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9165" w14:textId="77777777" w:rsidR="00255148" w:rsidRDefault="00000000">
      <w:pPr>
        <w:pStyle w:val="NoSpacing"/>
      </w:pPr>
      <w:r>
        <w:rPr>
          <w:noProof/>
        </w:rPr>
        <mc:AlternateContent>
          <mc:Choice Requires="wpg">
            <w:drawing>
              <wp:anchor distT="0" distB="7620" distL="0" distR="6985" simplePos="0" relativeHeight="16" behindDoc="1" locked="0" layoutInCell="0" allowOverlap="1" wp14:anchorId="7F402CA3" wp14:editId="5BFD59D5">
                <wp:simplePos x="0" y="0"/>
                <wp:positionH relativeFrom="page">
                  <wp:posOffset>310515</wp:posOffset>
                </wp:positionH>
                <wp:positionV relativeFrom="page">
                  <wp:align>center</wp:align>
                </wp:positionV>
                <wp:extent cx="2195195" cy="9126220"/>
                <wp:effectExtent l="1270" t="0" r="0" b="0"/>
                <wp:wrapNone/>
                <wp:docPr id="1" name="Group 1"/>
                <wp:cNvGraphicFramePr/>
                <a:graphic xmlns:a="http://schemas.openxmlformats.org/drawingml/2006/main">
                  <a:graphicData uri="http://schemas.microsoft.com/office/word/2010/wordprocessingGroup">
                    <wpg:wgp>
                      <wpg:cNvGrpSpPr/>
                      <wpg:grpSpPr>
                        <a:xfrm>
                          <a:off x="0" y="0"/>
                          <a:ext cx="2195280" cy="9126360"/>
                          <a:chOff x="0" y="0"/>
                          <a:chExt cx="2195280" cy="9126360"/>
                        </a:xfrm>
                      </wpg:grpSpPr>
                      <wps:wsp>
                        <wps:cNvPr id="1878531474" name="Rectangle 1878531474"/>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586860099" name="Arrow: Pentagon 586860099"/>
                        <wps:cNvSpPr/>
                        <wps:spPr>
                          <a:xfrm>
                            <a:off x="0" y="1467000"/>
                            <a:ext cx="2195280" cy="55044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14:paraId="05AC76FF" w14:textId="77777777" w:rsidR="00255148" w:rsidRDefault="00000000">
                              <w:pPr>
                                <w:overflowPunct w:val="0"/>
                                <w:spacing w:after="0" w:line="240" w:lineRule="auto"/>
                                <w:jc w:val="right"/>
                              </w:pPr>
                              <w:r>
                                <w:rPr>
                                  <w:color w:val="FFFFFF"/>
                                  <w:sz w:val="28"/>
                                  <w:szCs w:val="28"/>
                                </w:rPr>
                                <w:t xml:space="preserve">     </w:t>
                              </w:r>
                            </w:p>
                          </w:txbxContent>
                        </wps:txbx>
                        <wps:bodyPr lIns="90000" tIns="0" rIns="182880" bIns="0" anchor="ctr">
                          <a:noAutofit/>
                        </wps:bodyPr>
                      </wps:wsp>
                      <wpg:grpSp>
                        <wpg:cNvPr id="1445251238" name="Group 1445251238"/>
                        <wpg:cNvGrpSpPr/>
                        <wpg:grpSpPr>
                          <a:xfrm>
                            <a:off x="76320" y="4210560"/>
                            <a:ext cx="2058120" cy="4910400"/>
                            <a:chOff x="0" y="0"/>
                            <a:chExt cx="0" cy="0"/>
                          </a:xfrm>
                        </wpg:grpSpPr>
                        <wpg:grpSp>
                          <wpg:cNvPr id="934701933" name="Group 934701933"/>
                          <wpg:cNvGrpSpPr/>
                          <wpg:grpSpPr>
                            <a:xfrm>
                              <a:off x="95040" y="0"/>
                              <a:ext cx="1650240" cy="4910400"/>
                              <a:chOff x="0" y="0"/>
                              <a:chExt cx="0" cy="0"/>
                            </a:xfrm>
                          </wpg:grpSpPr>
                          <wps:wsp>
                            <wps:cNvPr id="60057716" name="Freeform: Shape 60057716"/>
                            <wps:cNvSpPr/>
                            <wps:spPr>
                              <a:xfrm>
                                <a:off x="360000" y="3156120"/>
                                <a:ext cx="304200" cy="109800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039747616" name="Freeform: Shape 1039747616"/>
                            <wps:cNvSpPr/>
                            <wps:spPr>
                              <a:xfrm>
                                <a:off x="680760" y="4240080"/>
                                <a:ext cx="289440" cy="6706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844159828" name="Freeform: Shape 1844159828"/>
                            <wps:cNvSpPr/>
                            <wps:spPr>
                              <a:xfrm>
                                <a:off x="0" y="0"/>
                                <a:ext cx="3484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2055601806" name="Freeform: Shape 2055601806"/>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500449605" name="Freeform: Shape 500449605"/>
                            <wps:cNvSpPr/>
                            <wps:spPr>
                              <a:xfrm>
                                <a:off x="349920" y="3178440"/>
                                <a:ext cx="384120" cy="15696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477338011" name="Freeform: Shape 477338011"/>
                            <wps:cNvSpPr/>
                            <wps:spPr>
                              <a:xfrm>
                                <a:off x="756360" y="4739040"/>
                                <a:ext cx="81360" cy="1706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496086480" name="Freeform: Shape 1496086480"/>
                            <wps:cNvSpPr/>
                            <wps:spPr>
                              <a:xfrm>
                                <a:off x="338040" y="3055680"/>
                                <a:ext cx="36360" cy="23112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644691455" name="Freeform: Shape 1644691455"/>
                            <wps:cNvSpPr/>
                            <wps:spPr>
                              <a:xfrm>
                                <a:off x="66564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627614230" name="Freeform: Shape 627614230"/>
                            <wps:cNvSpPr/>
                            <wps:spPr>
                              <a:xfrm>
                                <a:off x="665640" y="4254480"/>
                                <a:ext cx="88920" cy="4831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614156879" name="Freeform: Shape 614156879"/>
                            <wps:cNvSpPr/>
                            <wps:spPr>
                              <a:xfrm>
                                <a:off x="736200" y="4749120"/>
                                <a:ext cx="76320" cy="161280"/>
                              </a:xfrm>
                              <a:custGeom>
                                <a:avLst/>
                                <a:gdLst/>
                                <a:ahLst/>
                                <a:cxnLst/>
                                <a:rect l="l" t="t" r="r" b="b"/>
                                <a:pathLst>
                                  <a:path w="31" h="65">
                                    <a:moveTo>
                                      <a:pt x="0" y="0"/>
                                    </a:moveTo>
                                    <a:lnTo>
                                      <a:pt x="31" y="65"/>
                                    </a:lnTo>
                                    <a:lnTo>
                                      <a:pt x="23" y="65"/>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317440610" name="Freeform: Shape 317440610"/>
                            <wps:cNvSpPr/>
                            <wps:spPr>
                              <a:xfrm>
                                <a:off x="665640" y="4197600"/>
                                <a:ext cx="16560" cy="10368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s:wsp>
                            <wps:cNvPr id="1996788672" name="Freeform: Shape 1996788672"/>
                            <wps:cNvSpPr/>
                            <wps:spPr>
                              <a:xfrm>
                                <a:off x="703800" y="4617360"/>
                                <a:ext cx="111240" cy="29340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44546A"/>
                                </a:solidFill>
                              </a:ln>
                            </wps:spPr>
                            <wps:style>
                              <a:lnRef idx="0">
                                <a:scrgbClr r="0" g="0" b="0"/>
                              </a:lnRef>
                              <a:fillRef idx="0">
                                <a:scrgbClr r="0" g="0" b="0"/>
                              </a:fillRef>
                              <a:effectRef idx="0">
                                <a:scrgbClr r="0" g="0" b="0"/>
                              </a:effectRef>
                              <a:fontRef idx="minor"/>
                            </wps:style>
                            <wps:bodyPr/>
                          </wps:wsp>
                        </wpg:grpSp>
                        <wpg:grpSp>
                          <wpg:cNvPr id="164007127" name="Group 164007127"/>
                          <wpg:cNvGrpSpPr/>
                          <wpg:grpSpPr>
                            <a:xfrm>
                              <a:off x="0" y="968400"/>
                              <a:ext cx="2058120" cy="3942000"/>
                              <a:chOff x="0" y="0"/>
                              <a:chExt cx="0" cy="0"/>
                            </a:xfrm>
                          </wpg:grpSpPr>
                          <wps:wsp>
                            <wps:cNvPr id="19397359" name="Freeform: Shape 19397359"/>
                            <wps:cNvSpPr/>
                            <wps:spPr>
                              <a:xfrm>
                                <a:off x="89280" y="126828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882158137" name="Freeform: Shape 882158137"/>
                            <wps:cNvSpPr/>
                            <wps:spPr>
                              <a:xfrm>
                                <a:off x="583560" y="2917440"/>
                                <a:ext cx="439920" cy="10242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499032084" name="Freeform: Shape 499032084"/>
                            <wps:cNvSpPr/>
                            <wps:spPr>
                              <a:xfrm>
                                <a:off x="0" y="847080"/>
                                <a:ext cx="73800" cy="4503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114615066" name="Freeform: Shape 114615066"/>
                            <wps:cNvSpPr/>
                            <wps:spPr>
                              <a:xfrm>
                                <a:off x="74880" y="129816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2036605607" name="Freeform: Shape 2036605607"/>
                            <wps:cNvSpPr/>
                            <wps:spPr>
                              <a:xfrm>
                                <a:off x="695160" y="3678480"/>
                                <a:ext cx="122040" cy="2635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736062856" name="Freeform: Shape 736062856"/>
                            <wps:cNvSpPr/>
                            <wps:spPr>
                              <a:xfrm>
                                <a:off x="59400" y="1115280"/>
                                <a:ext cx="54720" cy="35316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686539785" name="Freeform: Shape 686539785"/>
                            <wps:cNvSpPr/>
                            <wps:spPr>
                              <a:xfrm>
                                <a:off x="55692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708189923" name="Freeform: Shape 708189923"/>
                            <wps:cNvSpPr/>
                            <wps:spPr>
                              <a:xfrm>
                                <a:off x="556920" y="2946960"/>
                                <a:ext cx="137160" cy="72972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1538401901" name="Freeform: Shape 1538401901"/>
                            <wps:cNvSpPr/>
                            <wps:spPr>
                              <a:xfrm>
                                <a:off x="665280" y="3697200"/>
                                <a:ext cx="114480" cy="2451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561257050" name="Freeform: Shape 561257050"/>
                            <wps:cNvSpPr/>
                            <wps:spPr>
                              <a:xfrm>
                                <a:off x="556920" y="2854440"/>
                                <a:ext cx="24840" cy="15948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s:wsp>
                            <wps:cNvPr id="574382250" name="Freeform: Shape 574382250"/>
                            <wps:cNvSpPr/>
                            <wps:spPr>
                              <a:xfrm>
                                <a:off x="613440" y="3492000"/>
                                <a:ext cx="170280" cy="4503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44546A">
                                    <a:alpha val="20000"/>
                                  </a:srgb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1" style="position:absolute;margin-left:24.45pt;margin-top:36.7pt;width:172.85pt;height:718.6pt" coordorigin="489,734" coordsize="3457,14372">
                <v:rect id="shape_0" path="m0,0l-2147483645,0l-2147483645,-2147483646l0,-2147483646xe" fillcolor="#44546a" stroked="f" o:allowincell="f" style="position:absolute;left:489;top:734;width:303;height:14371;mso-wrap-style:none;v-text-anchor:middle;mso-position-horizontal-relative:page;mso-position-vertical:center;mso-position-vertical-relative:page">
                  <v:fill o:detectmouseclick="t" type="solid" color2="#bbab95"/>
                  <v:stroke color="#3465a4" weight="12600" joinstyle="miter"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4472c4" stroked="f" o:allowincell="f" style="position:absolute;left:489;top:3044;width:3456;height:866;mso-wrap-style:square;v-text-anchor:middle;mso-position-horizontal-relative:page;mso-position-vertical:center;mso-position-vertical-relative:page" type="_x0000_t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ascii="Calibri" w:hAnsi="Calibri"/>
                            <w:color w:val="FFFFFF"/>
                            <w14:ligatures w14:val="standardContextual"/>
                          </w:rPr>
                          <w:t xml:space="preserve">     </w:t>
                        </w:r>
                      </w:p>
                    </w:txbxContent>
                  </v:textbox>
                  <v:fill o:detectmouseclick="t" type="solid" color2="#bb8d3b"/>
                  <v:stroke color="#3465a4" weight="12600" joinstyle="miter" endcap="flat"/>
                  <w10:wrap type="none"/>
                </v:shape>
                <v:group id="shape_0" style="position:absolute;left:609;top:7365;width:3241;height:7734">
                  <v:group id="shape_0" style="position:absolute;left:759;top:7365;width:2600;height:7734"/>
                  <v:group id="shape_0" style="position:absolute;left:609;top:8890;width:3241;height:6209"/>
                </v:group>
              </v:group>
            </w:pict>
          </mc:Fallback>
        </mc:AlternateContent>
      </w:r>
      <w:r>
        <w:rPr>
          <w:noProof/>
        </w:rPr>
        <mc:AlternateContent>
          <mc:Choice Requires="wps">
            <w:drawing>
              <wp:anchor distT="0" distB="0" distL="0" distR="7620" simplePos="0" relativeHeight="17" behindDoc="0" locked="0" layoutInCell="0" allowOverlap="1" wp14:anchorId="216C1A85" wp14:editId="4B42277F">
                <wp:simplePos x="0" y="0"/>
                <wp:positionH relativeFrom="page">
                  <wp:posOffset>3263900</wp:posOffset>
                </wp:positionH>
                <wp:positionV relativeFrom="page">
                  <wp:posOffset>1760220</wp:posOffset>
                </wp:positionV>
                <wp:extent cx="3577590" cy="628015"/>
                <wp:effectExtent l="0" t="635" r="0" b="0"/>
                <wp:wrapNone/>
                <wp:docPr id="2" name="Text Box 3"/>
                <wp:cNvGraphicFramePr/>
                <a:graphic xmlns:a="http://schemas.openxmlformats.org/drawingml/2006/main">
                  <a:graphicData uri="http://schemas.microsoft.com/office/word/2010/wordprocessingShape">
                    <wps:wsp>
                      <wps:cNvSpPr/>
                      <wps:spPr>
                        <a:xfrm>
                          <a:off x="0" y="0"/>
                          <a:ext cx="3577680" cy="627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A1571C3" w14:textId="77777777" w:rsidR="00255148" w:rsidRDefault="00000000">
                            <w:pPr>
                              <w:pStyle w:val="FrameContents"/>
                              <w:spacing w:before="120"/>
                              <w:rPr>
                                <w:color w:val="404040" w:themeColor="text1" w:themeTint="BF"/>
                                <w:sz w:val="36"/>
                                <w:szCs w:val="36"/>
                                <w:lang w:val="el-GR"/>
                              </w:rPr>
                            </w:pPr>
                            <w:r>
                              <w:rPr>
                                <w:color w:val="404040" w:themeColor="text1" w:themeTint="BF"/>
                                <w:sz w:val="36"/>
                                <w:szCs w:val="36"/>
                                <w:lang w:val="el-GR"/>
                              </w:rPr>
                              <w:t>ΥΠΟΛΟΓΙΣΤΙΚΗ ΝΟΗΜΟΣΥΝΗ ΠΑΝΕΠΙΣΤΗΜΙΟ ΙΩΑΝΝΙΝΩΝ</w:t>
                            </w:r>
                          </w:p>
                        </w:txbxContent>
                      </wps:txbx>
                      <wps:bodyPr lIns="0" tIns="0" rIns="0" bIns="0" anchor="t">
                        <a:spAutoFit/>
                      </wps:bodyPr>
                    </wps:wsp>
                  </a:graphicData>
                </a:graphic>
                <wp14:sizeRelH relativeFrom="page">
                  <wp14:pctWidth>45000</wp14:pctWidth>
                </wp14:sizeRelH>
              </wp:anchor>
            </w:drawing>
          </mc:Choice>
          <mc:Fallback>
            <w:pict>
              <v:rect id="shape_0" ID="Text Box 3" path="m0,0l-2147483645,0l-2147483645,-2147483646l0,-2147483646xe" stroked="f" o:allowincell="f" style="position:absolute;margin-left:257pt;margin-top:138.6pt;width:281.65pt;height:49.4pt;mso-wrap-style:square;v-text-anchor:top;mso-position-horizontal-relative:page;mso-position-vertical-relative:page" wp14:anchorId="1FFBFC69">
                <v:fill o:detectmouseclick="t" on="false"/>
                <v:stroke color="#3465a4" weight="6480" joinstyle="round" endcap="flat"/>
                <v:textbox>
                  <w:txbxContent>
                    <w:p>
                      <w:pPr>
                        <w:pStyle w:val="FrameContents"/>
                        <w:spacing w:before="120" w:after="160"/>
                        <w:rPr>
                          <w:color w:val="404040" w:themeColor="text1" w:themeTint="bf"/>
                          <w:sz w:val="36"/>
                          <w:szCs w:val="36"/>
                          <w:lang w:val="el-GR"/>
                        </w:rPr>
                      </w:pPr>
                      <w:r>
                        <w:rPr>
                          <w:color w:val="404040" w:themeColor="text1" w:themeTint="bf"/>
                          <w:sz w:val="36"/>
                          <w:szCs w:val="36"/>
                          <w:lang w:val="el-GR"/>
                        </w:rPr>
                        <w:t>ΥΠΟΛΟΓΙΣΤΙΚΗ ΝΟΗΜΟΣΥΝΗ ΠΑΝΕΠΙΣΤΗΜΙΟ ΙΩΑΝΝΙΝΩΝ</w:t>
                      </w:r>
                    </w:p>
                  </w:txbxContent>
                </v:textbox>
                <w10:wrap type="none"/>
              </v:rect>
            </w:pict>
          </mc:Fallback>
        </mc:AlternateContent>
      </w:r>
    </w:p>
    <w:p w14:paraId="352E91B4" w14:textId="77777777" w:rsidR="00255148" w:rsidRDefault="00255148">
      <w:pPr>
        <w:rPr>
          <w:sz w:val="24"/>
          <w:szCs w:val="24"/>
        </w:rPr>
      </w:pPr>
    </w:p>
    <w:p w14:paraId="56988134" w14:textId="77777777" w:rsidR="00255148" w:rsidRDefault="00255148">
      <w:pPr>
        <w:rPr>
          <w:sz w:val="24"/>
          <w:szCs w:val="24"/>
        </w:rPr>
      </w:pPr>
    </w:p>
    <w:p w14:paraId="33A1876D" w14:textId="77777777" w:rsidR="00255148" w:rsidRDefault="00255148">
      <w:pPr>
        <w:rPr>
          <w:sz w:val="24"/>
          <w:szCs w:val="24"/>
        </w:rPr>
      </w:pPr>
    </w:p>
    <w:p w14:paraId="56D52AC7" w14:textId="77777777" w:rsidR="00255148" w:rsidRDefault="00255148">
      <w:pPr>
        <w:rPr>
          <w:sz w:val="24"/>
          <w:szCs w:val="24"/>
        </w:rPr>
      </w:pPr>
    </w:p>
    <w:p w14:paraId="4AD6E763" w14:textId="77777777" w:rsidR="00255148" w:rsidRDefault="00000000">
      <w:pPr>
        <w:rPr>
          <w:sz w:val="24"/>
          <w:szCs w:val="24"/>
        </w:rPr>
      </w:pPr>
      <w:r>
        <w:rPr>
          <w:noProof/>
          <w:sz w:val="24"/>
          <w:szCs w:val="24"/>
        </w:rPr>
        <mc:AlternateContent>
          <mc:Choice Requires="wps">
            <w:drawing>
              <wp:anchor distT="0" distB="6985" distL="0" distR="6985" simplePos="0" relativeHeight="19" behindDoc="0" locked="0" layoutInCell="0" allowOverlap="1" wp14:anchorId="43F22268" wp14:editId="3B1EBF81">
                <wp:simplePos x="0" y="0"/>
                <wp:positionH relativeFrom="column">
                  <wp:posOffset>2924175</wp:posOffset>
                </wp:positionH>
                <wp:positionV relativeFrom="paragraph">
                  <wp:posOffset>6008370</wp:posOffset>
                </wp:positionV>
                <wp:extent cx="3538855" cy="876935"/>
                <wp:effectExtent l="635" t="635" r="0" b="0"/>
                <wp:wrapNone/>
                <wp:docPr id="4" name="Text Box 2"/>
                <wp:cNvGraphicFramePr/>
                <a:graphic xmlns:a="http://schemas.openxmlformats.org/drawingml/2006/main">
                  <a:graphicData uri="http://schemas.microsoft.com/office/word/2010/wordprocessingShape">
                    <wps:wsp>
                      <wps:cNvSpPr/>
                      <wps:spPr>
                        <a:xfrm>
                          <a:off x="0" y="0"/>
                          <a:ext cx="3538800" cy="876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7835AB2" w14:textId="77777777" w:rsidR="00255148" w:rsidRDefault="00000000">
                            <w:pPr>
                              <w:pStyle w:val="NoSpacing"/>
                              <w:jc w:val="right"/>
                              <w:rPr>
                                <w:color w:val="4472C4" w:themeColor="accent1"/>
                                <w:sz w:val="26"/>
                                <w:szCs w:val="26"/>
                                <w:lang w:val="el-GR"/>
                              </w:rPr>
                            </w:pPr>
                            <w:r>
                              <w:rPr>
                                <w:color w:val="4472C4" w:themeColor="accent1"/>
                                <w:sz w:val="26"/>
                                <w:szCs w:val="26"/>
                                <w:lang w:val="el-GR"/>
                              </w:rPr>
                              <w:t>Ιωάννης Κούσιας 4611</w:t>
                            </w:r>
                          </w:p>
                          <w:p w14:paraId="253B1357" w14:textId="77777777" w:rsidR="00255148" w:rsidRDefault="00000000">
                            <w:pPr>
                              <w:pStyle w:val="NoSpacing"/>
                              <w:jc w:val="right"/>
                              <w:rPr>
                                <w:color w:val="4472C4" w:themeColor="accent1"/>
                                <w:sz w:val="26"/>
                                <w:szCs w:val="26"/>
                                <w:lang w:val="el-GR"/>
                              </w:rPr>
                            </w:pPr>
                            <w:r>
                              <w:rPr>
                                <w:color w:val="4472C4" w:themeColor="accent1"/>
                                <w:sz w:val="26"/>
                                <w:szCs w:val="26"/>
                                <w:lang w:val="el-GR"/>
                              </w:rPr>
                              <w:t xml:space="preserve">Βασίλης Βαλεράς 4031 </w:t>
                            </w:r>
                          </w:p>
                          <w:p w14:paraId="6661BEAE" w14:textId="77777777" w:rsidR="00255148" w:rsidRDefault="00000000">
                            <w:pPr>
                              <w:pStyle w:val="NoSpacing"/>
                              <w:jc w:val="right"/>
                              <w:rPr>
                                <w:color w:val="4472C4" w:themeColor="accent1"/>
                                <w:sz w:val="26"/>
                                <w:szCs w:val="26"/>
                                <w:lang w:val="el-GR"/>
                              </w:rPr>
                            </w:pPr>
                            <w:r>
                              <w:rPr>
                                <w:color w:val="4472C4" w:themeColor="accent1"/>
                                <w:sz w:val="26"/>
                                <w:szCs w:val="26"/>
                                <w:lang w:val="el-GR"/>
                              </w:rPr>
                              <w:t xml:space="preserve">Αλίκο Μούσκα 4427 </w:t>
                            </w:r>
                          </w:p>
                        </w:txbxContent>
                      </wps:txbx>
                      <wps:bodyPr lIns="0" tIns="0" rIns="0" bIns="0" anchor="b">
                        <a:noAutofit/>
                      </wps:bodyPr>
                    </wps:wsp>
                  </a:graphicData>
                </a:graphic>
                <wp14:sizeRelH relativeFrom="page">
                  <wp14:pctWidth>45000</wp14:pctWidth>
                </wp14:sizeRelH>
              </wp:anchor>
            </w:drawing>
          </mc:Choice>
          <mc:Fallback>
            <w:pict>
              <v:rect id="shape_0" ID="Text Box 2" path="m0,0l-2147483645,0l-2147483645,-2147483646l0,-2147483646xe" stroked="f" o:allowincell="f" style="position:absolute;margin-left:230.25pt;margin-top:473.1pt;width:278.6pt;height:69pt;mso-wrap-style:square;v-text-anchor:bottom" wp14:anchorId="1999C3D1">
                <v:fill o:detectmouseclick="t" on="false"/>
                <v:stroke color="#3465a4" weight="6480" joinstyle="round" endcap="flat"/>
                <v:textbox>
                  <w:txbxContent>
                    <w:p>
                      <w:pPr>
                        <w:pStyle w:val="NoSpacing"/>
                        <w:jc w:val="right"/>
                        <w:rPr>
                          <w:color w:val="4472C4" w:themeColor="accent1"/>
                          <w:sz w:val="26"/>
                          <w:szCs w:val="26"/>
                          <w:lang w:val="el-GR"/>
                        </w:rPr>
                      </w:pPr>
                      <w:r>
                        <w:rPr>
                          <w:color w:val="4472C4" w:themeColor="accent1"/>
                          <w:sz w:val="26"/>
                          <w:szCs w:val="26"/>
                          <w:lang w:val="el-GR"/>
                        </w:rPr>
                        <w:t>Ιωάννης Κούσιας 4611</w:t>
                      </w:r>
                    </w:p>
                    <w:p>
                      <w:pPr>
                        <w:pStyle w:val="NoSpacing"/>
                        <w:jc w:val="right"/>
                        <w:rPr>
                          <w:color w:val="4472C4" w:themeColor="accent1"/>
                          <w:sz w:val="26"/>
                          <w:szCs w:val="26"/>
                          <w:lang w:val="el-GR"/>
                        </w:rPr>
                      </w:pPr>
                      <w:r>
                        <w:rPr>
                          <w:color w:val="4472C4" w:themeColor="accent1"/>
                          <w:sz w:val="26"/>
                          <w:szCs w:val="26"/>
                          <w:lang w:val="el-GR"/>
                        </w:rPr>
                        <w:t xml:space="preserve">Βασίλης Βαλεράς 4031 </w:t>
                      </w:r>
                    </w:p>
                    <w:p>
                      <w:pPr>
                        <w:pStyle w:val="NoSpacing"/>
                        <w:jc w:val="right"/>
                        <w:rPr>
                          <w:color w:val="4472C4" w:themeColor="accent1"/>
                          <w:sz w:val="26"/>
                          <w:szCs w:val="26"/>
                          <w:lang w:val="el-GR"/>
                        </w:rPr>
                      </w:pPr>
                      <w:r>
                        <w:rPr>
                          <w:color w:val="4472C4" w:themeColor="accent1"/>
                          <w:sz w:val="26"/>
                          <w:szCs w:val="26"/>
                          <w:lang w:val="el-GR"/>
                        </w:rPr>
                        <w:t xml:space="preserve">Αλίκο Μούσκα 4427 </w:t>
                      </w:r>
                    </w:p>
                  </w:txbxContent>
                </v:textbox>
                <w10:wrap type="none"/>
              </v:rect>
            </w:pict>
          </mc:Fallback>
        </mc:AlternateContent>
      </w:r>
      <w:r>
        <w:br w:type="page"/>
      </w:r>
    </w:p>
    <w:p w14:paraId="3177ABAA" w14:textId="77777777" w:rsidR="00255148" w:rsidRDefault="00000000">
      <w:pPr>
        <w:rPr>
          <w:rFonts w:cstheme="minorHAnsi"/>
          <w:b/>
          <w:bCs/>
          <w:color w:val="4472C4" w:themeColor="accent1"/>
          <w:sz w:val="32"/>
          <w:szCs w:val="32"/>
          <w:u w:val="single"/>
          <w:lang w:val="el-GR"/>
        </w:rPr>
      </w:pPr>
      <w:r>
        <w:rPr>
          <w:rFonts w:cstheme="minorHAnsi"/>
          <w:b/>
          <w:bCs/>
          <w:color w:val="4472C4" w:themeColor="accent1"/>
          <w:sz w:val="32"/>
          <w:szCs w:val="32"/>
          <w:u w:val="single"/>
          <w:lang w:val="el-GR"/>
        </w:rPr>
        <w:lastRenderedPageBreak/>
        <w:t>Άσκηση 1</w:t>
      </w:r>
      <w:r>
        <w:rPr>
          <w:rFonts w:cstheme="minorHAnsi"/>
          <w:b/>
          <w:bCs/>
          <w:color w:val="4472C4" w:themeColor="accent1"/>
          <w:sz w:val="32"/>
          <w:szCs w:val="32"/>
          <w:u w:val="single"/>
          <w:vertAlign w:val="superscript"/>
          <w:lang w:val="el-GR"/>
        </w:rPr>
        <w:t>η</w:t>
      </w:r>
    </w:p>
    <w:p w14:paraId="57016569" w14:textId="77777777" w:rsidR="00255148" w:rsidRDefault="00255148">
      <w:pPr>
        <w:rPr>
          <w:rFonts w:cstheme="minorHAnsi"/>
          <w:b/>
          <w:bCs/>
          <w:color w:val="4472C4" w:themeColor="accent1"/>
          <w:sz w:val="28"/>
          <w:szCs w:val="28"/>
          <w:u w:val="single"/>
          <w:lang w:val="el-GR"/>
        </w:rPr>
      </w:pPr>
    </w:p>
    <w:p w14:paraId="6B9C4003" w14:textId="77777777" w:rsidR="00255148" w:rsidRDefault="00000000">
      <w:pPr>
        <w:rPr>
          <w:rFonts w:cstheme="minorHAnsi"/>
          <w:b/>
          <w:bCs/>
          <w:color w:val="4472C4" w:themeColor="accent1"/>
          <w:sz w:val="28"/>
          <w:szCs w:val="28"/>
          <w:u w:val="single"/>
          <w:lang w:val="el-GR"/>
        </w:rPr>
      </w:pPr>
      <w:r>
        <w:rPr>
          <w:rFonts w:cstheme="minorHAnsi"/>
          <w:b/>
          <w:bCs/>
          <w:color w:val="4472C4" w:themeColor="accent1"/>
          <w:sz w:val="28"/>
          <w:szCs w:val="28"/>
          <w:u w:val="single"/>
          <w:lang w:val="el-GR"/>
        </w:rPr>
        <w:t>2.1 Το πρόβλημα:</w:t>
      </w:r>
      <w:r>
        <w:rPr>
          <w:rFonts w:cstheme="minorHAnsi"/>
          <w:b/>
          <w:bCs/>
          <w:color w:val="4472C4" w:themeColor="accent1"/>
          <w:sz w:val="28"/>
          <w:szCs w:val="28"/>
          <w:u w:val="single"/>
          <w:lang w:val="el-GR"/>
        </w:rPr>
        <w:tab/>
      </w:r>
    </w:p>
    <w:p w14:paraId="1740D9CB" w14:textId="21D4A048" w:rsidR="00567C0C" w:rsidRPr="00567C0C" w:rsidRDefault="00567C0C">
      <w:pPr>
        <w:rPr>
          <w:rFonts w:cstheme="minorHAnsi"/>
          <w:b/>
          <w:bCs/>
          <w:color w:val="4472C4" w:themeColor="accent1"/>
          <w:sz w:val="28"/>
          <w:szCs w:val="28"/>
          <w:u w:val="single"/>
          <w:lang w:val="el-GR"/>
        </w:rPr>
      </w:pPr>
      <w:r w:rsidRPr="00D659DC">
        <w:rPr>
          <w:rFonts w:cstheme="minorHAnsi"/>
          <w:sz w:val="24"/>
          <w:szCs w:val="24"/>
          <w:lang w:val="el-GR"/>
        </w:rPr>
        <w:t xml:space="preserve">Στη συγκεκριμένη άσκηση ζητείται να υλοποιηθεί ένα πρόγραμμα </w:t>
      </w:r>
      <w:r w:rsidRPr="00D659DC">
        <w:rPr>
          <w:sz w:val="24"/>
          <w:szCs w:val="24"/>
          <w:lang w:val="el-GR"/>
        </w:rPr>
        <w:t xml:space="preserve">ταξινόμησης </w:t>
      </w:r>
      <w:r w:rsidRPr="001A56DC">
        <w:rPr>
          <w:sz w:val="24"/>
          <w:szCs w:val="24"/>
          <w:lang w:val="el-GR"/>
        </w:rPr>
        <w:t xml:space="preserve">με την χρήση πολυεπίπεδου </w:t>
      </w:r>
      <w:r w:rsidRPr="00D659DC">
        <w:rPr>
          <w:sz w:val="24"/>
          <w:szCs w:val="24"/>
        </w:rPr>
        <w:t>perceptron</w:t>
      </w:r>
      <w:r w:rsidRPr="001A56DC">
        <w:rPr>
          <w:sz w:val="24"/>
          <w:szCs w:val="24"/>
          <w:lang w:val="el-GR"/>
        </w:rPr>
        <w:t>(</w:t>
      </w:r>
      <w:r w:rsidRPr="00D659DC">
        <w:rPr>
          <w:sz w:val="24"/>
          <w:szCs w:val="24"/>
        </w:rPr>
        <w:t>MLP</w:t>
      </w:r>
      <w:r w:rsidRPr="001A56DC">
        <w:rPr>
          <w:sz w:val="24"/>
          <w:szCs w:val="24"/>
          <w:lang w:val="el-GR"/>
        </w:rPr>
        <w:t>) νευρωνικου δικτύου με τρία κρυμμένα επίπεδα. Στο νευρωνικο δίκτυο θα δίνεται ενα σημειο στο καρτεσιανο επιπεδο και αυτο θα πρεπει να προβλέπει σε πια ομαδα βρίσκεται με βαση τους κανονες που μας έχουν δωθεί.</w:t>
      </w:r>
    </w:p>
    <w:p w14:paraId="6450AF3E" w14:textId="77777777" w:rsidR="00255148" w:rsidRDefault="00000000">
      <w:pPr>
        <w:rPr>
          <w:rFonts w:cstheme="minorHAnsi"/>
          <w:b/>
          <w:bCs/>
          <w:color w:val="4472C4"/>
          <w:u w:val="single"/>
          <w:lang w:val="el-GR"/>
        </w:rPr>
      </w:pPr>
      <w:r>
        <w:rPr>
          <w:rFonts w:cstheme="minorHAnsi"/>
          <w:b/>
          <w:bCs/>
          <w:color w:val="4472C4" w:themeColor="accent1"/>
          <w:sz w:val="28"/>
          <w:szCs w:val="28"/>
          <w:u w:val="single"/>
          <w:lang w:val="el-GR"/>
        </w:rPr>
        <w:t>2.2 Υλοποίηση (Κώδικας):</w:t>
      </w:r>
    </w:p>
    <w:p w14:paraId="065FDCFB" w14:textId="77777777" w:rsidR="00255148" w:rsidRDefault="00255148">
      <w:pPr>
        <w:rPr>
          <w:rFonts w:cstheme="minorHAnsi"/>
          <w:b/>
          <w:bCs/>
          <w:color w:val="4472C4"/>
          <w:u w:val="single"/>
          <w:lang w:val="el-GR"/>
        </w:rPr>
      </w:pPr>
    </w:p>
    <w:p w14:paraId="26AD3B8A" w14:textId="77777777" w:rsidR="00255148" w:rsidRDefault="00255148">
      <w:pPr>
        <w:rPr>
          <w:rFonts w:cstheme="minorHAnsi"/>
          <w:b/>
          <w:bCs/>
          <w:color w:val="4472C4"/>
          <w:u w:val="single"/>
          <w:lang w:val="el-GR"/>
        </w:rPr>
      </w:pPr>
    </w:p>
    <w:p w14:paraId="5ED1D301" w14:textId="77777777" w:rsidR="00255148" w:rsidRDefault="00000000">
      <w:pPr>
        <w:tabs>
          <w:tab w:val="left" w:pos="2720"/>
        </w:tabs>
        <w:rPr>
          <w:sz w:val="28"/>
          <w:szCs w:val="28"/>
        </w:rPr>
      </w:pPr>
      <w:r>
        <w:rPr>
          <w:rFonts w:cstheme="minorHAnsi"/>
          <w:b/>
          <w:bCs/>
          <w:color w:val="4472C4" w:themeColor="accent1"/>
          <w:sz w:val="28"/>
          <w:szCs w:val="28"/>
          <w:u w:val="single"/>
          <w:lang w:val="el-GR"/>
        </w:rPr>
        <w:t>2.3 Αποτελέσματα</w:t>
      </w:r>
    </w:p>
    <w:p w14:paraId="3298BE35" w14:textId="77777777" w:rsidR="00255148" w:rsidRDefault="00255148">
      <w:pPr>
        <w:tabs>
          <w:tab w:val="left" w:pos="2720"/>
        </w:tabs>
        <w:rPr>
          <w:rFonts w:cstheme="minorHAnsi"/>
          <w:sz w:val="24"/>
          <w:szCs w:val="24"/>
          <w:lang w:val="el-GR"/>
        </w:rPr>
      </w:pPr>
    </w:p>
    <w:tbl>
      <w:tblPr>
        <w:tblW w:w="7950" w:type="dxa"/>
        <w:tblInd w:w="865" w:type="dxa"/>
        <w:tblLayout w:type="fixed"/>
        <w:tblCellMar>
          <w:top w:w="55" w:type="dxa"/>
          <w:left w:w="55" w:type="dxa"/>
          <w:bottom w:w="55" w:type="dxa"/>
          <w:right w:w="55" w:type="dxa"/>
        </w:tblCellMar>
        <w:tblLook w:val="04A0" w:firstRow="1" w:lastRow="0" w:firstColumn="1" w:lastColumn="0" w:noHBand="0" w:noVBand="1"/>
      </w:tblPr>
      <w:tblGrid>
        <w:gridCol w:w="1053"/>
        <w:gridCol w:w="1054"/>
        <w:gridCol w:w="897"/>
        <w:gridCol w:w="898"/>
        <w:gridCol w:w="1403"/>
        <w:gridCol w:w="818"/>
        <w:gridCol w:w="1827"/>
      </w:tblGrid>
      <w:tr w:rsidR="00255148" w14:paraId="7969F80C" w14:textId="77777777">
        <w:trPr>
          <w:trHeight w:val="810"/>
        </w:trPr>
        <w:tc>
          <w:tcPr>
            <w:tcW w:w="1053" w:type="dxa"/>
            <w:tcBorders>
              <w:top w:val="single" w:sz="4" w:space="0" w:color="000000"/>
              <w:left w:val="single" w:sz="4" w:space="0" w:color="000000"/>
              <w:bottom w:val="single" w:sz="4" w:space="0" w:color="000000"/>
            </w:tcBorders>
          </w:tcPr>
          <w:p w14:paraId="28C5BFDC" w14:textId="77777777" w:rsidR="00255148" w:rsidRDefault="00000000">
            <w:pPr>
              <w:pStyle w:val="TableContents"/>
              <w:jc w:val="center"/>
              <w:rPr>
                <w:b/>
                <w:bCs/>
              </w:rPr>
            </w:pPr>
            <w:r>
              <w:rPr>
                <w:b/>
                <w:bCs/>
              </w:rPr>
              <w:t>#</w:t>
            </w:r>
          </w:p>
        </w:tc>
        <w:tc>
          <w:tcPr>
            <w:tcW w:w="1054" w:type="dxa"/>
            <w:tcBorders>
              <w:top w:val="single" w:sz="4" w:space="0" w:color="000000"/>
              <w:left w:val="single" w:sz="4" w:space="0" w:color="000000"/>
              <w:bottom w:val="single" w:sz="4" w:space="0" w:color="000000"/>
            </w:tcBorders>
          </w:tcPr>
          <w:p w14:paraId="455E3523" w14:textId="77777777" w:rsidR="00255148" w:rsidRDefault="00000000">
            <w:pPr>
              <w:pStyle w:val="TableContents"/>
              <w:jc w:val="center"/>
              <w:rPr>
                <w:b/>
                <w:bCs/>
              </w:rPr>
            </w:pPr>
            <w:r>
              <w:rPr>
                <w:b/>
                <w:bCs/>
              </w:rPr>
              <w:t>H1</w:t>
            </w:r>
          </w:p>
        </w:tc>
        <w:tc>
          <w:tcPr>
            <w:tcW w:w="897" w:type="dxa"/>
            <w:tcBorders>
              <w:top w:val="single" w:sz="4" w:space="0" w:color="000000"/>
              <w:left w:val="single" w:sz="4" w:space="0" w:color="000000"/>
              <w:bottom w:val="single" w:sz="4" w:space="0" w:color="000000"/>
            </w:tcBorders>
          </w:tcPr>
          <w:p w14:paraId="4A294DDD" w14:textId="77777777" w:rsidR="00255148" w:rsidRDefault="00000000">
            <w:pPr>
              <w:pStyle w:val="TableContents"/>
              <w:jc w:val="center"/>
              <w:rPr>
                <w:b/>
                <w:bCs/>
              </w:rPr>
            </w:pPr>
            <w:r>
              <w:rPr>
                <w:b/>
                <w:bCs/>
              </w:rPr>
              <w:t>H2</w:t>
            </w:r>
          </w:p>
        </w:tc>
        <w:tc>
          <w:tcPr>
            <w:tcW w:w="898" w:type="dxa"/>
            <w:tcBorders>
              <w:top w:val="single" w:sz="4" w:space="0" w:color="000000"/>
              <w:left w:val="single" w:sz="4" w:space="0" w:color="000000"/>
              <w:bottom w:val="single" w:sz="4" w:space="0" w:color="000000"/>
            </w:tcBorders>
          </w:tcPr>
          <w:p w14:paraId="2D9D026F" w14:textId="77777777" w:rsidR="00255148" w:rsidRDefault="00000000">
            <w:pPr>
              <w:pStyle w:val="TableContents"/>
              <w:jc w:val="center"/>
              <w:rPr>
                <w:b/>
                <w:bCs/>
              </w:rPr>
            </w:pPr>
            <w:r>
              <w:rPr>
                <w:b/>
                <w:bCs/>
              </w:rPr>
              <w:t>H3</w:t>
            </w:r>
          </w:p>
        </w:tc>
        <w:tc>
          <w:tcPr>
            <w:tcW w:w="1403" w:type="dxa"/>
            <w:tcBorders>
              <w:top w:val="single" w:sz="4" w:space="0" w:color="000000"/>
              <w:left w:val="single" w:sz="4" w:space="0" w:color="000000"/>
              <w:bottom w:val="single" w:sz="4" w:space="0" w:color="000000"/>
            </w:tcBorders>
          </w:tcPr>
          <w:p w14:paraId="7B732C6B" w14:textId="77777777" w:rsidR="00255148" w:rsidRDefault="00000000">
            <w:pPr>
              <w:pStyle w:val="TableContents"/>
              <w:jc w:val="center"/>
              <w:rPr>
                <w:b/>
                <w:bCs/>
                <w:sz w:val="20"/>
                <w:szCs w:val="20"/>
              </w:rPr>
            </w:pPr>
            <w:r>
              <w:rPr>
                <w:b/>
                <w:bCs/>
                <w:sz w:val="20"/>
                <w:szCs w:val="20"/>
              </w:rPr>
              <w:t>Activation function</w:t>
            </w:r>
          </w:p>
        </w:tc>
        <w:tc>
          <w:tcPr>
            <w:tcW w:w="818" w:type="dxa"/>
            <w:tcBorders>
              <w:top w:val="single" w:sz="4" w:space="0" w:color="000000"/>
              <w:left w:val="single" w:sz="4" w:space="0" w:color="000000"/>
              <w:bottom w:val="single" w:sz="4" w:space="0" w:color="000000"/>
            </w:tcBorders>
          </w:tcPr>
          <w:p w14:paraId="0C7C0BBF" w14:textId="77777777" w:rsidR="00255148" w:rsidRDefault="00000000">
            <w:pPr>
              <w:jc w:val="center"/>
              <w:rPr>
                <w:rFonts w:ascii="sans-serif" w:hAnsi="sans-serif"/>
                <w:b/>
                <w:bCs/>
              </w:rPr>
            </w:pPr>
            <w:bookmarkStart w:id="0" w:name="page32R_mcid20"/>
            <w:bookmarkEnd w:id="0"/>
            <w:r>
              <w:rPr>
                <w:rFonts w:ascii="sans-serif" w:hAnsi="sans-serif"/>
                <w:b/>
                <w:bCs/>
              </w:rPr>
              <w:t>Β</w:t>
            </w:r>
          </w:p>
          <w:p w14:paraId="0DDB5011" w14:textId="77777777" w:rsidR="00255148" w:rsidRDefault="00255148">
            <w:pPr>
              <w:pStyle w:val="TableContents"/>
              <w:jc w:val="center"/>
              <w:rPr>
                <w:b/>
                <w:bCs/>
              </w:rPr>
            </w:pPr>
          </w:p>
        </w:tc>
        <w:tc>
          <w:tcPr>
            <w:tcW w:w="1827" w:type="dxa"/>
            <w:tcBorders>
              <w:top w:val="single" w:sz="4" w:space="0" w:color="000000"/>
              <w:left w:val="single" w:sz="4" w:space="0" w:color="000000"/>
              <w:bottom w:val="single" w:sz="4" w:space="0" w:color="000000"/>
              <w:right w:val="single" w:sz="4" w:space="0" w:color="000000"/>
            </w:tcBorders>
          </w:tcPr>
          <w:p w14:paraId="319B6010" w14:textId="77777777" w:rsidR="00255148" w:rsidRDefault="00000000">
            <w:pPr>
              <w:jc w:val="center"/>
              <w:rPr>
                <w:rFonts w:ascii="sans-serif" w:hAnsi="sans-serif"/>
                <w:b/>
                <w:bCs/>
                <w:sz w:val="20"/>
                <w:szCs w:val="20"/>
              </w:rPr>
            </w:pPr>
            <w:bookmarkStart w:id="1" w:name="page32R_mcid21"/>
            <w:bookmarkEnd w:id="1"/>
            <w:proofErr w:type="spellStart"/>
            <w:r>
              <w:rPr>
                <w:rFonts w:ascii="sans-serif" w:hAnsi="sans-serif"/>
                <w:b/>
                <w:bCs/>
                <w:sz w:val="20"/>
                <w:szCs w:val="20"/>
              </w:rPr>
              <w:t>γενικευτική</w:t>
            </w:r>
            <w:proofErr w:type="spellEnd"/>
            <w:r>
              <w:rPr>
                <w:rFonts w:ascii="sans-serif" w:hAnsi="sans-serif"/>
                <w:b/>
                <w:bCs/>
                <w:sz w:val="20"/>
                <w:szCs w:val="20"/>
              </w:rPr>
              <w:t xml:space="preserve"> </w:t>
            </w:r>
            <w:proofErr w:type="spellStart"/>
            <w:r>
              <w:rPr>
                <w:rFonts w:ascii="sans-serif" w:hAnsi="sans-serif"/>
                <w:b/>
                <w:bCs/>
                <w:sz w:val="20"/>
                <w:szCs w:val="20"/>
              </w:rPr>
              <w:t>ικ</w:t>
            </w:r>
            <w:proofErr w:type="spellEnd"/>
            <w:r>
              <w:rPr>
                <w:rFonts w:ascii="sans-serif" w:hAnsi="sans-serif"/>
                <w:b/>
                <w:bCs/>
                <w:sz w:val="20"/>
                <w:szCs w:val="20"/>
              </w:rPr>
              <w:t>ανότητα</w:t>
            </w:r>
          </w:p>
          <w:p w14:paraId="30C10F05" w14:textId="77777777" w:rsidR="00255148" w:rsidRDefault="00255148">
            <w:pPr>
              <w:pStyle w:val="TableContents"/>
              <w:jc w:val="center"/>
              <w:rPr>
                <w:sz w:val="20"/>
                <w:szCs w:val="20"/>
              </w:rPr>
            </w:pPr>
          </w:p>
        </w:tc>
      </w:tr>
      <w:tr w:rsidR="00255148" w14:paraId="1A82A2D1" w14:textId="77777777">
        <w:tc>
          <w:tcPr>
            <w:tcW w:w="1053" w:type="dxa"/>
            <w:tcBorders>
              <w:left w:val="single" w:sz="4" w:space="0" w:color="000000"/>
              <w:bottom w:val="single" w:sz="4" w:space="0" w:color="000000"/>
            </w:tcBorders>
          </w:tcPr>
          <w:p w14:paraId="715DDE44" w14:textId="77777777" w:rsidR="00255148" w:rsidRDefault="00000000">
            <w:pPr>
              <w:pStyle w:val="TableContents"/>
              <w:jc w:val="center"/>
            </w:pPr>
            <w:r>
              <w:t>1</w:t>
            </w:r>
          </w:p>
        </w:tc>
        <w:tc>
          <w:tcPr>
            <w:tcW w:w="1054" w:type="dxa"/>
            <w:tcBorders>
              <w:left w:val="single" w:sz="4" w:space="0" w:color="000000"/>
              <w:bottom w:val="single" w:sz="4" w:space="0" w:color="000000"/>
            </w:tcBorders>
          </w:tcPr>
          <w:p w14:paraId="3924C4EC"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52A37311"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63822B24"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13BDE75C"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776181BF"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72BB679B" w14:textId="77777777" w:rsidR="00255148" w:rsidRDefault="00000000">
            <w:pPr>
              <w:pStyle w:val="TableContents"/>
              <w:jc w:val="center"/>
            </w:pPr>
            <w:r>
              <w:t>31%</w:t>
            </w:r>
          </w:p>
        </w:tc>
      </w:tr>
      <w:tr w:rsidR="00255148" w14:paraId="1B6B7FC2" w14:textId="77777777">
        <w:tc>
          <w:tcPr>
            <w:tcW w:w="1053" w:type="dxa"/>
            <w:tcBorders>
              <w:left w:val="single" w:sz="4" w:space="0" w:color="000000"/>
              <w:bottom w:val="single" w:sz="4" w:space="0" w:color="000000"/>
            </w:tcBorders>
          </w:tcPr>
          <w:p w14:paraId="20ACE8FF" w14:textId="77777777" w:rsidR="00255148" w:rsidRDefault="00000000">
            <w:pPr>
              <w:pStyle w:val="TableContents"/>
              <w:jc w:val="center"/>
            </w:pPr>
            <w:r>
              <w:t>2</w:t>
            </w:r>
          </w:p>
        </w:tc>
        <w:tc>
          <w:tcPr>
            <w:tcW w:w="1054" w:type="dxa"/>
            <w:tcBorders>
              <w:left w:val="single" w:sz="4" w:space="0" w:color="000000"/>
              <w:bottom w:val="single" w:sz="4" w:space="0" w:color="000000"/>
            </w:tcBorders>
          </w:tcPr>
          <w:p w14:paraId="2473338A"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728CF1BF"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24232A91"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7424D204"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4399DF62"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011B9D3B" w14:textId="77777777" w:rsidR="00255148" w:rsidRDefault="00000000">
            <w:pPr>
              <w:pStyle w:val="TableContents"/>
              <w:jc w:val="center"/>
            </w:pPr>
            <w:r>
              <w:t>66.7%</w:t>
            </w:r>
          </w:p>
        </w:tc>
      </w:tr>
      <w:tr w:rsidR="00255148" w14:paraId="4B248DBD" w14:textId="77777777">
        <w:tc>
          <w:tcPr>
            <w:tcW w:w="1053" w:type="dxa"/>
            <w:tcBorders>
              <w:left w:val="single" w:sz="4" w:space="0" w:color="000000"/>
              <w:bottom w:val="single" w:sz="4" w:space="0" w:color="000000"/>
            </w:tcBorders>
          </w:tcPr>
          <w:p w14:paraId="0610E61C" w14:textId="77777777" w:rsidR="00255148" w:rsidRDefault="00000000">
            <w:pPr>
              <w:pStyle w:val="TableContents"/>
              <w:jc w:val="center"/>
            </w:pPr>
            <w:r>
              <w:t>3</w:t>
            </w:r>
          </w:p>
        </w:tc>
        <w:tc>
          <w:tcPr>
            <w:tcW w:w="1054" w:type="dxa"/>
            <w:tcBorders>
              <w:left w:val="single" w:sz="4" w:space="0" w:color="000000"/>
              <w:bottom w:val="single" w:sz="4" w:space="0" w:color="000000"/>
            </w:tcBorders>
          </w:tcPr>
          <w:p w14:paraId="51587ABA"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4A691CC1"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3D80FEEA"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18C038F1"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2155388A"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5D66C871" w14:textId="77777777" w:rsidR="00255148" w:rsidRDefault="00000000">
            <w:pPr>
              <w:pStyle w:val="TableContents"/>
              <w:jc w:val="center"/>
            </w:pPr>
            <w:r>
              <w:t>46.3%</w:t>
            </w:r>
          </w:p>
        </w:tc>
      </w:tr>
      <w:tr w:rsidR="00255148" w14:paraId="6E2FBBFA" w14:textId="77777777">
        <w:tc>
          <w:tcPr>
            <w:tcW w:w="1053" w:type="dxa"/>
            <w:tcBorders>
              <w:left w:val="single" w:sz="4" w:space="0" w:color="000000"/>
              <w:bottom w:val="single" w:sz="4" w:space="0" w:color="000000"/>
            </w:tcBorders>
          </w:tcPr>
          <w:p w14:paraId="545E5AB5" w14:textId="77777777" w:rsidR="00255148" w:rsidRDefault="00000000">
            <w:pPr>
              <w:pStyle w:val="TableContents"/>
              <w:jc w:val="center"/>
            </w:pPr>
            <w:r>
              <w:t>4</w:t>
            </w:r>
          </w:p>
        </w:tc>
        <w:tc>
          <w:tcPr>
            <w:tcW w:w="1054" w:type="dxa"/>
            <w:tcBorders>
              <w:left w:val="single" w:sz="4" w:space="0" w:color="000000"/>
              <w:bottom w:val="single" w:sz="4" w:space="0" w:color="000000"/>
            </w:tcBorders>
          </w:tcPr>
          <w:p w14:paraId="42CAC3CB"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77C62E1E"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08E419E8"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31C28710"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0EC449FB"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1B56DB82" w14:textId="77777777" w:rsidR="00255148" w:rsidRDefault="00000000">
            <w:pPr>
              <w:pStyle w:val="TableContents"/>
              <w:jc w:val="center"/>
            </w:pPr>
            <w:r>
              <w:t>52.3%</w:t>
            </w:r>
          </w:p>
        </w:tc>
      </w:tr>
      <w:tr w:rsidR="00255148" w14:paraId="0C710D6F" w14:textId="77777777">
        <w:tc>
          <w:tcPr>
            <w:tcW w:w="1053" w:type="dxa"/>
            <w:tcBorders>
              <w:left w:val="single" w:sz="4" w:space="0" w:color="000000"/>
              <w:bottom w:val="single" w:sz="4" w:space="0" w:color="000000"/>
            </w:tcBorders>
          </w:tcPr>
          <w:p w14:paraId="384B570A" w14:textId="77777777" w:rsidR="00255148" w:rsidRDefault="00000000">
            <w:pPr>
              <w:pStyle w:val="TableContents"/>
              <w:jc w:val="center"/>
            </w:pPr>
            <w:r>
              <w:t>5</w:t>
            </w:r>
          </w:p>
        </w:tc>
        <w:tc>
          <w:tcPr>
            <w:tcW w:w="1054" w:type="dxa"/>
            <w:tcBorders>
              <w:left w:val="single" w:sz="4" w:space="0" w:color="000000"/>
              <w:bottom w:val="single" w:sz="4" w:space="0" w:color="000000"/>
            </w:tcBorders>
          </w:tcPr>
          <w:p w14:paraId="3D56DFCB" w14:textId="77777777" w:rsidR="00255148" w:rsidRDefault="00000000">
            <w:pPr>
              <w:pStyle w:val="TableContents"/>
              <w:jc w:val="center"/>
            </w:pPr>
            <w:r>
              <w:t>2</w:t>
            </w:r>
          </w:p>
        </w:tc>
        <w:tc>
          <w:tcPr>
            <w:tcW w:w="897" w:type="dxa"/>
            <w:tcBorders>
              <w:left w:val="single" w:sz="4" w:space="0" w:color="000000"/>
              <w:bottom w:val="single" w:sz="4" w:space="0" w:color="000000"/>
            </w:tcBorders>
          </w:tcPr>
          <w:p w14:paraId="48D43B53" w14:textId="77777777" w:rsidR="00255148" w:rsidRDefault="00000000">
            <w:pPr>
              <w:pStyle w:val="TableContents"/>
              <w:jc w:val="center"/>
            </w:pPr>
            <w:r>
              <w:t>2</w:t>
            </w:r>
          </w:p>
        </w:tc>
        <w:tc>
          <w:tcPr>
            <w:tcW w:w="898" w:type="dxa"/>
            <w:tcBorders>
              <w:left w:val="single" w:sz="4" w:space="0" w:color="000000"/>
              <w:bottom w:val="single" w:sz="4" w:space="0" w:color="000000"/>
            </w:tcBorders>
          </w:tcPr>
          <w:p w14:paraId="10F4AB0F" w14:textId="77777777" w:rsidR="00255148" w:rsidRDefault="00000000">
            <w:pPr>
              <w:pStyle w:val="TableContents"/>
              <w:jc w:val="center"/>
            </w:pPr>
            <w:r>
              <w:t>2</w:t>
            </w:r>
          </w:p>
        </w:tc>
        <w:tc>
          <w:tcPr>
            <w:tcW w:w="1403" w:type="dxa"/>
            <w:tcBorders>
              <w:left w:val="single" w:sz="4" w:space="0" w:color="000000"/>
              <w:bottom w:val="single" w:sz="4" w:space="0" w:color="000000"/>
            </w:tcBorders>
          </w:tcPr>
          <w:p w14:paraId="15531201"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2EE662A4"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576302D8" w14:textId="77777777" w:rsidR="00255148" w:rsidRDefault="00000000">
            <w:pPr>
              <w:pStyle w:val="TableContents"/>
              <w:jc w:val="center"/>
            </w:pPr>
            <w:r>
              <w:t>47.2%</w:t>
            </w:r>
          </w:p>
        </w:tc>
      </w:tr>
      <w:tr w:rsidR="00255148" w14:paraId="4F5CA2CB" w14:textId="77777777">
        <w:tc>
          <w:tcPr>
            <w:tcW w:w="1053" w:type="dxa"/>
            <w:tcBorders>
              <w:left w:val="single" w:sz="4" w:space="0" w:color="000000"/>
              <w:bottom w:val="single" w:sz="4" w:space="0" w:color="000000"/>
            </w:tcBorders>
          </w:tcPr>
          <w:p w14:paraId="681D238E" w14:textId="77777777" w:rsidR="00255148" w:rsidRDefault="00000000">
            <w:pPr>
              <w:pStyle w:val="TableContents"/>
              <w:jc w:val="center"/>
            </w:pPr>
            <w:r>
              <w:t>6</w:t>
            </w:r>
          </w:p>
        </w:tc>
        <w:tc>
          <w:tcPr>
            <w:tcW w:w="1054" w:type="dxa"/>
            <w:tcBorders>
              <w:left w:val="single" w:sz="4" w:space="0" w:color="000000"/>
              <w:bottom w:val="single" w:sz="4" w:space="0" w:color="000000"/>
            </w:tcBorders>
          </w:tcPr>
          <w:p w14:paraId="40E9DC52"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66B6188B"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72D875C4"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752AE845"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0A1D99E1"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2CA4F520" w14:textId="77777777" w:rsidR="00255148" w:rsidRDefault="00000000">
            <w:pPr>
              <w:pStyle w:val="TableContents"/>
              <w:jc w:val="center"/>
            </w:pPr>
            <w:r>
              <w:t>32.15%</w:t>
            </w:r>
          </w:p>
        </w:tc>
      </w:tr>
      <w:tr w:rsidR="00255148" w14:paraId="2C4808BE" w14:textId="77777777">
        <w:tc>
          <w:tcPr>
            <w:tcW w:w="1053" w:type="dxa"/>
            <w:tcBorders>
              <w:left w:val="single" w:sz="4" w:space="0" w:color="000000"/>
              <w:bottom w:val="single" w:sz="4" w:space="0" w:color="000000"/>
            </w:tcBorders>
          </w:tcPr>
          <w:p w14:paraId="2FDE1B3E" w14:textId="77777777" w:rsidR="00255148" w:rsidRDefault="00000000">
            <w:pPr>
              <w:pStyle w:val="TableContents"/>
              <w:jc w:val="center"/>
            </w:pPr>
            <w:r>
              <w:t>7</w:t>
            </w:r>
          </w:p>
        </w:tc>
        <w:tc>
          <w:tcPr>
            <w:tcW w:w="1054" w:type="dxa"/>
            <w:tcBorders>
              <w:left w:val="single" w:sz="4" w:space="0" w:color="000000"/>
              <w:bottom w:val="single" w:sz="4" w:space="0" w:color="000000"/>
            </w:tcBorders>
          </w:tcPr>
          <w:p w14:paraId="76C7D6A9"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6B8319FD"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1F88DDD9"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60B386B3"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62437C0F"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51FB2F07" w14:textId="77777777" w:rsidR="00255148" w:rsidRDefault="00000000">
            <w:pPr>
              <w:pStyle w:val="TableContents"/>
              <w:jc w:val="center"/>
            </w:pPr>
            <w:r>
              <w:t>75.25%</w:t>
            </w:r>
          </w:p>
        </w:tc>
      </w:tr>
      <w:tr w:rsidR="00255148" w14:paraId="152F4F9D" w14:textId="77777777">
        <w:tc>
          <w:tcPr>
            <w:tcW w:w="1053" w:type="dxa"/>
            <w:tcBorders>
              <w:left w:val="single" w:sz="4" w:space="0" w:color="000000"/>
              <w:bottom w:val="single" w:sz="4" w:space="0" w:color="000000"/>
            </w:tcBorders>
          </w:tcPr>
          <w:p w14:paraId="62843BC3" w14:textId="77777777" w:rsidR="00255148" w:rsidRDefault="00000000">
            <w:pPr>
              <w:pStyle w:val="TableContents"/>
              <w:jc w:val="center"/>
            </w:pPr>
            <w:r>
              <w:t>8</w:t>
            </w:r>
          </w:p>
        </w:tc>
        <w:tc>
          <w:tcPr>
            <w:tcW w:w="1054" w:type="dxa"/>
            <w:tcBorders>
              <w:left w:val="single" w:sz="4" w:space="0" w:color="000000"/>
              <w:bottom w:val="single" w:sz="4" w:space="0" w:color="000000"/>
            </w:tcBorders>
          </w:tcPr>
          <w:p w14:paraId="05F58069"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364BE415"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1879CC5A"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13A1608E"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3101E27B"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305A59AF" w14:textId="77777777" w:rsidR="00255148" w:rsidRDefault="00000000">
            <w:pPr>
              <w:pStyle w:val="TableContents"/>
              <w:jc w:val="center"/>
            </w:pPr>
            <w:r>
              <w:t>80.92%</w:t>
            </w:r>
          </w:p>
        </w:tc>
      </w:tr>
      <w:tr w:rsidR="00255148" w14:paraId="63B1C001" w14:textId="77777777">
        <w:tc>
          <w:tcPr>
            <w:tcW w:w="1053" w:type="dxa"/>
            <w:tcBorders>
              <w:left w:val="single" w:sz="4" w:space="0" w:color="000000"/>
              <w:bottom w:val="single" w:sz="4" w:space="0" w:color="000000"/>
            </w:tcBorders>
          </w:tcPr>
          <w:p w14:paraId="530E06FC" w14:textId="77777777" w:rsidR="00255148" w:rsidRDefault="00000000">
            <w:pPr>
              <w:pStyle w:val="TableContents"/>
              <w:jc w:val="center"/>
            </w:pPr>
            <w:r>
              <w:t>9</w:t>
            </w:r>
          </w:p>
        </w:tc>
        <w:tc>
          <w:tcPr>
            <w:tcW w:w="1054" w:type="dxa"/>
            <w:tcBorders>
              <w:left w:val="single" w:sz="4" w:space="0" w:color="000000"/>
              <w:bottom w:val="single" w:sz="4" w:space="0" w:color="000000"/>
            </w:tcBorders>
          </w:tcPr>
          <w:p w14:paraId="5C2EE04A"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0D5F628F"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1F54BC1A"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10C0F51C"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5587E779"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59C7DE8D" w14:textId="77777777" w:rsidR="00255148" w:rsidRDefault="00000000">
            <w:pPr>
              <w:pStyle w:val="TableContents"/>
              <w:jc w:val="center"/>
            </w:pPr>
            <w:r>
              <w:t>71.87%</w:t>
            </w:r>
          </w:p>
        </w:tc>
      </w:tr>
      <w:tr w:rsidR="00255148" w14:paraId="3D1B09BB" w14:textId="77777777">
        <w:tc>
          <w:tcPr>
            <w:tcW w:w="1053" w:type="dxa"/>
            <w:tcBorders>
              <w:left w:val="single" w:sz="4" w:space="0" w:color="000000"/>
              <w:bottom w:val="single" w:sz="4" w:space="0" w:color="000000"/>
            </w:tcBorders>
          </w:tcPr>
          <w:p w14:paraId="351FDF13" w14:textId="77777777" w:rsidR="00255148" w:rsidRDefault="00000000">
            <w:pPr>
              <w:pStyle w:val="TableContents"/>
              <w:jc w:val="center"/>
            </w:pPr>
            <w:r>
              <w:t>10</w:t>
            </w:r>
          </w:p>
        </w:tc>
        <w:tc>
          <w:tcPr>
            <w:tcW w:w="1054" w:type="dxa"/>
            <w:tcBorders>
              <w:left w:val="single" w:sz="4" w:space="0" w:color="000000"/>
              <w:bottom w:val="single" w:sz="4" w:space="0" w:color="000000"/>
            </w:tcBorders>
          </w:tcPr>
          <w:p w14:paraId="22BDA748" w14:textId="77777777" w:rsidR="00255148" w:rsidRDefault="00000000">
            <w:pPr>
              <w:pStyle w:val="TableContents"/>
              <w:jc w:val="center"/>
            </w:pPr>
            <w:r>
              <w:t>5</w:t>
            </w:r>
          </w:p>
        </w:tc>
        <w:tc>
          <w:tcPr>
            <w:tcW w:w="897" w:type="dxa"/>
            <w:tcBorders>
              <w:left w:val="single" w:sz="4" w:space="0" w:color="000000"/>
              <w:bottom w:val="single" w:sz="4" w:space="0" w:color="000000"/>
            </w:tcBorders>
          </w:tcPr>
          <w:p w14:paraId="60C744A7" w14:textId="77777777" w:rsidR="00255148" w:rsidRDefault="00000000">
            <w:pPr>
              <w:pStyle w:val="TableContents"/>
              <w:jc w:val="center"/>
            </w:pPr>
            <w:r>
              <w:t>5</w:t>
            </w:r>
          </w:p>
        </w:tc>
        <w:tc>
          <w:tcPr>
            <w:tcW w:w="898" w:type="dxa"/>
            <w:tcBorders>
              <w:left w:val="single" w:sz="4" w:space="0" w:color="000000"/>
              <w:bottom w:val="single" w:sz="4" w:space="0" w:color="000000"/>
            </w:tcBorders>
          </w:tcPr>
          <w:p w14:paraId="57A1B028" w14:textId="77777777" w:rsidR="00255148" w:rsidRDefault="00000000">
            <w:pPr>
              <w:pStyle w:val="TableContents"/>
              <w:jc w:val="center"/>
            </w:pPr>
            <w:r>
              <w:t>5</w:t>
            </w:r>
          </w:p>
        </w:tc>
        <w:tc>
          <w:tcPr>
            <w:tcW w:w="1403" w:type="dxa"/>
            <w:tcBorders>
              <w:left w:val="single" w:sz="4" w:space="0" w:color="000000"/>
              <w:bottom w:val="single" w:sz="4" w:space="0" w:color="000000"/>
            </w:tcBorders>
          </w:tcPr>
          <w:p w14:paraId="70EFC12D"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38D2C29A"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08804D1D" w14:textId="77777777" w:rsidR="00255148" w:rsidRDefault="00000000">
            <w:pPr>
              <w:pStyle w:val="TableContents"/>
              <w:jc w:val="center"/>
            </w:pPr>
            <w:r>
              <w:t>80.2%</w:t>
            </w:r>
          </w:p>
        </w:tc>
      </w:tr>
      <w:tr w:rsidR="00255148" w14:paraId="30716A77" w14:textId="77777777">
        <w:tc>
          <w:tcPr>
            <w:tcW w:w="1053" w:type="dxa"/>
            <w:tcBorders>
              <w:left w:val="single" w:sz="4" w:space="0" w:color="000000"/>
              <w:bottom w:val="single" w:sz="4" w:space="0" w:color="000000"/>
            </w:tcBorders>
          </w:tcPr>
          <w:p w14:paraId="51512D9D" w14:textId="77777777" w:rsidR="00255148" w:rsidRDefault="00000000">
            <w:pPr>
              <w:pStyle w:val="TableContents"/>
              <w:jc w:val="center"/>
            </w:pPr>
            <w:r>
              <w:t>11</w:t>
            </w:r>
          </w:p>
        </w:tc>
        <w:tc>
          <w:tcPr>
            <w:tcW w:w="1054" w:type="dxa"/>
            <w:tcBorders>
              <w:left w:val="single" w:sz="4" w:space="0" w:color="000000"/>
              <w:bottom w:val="single" w:sz="4" w:space="0" w:color="000000"/>
            </w:tcBorders>
          </w:tcPr>
          <w:p w14:paraId="324FC258"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38DF696F"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6DDC9B64"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434243E3"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60333F58"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2911F1AE" w14:textId="77777777" w:rsidR="00255148" w:rsidRDefault="00000000">
            <w:pPr>
              <w:pStyle w:val="TableContents"/>
              <w:jc w:val="center"/>
            </w:pPr>
            <w:r>
              <w:t>82.65%</w:t>
            </w:r>
          </w:p>
        </w:tc>
      </w:tr>
      <w:tr w:rsidR="00255148" w14:paraId="4C03629E" w14:textId="77777777">
        <w:tc>
          <w:tcPr>
            <w:tcW w:w="1053" w:type="dxa"/>
            <w:tcBorders>
              <w:left w:val="single" w:sz="4" w:space="0" w:color="000000"/>
              <w:bottom w:val="single" w:sz="4" w:space="0" w:color="000000"/>
            </w:tcBorders>
          </w:tcPr>
          <w:p w14:paraId="0A0E314C" w14:textId="77777777" w:rsidR="00255148" w:rsidRDefault="00000000">
            <w:pPr>
              <w:pStyle w:val="TableContents"/>
              <w:jc w:val="center"/>
            </w:pPr>
            <w:r>
              <w:lastRenderedPageBreak/>
              <w:t>12</w:t>
            </w:r>
          </w:p>
        </w:tc>
        <w:tc>
          <w:tcPr>
            <w:tcW w:w="1054" w:type="dxa"/>
            <w:tcBorders>
              <w:left w:val="single" w:sz="4" w:space="0" w:color="000000"/>
              <w:bottom w:val="single" w:sz="4" w:space="0" w:color="000000"/>
            </w:tcBorders>
          </w:tcPr>
          <w:p w14:paraId="5D85F0D2"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76749BAD"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7285318F"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7ACB2292"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5DFA4355"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64F5FD4D" w14:textId="77777777" w:rsidR="00255148" w:rsidRDefault="00000000">
            <w:pPr>
              <w:pStyle w:val="TableContents"/>
              <w:jc w:val="center"/>
            </w:pPr>
            <w:r>
              <w:t>90.62%</w:t>
            </w:r>
          </w:p>
        </w:tc>
      </w:tr>
      <w:tr w:rsidR="00255148" w14:paraId="1AD6CA68" w14:textId="77777777">
        <w:tc>
          <w:tcPr>
            <w:tcW w:w="1053" w:type="dxa"/>
            <w:tcBorders>
              <w:left w:val="single" w:sz="4" w:space="0" w:color="000000"/>
              <w:bottom w:val="single" w:sz="4" w:space="0" w:color="000000"/>
            </w:tcBorders>
          </w:tcPr>
          <w:p w14:paraId="38EB139A" w14:textId="77777777" w:rsidR="00255148" w:rsidRDefault="00000000">
            <w:pPr>
              <w:pStyle w:val="TableContents"/>
              <w:jc w:val="center"/>
            </w:pPr>
            <w:r>
              <w:t>13</w:t>
            </w:r>
          </w:p>
        </w:tc>
        <w:tc>
          <w:tcPr>
            <w:tcW w:w="1054" w:type="dxa"/>
            <w:tcBorders>
              <w:left w:val="single" w:sz="4" w:space="0" w:color="000000"/>
              <w:bottom w:val="single" w:sz="4" w:space="0" w:color="000000"/>
            </w:tcBorders>
          </w:tcPr>
          <w:p w14:paraId="2D5BCA5F"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356F66AB"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0DC284E4"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7A70DF57"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5734F581"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25BB3B18" w14:textId="77777777" w:rsidR="00255148" w:rsidRDefault="00000000">
            <w:pPr>
              <w:pStyle w:val="TableContents"/>
              <w:jc w:val="center"/>
            </w:pPr>
            <w:r>
              <w:t>38.77%</w:t>
            </w:r>
          </w:p>
        </w:tc>
      </w:tr>
      <w:tr w:rsidR="00255148" w14:paraId="7114E7E7" w14:textId="77777777">
        <w:trPr>
          <w:trHeight w:val="828"/>
        </w:trPr>
        <w:tc>
          <w:tcPr>
            <w:tcW w:w="1053" w:type="dxa"/>
            <w:tcBorders>
              <w:left w:val="single" w:sz="4" w:space="0" w:color="000000"/>
              <w:bottom w:val="single" w:sz="4" w:space="0" w:color="000000"/>
            </w:tcBorders>
          </w:tcPr>
          <w:p w14:paraId="3D1FC495" w14:textId="77777777" w:rsidR="00255148" w:rsidRDefault="00000000">
            <w:pPr>
              <w:pStyle w:val="TableContents"/>
              <w:jc w:val="center"/>
            </w:pPr>
            <w:r>
              <w:t>14</w:t>
            </w:r>
          </w:p>
        </w:tc>
        <w:tc>
          <w:tcPr>
            <w:tcW w:w="1054" w:type="dxa"/>
            <w:tcBorders>
              <w:left w:val="single" w:sz="4" w:space="0" w:color="000000"/>
              <w:bottom w:val="single" w:sz="4" w:space="0" w:color="000000"/>
            </w:tcBorders>
          </w:tcPr>
          <w:p w14:paraId="06C568F1"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5E578CBD"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5FBF086C"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3EB3084D"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75524F7B"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71C015E5" w14:textId="77777777" w:rsidR="00255148" w:rsidRDefault="00000000">
            <w:pPr>
              <w:pStyle w:val="TableContents"/>
              <w:jc w:val="center"/>
            </w:pPr>
            <w:r>
              <w:t>81.87%</w:t>
            </w:r>
          </w:p>
        </w:tc>
      </w:tr>
      <w:tr w:rsidR="00255148" w14:paraId="2C302F54" w14:textId="77777777">
        <w:tc>
          <w:tcPr>
            <w:tcW w:w="1053" w:type="dxa"/>
            <w:tcBorders>
              <w:left w:val="single" w:sz="4" w:space="0" w:color="000000"/>
              <w:bottom w:val="single" w:sz="4" w:space="0" w:color="000000"/>
            </w:tcBorders>
          </w:tcPr>
          <w:p w14:paraId="4A11708B" w14:textId="77777777" w:rsidR="00255148" w:rsidRDefault="00000000">
            <w:pPr>
              <w:pStyle w:val="TableContents"/>
              <w:jc w:val="center"/>
            </w:pPr>
            <w:r>
              <w:t>15</w:t>
            </w:r>
          </w:p>
        </w:tc>
        <w:tc>
          <w:tcPr>
            <w:tcW w:w="1054" w:type="dxa"/>
            <w:tcBorders>
              <w:left w:val="single" w:sz="4" w:space="0" w:color="000000"/>
              <w:bottom w:val="single" w:sz="4" w:space="0" w:color="000000"/>
            </w:tcBorders>
          </w:tcPr>
          <w:p w14:paraId="1A17666E"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0EC14CF3"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28B1C897"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4769192E"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25F7C8C3"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2DDDAC85" w14:textId="77777777" w:rsidR="00255148" w:rsidRDefault="00000000">
            <w:pPr>
              <w:pStyle w:val="TableContents"/>
              <w:jc w:val="center"/>
            </w:pPr>
            <w:r>
              <w:t>83.52%</w:t>
            </w:r>
          </w:p>
        </w:tc>
      </w:tr>
      <w:tr w:rsidR="00255148" w14:paraId="06EDD5CA" w14:textId="77777777">
        <w:tc>
          <w:tcPr>
            <w:tcW w:w="1053" w:type="dxa"/>
            <w:tcBorders>
              <w:left w:val="single" w:sz="4" w:space="0" w:color="000000"/>
              <w:bottom w:val="single" w:sz="4" w:space="0" w:color="000000"/>
            </w:tcBorders>
          </w:tcPr>
          <w:p w14:paraId="4F946828" w14:textId="77777777" w:rsidR="00255148" w:rsidRDefault="00000000">
            <w:pPr>
              <w:pStyle w:val="TableContents"/>
              <w:jc w:val="center"/>
            </w:pPr>
            <w:r>
              <w:t>16</w:t>
            </w:r>
          </w:p>
        </w:tc>
        <w:tc>
          <w:tcPr>
            <w:tcW w:w="1054" w:type="dxa"/>
            <w:tcBorders>
              <w:left w:val="single" w:sz="4" w:space="0" w:color="000000"/>
              <w:bottom w:val="single" w:sz="4" w:space="0" w:color="000000"/>
            </w:tcBorders>
          </w:tcPr>
          <w:p w14:paraId="0B6C9AAE" w14:textId="77777777" w:rsidR="00255148" w:rsidRDefault="00000000">
            <w:pPr>
              <w:pStyle w:val="TableContents"/>
              <w:jc w:val="center"/>
            </w:pPr>
            <w:r>
              <w:t>7</w:t>
            </w:r>
          </w:p>
        </w:tc>
        <w:tc>
          <w:tcPr>
            <w:tcW w:w="897" w:type="dxa"/>
            <w:tcBorders>
              <w:left w:val="single" w:sz="4" w:space="0" w:color="000000"/>
              <w:bottom w:val="single" w:sz="4" w:space="0" w:color="000000"/>
            </w:tcBorders>
          </w:tcPr>
          <w:p w14:paraId="6076B803"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457E2AC6" w14:textId="77777777" w:rsidR="00255148" w:rsidRDefault="00000000">
            <w:pPr>
              <w:pStyle w:val="TableContents"/>
              <w:jc w:val="center"/>
            </w:pPr>
            <w:r>
              <w:t>7</w:t>
            </w:r>
          </w:p>
        </w:tc>
        <w:tc>
          <w:tcPr>
            <w:tcW w:w="1403" w:type="dxa"/>
            <w:tcBorders>
              <w:left w:val="single" w:sz="4" w:space="0" w:color="000000"/>
              <w:bottom w:val="single" w:sz="4" w:space="0" w:color="000000"/>
            </w:tcBorders>
          </w:tcPr>
          <w:p w14:paraId="143BC60C"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54298536"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57E85410" w14:textId="77777777" w:rsidR="00255148" w:rsidRDefault="00000000">
            <w:pPr>
              <w:pStyle w:val="TableContents"/>
              <w:jc w:val="center"/>
            </w:pPr>
            <w:r>
              <w:t>83.57%</w:t>
            </w:r>
          </w:p>
        </w:tc>
      </w:tr>
      <w:tr w:rsidR="00255148" w14:paraId="7B86D6D6" w14:textId="77777777">
        <w:tc>
          <w:tcPr>
            <w:tcW w:w="1053" w:type="dxa"/>
            <w:tcBorders>
              <w:left w:val="single" w:sz="4" w:space="0" w:color="000000"/>
              <w:bottom w:val="single" w:sz="4" w:space="0" w:color="000000"/>
            </w:tcBorders>
          </w:tcPr>
          <w:p w14:paraId="6D2F500A" w14:textId="77777777" w:rsidR="00255148" w:rsidRDefault="00000000">
            <w:pPr>
              <w:pStyle w:val="TableContents"/>
              <w:jc w:val="center"/>
            </w:pPr>
            <w:r>
              <w:t>17</w:t>
            </w:r>
          </w:p>
        </w:tc>
        <w:tc>
          <w:tcPr>
            <w:tcW w:w="1054" w:type="dxa"/>
            <w:tcBorders>
              <w:left w:val="single" w:sz="4" w:space="0" w:color="000000"/>
              <w:bottom w:val="single" w:sz="4" w:space="0" w:color="000000"/>
            </w:tcBorders>
          </w:tcPr>
          <w:p w14:paraId="4B1E8F89"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6E755701"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2697B235"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249C6403"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1EB588E1"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550E5A6" w14:textId="77777777" w:rsidR="00255148" w:rsidRDefault="00000000">
            <w:pPr>
              <w:pStyle w:val="TableContents"/>
              <w:jc w:val="center"/>
            </w:pPr>
            <w:r>
              <w:t>92.97%</w:t>
            </w:r>
          </w:p>
        </w:tc>
      </w:tr>
      <w:tr w:rsidR="00255148" w14:paraId="284C9E8C" w14:textId="77777777">
        <w:tc>
          <w:tcPr>
            <w:tcW w:w="1053" w:type="dxa"/>
            <w:tcBorders>
              <w:left w:val="single" w:sz="4" w:space="0" w:color="000000"/>
              <w:bottom w:val="single" w:sz="4" w:space="0" w:color="000000"/>
            </w:tcBorders>
          </w:tcPr>
          <w:p w14:paraId="7EECBF28" w14:textId="77777777" w:rsidR="00255148" w:rsidRDefault="00000000">
            <w:pPr>
              <w:pStyle w:val="TableContents"/>
              <w:jc w:val="center"/>
            </w:pPr>
            <w:r>
              <w:t>18</w:t>
            </w:r>
          </w:p>
        </w:tc>
        <w:tc>
          <w:tcPr>
            <w:tcW w:w="1054" w:type="dxa"/>
            <w:tcBorders>
              <w:left w:val="single" w:sz="4" w:space="0" w:color="000000"/>
              <w:bottom w:val="single" w:sz="4" w:space="0" w:color="000000"/>
            </w:tcBorders>
          </w:tcPr>
          <w:p w14:paraId="5B6E65A1"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353DB452"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1B3B77AC"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536AB8B5"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403CCC93"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7780EE8D" w14:textId="77777777" w:rsidR="00255148" w:rsidRDefault="00000000">
            <w:pPr>
              <w:pStyle w:val="TableContents"/>
              <w:jc w:val="center"/>
            </w:pPr>
            <w:r>
              <w:t>86.47%</w:t>
            </w:r>
          </w:p>
        </w:tc>
      </w:tr>
      <w:tr w:rsidR="00255148" w14:paraId="5E7D585B" w14:textId="77777777">
        <w:tc>
          <w:tcPr>
            <w:tcW w:w="1053" w:type="dxa"/>
            <w:tcBorders>
              <w:left w:val="single" w:sz="4" w:space="0" w:color="000000"/>
              <w:bottom w:val="single" w:sz="4" w:space="0" w:color="000000"/>
            </w:tcBorders>
          </w:tcPr>
          <w:p w14:paraId="1E6B1623" w14:textId="77777777" w:rsidR="00255148" w:rsidRDefault="00000000">
            <w:pPr>
              <w:pStyle w:val="TableContents"/>
              <w:jc w:val="center"/>
            </w:pPr>
            <w:r>
              <w:t>19</w:t>
            </w:r>
          </w:p>
        </w:tc>
        <w:tc>
          <w:tcPr>
            <w:tcW w:w="1054" w:type="dxa"/>
            <w:tcBorders>
              <w:left w:val="single" w:sz="4" w:space="0" w:color="000000"/>
              <w:bottom w:val="single" w:sz="4" w:space="0" w:color="000000"/>
            </w:tcBorders>
          </w:tcPr>
          <w:p w14:paraId="0D3CF5D0"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76AEEFC5"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30315626"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6FC2B3C3"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1B773661"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476DE880" w14:textId="77777777" w:rsidR="00255148" w:rsidRDefault="00000000">
            <w:pPr>
              <w:pStyle w:val="TableContents"/>
              <w:jc w:val="center"/>
            </w:pPr>
            <w:r>
              <w:t>39.64%</w:t>
            </w:r>
          </w:p>
        </w:tc>
      </w:tr>
      <w:tr w:rsidR="00255148" w14:paraId="3CB6BF82" w14:textId="77777777">
        <w:tc>
          <w:tcPr>
            <w:tcW w:w="1053" w:type="dxa"/>
            <w:tcBorders>
              <w:left w:val="single" w:sz="4" w:space="0" w:color="000000"/>
              <w:bottom w:val="single" w:sz="4" w:space="0" w:color="000000"/>
            </w:tcBorders>
          </w:tcPr>
          <w:p w14:paraId="09B37D71" w14:textId="77777777" w:rsidR="00255148" w:rsidRDefault="00000000">
            <w:pPr>
              <w:pStyle w:val="TableContents"/>
              <w:jc w:val="center"/>
            </w:pPr>
            <w:r>
              <w:t>20</w:t>
            </w:r>
          </w:p>
        </w:tc>
        <w:tc>
          <w:tcPr>
            <w:tcW w:w="1054" w:type="dxa"/>
            <w:tcBorders>
              <w:left w:val="single" w:sz="4" w:space="0" w:color="000000"/>
              <w:bottom w:val="single" w:sz="4" w:space="0" w:color="000000"/>
            </w:tcBorders>
          </w:tcPr>
          <w:p w14:paraId="45E01E7C"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41FE4AFF"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538FEB35"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533F3089"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3A35E145"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400FE451" w14:textId="77777777" w:rsidR="00255148" w:rsidRDefault="00000000">
            <w:pPr>
              <w:pStyle w:val="TableContents"/>
              <w:jc w:val="center"/>
            </w:pPr>
            <w:r>
              <w:t>94.59%</w:t>
            </w:r>
          </w:p>
        </w:tc>
      </w:tr>
      <w:tr w:rsidR="00255148" w14:paraId="52D1A282" w14:textId="77777777">
        <w:tc>
          <w:tcPr>
            <w:tcW w:w="1053" w:type="dxa"/>
            <w:tcBorders>
              <w:left w:val="single" w:sz="4" w:space="0" w:color="000000"/>
              <w:bottom w:val="single" w:sz="4" w:space="0" w:color="000000"/>
            </w:tcBorders>
          </w:tcPr>
          <w:p w14:paraId="49DDAE06" w14:textId="77777777" w:rsidR="00255148" w:rsidRDefault="00000000">
            <w:pPr>
              <w:pStyle w:val="TableContents"/>
              <w:jc w:val="center"/>
            </w:pPr>
            <w:r>
              <w:t>21</w:t>
            </w:r>
          </w:p>
        </w:tc>
        <w:tc>
          <w:tcPr>
            <w:tcW w:w="1054" w:type="dxa"/>
            <w:tcBorders>
              <w:left w:val="single" w:sz="4" w:space="0" w:color="000000"/>
              <w:bottom w:val="single" w:sz="4" w:space="0" w:color="000000"/>
            </w:tcBorders>
          </w:tcPr>
          <w:p w14:paraId="586A072D"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76A231DF" w14:textId="77777777" w:rsidR="00255148" w:rsidRDefault="00000000">
            <w:pPr>
              <w:pStyle w:val="TableContents"/>
              <w:jc w:val="center"/>
            </w:pPr>
            <w:r>
              <w:t>10</w:t>
            </w:r>
          </w:p>
        </w:tc>
        <w:tc>
          <w:tcPr>
            <w:tcW w:w="898" w:type="dxa"/>
            <w:tcBorders>
              <w:left w:val="single" w:sz="4" w:space="0" w:color="000000"/>
              <w:bottom w:val="single" w:sz="4" w:space="0" w:color="000000"/>
            </w:tcBorders>
          </w:tcPr>
          <w:p w14:paraId="476020C3" w14:textId="77777777" w:rsidR="00255148" w:rsidRDefault="00000000">
            <w:pPr>
              <w:pStyle w:val="TableContents"/>
              <w:jc w:val="center"/>
            </w:pPr>
            <w:r>
              <w:t>12</w:t>
            </w:r>
          </w:p>
        </w:tc>
        <w:tc>
          <w:tcPr>
            <w:tcW w:w="1403" w:type="dxa"/>
            <w:tcBorders>
              <w:left w:val="single" w:sz="4" w:space="0" w:color="000000"/>
              <w:bottom w:val="single" w:sz="4" w:space="0" w:color="000000"/>
            </w:tcBorders>
          </w:tcPr>
          <w:p w14:paraId="4DD5B048"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19D89306"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248D10FE" w14:textId="77777777" w:rsidR="00255148" w:rsidRDefault="00000000">
            <w:pPr>
              <w:pStyle w:val="TableContents"/>
              <w:jc w:val="center"/>
            </w:pPr>
            <w:r>
              <w:t>97.72%</w:t>
            </w:r>
          </w:p>
        </w:tc>
      </w:tr>
      <w:tr w:rsidR="00255148" w14:paraId="5827D3A5" w14:textId="77777777">
        <w:tc>
          <w:tcPr>
            <w:tcW w:w="1053" w:type="dxa"/>
            <w:tcBorders>
              <w:left w:val="single" w:sz="4" w:space="0" w:color="000000"/>
              <w:bottom w:val="single" w:sz="4" w:space="0" w:color="000000"/>
            </w:tcBorders>
          </w:tcPr>
          <w:p w14:paraId="4F5444F2" w14:textId="77777777" w:rsidR="00255148" w:rsidRDefault="00000000">
            <w:pPr>
              <w:pStyle w:val="TableContents"/>
              <w:jc w:val="center"/>
            </w:pPr>
            <w:r>
              <w:t>22</w:t>
            </w:r>
          </w:p>
        </w:tc>
        <w:tc>
          <w:tcPr>
            <w:tcW w:w="1054" w:type="dxa"/>
            <w:tcBorders>
              <w:left w:val="single" w:sz="4" w:space="0" w:color="000000"/>
              <w:bottom w:val="single" w:sz="4" w:space="0" w:color="000000"/>
            </w:tcBorders>
          </w:tcPr>
          <w:p w14:paraId="6EE5CB15"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00ACD64D"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01A5EA38"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55171A32"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7254C9D0"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9CF1365" w14:textId="77777777" w:rsidR="00255148" w:rsidRDefault="00000000">
            <w:pPr>
              <w:pStyle w:val="TableContents"/>
              <w:jc w:val="center"/>
            </w:pPr>
            <w:r>
              <w:t>97.32%</w:t>
            </w:r>
          </w:p>
        </w:tc>
      </w:tr>
      <w:tr w:rsidR="00255148" w14:paraId="6C782FAF" w14:textId="77777777">
        <w:tc>
          <w:tcPr>
            <w:tcW w:w="1053" w:type="dxa"/>
            <w:tcBorders>
              <w:left w:val="single" w:sz="4" w:space="0" w:color="000000"/>
              <w:bottom w:val="single" w:sz="4" w:space="0" w:color="000000"/>
            </w:tcBorders>
          </w:tcPr>
          <w:p w14:paraId="0AEF4580" w14:textId="77777777" w:rsidR="00255148" w:rsidRDefault="00000000">
            <w:pPr>
              <w:pStyle w:val="TableContents"/>
              <w:jc w:val="center"/>
            </w:pPr>
            <w:r>
              <w:t>23</w:t>
            </w:r>
          </w:p>
        </w:tc>
        <w:tc>
          <w:tcPr>
            <w:tcW w:w="1054" w:type="dxa"/>
            <w:tcBorders>
              <w:left w:val="single" w:sz="4" w:space="0" w:color="000000"/>
              <w:bottom w:val="single" w:sz="4" w:space="0" w:color="000000"/>
            </w:tcBorders>
          </w:tcPr>
          <w:p w14:paraId="1849E9D6"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669C8245"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1D3E6E81"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7F2211BE"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590F9FC8"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47719BF0" w14:textId="77777777" w:rsidR="00255148" w:rsidRDefault="00000000">
            <w:pPr>
              <w:pStyle w:val="TableContents"/>
              <w:jc w:val="center"/>
            </w:pPr>
            <w:r>
              <w:t>94.07%</w:t>
            </w:r>
          </w:p>
        </w:tc>
      </w:tr>
      <w:tr w:rsidR="00255148" w14:paraId="5AF82CBA" w14:textId="77777777">
        <w:tc>
          <w:tcPr>
            <w:tcW w:w="1053" w:type="dxa"/>
            <w:tcBorders>
              <w:left w:val="single" w:sz="4" w:space="0" w:color="000000"/>
              <w:bottom w:val="single" w:sz="4" w:space="0" w:color="000000"/>
            </w:tcBorders>
          </w:tcPr>
          <w:p w14:paraId="59CA432F" w14:textId="77777777" w:rsidR="00255148" w:rsidRDefault="00000000">
            <w:pPr>
              <w:pStyle w:val="TableContents"/>
              <w:jc w:val="center"/>
            </w:pPr>
            <w:r>
              <w:t>24</w:t>
            </w:r>
          </w:p>
        </w:tc>
        <w:tc>
          <w:tcPr>
            <w:tcW w:w="1054" w:type="dxa"/>
            <w:tcBorders>
              <w:left w:val="single" w:sz="4" w:space="0" w:color="000000"/>
              <w:bottom w:val="single" w:sz="4" w:space="0" w:color="000000"/>
            </w:tcBorders>
          </w:tcPr>
          <w:p w14:paraId="3F805098"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38A0ADFD"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073F836D"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2AA1AF23"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17C89095"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045F66D2" w14:textId="77777777" w:rsidR="00255148" w:rsidRDefault="00000000">
            <w:pPr>
              <w:pStyle w:val="TableContents"/>
              <w:jc w:val="center"/>
            </w:pPr>
            <w:r>
              <w:t>97.25%</w:t>
            </w:r>
          </w:p>
        </w:tc>
      </w:tr>
      <w:tr w:rsidR="00255148" w14:paraId="25EB6225" w14:textId="77777777">
        <w:tc>
          <w:tcPr>
            <w:tcW w:w="1053" w:type="dxa"/>
            <w:tcBorders>
              <w:left w:val="single" w:sz="4" w:space="0" w:color="000000"/>
              <w:bottom w:val="single" w:sz="4" w:space="0" w:color="000000"/>
            </w:tcBorders>
          </w:tcPr>
          <w:p w14:paraId="7DD8BC60" w14:textId="77777777" w:rsidR="00255148" w:rsidRDefault="00000000">
            <w:pPr>
              <w:pStyle w:val="TableContents"/>
              <w:jc w:val="center"/>
            </w:pPr>
            <w:r>
              <w:t>25</w:t>
            </w:r>
          </w:p>
        </w:tc>
        <w:tc>
          <w:tcPr>
            <w:tcW w:w="1054" w:type="dxa"/>
            <w:tcBorders>
              <w:left w:val="single" w:sz="4" w:space="0" w:color="000000"/>
              <w:bottom w:val="single" w:sz="4" w:space="0" w:color="000000"/>
            </w:tcBorders>
          </w:tcPr>
          <w:p w14:paraId="7EBFA2C9"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18D4F939"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3D69D174"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1F952F80"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394C0B9B"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35660570" w14:textId="77777777" w:rsidR="00255148" w:rsidRDefault="00000000">
            <w:pPr>
              <w:pStyle w:val="TableContents"/>
              <w:jc w:val="center"/>
            </w:pPr>
            <w:r>
              <w:t>94.67%</w:t>
            </w:r>
          </w:p>
        </w:tc>
      </w:tr>
      <w:tr w:rsidR="00255148" w14:paraId="5F57133B" w14:textId="77777777">
        <w:tc>
          <w:tcPr>
            <w:tcW w:w="1053" w:type="dxa"/>
            <w:tcBorders>
              <w:left w:val="single" w:sz="4" w:space="0" w:color="000000"/>
              <w:bottom w:val="single" w:sz="4" w:space="0" w:color="000000"/>
            </w:tcBorders>
          </w:tcPr>
          <w:p w14:paraId="5220F1B8" w14:textId="77777777" w:rsidR="00255148" w:rsidRDefault="00000000">
            <w:pPr>
              <w:pStyle w:val="TableContents"/>
              <w:jc w:val="center"/>
            </w:pPr>
            <w:r>
              <w:t>26</w:t>
            </w:r>
          </w:p>
        </w:tc>
        <w:tc>
          <w:tcPr>
            <w:tcW w:w="1054" w:type="dxa"/>
            <w:tcBorders>
              <w:left w:val="single" w:sz="4" w:space="0" w:color="000000"/>
              <w:bottom w:val="single" w:sz="4" w:space="0" w:color="000000"/>
            </w:tcBorders>
          </w:tcPr>
          <w:p w14:paraId="54E5F63C"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15244633"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2BA5C34F"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11426AB2"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3C03DC98"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7B329A51" w14:textId="77777777" w:rsidR="00255148" w:rsidRDefault="00000000">
            <w:pPr>
              <w:pStyle w:val="TableContents"/>
              <w:jc w:val="center"/>
            </w:pPr>
            <w:r>
              <w:t>94.27%</w:t>
            </w:r>
          </w:p>
        </w:tc>
      </w:tr>
      <w:tr w:rsidR="00255148" w14:paraId="281C0171" w14:textId="77777777">
        <w:tc>
          <w:tcPr>
            <w:tcW w:w="1053" w:type="dxa"/>
            <w:tcBorders>
              <w:left w:val="single" w:sz="4" w:space="0" w:color="000000"/>
              <w:bottom w:val="single" w:sz="4" w:space="0" w:color="000000"/>
            </w:tcBorders>
          </w:tcPr>
          <w:p w14:paraId="2A899760" w14:textId="77777777" w:rsidR="00255148" w:rsidRDefault="00000000">
            <w:pPr>
              <w:pStyle w:val="TableContents"/>
              <w:jc w:val="center"/>
            </w:pPr>
            <w:r>
              <w:t>27</w:t>
            </w:r>
          </w:p>
        </w:tc>
        <w:tc>
          <w:tcPr>
            <w:tcW w:w="1054" w:type="dxa"/>
            <w:tcBorders>
              <w:left w:val="single" w:sz="4" w:space="0" w:color="000000"/>
              <w:bottom w:val="single" w:sz="4" w:space="0" w:color="000000"/>
            </w:tcBorders>
          </w:tcPr>
          <w:p w14:paraId="7B8108A6" w14:textId="77777777" w:rsidR="00255148" w:rsidRDefault="00000000">
            <w:pPr>
              <w:pStyle w:val="TableContents"/>
              <w:jc w:val="center"/>
            </w:pPr>
            <w:r>
              <w:t>12</w:t>
            </w:r>
          </w:p>
        </w:tc>
        <w:tc>
          <w:tcPr>
            <w:tcW w:w="897" w:type="dxa"/>
            <w:tcBorders>
              <w:left w:val="single" w:sz="4" w:space="0" w:color="000000"/>
              <w:bottom w:val="single" w:sz="4" w:space="0" w:color="000000"/>
            </w:tcBorders>
          </w:tcPr>
          <w:p w14:paraId="2035D326"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4BF2229C" w14:textId="77777777" w:rsidR="00255148" w:rsidRDefault="00000000">
            <w:pPr>
              <w:pStyle w:val="TableContents"/>
              <w:jc w:val="center"/>
            </w:pPr>
            <w:r>
              <w:t>13</w:t>
            </w:r>
          </w:p>
        </w:tc>
        <w:tc>
          <w:tcPr>
            <w:tcW w:w="1403" w:type="dxa"/>
            <w:tcBorders>
              <w:left w:val="single" w:sz="4" w:space="0" w:color="000000"/>
              <w:bottom w:val="single" w:sz="4" w:space="0" w:color="000000"/>
            </w:tcBorders>
          </w:tcPr>
          <w:p w14:paraId="2326914B"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19A09CD3"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41AD156E" w14:textId="77777777" w:rsidR="00255148" w:rsidRDefault="00000000">
            <w:pPr>
              <w:pStyle w:val="TableContents"/>
              <w:jc w:val="center"/>
            </w:pPr>
            <w:r>
              <w:t>92.32%</w:t>
            </w:r>
          </w:p>
        </w:tc>
      </w:tr>
      <w:tr w:rsidR="00255148" w14:paraId="63AD4A83" w14:textId="77777777">
        <w:tc>
          <w:tcPr>
            <w:tcW w:w="1053" w:type="dxa"/>
            <w:tcBorders>
              <w:left w:val="single" w:sz="4" w:space="0" w:color="000000"/>
              <w:bottom w:val="single" w:sz="4" w:space="0" w:color="000000"/>
            </w:tcBorders>
          </w:tcPr>
          <w:p w14:paraId="557015C7" w14:textId="77777777" w:rsidR="00255148" w:rsidRDefault="00000000">
            <w:pPr>
              <w:pStyle w:val="TableContents"/>
              <w:jc w:val="center"/>
            </w:pPr>
            <w:r>
              <w:t>28</w:t>
            </w:r>
          </w:p>
        </w:tc>
        <w:tc>
          <w:tcPr>
            <w:tcW w:w="1054" w:type="dxa"/>
            <w:tcBorders>
              <w:left w:val="single" w:sz="4" w:space="0" w:color="000000"/>
              <w:bottom w:val="single" w:sz="4" w:space="0" w:color="000000"/>
            </w:tcBorders>
          </w:tcPr>
          <w:p w14:paraId="4800694E"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52D4B265"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44CCBD75"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7D8D1980"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29184833"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23969A61" w14:textId="77777777" w:rsidR="00255148" w:rsidRDefault="00000000">
            <w:pPr>
              <w:pStyle w:val="TableContents"/>
              <w:jc w:val="center"/>
            </w:pPr>
            <w:r>
              <w:t>96.77%</w:t>
            </w:r>
          </w:p>
        </w:tc>
      </w:tr>
      <w:tr w:rsidR="00255148" w14:paraId="793DF4A7" w14:textId="77777777">
        <w:tc>
          <w:tcPr>
            <w:tcW w:w="1053" w:type="dxa"/>
            <w:tcBorders>
              <w:left w:val="single" w:sz="4" w:space="0" w:color="000000"/>
              <w:bottom w:val="single" w:sz="4" w:space="0" w:color="000000"/>
            </w:tcBorders>
          </w:tcPr>
          <w:p w14:paraId="0A10642D" w14:textId="77777777" w:rsidR="00255148" w:rsidRDefault="00000000">
            <w:pPr>
              <w:pStyle w:val="TableContents"/>
              <w:jc w:val="center"/>
            </w:pPr>
            <w:r>
              <w:t>29</w:t>
            </w:r>
          </w:p>
        </w:tc>
        <w:tc>
          <w:tcPr>
            <w:tcW w:w="1054" w:type="dxa"/>
            <w:tcBorders>
              <w:left w:val="single" w:sz="4" w:space="0" w:color="000000"/>
              <w:bottom w:val="single" w:sz="4" w:space="0" w:color="000000"/>
            </w:tcBorders>
          </w:tcPr>
          <w:p w14:paraId="31DFCAFF"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717B5866"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23FB3100"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76938EDC"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15DC812A"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4753E9D2" w14:textId="77777777" w:rsidR="00255148" w:rsidRDefault="00000000">
            <w:pPr>
              <w:pStyle w:val="TableContents"/>
              <w:jc w:val="center"/>
            </w:pPr>
            <w:r>
              <w:t>94.57%</w:t>
            </w:r>
          </w:p>
        </w:tc>
      </w:tr>
      <w:tr w:rsidR="00255148" w14:paraId="3A677935" w14:textId="77777777">
        <w:tc>
          <w:tcPr>
            <w:tcW w:w="1053" w:type="dxa"/>
            <w:tcBorders>
              <w:left w:val="single" w:sz="4" w:space="0" w:color="000000"/>
              <w:bottom w:val="single" w:sz="4" w:space="0" w:color="000000"/>
            </w:tcBorders>
          </w:tcPr>
          <w:p w14:paraId="58DFA2ED" w14:textId="77777777" w:rsidR="00255148" w:rsidRDefault="00000000">
            <w:pPr>
              <w:pStyle w:val="TableContents"/>
              <w:jc w:val="center"/>
            </w:pPr>
            <w:r>
              <w:t>30</w:t>
            </w:r>
          </w:p>
        </w:tc>
        <w:tc>
          <w:tcPr>
            <w:tcW w:w="1054" w:type="dxa"/>
            <w:tcBorders>
              <w:left w:val="single" w:sz="4" w:space="0" w:color="000000"/>
              <w:bottom w:val="single" w:sz="4" w:space="0" w:color="000000"/>
            </w:tcBorders>
          </w:tcPr>
          <w:p w14:paraId="167A4C78"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6CD4606C"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2A83FE5B"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24C1AAEC" w14:textId="77777777" w:rsidR="00255148" w:rsidRDefault="00000000">
            <w:pPr>
              <w:pStyle w:val="TableContents"/>
              <w:jc w:val="center"/>
            </w:pPr>
            <w:r>
              <w:t>logistic</w:t>
            </w:r>
          </w:p>
        </w:tc>
        <w:tc>
          <w:tcPr>
            <w:tcW w:w="818" w:type="dxa"/>
            <w:tcBorders>
              <w:left w:val="single" w:sz="4" w:space="0" w:color="000000"/>
              <w:bottom w:val="single" w:sz="4" w:space="0" w:color="000000"/>
            </w:tcBorders>
          </w:tcPr>
          <w:p w14:paraId="34C6EC9D"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4E700472" w14:textId="77777777" w:rsidR="00255148" w:rsidRDefault="00000000">
            <w:pPr>
              <w:pStyle w:val="TableContents"/>
              <w:jc w:val="center"/>
            </w:pPr>
            <w:r>
              <w:t>38.07%</w:t>
            </w:r>
          </w:p>
        </w:tc>
      </w:tr>
      <w:tr w:rsidR="00255148" w14:paraId="27BB0B12" w14:textId="77777777">
        <w:tc>
          <w:tcPr>
            <w:tcW w:w="1053" w:type="dxa"/>
            <w:tcBorders>
              <w:left w:val="single" w:sz="4" w:space="0" w:color="000000"/>
              <w:bottom w:val="single" w:sz="4" w:space="0" w:color="000000"/>
            </w:tcBorders>
          </w:tcPr>
          <w:p w14:paraId="2EA1C065" w14:textId="77777777" w:rsidR="00255148" w:rsidRDefault="00000000">
            <w:pPr>
              <w:pStyle w:val="TableContents"/>
              <w:jc w:val="center"/>
            </w:pPr>
            <w:r>
              <w:t>31</w:t>
            </w:r>
          </w:p>
        </w:tc>
        <w:tc>
          <w:tcPr>
            <w:tcW w:w="1054" w:type="dxa"/>
            <w:tcBorders>
              <w:left w:val="single" w:sz="4" w:space="0" w:color="000000"/>
              <w:bottom w:val="single" w:sz="4" w:space="0" w:color="000000"/>
            </w:tcBorders>
          </w:tcPr>
          <w:p w14:paraId="0E5EA9E0"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60A7BF47"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1E61FCE2"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302F27C5"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1C1576DA"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7E7D4B34" w14:textId="77777777" w:rsidR="00255148" w:rsidRDefault="00000000">
            <w:pPr>
              <w:pStyle w:val="TableContents"/>
              <w:jc w:val="center"/>
            </w:pPr>
            <w:r>
              <w:t>97.72%</w:t>
            </w:r>
          </w:p>
        </w:tc>
      </w:tr>
      <w:tr w:rsidR="00255148" w14:paraId="624008E3" w14:textId="77777777">
        <w:tc>
          <w:tcPr>
            <w:tcW w:w="1053" w:type="dxa"/>
            <w:tcBorders>
              <w:left w:val="single" w:sz="4" w:space="0" w:color="000000"/>
              <w:bottom w:val="single" w:sz="4" w:space="0" w:color="000000"/>
            </w:tcBorders>
          </w:tcPr>
          <w:p w14:paraId="4DA46AB5" w14:textId="77777777" w:rsidR="00255148" w:rsidRDefault="00000000">
            <w:pPr>
              <w:pStyle w:val="TableContents"/>
              <w:jc w:val="center"/>
            </w:pPr>
            <w:r>
              <w:t>32</w:t>
            </w:r>
          </w:p>
        </w:tc>
        <w:tc>
          <w:tcPr>
            <w:tcW w:w="1054" w:type="dxa"/>
            <w:tcBorders>
              <w:left w:val="single" w:sz="4" w:space="0" w:color="000000"/>
              <w:bottom w:val="single" w:sz="4" w:space="0" w:color="000000"/>
            </w:tcBorders>
          </w:tcPr>
          <w:p w14:paraId="379E924C"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595F40B4"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36422417"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226F5302"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23D04699" w14:textId="77777777" w:rsidR="00255148" w:rsidRDefault="00000000">
            <w:pPr>
              <w:pStyle w:val="TableContents"/>
              <w:jc w:val="center"/>
            </w:pPr>
            <w:r>
              <w:t>40</w:t>
            </w:r>
          </w:p>
        </w:tc>
        <w:tc>
          <w:tcPr>
            <w:tcW w:w="1827" w:type="dxa"/>
            <w:tcBorders>
              <w:left w:val="single" w:sz="4" w:space="0" w:color="000000"/>
              <w:bottom w:val="single" w:sz="4" w:space="0" w:color="000000"/>
              <w:right w:val="single" w:sz="4" w:space="0" w:color="000000"/>
            </w:tcBorders>
          </w:tcPr>
          <w:p w14:paraId="08313161" w14:textId="77777777" w:rsidR="00255148" w:rsidRDefault="00000000">
            <w:pPr>
              <w:pStyle w:val="TableContents"/>
              <w:jc w:val="center"/>
            </w:pPr>
            <w:r>
              <w:t>95.12%</w:t>
            </w:r>
          </w:p>
        </w:tc>
      </w:tr>
      <w:tr w:rsidR="00255148" w14:paraId="3E2468BD" w14:textId="77777777">
        <w:tc>
          <w:tcPr>
            <w:tcW w:w="1053" w:type="dxa"/>
            <w:tcBorders>
              <w:left w:val="single" w:sz="4" w:space="0" w:color="000000"/>
              <w:bottom w:val="single" w:sz="4" w:space="0" w:color="000000"/>
            </w:tcBorders>
          </w:tcPr>
          <w:p w14:paraId="4DA1E493" w14:textId="77777777" w:rsidR="00255148" w:rsidRDefault="00000000">
            <w:pPr>
              <w:pStyle w:val="TableContents"/>
              <w:jc w:val="center"/>
            </w:pPr>
            <w:r>
              <w:t>33</w:t>
            </w:r>
          </w:p>
        </w:tc>
        <w:tc>
          <w:tcPr>
            <w:tcW w:w="1054" w:type="dxa"/>
            <w:tcBorders>
              <w:left w:val="single" w:sz="4" w:space="0" w:color="000000"/>
              <w:bottom w:val="single" w:sz="4" w:space="0" w:color="000000"/>
            </w:tcBorders>
          </w:tcPr>
          <w:p w14:paraId="56CABBC2"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3A91F1F2"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0BFB9D0B"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4EC47774"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6227696A"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1D040444" w14:textId="77777777" w:rsidR="00255148" w:rsidRDefault="00000000">
            <w:pPr>
              <w:pStyle w:val="TableContents"/>
              <w:jc w:val="center"/>
            </w:pPr>
            <w:r>
              <w:t>95.89%</w:t>
            </w:r>
          </w:p>
        </w:tc>
      </w:tr>
      <w:tr w:rsidR="00255148" w14:paraId="6F7D6ABF" w14:textId="77777777">
        <w:tc>
          <w:tcPr>
            <w:tcW w:w="1053" w:type="dxa"/>
            <w:tcBorders>
              <w:left w:val="single" w:sz="4" w:space="0" w:color="000000"/>
              <w:bottom w:val="single" w:sz="4" w:space="0" w:color="000000"/>
            </w:tcBorders>
          </w:tcPr>
          <w:p w14:paraId="15D2F1CE" w14:textId="77777777" w:rsidR="00255148" w:rsidRDefault="00000000">
            <w:pPr>
              <w:pStyle w:val="TableContents"/>
              <w:jc w:val="center"/>
            </w:pPr>
            <w:r>
              <w:lastRenderedPageBreak/>
              <w:t>34</w:t>
            </w:r>
          </w:p>
        </w:tc>
        <w:tc>
          <w:tcPr>
            <w:tcW w:w="1054" w:type="dxa"/>
            <w:tcBorders>
              <w:left w:val="single" w:sz="4" w:space="0" w:color="000000"/>
              <w:bottom w:val="single" w:sz="4" w:space="0" w:color="000000"/>
            </w:tcBorders>
          </w:tcPr>
          <w:p w14:paraId="589328D4" w14:textId="77777777" w:rsidR="00255148" w:rsidRDefault="00000000">
            <w:pPr>
              <w:pStyle w:val="TableContents"/>
              <w:jc w:val="center"/>
            </w:pPr>
            <w:r>
              <w:t>15</w:t>
            </w:r>
          </w:p>
        </w:tc>
        <w:tc>
          <w:tcPr>
            <w:tcW w:w="897" w:type="dxa"/>
            <w:tcBorders>
              <w:left w:val="single" w:sz="4" w:space="0" w:color="000000"/>
              <w:bottom w:val="single" w:sz="4" w:space="0" w:color="000000"/>
            </w:tcBorders>
          </w:tcPr>
          <w:p w14:paraId="20922150" w14:textId="77777777" w:rsidR="00255148" w:rsidRDefault="00000000">
            <w:pPr>
              <w:pStyle w:val="TableContents"/>
              <w:jc w:val="center"/>
            </w:pPr>
            <w:r>
              <w:t>15</w:t>
            </w:r>
          </w:p>
        </w:tc>
        <w:tc>
          <w:tcPr>
            <w:tcW w:w="898" w:type="dxa"/>
            <w:tcBorders>
              <w:left w:val="single" w:sz="4" w:space="0" w:color="000000"/>
              <w:bottom w:val="single" w:sz="4" w:space="0" w:color="000000"/>
            </w:tcBorders>
          </w:tcPr>
          <w:p w14:paraId="2114BACE" w14:textId="77777777" w:rsidR="00255148" w:rsidRDefault="00000000">
            <w:pPr>
              <w:pStyle w:val="TableContents"/>
              <w:jc w:val="center"/>
            </w:pPr>
            <w:r>
              <w:t>15</w:t>
            </w:r>
          </w:p>
        </w:tc>
        <w:tc>
          <w:tcPr>
            <w:tcW w:w="1403" w:type="dxa"/>
            <w:tcBorders>
              <w:left w:val="single" w:sz="4" w:space="0" w:color="000000"/>
              <w:bottom w:val="single" w:sz="4" w:space="0" w:color="000000"/>
            </w:tcBorders>
          </w:tcPr>
          <w:p w14:paraId="334F21EA"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7DD4E6DF" w14:textId="77777777" w:rsidR="00255148" w:rsidRDefault="00000000">
            <w:pPr>
              <w:pStyle w:val="TableContents"/>
              <w:jc w:val="center"/>
            </w:pPr>
            <w:r>
              <w:t>400</w:t>
            </w:r>
          </w:p>
        </w:tc>
        <w:tc>
          <w:tcPr>
            <w:tcW w:w="1827" w:type="dxa"/>
            <w:tcBorders>
              <w:left w:val="single" w:sz="4" w:space="0" w:color="000000"/>
              <w:bottom w:val="single" w:sz="4" w:space="0" w:color="000000"/>
              <w:right w:val="single" w:sz="4" w:space="0" w:color="000000"/>
            </w:tcBorders>
          </w:tcPr>
          <w:p w14:paraId="6BA9E32F" w14:textId="77777777" w:rsidR="00255148" w:rsidRDefault="00000000">
            <w:pPr>
              <w:pStyle w:val="TableContents"/>
              <w:jc w:val="center"/>
            </w:pPr>
            <w:r>
              <w:t>94.16%</w:t>
            </w:r>
          </w:p>
        </w:tc>
      </w:tr>
      <w:tr w:rsidR="00255148" w14:paraId="39C72BA3" w14:textId="77777777">
        <w:tc>
          <w:tcPr>
            <w:tcW w:w="1053" w:type="dxa"/>
            <w:tcBorders>
              <w:left w:val="single" w:sz="4" w:space="0" w:color="000000"/>
              <w:bottom w:val="single" w:sz="4" w:space="0" w:color="000000"/>
            </w:tcBorders>
          </w:tcPr>
          <w:p w14:paraId="39751826" w14:textId="77777777" w:rsidR="00255148" w:rsidRDefault="00000000">
            <w:pPr>
              <w:pStyle w:val="TableContents"/>
              <w:jc w:val="center"/>
            </w:pPr>
            <w:r>
              <w:t>35</w:t>
            </w:r>
          </w:p>
        </w:tc>
        <w:tc>
          <w:tcPr>
            <w:tcW w:w="1054" w:type="dxa"/>
            <w:tcBorders>
              <w:left w:val="single" w:sz="4" w:space="0" w:color="000000"/>
              <w:bottom w:val="single" w:sz="4" w:space="0" w:color="000000"/>
            </w:tcBorders>
          </w:tcPr>
          <w:p w14:paraId="5C2C3FE5" w14:textId="77777777" w:rsidR="00255148" w:rsidRDefault="00000000">
            <w:pPr>
              <w:pStyle w:val="TableContents"/>
              <w:jc w:val="center"/>
            </w:pPr>
            <w:r>
              <w:t>20</w:t>
            </w:r>
          </w:p>
        </w:tc>
        <w:tc>
          <w:tcPr>
            <w:tcW w:w="897" w:type="dxa"/>
            <w:tcBorders>
              <w:left w:val="single" w:sz="4" w:space="0" w:color="000000"/>
              <w:bottom w:val="single" w:sz="4" w:space="0" w:color="000000"/>
            </w:tcBorders>
          </w:tcPr>
          <w:p w14:paraId="289C2915" w14:textId="77777777" w:rsidR="00255148" w:rsidRDefault="00000000">
            <w:pPr>
              <w:pStyle w:val="TableContents"/>
              <w:jc w:val="center"/>
            </w:pPr>
            <w:r>
              <w:t>20</w:t>
            </w:r>
          </w:p>
        </w:tc>
        <w:tc>
          <w:tcPr>
            <w:tcW w:w="898" w:type="dxa"/>
            <w:tcBorders>
              <w:left w:val="single" w:sz="4" w:space="0" w:color="000000"/>
              <w:bottom w:val="single" w:sz="4" w:space="0" w:color="000000"/>
            </w:tcBorders>
          </w:tcPr>
          <w:p w14:paraId="09E0CBE5" w14:textId="77777777" w:rsidR="00255148" w:rsidRDefault="00000000">
            <w:pPr>
              <w:pStyle w:val="TableContents"/>
              <w:jc w:val="center"/>
            </w:pPr>
            <w:r>
              <w:t>20</w:t>
            </w:r>
          </w:p>
        </w:tc>
        <w:tc>
          <w:tcPr>
            <w:tcW w:w="1403" w:type="dxa"/>
            <w:tcBorders>
              <w:left w:val="single" w:sz="4" w:space="0" w:color="000000"/>
              <w:bottom w:val="single" w:sz="4" w:space="0" w:color="000000"/>
            </w:tcBorders>
          </w:tcPr>
          <w:p w14:paraId="0FFACBB0"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2364DAF5"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6F30AF6F" w14:textId="77777777" w:rsidR="00255148" w:rsidRDefault="00000000">
            <w:pPr>
              <w:pStyle w:val="TableContents"/>
              <w:jc w:val="center"/>
            </w:pPr>
            <w:r>
              <w:t>97.67%</w:t>
            </w:r>
          </w:p>
        </w:tc>
      </w:tr>
      <w:tr w:rsidR="00255148" w14:paraId="103668C6" w14:textId="77777777">
        <w:tc>
          <w:tcPr>
            <w:tcW w:w="1053" w:type="dxa"/>
            <w:tcBorders>
              <w:left w:val="single" w:sz="4" w:space="0" w:color="000000"/>
              <w:bottom w:val="single" w:sz="4" w:space="0" w:color="000000"/>
            </w:tcBorders>
          </w:tcPr>
          <w:p w14:paraId="28E1DEDD" w14:textId="77777777" w:rsidR="00255148" w:rsidRDefault="00000000">
            <w:pPr>
              <w:pStyle w:val="TableContents"/>
              <w:jc w:val="center"/>
            </w:pPr>
            <w:r>
              <w:t>36</w:t>
            </w:r>
          </w:p>
        </w:tc>
        <w:tc>
          <w:tcPr>
            <w:tcW w:w="1054" w:type="dxa"/>
            <w:tcBorders>
              <w:left w:val="single" w:sz="4" w:space="0" w:color="000000"/>
              <w:bottom w:val="single" w:sz="4" w:space="0" w:color="000000"/>
            </w:tcBorders>
          </w:tcPr>
          <w:p w14:paraId="7C2F852B" w14:textId="77777777" w:rsidR="00255148" w:rsidRDefault="00000000">
            <w:pPr>
              <w:pStyle w:val="TableContents"/>
              <w:jc w:val="center"/>
            </w:pPr>
            <w:r>
              <w:t>20</w:t>
            </w:r>
          </w:p>
        </w:tc>
        <w:tc>
          <w:tcPr>
            <w:tcW w:w="897" w:type="dxa"/>
            <w:tcBorders>
              <w:left w:val="single" w:sz="4" w:space="0" w:color="000000"/>
              <w:bottom w:val="single" w:sz="4" w:space="0" w:color="000000"/>
            </w:tcBorders>
          </w:tcPr>
          <w:p w14:paraId="4614CE5D" w14:textId="77777777" w:rsidR="00255148" w:rsidRDefault="00000000">
            <w:pPr>
              <w:pStyle w:val="TableContents"/>
              <w:jc w:val="center"/>
            </w:pPr>
            <w:r>
              <w:t>20</w:t>
            </w:r>
          </w:p>
        </w:tc>
        <w:tc>
          <w:tcPr>
            <w:tcW w:w="898" w:type="dxa"/>
            <w:tcBorders>
              <w:left w:val="single" w:sz="4" w:space="0" w:color="000000"/>
              <w:bottom w:val="single" w:sz="4" w:space="0" w:color="000000"/>
            </w:tcBorders>
          </w:tcPr>
          <w:p w14:paraId="273D967C" w14:textId="77777777" w:rsidR="00255148" w:rsidRDefault="00000000">
            <w:pPr>
              <w:pStyle w:val="TableContents"/>
              <w:jc w:val="center"/>
            </w:pPr>
            <w:r>
              <w:t>20</w:t>
            </w:r>
          </w:p>
        </w:tc>
        <w:tc>
          <w:tcPr>
            <w:tcW w:w="1403" w:type="dxa"/>
            <w:tcBorders>
              <w:left w:val="single" w:sz="4" w:space="0" w:color="000000"/>
              <w:bottom w:val="single" w:sz="4" w:space="0" w:color="000000"/>
            </w:tcBorders>
          </w:tcPr>
          <w:p w14:paraId="00C2DE94"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4EE18AD6"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D9820FD" w14:textId="77777777" w:rsidR="00255148" w:rsidRDefault="00000000">
            <w:pPr>
              <w:pStyle w:val="TableContents"/>
              <w:jc w:val="center"/>
            </w:pPr>
            <w:r>
              <w:t>95.89%</w:t>
            </w:r>
          </w:p>
        </w:tc>
      </w:tr>
      <w:tr w:rsidR="00255148" w14:paraId="5279A4B4" w14:textId="77777777">
        <w:tc>
          <w:tcPr>
            <w:tcW w:w="1053" w:type="dxa"/>
            <w:tcBorders>
              <w:left w:val="single" w:sz="4" w:space="0" w:color="000000"/>
              <w:bottom w:val="single" w:sz="4" w:space="0" w:color="000000"/>
            </w:tcBorders>
          </w:tcPr>
          <w:p w14:paraId="125E25C3" w14:textId="77777777" w:rsidR="00255148" w:rsidRDefault="00000000">
            <w:pPr>
              <w:pStyle w:val="TableContents"/>
              <w:jc w:val="center"/>
            </w:pPr>
            <w:r>
              <w:t>37</w:t>
            </w:r>
          </w:p>
        </w:tc>
        <w:tc>
          <w:tcPr>
            <w:tcW w:w="1054" w:type="dxa"/>
            <w:tcBorders>
              <w:left w:val="single" w:sz="4" w:space="0" w:color="000000"/>
              <w:bottom w:val="single" w:sz="4" w:space="0" w:color="000000"/>
            </w:tcBorders>
          </w:tcPr>
          <w:p w14:paraId="40DB554C" w14:textId="77777777" w:rsidR="00255148" w:rsidRDefault="00000000">
            <w:pPr>
              <w:pStyle w:val="TableContents"/>
              <w:jc w:val="center"/>
            </w:pPr>
            <w:r>
              <w:t>30</w:t>
            </w:r>
          </w:p>
        </w:tc>
        <w:tc>
          <w:tcPr>
            <w:tcW w:w="897" w:type="dxa"/>
            <w:tcBorders>
              <w:left w:val="single" w:sz="4" w:space="0" w:color="000000"/>
              <w:bottom w:val="single" w:sz="4" w:space="0" w:color="000000"/>
            </w:tcBorders>
          </w:tcPr>
          <w:p w14:paraId="39642BF0" w14:textId="77777777" w:rsidR="00255148" w:rsidRDefault="00000000">
            <w:pPr>
              <w:pStyle w:val="TableContents"/>
              <w:jc w:val="center"/>
            </w:pPr>
            <w:r>
              <w:t>30</w:t>
            </w:r>
          </w:p>
        </w:tc>
        <w:tc>
          <w:tcPr>
            <w:tcW w:w="898" w:type="dxa"/>
            <w:tcBorders>
              <w:left w:val="single" w:sz="4" w:space="0" w:color="000000"/>
              <w:bottom w:val="single" w:sz="4" w:space="0" w:color="000000"/>
            </w:tcBorders>
          </w:tcPr>
          <w:p w14:paraId="52F65C2B" w14:textId="77777777" w:rsidR="00255148" w:rsidRDefault="00000000">
            <w:pPr>
              <w:pStyle w:val="TableContents"/>
              <w:jc w:val="center"/>
            </w:pPr>
            <w:r>
              <w:t>30</w:t>
            </w:r>
          </w:p>
        </w:tc>
        <w:tc>
          <w:tcPr>
            <w:tcW w:w="1403" w:type="dxa"/>
            <w:tcBorders>
              <w:left w:val="single" w:sz="4" w:space="0" w:color="000000"/>
              <w:bottom w:val="single" w:sz="4" w:space="0" w:color="000000"/>
            </w:tcBorders>
          </w:tcPr>
          <w:p w14:paraId="503AD07C" w14:textId="77777777" w:rsidR="00255148" w:rsidRDefault="00000000">
            <w:pPr>
              <w:pStyle w:val="TableContents"/>
              <w:jc w:val="center"/>
            </w:pPr>
            <w:proofErr w:type="spellStart"/>
            <w:r>
              <w:t>hyberbolic</w:t>
            </w:r>
            <w:proofErr w:type="spellEnd"/>
          </w:p>
        </w:tc>
        <w:tc>
          <w:tcPr>
            <w:tcW w:w="818" w:type="dxa"/>
            <w:tcBorders>
              <w:left w:val="single" w:sz="4" w:space="0" w:color="000000"/>
              <w:bottom w:val="single" w:sz="4" w:space="0" w:color="000000"/>
            </w:tcBorders>
          </w:tcPr>
          <w:p w14:paraId="7B5D1057"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C48DE01" w14:textId="77777777" w:rsidR="00255148" w:rsidRDefault="00000000">
            <w:pPr>
              <w:pStyle w:val="TableContents"/>
              <w:jc w:val="center"/>
            </w:pPr>
            <w:r>
              <w:t>97.72%</w:t>
            </w:r>
          </w:p>
        </w:tc>
      </w:tr>
      <w:tr w:rsidR="00255148" w14:paraId="1D9A372C" w14:textId="77777777">
        <w:tc>
          <w:tcPr>
            <w:tcW w:w="1053" w:type="dxa"/>
            <w:tcBorders>
              <w:left w:val="single" w:sz="4" w:space="0" w:color="000000"/>
              <w:bottom w:val="single" w:sz="4" w:space="0" w:color="000000"/>
            </w:tcBorders>
          </w:tcPr>
          <w:p w14:paraId="1FB06D27" w14:textId="77777777" w:rsidR="00255148" w:rsidRDefault="00000000">
            <w:pPr>
              <w:pStyle w:val="TableContents"/>
              <w:jc w:val="center"/>
            </w:pPr>
            <w:r>
              <w:t>38</w:t>
            </w:r>
          </w:p>
        </w:tc>
        <w:tc>
          <w:tcPr>
            <w:tcW w:w="1054" w:type="dxa"/>
            <w:tcBorders>
              <w:left w:val="single" w:sz="4" w:space="0" w:color="000000"/>
              <w:bottom w:val="single" w:sz="4" w:space="0" w:color="000000"/>
            </w:tcBorders>
          </w:tcPr>
          <w:p w14:paraId="4E5829E3" w14:textId="77777777" w:rsidR="00255148" w:rsidRDefault="00000000">
            <w:pPr>
              <w:pStyle w:val="TableContents"/>
              <w:jc w:val="center"/>
            </w:pPr>
            <w:r>
              <w:t>30</w:t>
            </w:r>
          </w:p>
        </w:tc>
        <w:tc>
          <w:tcPr>
            <w:tcW w:w="897" w:type="dxa"/>
            <w:tcBorders>
              <w:left w:val="single" w:sz="4" w:space="0" w:color="000000"/>
              <w:bottom w:val="single" w:sz="4" w:space="0" w:color="000000"/>
            </w:tcBorders>
          </w:tcPr>
          <w:p w14:paraId="274BD690" w14:textId="77777777" w:rsidR="00255148" w:rsidRDefault="00000000">
            <w:pPr>
              <w:pStyle w:val="TableContents"/>
              <w:jc w:val="center"/>
            </w:pPr>
            <w:r>
              <w:t>30</w:t>
            </w:r>
          </w:p>
        </w:tc>
        <w:tc>
          <w:tcPr>
            <w:tcW w:w="898" w:type="dxa"/>
            <w:tcBorders>
              <w:left w:val="single" w:sz="4" w:space="0" w:color="000000"/>
              <w:bottom w:val="single" w:sz="4" w:space="0" w:color="000000"/>
            </w:tcBorders>
          </w:tcPr>
          <w:p w14:paraId="237317C6" w14:textId="77777777" w:rsidR="00255148" w:rsidRDefault="00000000">
            <w:pPr>
              <w:pStyle w:val="TableContents"/>
              <w:jc w:val="center"/>
            </w:pPr>
            <w:r>
              <w:t>30</w:t>
            </w:r>
          </w:p>
        </w:tc>
        <w:tc>
          <w:tcPr>
            <w:tcW w:w="1403" w:type="dxa"/>
            <w:tcBorders>
              <w:left w:val="single" w:sz="4" w:space="0" w:color="000000"/>
              <w:bottom w:val="single" w:sz="4" w:space="0" w:color="000000"/>
            </w:tcBorders>
          </w:tcPr>
          <w:p w14:paraId="1163C905" w14:textId="77777777" w:rsidR="00255148" w:rsidRDefault="00000000">
            <w:pPr>
              <w:pStyle w:val="TableContents"/>
              <w:jc w:val="center"/>
            </w:pPr>
            <w:proofErr w:type="spellStart"/>
            <w:r>
              <w:t>relu</w:t>
            </w:r>
            <w:proofErr w:type="spellEnd"/>
          </w:p>
        </w:tc>
        <w:tc>
          <w:tcPr>
            <w:tcW w:w="818" w:type="dxa"/>
            <w:tcBorders>
              <w:left w:val="single" w:sz="4" w:space="0" w:color="000000"/>
              <w:bottom w:val="single" w:sz="4" w:space="0" w:color="000000"/>
            </w:tcBorders>
          </w:tcPr>
          <w:p w14:paraId="3C23803C" w14:textId="77777777" w:rsidR="00255148" w:rsidRDefault="00000000">
            <w:pPr>
              <w:pStyle w:val="TableContents"/>
              <w:jc w:val="center"/>
            </w:pPr>
            <w:r>
              <w:t>1</w:t>
            </w:r>
          </w:p>
        </w:tc>
        <w:tc>
          <w:tcPr>
            <w:tcW w:w="1827" w:type="dxa"/>
            <w:tcBorders>
              <w:left w:val="single" w:sz="4" w:space="0" w:color="000000"/>
              <w:bottom w:val="single" w:sz="4" w:space="0" w:color="000000"/>
              <w:right w:val="single" w:sz="4" w:space="0" w:color="000000"/>
            </w:tcBorders>
          </w:tcPr>
          <w:p w14:paraId="38FB5936" w14:textId="77777777" w:rsidR="00255148" w:rsidRDefault="00000000">
            <w:pPr>
              <w:pStyle w:val="TableContents"/>
              <w:jc w:val="center"/>
            </w:pPr>
            <w:r>
              <w:t>96.70%</w:t>
            </w:r>
          </w:p>
        </w:tc>
      </w:tr>
    </w:tbl>
    <w:p w14:paraId="4043628F" w14:textId="77777777" w:rsidR="00255148" w:rsidRDefault="00255148">
      <w:pPr>
        <w:tabs>
          <w:tab w:val="left" w:pos="2720"/>
        </w:tabs>
        <w:rPr>
          <w:rFonts w:cstheme="minorHAnsi"/>
          <w:sz w:val="24"/>
          <w:szCs w:val="24"/>
          <w:lang w:val="el-GR"/>
        </w:rPr>
      </w:pPr>
    </w:p>
    <w:p w14:paraId="7428DE0A" w14:textId="77777777" w:rsidR="00255148" w:rsidRPr="00567C0C" w:rsidRDefault="00000000">
      <w:pPr>
        <w:tabs>
          <w:tab w:val="left" w:pos="2720"/>
        </w:tabs>
        <w:rPr>
          <w:sz w:val="24"/>
          <w:szCs w:val="24"/>
          <w:lang w:val="el-GR"/>
        </w:rPr>
      </w:pPr>
      <w:r>
        <w:rPr>
          <w:rFonts w:cstheme="minorHAnsi"/>
          <w:sz w:val="24"/>
          <w:szCs w:val="24"/>
          <w:lang w:val="el-GR"/>
        </w:rPr>
        <w:t>Για κ</w:t>
      </w:r>
      <w:r>
        <w:rPr>
          <w:rFonts w:eastAsia="Calibri" w:cstheme="minorHAnsi"/>
          <w:sz w:val="24"/>
          <w:szCs w:val="24"/>
          <w:lang w:val="el-GR"/>
        </w:rPr>
        <w:t>άθε συνδιασμο τρέξαμε το πρόγραμμα 3 φορες και κρατήσαμε το καλύτερο αποτέλεσμα.</w:t>
      </w:r>
    </w:p>
    <w:p w14:paraId="5EDB1A85" w14:textId="77777777" w:rsidR="00255148" w:rsidRDefault="00255148">
      <w:pPr>
        <w:tabs>
          <w:tab w:val="left" w:pos="2720"/>
        </w:tabs>
        <w:rPr>
          <w:rFonts w:cstheme="minorHAnsi"/>
          <w:b/>
          <w:bCs/>
          <w:color w:val="4472C4" w:themeColor="accent1"/>
          <w:u w:val="single"/>
          <w:lang w:val="el-GR"/>
        </w:rPr>
      </w:pPr>
    </w:p>
    <w:p w14:paraId="169547F2" w14:textId="77777777" w:rsidR="00255148" w:rsidRPr="00567C0C" w:rsidRDefault="00000000">
      <w:pPr>
        <w:tabs>
          <w:tab w:val="left" w:pos="2720"/>
        </w:tabs>
        <w:rPr>
          <w:lang w:val="el-GR"/>
        </w:rPr>
      </w:pPr>
      <w:r>
        <w:rPr>
          <w:rFonts w:cstheme="minorHAnsi"/>
          <w:b/>
          <w:bCs/>
          <w:color w:val="4472C4" w:themeColor="accent1"/>
          <w:sz w:val="28"/>
          <w:szCs w:val="28"/>
          <w:u w:val="single"/>
          <w:lang w:val="el-GR"/>
        </w:rPr>
        <w:t>2.4 Συμπεράσματα:</w:t>
      </w:r>
    </w:p>
    <w:p w14:paraId="77F5CA67" w14:textId="77777777" w:rsidR="00255148" w:rsidRPr="00567C0C" w:rsidRDefault="00000000">
      <w:pPr>
        <w:tabs>
          <w:tab w:val="left" w:pos="2720"/>
        </w:tabs>
        <w:rPr>
          <w:sz w:val="24"/>
          <w:szCs w:val="24"/>
          <w:lang w:val="el-GR"/>
        </w:rPr>
      </w:pPr>
      <w:r>
        <w:rPr>
          <w:rFonts w:ascii="Calibri" w:eastAsia="Calibri" w:hAnsi="Calibri" w:cstheme="minorHAnsi"/>
          <w:sz w:val="24"/>
          <w:szCs w:val="24"/>
          <w:lang w:val="el-GR"/>
        </w:rPr>
        <w:t>Βλ</w:t>
      </w:r>
      <w:r>
        <w:rPr>
          <w:rFonts w:eastAsia="Calibri" w:cstheme="minorHAnsi"/>
          <w:sz w:val="24"/>
          <w:szCs w:val="24"/>
          <w:lang w:val="el-GR"/>
        </w:rPr>
        <w:t>έπ</w:t>
      </w:r>
      <w:r>
        <w:rPr>
          <w:rFonts w:ascii="Calibri" w:eastAsia="Calibri" w:hAnsi="Calibri" w:cstheme="minorHAnsi"/>
          <w:sz w:val="24"/>
          <w:szCs w:val="24"/>
          <w:lang w:val="el-GR"/>
        </w:rPr>
        <w:t xml:space="preserve">ουμε η γενικευτικη ικανοτητα του δικτυου αυξανεται σημαντικα απο τα δικτυα h1=2, h2=2, h3=2 στα  h1=5, h2=5, h3=5 με την #8 και #10 να φτανουν πανω απο 80% γενικευτικη ικανοτητα. </w:t>
      </w:r>
    </w:p>
    <w:p w14:paraId="2B62DA2A" w14:textId="77777777" w:rsidR="00255148" w:rsidRPr="00567C0C" w:rsidRDefault="00000000">
      <w:pPr>
        <w:tabs>
          <w:tab w:val="left" w:pos="2720"/>
        </w:tabs>
        <w:rPr>
          <w:sz w:val="24"/>
          <w:szCs w:val="24"/>
          <w:lang w:val="el-GR"/>
        </w:rPr>
      </w:pPr>
      <w:r>
        <w:rPr>
          <w:rFonts w:ascii="Calibri" w:eastAsia="Calibri" w:hAnsi="Calibri" w:cstheme="minorHAnsi"/>
          <w:sz w:val="24"/>
          <w:szCs w:val="24"/>
          <w:lang w:val="el-GR"/>
        </w:rPr>
        <w:t xml:space="preserve">Στα h1=7, h2=10, h3=7 βλέπουμε πως ολοι οι συνδιασμοι φτανουν ικανοποιητικη συμπεριφερα εκτος απο το δικτυο με συναρτηση ενεργοποιησης logistic (#13). Σε αυτα τα δικτυα φτασαμε τo 90% γενικευτικη ικανοτητα (#12). </w:t>
      </w:r>
    </w:p>
    <w:p w14:paraId="0A5843C5" w14:textId="77777777" w:rsidR="00255148" w:rsidRPr="00567C0C" w:rsidRDefault="00000000">
      <w:pPr>
        <w:tabs>
          <w:tab w:val="left" w:pos="2720"/>
        </w:tabs>
        <w:rPr>
          <w:sz w:val="24"/>
          <w:szCs w:val="24"/>
          <w:lang w:val="el-GR"/>
        </w:rPr>
      </w:pPr>
      <w:r>
        <w:rPr>
          <w:rFonts w:ascii="Calibri" w:eastAsia="Calibri" w:hAnsi="Calibri" w:cstheme="minorHAnsi"/>
          <w:sz w:val="24"/>
          <w:szCs w:val="24"/>
          <w:lang w:val="el-GR"/>
        </w:rPr>
        <w:t xml:space="preserve">Στο επομενο βημα δοκιμασαμε h1=12, h2=10, h3=12. Εδω βλέπουμε σε ολες τις περιπτωσεις πολλη καλη αποδοση εκτος απο την logistic (#19) για αυτο και στις επομενες δοκιμασες επικεντρωνόμαστε στην hyberbolic και relu. Εδω να πουμε πως η #21 ( h1=12, h2=10, h3=12, B=400) εφτασε μια απο τις καλυτερες αποδοσεις με λιγουτερους νευρωνες απο τις επομενες δοκιμες. </w:t>
      </w:r>
    </w:p>
    <w:p w14:paraId="772C8D1E" w14:textId="0C3D8BBF" w:rsidR="00255148" w:rsidRPr="00567C0C" w:rsidRDefault="00000000">
      <w:pPr>
        <w:tabs>
          <w:tab w:val="left" w:pos="2720"/>
        </w:tabs>
        <w:rPr>
          <w:sz w:val="24"/>
          <w:szCs w:val="24"/>
          <w:lang w:val="el-GR"/>
        </w:rPr>
      </w:pPr>
      <w:r>
        <w:rPr>
          <w:rFonts w:ascii="Calibri" w:eastAsia="Calibri" w:hAnsi="Calibri" w:cstheme="minorHAnsi"/>
          <w:sz w:val="24"/>
          <w:szCs w:val="24"/>
          <w:lang w:val="el-GR"/>
        </w:rPr>
        <w:t xml:space="preserve">Οι δοκιμες με h1=12, h2=15, h3=13 και h1=15, h2=15, h3=15,  </w:t>
      </w:r>
      <w:r w:rsidR="00A23A6F">
        <w:rPr>
          <w:rFonts w:ascii="Calibri" w:eastAsia="Calibri" w:hAnsi="Calibri" w:cstheme="minorHAnsi"/>
          <w:sz w:val="24"/>
          <w:szCs w:val="24"/>
          <w:lang/>
        </w:rPr>
        <w:t xml:space="preserve">   </w:t>
      </w:r>
      <w:r>
        <w:rPr>
          <w:rFonts w:ascii="Calibri" w:eastAsia="Calibri" w:hAnsi="Calibri" w:cstheme="minorHAnsi"/>
          <w:sz w:val="24"/>
          <w:szCs w:val="24"/>
          <w:lang w:val="el-GR"/>
        </w:rPr>
        <w:t xml:space="preserve"> h1=20, h2=20, h3=20 και h1=30, h2=30, h3=30 (πλην της logistic) εδειξαν ολες εξαιρετική συμπεριφορα φτάνοντας ολες πάνω απο 90%  γενικευτικη ικανοτητα. </w:t>
      </w:r>
    </w:p>
    <w:p w14:paraId="032EACB7" w14:textId="4FFF82A1" w:rsidR="00255148" w:rsidRPr="00BC7061" w:rsidRDefault="00000000">
      <w:pPr>
        <w:tabs>
          <w:tab w:val="left" w:pos="2720"/>
        </w:tabs>
        <w:rPr>
          <w:sz w:val="24"/>
          <w:szCs w:val="24"/>
          <w:lang/>
        </w:rPr>
      </w:pPr>
      <w:r>
        <w:rPr>
          <w:rFonts w:ascii="Calibri" w:eastAsia="Calibri" w:hAnsi="Calibri" w:cstheme="minorHAnsi"/>
          <w:sz w:val="24"/>
          <w:szCs w:val="24"/>
          <w:lang w:val="el-GR"/>
        </w:rPr>
        <w:t>Καθως τυχαίνει μερικες αρχιτεκτονικες να εχουν την ίδια  γενικευτικη ικανοτητα θα επιλέξουμε αυτη με τους λιγοτερους νευρωνες καθως ειναι πιο αποδοτική και δεν ειναι τοσο ευαλωτη σε φενομενα overtraining.</w:t>
      </w:r>
      <w:r w:rsidR="00BC7061">
        <w:rPr>
          <w:rFonts w:ascii="Calibri" w:eastAsia="Calibri" w:hAnsi="Calibri" w:cstheme="minorHAnsi"/>
          <w:sz w:val="24"/>
          <w:szCs w:val="24"/>
          <w:lang/>
        </w:rPr>
        <w:t xml:space="preserve"> Ετσι λοιπον ως καλυτερη περιπτωση κραταμε την #21 με </w:t>
      </w:r>
      <w:r w:rsidR="00BC7061">
        <w:rPr>
          <w:rFonts w:ascii="Calibri" w:eastAsia="Calibri" w:hAnsi="Calibri" w:cstheme="minorHAnsi"/>
          <w:sz w:val="24"/>
          <w:szCs w:val="24"/>
          <w:lang w:val="el-GR"/>
        </w:rPr>
        <w:t>h1=12, h2=10, h3=12, B=400</w:t>
      </w:r>
      <w:r w:rsidR="00BC7061">
        <w:rPr>
          <w:rFonts w:ascii="Calibri" w:eastAsia="Calibri" w:hAnsi="Calibri" w:cstheme="minorHAnsi"/>
          <w:sz w:val="24"/>
          <w:szCs w:val="24"/>
          <w:lang/>
        </w:rPr>
        <w:t xml:space="preserve"> και συναρτηση ενεργοποιησης την </w:t>
      </w:r>
      <w:proofErr w:type="spellStart"/>
      <w:r w:rsidR="00BC7061" w:rsidRPr="00BC7061">
        <w:rPr>
          <w:sz w:val="24"/>
          <w:szCs w:val="24"/>
        </w:rPr>
        <w:t>hyberbolic</w:t>
      </w:r>
      <w:proofErr w:type="spellEnd"/>
      <w:r w:rsidR="00BC7061">
        <w:rPr>
          <w:sz w:val="24"/>
          <w:szCs w:val="24"/>
          <w:lang/>
        </w:rPr>
        <w:t>.</w:t>
      </w:r>
    </w:p>
    <w:p w14:paraId="30A4A2DA" w14:textId="77777777" w:rsidR="00255148" w:rsidRDefault="00255148">
      <w:pPr>
        <w:tabs>
          <w:tab w:val="left" w:pos="2720"/>
        </w:tabs>
        <w:rPr>
          <w:rFonts w:ascii="Calibri" w:eastAsia="Calibri" w:hAnsi="Calibri" w:cstheme="minorHAnsi"/>
          <w:color w:val="4472C4" w:themeColor="accent1"/>
          <w:lang w:val="el-GR"/>
        </w:rPr>
      </w:pPr>
    </w:p>
    <w:p w14:paraId="51CC11F5" w14:textId="77777777" w:rsidR="00592C95" w:rsidRDefault="00592C95">
      <w:pPr>
        <w:tabs>
          <w:tab w:val="left" w:pos="2720"/>
        </w:tabs>
        <w:rPr>
          <w:rFonts w:ascii="Calibri" w:eastAsia="Calibri" w:hAnsi="Calibri" w:cstheme="minorHAnsi"/>
          <w:color w:val="4472C4" w:themeColor="accent1"/>
          <w:lang w:val="el-GR"/>
        </w:rPr>
      </w:pPr>
    </w:p>
    <w:p w14:paraId="6A4342E5" w14:textId="77777777" w:rsidR="00592C95" w:rsidRDefault="00592C95">
      <w:pPr>
        <w:tabs>
          <w:tab w:val="left" w:pos="2720"/>
        </w:tabs>
        <w:rPr>
          <w:rFonts w:ascii="Calibri" w:eastAsia="Calibri" w:hAnsi="Calibri" w:cstheme="minorHAnsi"/>
          <w:color w:val="4472C4" w:themeColor="accent1"/>
          <w:lang w:val="el-GR"/>
        </w:rPr>
      </w:pPr>
    </w:p>
    <w:p w14:paraId="530C93B2" w14:textId="77777777" w:rsidR="00592C95" w:rsidRDefault="00592C95">
      <w:pPr>
        <w:tabs>
          <w:tab w:val="left" w:pos="2720"/>
        </w:tabs>
        <w:rPr>
          <w:rFonts w:ascii="Calibri" w:eastAsia="Calibri" w:hAnsi="Calibri" w:cstheme="minorHAnsi"/>
          <w:color w:val="4472C4" w:themeColor="accent1"/>
          <w:lang w:val="el-GR"/>
        </w:rPr>
      </w:pPr>
    </w:p>
    <w:p w14:paraId="37084BC8" w14:textId="77777777" w:rsidR="00255148" w:rsidRDefault="00000000">
      <w:pPr>
        <w:rPr>
          <w:rFonts w:cstheme="minorHAnsi"/>
          <w:b/>
          <w:bCs/>
          <w:color w:val="4472C4" w:themeColor="accent1"/>
          <w:sz w:val="32"/>
          <w:szCs w:val="32"/>
          <w:u w:val="single"/>
          <w:lang w:val="el-GR"/>
        </w:rPr>
      </w:pPr>
      <w:r>
        <w:rPr>
          <w:rFonts w:cstheme="minorHAnsi"/>
          <w:b/>
          <w:bCs/>
          <w:color w:val="4472C4" w:themeColor="accent1"/>
          <w:sz w:val="32"/>
          <w:szCs w:val="32"/>
          <w:u w:val="single"/>
          <w:lang w:val="el-GR"/>
        </w:rPr>
        <w:lastRenderedPageBreak/>
        <w:t>Άσκηση 2</w:t>
      </w:r>
      <w:r>
        <w:rPr>
          <w:rFonts w:cstheme="minorHAnsi"/>
          <w:b/>
          <w:bCs/>
          <w:color w:val="4472C4" w:themeColor="accent1"/>
          <w:sz w:val="32"/>
          <w:szCs w:val="32"/>
          <w:u w:val="single"/>
          <w:vertAlign w:val="superscript"/>
          <w:lang w:val="el-GR"/>
        </w:rPr>
        <w:t>η</w:t>
      </w:r>
      <w:r>
        <w:rPr>
          <w:rFonts w:cstheme="minorHAnsi"/>
          <w:b/>
          <w:bCs/>
          <w:color w:val="4472C4" w:themeColor="accent1"/>
          <w:sz w:val="32"/>
          <w:szCs w:val="32"/>
          <w:u w:val="single"/>
          <w:lang w:val="el-GR"/>
        </w:rPr>
        <w:t xml:space="preserve"> (</w:t>
      </w:r>
      <w:r>
        <w:rPr>
          <w:rFonts w:cstheme="minorHAnsi"/>
          <w:b/>
          <w:bCs/>
          <w:color w:val="4472C4" w:themeColor="accent1"/>
          <w:sz w:val="32"/>
          <w:szCs w:val="32"/>
          <w:u w:val="single"/>
        </w:rPr>
        <w:t>K</w:t>
      </w:r>
      <w:r>
        <w:rPr>
          <w:rFonts w:cstheme="minorHAnsi"/>
          <w:b/>
          <w:bCs/>
          <w:color w:val="4472C4" w:themeColor="accent1"/>
          <w:sz w:val="32"/>
          <w:szCs w:val="32"/>
          <w:u w:val="single"/>
          <w:lang w:val="el-GR"/>
        </w:rPr>
        <w:t>-</w:t>
      </w:r>
      <w:r>
        <w:rPr>
          <w:rFonts w:cstheme="minorHAnsi"/>
          <w:b/>
          <w:bCs/>
          <w:color w:val="4472C4" w:themeColor="accent1"/>
          <w:sz w:val="32"/>
          <w:szCs w:val="32"/>
          <w:u w:val="single"/>
        </w:rPr>
        <w:t>Means</w:t>
      </w:r>
      <w:r>
        <w:rPr>
          <w:rFonts w:cstheme="minorHAnsi"/>
          <w:b/>
          <w:bCs/>
          <w:color w:val="4472C4" w:themeColor="accent1"/>
          <w:sz w:val="32"/>
          <w:szCs w:val="32"/>
          <w:u w:val="single"/>
          <w:lang w:val="el-GR"/>
        </w:rPr>
        <w:t>)</w:t>
      </w:r>
    </w:p>
    <w:p w14:paraId="5450062E" w14:textId="77777777" w:rsidR="00255148" w:rsidRDefault="00255148">
      <w:pPr>
        <w:rPr>
          <w:rFonts w:cstheme="minorHAnsi"/>
          <w:b/>
          <w:bCs/>
          <w:color w:val="4472C4" w:themeColor="accent1"/>
          <w:sz w:val="28"/>
          <w:szCs w:val="28"/>
          <w:u w:val="single"/>
          <w:lang w:val="el-GR"/>
        </w:rPr>
      </w:pPr>
    </w:p>
    <w:p w14:paraId="1D09FA57" w14:textId="77777777" w:rsidR="00255148" w:rsidRDefault="00000000">
      <w:pPr>
        <w:rPr>
          <w:rFonts w:cstheme="minorHAnsi"/>
          <w:b/>
          <w:bCs/>
          <w:color w:val="4472C4" w:themeColor="accent1"/>
          <w:sz w:val="28"/>
          <w:szCs w:val="28"/>
          <w:u w:val="single"/>
          <w:lang w:val="el-GR"/>
        </w:rPr>
      </w:pPr>
      <w:r>
        <w:rPr>
          <w:rFonts w:cstheme="minorHAnsi"/>
          <w:b/>
          <w:bCs/>
          <w:color w:val="4472C4" w:themeColor="accent1"/>
          <w:sz w:val="28"/>
          <w:szCs w:val="28"/>
          <w:u w:val="single"/>
          <w:lang w:val="el-GR"/>
        </w:rPr>
        <w:t>2.1 Το πρόβλημα:</w:t>
      </w:r>
    </w:p>
    <w:p w14:paraId="22D5971A" w14:textId="77777777" w:rsidR="00255148" w:rsidRDefault="00000000">
      <w:pPr>
        <w:rPr>
          <w:rFonts w:cstheme="minorHAnsi"/>
          <w:sz w:val="24"/>
          <w:szCs w:val="24"/>
          <w:lang w:val="el-GR"/>
        </w:rPr>
      </w:pPr>
      <w:r>
        <w:rPr>
          <w:rFonts w:cstheme="minorHAnsi"/>
          <w:sz w:val="24"/>
          <w:szCs w:val="24"/>
          <w:lang w:val="el-GR"/>
        </w:rPr>
        <w:t xml:space="preserve">Στη συγκεκριμένη άσκηση ζητείται να υλοποιηθεί ένα πρόγραμμα ομαδοποίησης . Πιο συγκεκριμένα απαιτείται το πρόγραμμα να βασίζεται στον αλγόριθμο </w:t>
      </w:r>
      <w:r>
        <w:rPr>
          <w:rFonts w:cstheme="minorHAnsi"/>
          <w:sz w:val="24"/>
          <w:szCs w:val="24"/>
        </w:rPr>
        <w:t>k</w:t>
      </w:r>
      <w:r>
        <w:rPr>
          <w:rFonts w:cstheme="minorHAnsi"/>
          <w:sz w:val="24"/>
          <w:szCs w:val="24"/>
          <w:lang w:val="el-GR"/>
        </w:rPr>
        <w:t>-</w:t>
      </w:r>
      <w:r>
        <w:rPr>
          <w:rFonts w:cstheme="minorHAnsi"/>
          <w:sz w:val="24"/>
          <w:szCs w:val="24"/>
        </w:rPr>
        <w:t>means</w:t>
      </w:r>
      <w:r>
        <w:rPr>
          <w:rFonts w:cstheme="minorHAnsi"/>
          <w:sz w:val="24"/>
          <w:szCs w:val="24"/>
          <w:lang w:val="el-GR"/>
        </w:rPr>
        <w:t xml:space="preserve"> με Μ ομάδες . Το </w:t>
      </w:r>
      <w:r>
        <w:rPr>
          <w:rFonts w:cstheme="minorHAnsi"/>
          <w:sz w:val="24"/>
          <w:szCs w:val="24"/>
        </w:rPr>
        <w:t>M</w:t>
      </w:r>
      <w:r>
        <w:rPr>
          <w:rFonts w:cstheme="minorHAnsi"/>
          <w:sz w:val="24"/>
          <w:szCs w:val="24"/>
          <w:lang w:val="el-GR"/>
        </w:rPr>
        <w:t xml:space="preserve"> θα ορίζεται με την εντολή #</w:t>
      </w:r>
      <w:r>
        <w:rPr>
          <w:rFonts w:cstheme="minorHAnsi"/>
          <w:sz w:val="24"/>
          <w:szCs w:val="24"/>
        </w:rPr>
        <w:t>define</w:t>
      </w:r>
      <w:r>
        <w:rPr>
          <w:rFonts w:cstheme="minorHAnsi"/>
          <w:sz w:val="24"/>
          <w:szCs w:val="24"/>
          <w:lang w:val="el-GR"/>
        </w:rPr>
        <w:t xml:space="preserve"> έτσι ώστε να υπάρχει η δυνατότητα εκτέλεσης και μελέτης των αποτελεσμάτων για διαφορετικό αριθμό ομάδων. Η αρχική θέση των κέντρων γίνεται τυχαία επιλέγοντας κάποιο από τα παραδείγματα του </w:t>
      </w:r>
      <w:r>
        <w:rPr>
          <w:rFonts w:cstheme="minorHAnsi"/>
          <w:sz w:val="24"/>
          <w:szCs w:val="24"/>
        </w:rPr>
        <w:t>dataset</w:t>
      </w:r>
      <w:r>
        <w:rPr>
          <w:rFonts w:cstheme="minorHAnsi"/>
          <w:sz w:val="24"/>
          <w:szCs w:val="24"/>
          <w:lang w:val="el-GR"/>
        </w:rPr>
        <w:t xml:space="preserve"> που δημιουργήσαμε. Στη συνέχεια θέλουμε να εκτελείται ο αλγόριθμος και να υπολογίζονται τα τελικά κέντρα καθώς και το σφάλμα ομαδοποίησης .</w:t>
      </w:r>
    </w:p>
    <w:p w14:paraId="77127C76" w14:textId="77777777" w:rsidR="00255148" w:rsidRDefault="00000000">
      <w:pPr>
        <w:rPr>
          <w:rFonts w:cstheme="minorHAnsi"/>
          <w:sz w:val="24"/>
          <w:szCs w:val="24"/>
          <w:lang w:val="el-GR"/>
        </w:rPr>
      </w:pPr>
      <w:r>
        <w:rPr>
          <w:rFonts w:cstheme="minorHAnsi"/>
          <w:b/>
          <w:bCs/>
          <w:color w:val="4472C4" w:themeColor="accent1"/>
          <w:sz w:val="28"/>
          <w:szCs w:val="28"/>
          <w:u w:val="single"/>
          <w:lang w:val="el-GR"/>
        </w:rPr>
        <w:t>2.2 Υλοποίηση (Κώδικας):</w:t>
      </w:r>
      <w:r>
        <w:rPr>
          <w:rFonts w:cstheme="minorHAnsi"/>
          <w:sz w:val="24"/>
          <w:szCs w:val="24"/>
          <w:lang w:val="el-GR"/>
        </w:rPr>
        <w:t xml:space="preserve"> </w:t>
      </w:r>
    </w:p>
    <w:p w14:paraId="1B3DA7AA" w14:textId="77777777" w:rsidR="00255148" w:rsidRDefault="00000000">
      <w:pPr>
        <w:rPr>
          <w:rFonts w:cstheme="minorHAnsi"/>
          <w:b/>
          <w:bCs/>
          <w:color w:val="4472C4" w:themeColor="accent1"/>
          <w:sz w:val="28"/>
          <w:szCs w:val="28"/>
          <w:u w:val="single"/>
          <w:lang w:val="el-GR"/>
        </w:rPr>
      </w:pPr>
      <w:r>
        <w:rPr>
          <w:rFonts w:cstheme="minorHAnsi"/>
          <w:b/>
          <w:bCs/>
          <w:sz w:val="28"/>
          <w:szCs w:val="28"/>
        </w:rPr>
        <w:t>dataset</w:t>
      </w:r>
      <w:r>
        <w:rPr>
          <w:rFonts w:cstheme="minorHAnsi"/>
          <w:b/>
          <w:bCs/>
          <w:sz w:val="28"/>
          <w:szCs w:val="28"/>
          <w:lang w:val="el-GR"/>
        </w:rPr>
        <w:t>-</w:t>
      </w:r>
      <w:r>
        <w:rPr>
          <w:rFonts w:cstheme="minorHAnsi"/>
          <w:b/>
          <w:bCs/>
          <w:sz w:val="28"/>
          <w:szCs w:val="28"/>
        </w:rPr>
        <w:t>maker</w:t>
      </w:r>
      <w:r>
        <w:rPr>
          <w:rFonts w:cstheme="minorHAnsi"/>
          <w:b/>
          <w:bCs/>
          <w:sz w:val="28"/>
          <w:szCs w:val="28"/>
          <w:lang w:val="el-GR"/>
        </w:rPr>
        <w:t>.</w:t>
      </w:r>
      <w:r>
        <w:rPr>
          <w:rFonts w:cstheme="minorHAnsi"/>
          <w:b/>
          <w:bCs/>
          <w:sz w:val="28"/>
          <w:szCs w:val="28"/>
        </w:rPr>
        <w:t>c</w:t>
      </w:r>
      <w:r>
        <w:rPr>
          <w:noProof/>
        </w:rPr>
        <w:drawing>
          <wp:inline distT="0" distB="0" distL="0" distR="0" wp14:anchorId="25A59BE5" wp14:editId="5D5A6679">
            <wp:extent cx="5942965" cy="4360545"/>
            <wp:effectExtent l="0" t="0" r="0" b="0"/>
            <wp:docPr id="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computer screen shot of a program code&#10;&#10;Description automatically generated"/>
                    <pic:cNvPicPr>
                      <a:picLocks noChangeAspect="1" noChangeArrowheads="1"/>
                    </pic:cNvPicPr>
                  </pic:nvPicPr>
                  <pic:blipFill>
                    <a:blip r:embed="rId6"/>
                    <a:stretch>
                      <a:fillRect/>
                    </a:stretch>
                  </pic:blipFill>
                  <pic:spPr bwMode="auto">
                    <a:xfrm>
                      <a:off x="0" y="0"/>
                      <a:ext cx="5942965" cy="4360545"/>
                    </a:xfrm>
                    <a:prstGeom prst="rect">
                      <a:avLst/>
                    </a:prstGeom>
                  </pic:spPr>
                </pic:pic>
              </a:graphicData>
            </a:graphic>
          </wp:inline>
        </w:drawing>
      </w:r>
    </w:p>
    <w:p w14:paraId="2755F4B5" w14:textId="77777777" w:rsidR="00255148" w:rsidRDefault="00000000">
      <w:pPr>
        <w:rPr>
          <w:rFonts w:cstheme="minorHAnsi"/>
          <w:sz w:val="24"/>
          <w:szCs w:val="24"/>
          <w:lang w:val="el-GR"/>
        </w:rPr>
      </w:pPr>
      <w:r>
        <w:rPr>
          <w:rFonts w:cstheme="minorHAnsi"/>
          <w:sz w:val="24"/>
          <w:szCs w:val="24"/>
          <w:lang w:val="el-GR"/>
        </w:rPr>
        <w:t xml:space="preserve">Αρχικά έχουμε τον κώδικα για την παραγωγή του </w:t>
      </w:r>
      <w:r>
        <w:rPr>
          <w:rFonts w:cstheme="minorHAnsi"/>
          <w:sz w:val="24"/>
          <w:szCs w:val="24"/>
        </w:rPr>
        <w:t>dataset</w:t>
      </w:r>
      <w:r>
        <w:rPr>
          <w:rFonts w:cstheme="minorHAnsi"/>
          <w:sz w:val="24"/>
          <w:szCs w:val="24"/>
          <w:lang w:val="el-GR"/>
        </w:rPr>
        <w:t xml:space="preserve">. Ο παραπάνω κώδικας είναι απλός , ανοίγει ένα αρχείο για γράψιμο και καλεί την συνάρτηση </w:t>
      </w:r>
      <w:r>
        <w:rPr>
          <w:rFonts w:cstheme="minorHAnsi"/>
          <w:sz w:val="24"/>
          <w:szCs w:val="24"/>
        </w:rPr>
        <w:t>create</w:t>
      </w:r>
      <w:r>
        <w:rPr>
          <w:rFonts w:cstheme="minorHAnsi"/>
          <w:sz w:val="24"/>
          <w:szCs w:val="24"/>
          <w:lang w:val="el-GR"/>
        </w:rPr>
        <w:t>_</w:t>
      </w:r>
      <w:r>
        <w:rPr>
          <w:rFonts w:cstheme="minorHAnsi"/>
          <w:sz w:val="24"/>
          <w:szCs w:val="24"/>
        </w:rPr>
        <w:t>values</w:t>
      </w:r>
      <w:r>
        <w:rPr>
          <w:rFonts w:cstheme="minorHAnsi"/>
          <w:sz w:val="24"/>
          <w:szCs w:val="24"/>
          <w:lang w:val="el-GR"/>
        </w:rPr>
        <w:t xml:space="preserve">() για την παραγωγή τυχαίων τιμών. Η συνάρτηση παίρνει σαν όρισμα τα μέγιστα και τα ελάχιστα </w:t>
      </w:r>
      <w:r>
        <w:rPr>
          <w:rFonts w:cstheme="minorHAnsi"/>
          <w:sz w:val="24"/>
          <w:szCs w:val="24"/>
        </w:rPr>
        <w:t>x</w:t>
      </w:r>
      <w:r>
        <w:rPr>
          <w:rFonts w:cstheme="minorHAnsi"/>
          <w:sz w:val="24"/>
          <w:szCs w:val="24"/>
          <w:lang w:val="el-GR"/>
        </w:rPr>
        <w:t>,</w:t>
      </w:r>
      <w:r>
        <w:rPr>
          <w:rFonts w:cstheme="minorHAnsi"/>
          <w:sz w:val="24"/>
          <w:szCs w:val="24"/>
        </w:rPr>
        <w:t>y</w:t>
      </w:r>
      <w:r>
        <w:rPr>
          <w:rFonts w:cstheme="minorHAnsi"/>
          <w:sz w:val="24"/>
          <w:szCs w:val="24"/>
          <w:lang w:val="el-GR"/>
        </w:rPr>
        <w:t xml:space="preserve"> καθώς και τον </w:t>
      </w:r>
      <w:r>
        <w:rPr>
          <w:rFonts w:cstheme="minorHAnsi"/>
          <w:sz w:val="24"/>
          <w:szCs w:val="24"/>
        </w:rPr>
        <w:lastRenderedPageBreak/>
        <w:t>file</w:t>
      </w:r>
      <w:r>
        <w:rPr>
          <w:rFonts w:cstheme="minorHAnsi"/>
          <w:sz w:val="24"/>
          <w:szCs w:val="24"/>
          <w:lang w:val="el-GR"/>
        </w:rPr>
        <w:t xml:space="preserve"> </w:t>
      </w:r>
      <w:r>
        <w:rPr>
          <w:rFonts w:cstheme="minorHAnsi"/>
          <w:sz w:val="24"/>
          <w:szCs w:val="24"/>
        </w:rPr>
        <w:t>pointer</w:t>
      </w:r>
      <w:r>
        <w:rPr>
          <w:rFonts w:cstheme="minorHAnsi"/>
          <w:sz w:val="24"/>
          <w:szCs w:val="24"/>
          <w:lang w:val="el-GR"/>
        </w:rPr>
        <w:t xml:space="preserve"> . Σκοπός της συνάρτησης είναι να δίνει τυχαίες τιμές στο εύρος τιμών που δόθηκε και να τις γράφει στο αρχείο . Ο κώδικας αυτός δοκιμάστηκε κάποιες φορές και στη συνέχεια κρατήσαμε ένα σταθερό </w:t>
      </w:r>
      <w:r>
        <w:rPr>
          <w:rFonts w:cstheme="minorHAnsi"/>
          <w:sz w:val="24"/>
          <w:szCs w:val="24"/>
        </w:rPr>
        <w:t>dataset</w:t>
      </w:r>
      <w:r>
        <w:rPr>
          <w:rFonts w:cstheme="minorHAnsi"/>
          <w:sz w:val="24"/>
          <w:szCs w:val="24"/>
          <w:lang w:val="el-GR"/>
        </w:rPr>
        <w:t xml:space="preserve"> για να τρέξουμε τον αλγόριθμο , έτσι ώστε να μπορέσουμε να μελετήσουμε τα αποτελέσματα.</w:t>
      </w:r>
    </w:p>
    <w:p w14:paraId="27999654" w14:textId="77777777" w:rsidR="00255148" w:rsidRDefault="00000000">
      <w:pPr>
        <w:rPr>
          <w:rFonts w:cstheme="minorHAnsi"/>
          <w:b/>
          <w:bCs/>
          <w:sz w:val="28"/>
          <w:szCs w:val="28"/>
        </w:rPr>
      </w:pPr>
      <w:proofErr w:type="spellStart"/>
      <w:r>
        <w:rPr>
          <w:rFonts w:cstheme="minorHAnsi"/>
          <w:b/>
          <w:bCs/>
          <w:sz w:val="28"/>
          <w:szCs w:val="28"/>
        </w:rPr>
        <w:t>kMeans.h</w:t>
      </w:r>
      <w:proofErr w:type="spellEnd"/>
    </w:p>
    <w:p w14:paraId="4A28CE6F" w14:textId="77777777" w:rsidR="00255148" w:rsidRDefault="00000000">
      <w:pPr>
        <w:rPr>
          <w:rFonts w:cstheme="minorHAnsi"/>
          <w:b/>
          <w:bCs/>
          <w:sz w:val="28"/>
          <w:szCs w:val="28"/>
        </w:rPr>
      </w:pPr>
      <w:r>
        <w:rPr>
          <w:noProof/>
        </w:rPr>
        <w:drawing>
          <wp:inline distT="0" distB="0" distL="0" distR="0" wp14:anchorId="701A1854" wp14:editId="34244FB1">
            <wp:extent cx="4953635" cy="3109595"/>
            <wp:effectExtent l="0" t="0" r="0" b="0"/>
            <wp:docPr id="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 code&#10;&#10;Description automatically generated"/>
                    <pic:cNvPicPr>
                      <a:picLocks noChangeAspect="1" noChangeArrowheads="1"/>
                    </pic:cNvPicPr>
                  </pic:nvPicPr>
                  <pic:blipFill>
                    <a:blip r:embed="rId7"/>
                    <a:stretch>
                      <a:fillRect/>
                    </a:stretch>
                  </pic:blipFill>
                  <pic:spPr bwMode="auto">
                    <a:xfrm>
                      <a:off x="0" y="0"/>
                      <a:ext cx="4953635" cy="3109595"/>
                    </a:xfrm>
                    <a:prstGeom prst="rect">
                      <a:avLst/>
                    </a:prstGeom>
                  </pic:spPr>
                </pic:pic>
              </a:graphicData>
            </a:graphic>
          </wp:inline>
        </w:drawing>
      </w:r>
    </w:p>
    <w:p w14:paraId="1A8461D3" w14:textId="77777777" w:rsidR="00255148" w:rsidRDefault="00000000">
      <w:pPr>
        <w:rPr>
          <w:rFonts w:cstheme="minorHAnsi"/>
          <w:sz w:val="24"/>
          <w:szCs w:val="24"/>
          <w:lang w:val="el-GR"/>
        </w:rPr>
      </w:pPr>
      <w:r>
        <w:rPr>
          <w:rFonts w:cstheme="minorHAnsi"/>
          <w:sz w:val="24"/>
          <w:szCs w:val="24"/>
          <w:lang w:val="el-GR"/>
        </w:rPr>
        <w:t>Ο παραπάνω κώδικας είναι βοηθητικός . Ουσιαστικά θέλαμε να κρατήσουμε σε ένα αρχείο .</w:t>
      </w:r>
      <w:r>
        <w:rPr>
          <w:rFonts w:cstheme="minorHAnsi"/>
          <w:sz w:val="24"/>
          <w:szCs w:val="24"/>
        </w:rPr>
        <w:t>h</w:t>
      </w:r>
      <w:r>
        <w:rPr>
          <w:rFonts w:cstheme="minorHAnsi"/>
          <w:sz w:val="24"/>
          <w:szCs w:val="24"/>
          <w:lang w:val="el-GR"/>
        </w:rPr>
        <w:t xml:space="preserve"> τις εντολές #</w:t>
      </w:r>
      <w:r>
        <w:rPr>
          <w:rFonts w:cstheme="minorHAnsi"/>
          <w:sz w:val="24"/>
          <w:szCs w:val="24"/>
        </w:rPr>
        <w:t>define</w:t>
      </w:r>
      <w:r>
        <w:rPr>
          <w:rFonts w:cstheme="minorHAnsi"/>
          <w:sz w:val="24"/>
          <w:szCs w:val="24"/>
          <w:lang w:val="el-GR"/>
        </w:rPr>
        <w:t xml:space="preserve"> και #</w:t>
      </w:r>
      <w:r>
        <w:rPr>
          <w:rFonts w:cstheme="minorHAnsi"/>
          <w:sz w:val="24"/>
          <w:szCs w:val="24"/>
        </w:rPr>
        <w:t>include</w:t>
      </w:r>
      <w:r>
        <w:rPr>
          <w:rFonts w:cstheme="minorHAnsi"/>
          <w:sz w:val="24"/>
          <w:szCs w:val="24"/>
          <w:lang w:val="el-GR"/>
        </w:rPr>
        <w:t xml:space="preserve"> σε ένα ξεχωριστό αρχείο. Επίσης περιέχει την δομή </w:t>
      </w:r>
      <w:r>
        <w:rPr>
          <w:rFonts w:cstheme="minorHAnsi"/>
          <w:sz w:val="24"/>
          <w:szCs w:val="24"/>
        </w:rPr>
        <w:t>center</w:t>
      </w:r>
      <w:r>
        <w:rPr>
          <w:rFonts w:cstheme="minorHAnsi"/>
          <w:sz w:val="24"/>
          <w:szCs w:val="24"/>
          <w:lang w:val="el-GR"/>
        </w:rPr>
        <w:t>_</w:t>
      </w:r>
      <w:r>
        <w:rPr>
          <w:rFonts w:cstheme="minorHAnsi"/>
          <w:sz w:val="24"/>
          <w:szCs w:val="24"/>
        </w:rPr>
        <w:t>s</w:t>
      </w:r>
      <w:r>
        <w:rPr>
          <w:rFonts w:cstheme="minorHAnsi"/>
          <w:sz w:val="24"/>
          <w:szCs w:val="24"/>
          <w:lang w:val="el-GR"/>
        </w:rPr>
        <w:t xml:space="preserve"> η οποία μας παρέχει πληροφορίες για το κέντρο, την ομάδα του και το σύνολο των στοιχείων που έχουν τοποθετηθεί σε αυτή . Τέλος περιέχει τις νέες συντεταγμένες του κέντρου της ομάδας για να γίνει σύγκριση με το αποτέλεσμα της προηγούμενης εποχής . Στο παραπάνω αρχείο τοποθετήθηκαν επίσης τα πρωτότυπα των συναρτήσεων που απαιτεί η γλώσσα προγραμματισμού </w:t>
      </w:r>
      <w:r>
        <w:rPr>
          <w:rFonts w:cstheme="minorHAnsi"/>
          <w:sz w:val="24"/>
          <w:szCs w:val="24"/>
        </w:rPr>
        <w:t>C</w:t>
      </w:r>
      <w:r>
        <w:rPr>
          <w:rFonts w:cstheme="minorHAnsi"/>
          <w:sz w:val="24"/>
          <w:szCs w:val="24"/>
          <w:lang w:val="el-GR"/>
        </w:rPr>
        <w:t xml:space="preserve"> για να γίνει η κλήση τους από οποιοδήποτε σημείο του κώδικα.</w:t>
      </w:r>
    </w:p>
    <w:p w14:paraId="63A9ABE6" w14:textId="77777777" w:rsidR="00255148" w:rsidRDefault="00255148">
      <w:pPr>
        <w:rPr>
          <w:rFonts w:cstheme="minorHAnsi"/>
          <w:sz w:val="24"/>
          <w:szCs w:val="24"/>
          <w:lang w:val="el-GR"/>
        </w:rPr>
      </w:pPr>
    </w:p>
    <w:p w14:paraId="7F3484FF" w14:textId="77777777" w:rsidR="00255148" w:rsidRDefault="00255148">
      <w:pPr>
        <w:rPr>
          <w:rFonts w:cstheme="minorHAnsi"/>
          <w:sz w:val="24"/>
          <w:szCs w:val="24"/>
          <w:lang w:val="el-GR"/>
        </w:rPr>
      </w:pPr>
    </w:p>
    <w:p w14:paraId="1CDF20CD" w14:textId="77777777" w:rsidR="00255148" w:rsidRDefault="00255148">
      <w:pPr>
        <w:rPr>
          <w:rFonts w:cstheme="minorHAnsi"/>
          <w:sz w:val="24"/>
          <w:szCs w:val="24"/>
          <w:lang w:val="el-GR"/>
        </w:rPr>
      </w:pPr>
    </w:p>
    <w:p w14:paraId="36FA1D2F" w14:textId="77777777" w:rsidR="00255148" w:rsidRDefault="00255148">
      <w:pPr>
        <w:rPr>
          <w:rFonts w:cstheme="minorHAnsi"/>
          <w:sz w:val="24"/>
          <w:szCs w:val="24"/>
          <w:lang w:val="el-GR"/>
        </w:rPr>
      </w:pPr>
    </w:p>
    <w:p w14:paraId="343E5D35" w14:textId="77777777" w:rsidR="00255148" w:rsidRDefault="00255148">
      <w:pPr>
        <w:rPr>
          <w:rFonts w:cstheme="minorHAnsi"/>
          <w:sz w:val="24"/>
          <w:szCs w:val="24"/>
          <w:lang w:val="el-GR"/>
        </w:rPr>
      </w:pPr>
    </w:p>
    <w:p w14:paraId="578A7885" w14:textId="77777777" w:rsidR="00255148" w:rsidRDefault="00255148">
      <w:pPr>
        <w:rPr>
          <w:rFonts w:cstheme="minorHAnsi"/>
          <w:sz w:val="24"/>
          <w:szCs w:val="24"/>
          <w:lang w:val="el-GR"/>
        </w:rPr>
      </w:pPr>
    </w:p>
    <w:p w14:paraId="763E5DFB" w14:textId="77777777" w:rsidR="00255148" w:rsidRDefault="00255148">
      <w:pPr>
        <w:rPr>
          <w:rFonts w:cstheme="minorHAnsi"/>
          <w:sz w:val="24"/>
          <w:szCs w:val="24"/>
          <w:lang w:val="el-GR"/>
        </w:rPr>
      </w:pPr>
    </w:p>
    <w:p w14:paraId="51A853F4" w14:textId="77777777" w:rsidR="00255148" w:rsidRDefault="00000000">
      <w:pPr>
        <w:rPr>
          <w:rFonts w:cstheme="minorHAnsi"/>
          <w:sz w:val="24"/>
          <w:szCs w:val="24"/>
          <w:lang w:val="el-GR"/>
        </w:rPr>
      </w:pPr>
      <w:proofErr w:type="spellStart"/>
      <w:r>
        <w:rPr>
          <w:rFonts w:cstheme="minorHAnsi"/>
          <w:b/>
          <w:bCs/>
          <w:sz w:val="28"/>
          <w:szCs w:val="28"/>
        </w:rPr>
        <w:lastRenderedPageBreak/>
        <w:t>kMeans.c</w:t>
      </w:r>
      <w:proofErr w:type="spellEnd"/>
    </w:p>
    <w:p w14:paraId="41A99587" w14:textId="77777777" w:rsidR="00255148" w:rsidRDefault="00000000">
      <w:pPr>
        <w:rPr>
          <w:rFonts w:cstheme="minorHAnsi"/>
          <w:sz w:val="24"/>
          <w:szCs w:val="24"/>
          <w:lang w:val="el-GR"/>
        </w:rPr>
      </w:pPr>
      <w:r>
        <w:rPr>
          <w:noProof/>
        </w:rPr>
        <w:drawing>
          <wp:inline distT="0" distB="0" distL="0" distR="0" wp14:anchorId="701218D5" wp14:editId="014F93ED">
            <wp:extent cx="3973830" cy="2649855"/>
            <wp:effectExtent l="0" t="0" r="0" b="0"/>
            <wp:docPr id="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screen shot of a computer program&#10;&#10;Description automatically generated"/>
                    <pic:cNvPicPr>
                      <a:picLocks noChangeAspect="1" noChangeArrowheads="1"/>
                    </pic:cNvPicPr>
                  </pic:nvPicPr>
                  <pic:blipFill>
                    <a:blip r:embed="rId8"/>
                    <a:stretch>
                      <a:fillRect/>
                    </a:stretch>
                  </pic:blipFill>
                  <pic:spPr bwMode="auto">
                    <a:xfrm>
                      <a:off x="0" y="0"/>
                      <a:ext cx="3973830" cy="2649855"/>
                    </a:xfrm>
                    <a:prstGeom prst="rect">
                      <a:avLst/>
                    </a:prstGeom>
                  </pic:spPr>
                </pic:pic>
              </a:graphicData>
            </a:graphic>
          </wp:inline>
        </w:drawing>
      </w:r>
    </w:p>
    <w:p w14:paraId="21DA2660" w14:textId="77777777" w:rsidR="00255148" w:rsidRDefault="00000000">
      <w:pPr>
        <w:rPr>
          <w:rFonts w:cstheme="minorHAnsi"/>
          <w:sz w:val="24"/>
          <w:szCs w:val="24"/>
          <w:lang w:val="el-GR"/>
        </w:rPr>
      </w:pPr>
      <w:r>
        <w:rPr>
          <w:rFonts w:cstheme="minorHAnsi"/>
          <w:sz w:val="24"/>
          <w:szCs w:val="24"/>
          <w:lang w:val="el-GR"/>
        </w:rPr>
        <w:t xml:space="preserve">Η συνάρτηση </w:t>
      </w:r>
      <w:r>
        <w:rPr>
          <w:rFonts w:cstheme="minorHAnsi"/>
          <w:sz w:val="24"/>
          <w:szCs w:val="24"/>
        </w:rPr>
        <w:t>load</w:t>
      </w:r>
      <w:r>
        <w:rPr>
          <w:rFonts w:cstheme="minorHAnsi"/>
          <w:sz w:val="24"/>
          <w:szCs w:val="24"/>
          <w:lang w:val="el-GR"/>
        </w:rPr>
        <w:t>_</w:t>
      </w:r>
      <w:r>
        <w:rPr>
          <w:rFonts w:cstheme="minorHAnsi"/>
          <w:sz w:val="24"/>
          <w:szCs w:val="24"/>
        </w:rPr>
        <w:t>data</w:t>
      </w:r>
      <w:r>
        <w:rPr>
          <w:rFonts w:cstheme="minorHAnsi"/>
          <w:sz w:val="24"/>
          <w:szCs w:val="24"/>
          <w:lang w:val="el-GR"/>
        </w:rPr>
        <w:t xml:space="preserve">() δεσμεύει χώρο στη μνήμη και φορτώνει τα στοιχεία από το </w:t>
      </w:r>
      <w:r>
        <w:rPr>
          <w:rFonts w:cstheme="minorHAnsi"/>
          <w:sz w:val="24"/>
          <w:szCs w:val="24"/>
        </w:rPr>
        <w:t>dataset</w:t>
      </w:r>
      <w:r>
        <w:rPr>
          <w:rFonts w:cstheme="minorHAnsi"/>
          <w:sz w:val="24"/>
          <w:szCs w:val="24"/>
          <w:lang w:val="el-GR"/>
        </w:rPr>
        <w:t>, στη συνέχεια τα επιστρέφει στην συνάρτηση από την οποία κλήθηκε.</w:t>
      </w:r>
    </w:p>
    <w:p w14:paraId="48FEEB8B" w14:textId="77777777" w:rsidR="00255148" w:rsidRDefault="00000000">
      <w:pPr>
        <w:rPr>
          <w:rFonts w:cstheme="minorHAnsi"/>
          <w:sz w:val="24"/>
          <w:szCs w:val="24"/>
          <w:lang w:val="el-GR"/>
        </w:rPr>
      </w:pPr>
      <w:r>
        <w:rPr>
          <w:noProof/>
        </w:rPr>
        <w:drawing>
          <wp:inline distT="0" distB="0" distL="0" distR="0" wp14:anchorId="64EA97FA" wp14:editId="16D54A75">
            <wp:extent cx="3871595" cy="2362200"/>
            <wp:effectExtent l="0" t="0" r="0" b="0"/>
            <wp:docPr id="9" name="Picture 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computer code with text&#10;&#10;Description automatically generated"/>
                    <pic:cNvPicPr>
                      <a:picLocks noChangeAspect="1" noChangeArrowheads="1"/>
                    </pic:cNvPicPr>
                  </pic:nvPicPr>
                  <pic:blipFill>
                    <a:blip r:embed="rId9"/>
                    <a:stretch>
                      <a:fillRect/>
                    </a:stretch>
                  </pic:blipFill>
                  <pic:spPr bwMode="auto">
                    <a:xfrm>
                      <a:off x="0" y="0"/>
                      <a:ext cx="3871595" cy="2362200"/>
                    </a:xfrm>
                    <a:prstGeom prst="rect">
                      <a:avLst/>
                    </a:prstGeom>
                  </pic:spPr>
                </pic:pic>
              </a:graphicData>
            </a:graphic>
          </wp:inline>
        </w:drawing>
      </w:r>
      <w:r>
        <w:rPr>
          <w:rFonts w:cstheme="minorHAnsi"/>
          <w:sz w:val="24"/>
          <w:szCs w:val="24"/>
          <w:lang w:val="el-GR"/>
        </w:rPr>
        <w:t xml:space="preserve"> </w:t>
      </w:r>
    </w:p>
    <w:p w14:paraId="769F15F3" w14:textId="77777777" w:rsidR="00255148" w:rsidRDefault="00000000">
      <w:pPr>
        <w:tabs>
          <w:tab w:val="left" w:pos="1747"/>
        </w:tabs>
        <w:rPr>
          <w:rFonts w:cstheme="minorHAnsi"/>
          <w:sz w:val="24"/>
          <w:szCs w:val="24"/>
          <w:lang w:val="el-GR"/>
        </w:rPr>
      </w:pPr>
      <w:r>
        <w:rPr>
          <w:rFonts w:cstheme="minorHAnsi"/>
          <w:sz w:val="24"/>
          <w:szCs w:val="24"/>
          <w:lang w:val="el-GR"/>
        </w:rPr>
        <w:t xml:space="preserve">Στην συνάρτηση </w:t>
      </w:r>
      <w:r>
        <w:rPr>
          <w:rFonts w:cstheme="minorHAnsi"/>
          <w:sz w:val="24"/>
          <w:szCs w:val="24"/>
        </w:rPr>
        <w:t>allocate</w:t>
      </w:r>
      <w:r>
        <w:rPr>
          <w:rFonts w:cstheme="minorHAnsi"/>
          <w:sz w:val="24"/>
          <w:szCs w:val="24"/>
          <w:lang w:val="el-GR"/>
        </w:rPr>
        <w:t>_</w:t>
      </w:r>
      <w:proofErr w:type="spellStart"/>
      <w:r>
        <w:rPr>
          <w:rFonts w:cstheme="minorHAnsi"/>
          <w:sz w:val="24"/>
          <w:szCs w:val="24"/>
        </w:rPr>
        <w:t>numOf</w:t>
      </w:r>
      <w:proofErr w:type="spellEnd"/>
      <w:r>
        <w:rPr>
          <w:rFonts w:cstheme="minorHAnsi"/>
          <w:sz w:val="24"/>
          <w:szCs w:val="24"/>
          <w:lang w:val="el-GR"/>
        </w:rPr>
        <w:t>_</w:t>
      </w:r>
      <w:r>
        <w:rPr>
          <w:rFonts w:cstheme="minorHAnsi"/>
          <w:sz w:val="24"/>
          <w:szCs w:val="24"/>
        </w:rPr>
        <w:t>teams</w:t>
      </w:r>
      <w:r>
        <w:rPr>
          <w:rFonts w:cstheme="minorHAnsi"/>
          <w:sz w:val="24"/>
          <w:szCs w:val="24"/>
          <w:lang w:val="el-GR"/>
        </w:rPr>
        <w:t>() δεσμεύουμε χώρο για να κρατήσουμε τα σφάλματα κάθε ομάδας και επιστρέφουμε τον πίνακα. Η παραπάνω ενέργεια χρησιμεύει στον υπολογισμό του σφάλματος ομαδοποίησης όπως θα δούμε παρακάτω που θα αναλύσουμε τον κώδικα του κυρίως αλγορίθμου.</w:t>
      </w:r>
    </w:p>
    <w:p w14:paraId="5019FF0A" w14:textId="77777777" w:rsidR="00255148" w:rsidRDefault="00000000">
      <w:pPr>
        <w:tabs>
          <w:tab w:val="left" w:pos="3093"/>
        </w:tabs>
        <w:rPr>
          <w:rFonts w:cstheme="minorHAnsi"/>
          <w:sz w:val="24"/>
          <w:szCs w:val="24"/>
        </w:rPr>
      </w:pPr>
      <w:r>
        <w:rPr>
          <w:noProof/>
        </w:rPr>
        <w:lastRenderedPageBreak/>
        <w:drawing>
          <wp:inline distT="0" distB="0" distL="0" distR="0" wp14:anchorId="0F963A61" wp14:editId="114A66D8">
            <wp:extent cx="4495800" cy="3825875"/>
            <wp:effectExtent l="0" t="0" r="0" b="0"/>
            <wp:docPr id="10"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A computer screen shot of text&#10;&#10;Description automatically generated"/>
                    <pic:cNvPicPr>
                      <a:picLocks noChangeAspect="1" noChangeArrowheads="1"/>
                    </pic:cNvPicPr>
                  </pic:nvPicPr>
                  <pic:blipFill>
                    <a:blip r:embed="rId10"/>
                    <a:stretch>
                      <a:fillRect/>
                    </a:stretch>
                  </pic:blipFill>
                  <pic:spPr bwMode="auto">
                    <a:xfrm>
                      <a:off x="0" y="0"/>
                      <a:ext cx="4495800" cy="3825875"/>
                    </a:xfrm>
                    <a:prstGeom prst="rect">
                      <a:avLst/>
                    </a:prstGeom>
                  </pic:spPr>
                </pic:pic>
              </a:graphicData>
            </a:graphic>
          </wp:inline>
        </w:drawing>
      </w:r>
    </w:p>
    <w:p w14:paraId="105A14E7" w14:textId="77777777" w:rsidR="00255148" w:rsidRDefault="00000000">
      <w:pPr>
        <w:rPr>
          <w:rFonts w:cstheme="minorHAnsi"/>
          <w:sz w:val="24"/>
          <w:szCs w:val="24"/>
          <w:lang w:val="el-GR"/>
        </w:rPr>
      </w:pPr>
      <w:r>
        <w:rPr>
          <w:rFonts w:cstheme="minorHAnsi"/>
          <w:sz w:val="24"/>
          <w:szCs w:val="24"/>
          <w:lang w:val="el-GR"/>
        </w:rPr>
        <w:t xml:space="preserve">Η συνάρτηση </w:t>
      </w:r>
      <w:r>
        <w:rPr>
          <w:rFonts w:cstheme="minorHAnsi"/>
          <w:sz w:val="24"/>
          <w:szCs w:val="24"/>
        </w:rPr>
        <w:t>create</w:t>
      </w:r>
      <w:r>
        <w:rPr>
          <w:rFonts w:cstheme="minorHAnsi"/>
          <w:sz w:val="24"/>
          <w:szCs w:val="24"/>
          <w:lang w:val="el-GR"/>
        </w:rPr>
        <w:t>_</w:t>
      </w:r>
      <w:r>
        <w:rPr>
          <w:rFonts w:cstheme="minorHAnsi"/>
          <w:sz w:val="24"/>
          <w:szCs w:val="24"/>
        </w:rPr>
        <w:t>random</w:t>
      </w:r>
      <w:r>
        <w:rPr>
          <w:rFonts w:cstheme="minorHAnsi"/>
          <w:sz w:val="24"/>
          <w:szCs w:val="24"/>
          <w:lang w:val="el-GR"/>
        </w:rPr>
        <w:t>_</w:t>
      </w:r>
      <w:r>
        <w:rPr>
          <w:rFonts w:cstheme="minorHAnsi"/>
          <w:sz w:val="24"/>
          <w:szCs w:val="24"/>
        </w:rPr>
        <w:t>values</w:t>
      </w:r>
      <w:r>
        <w:rPr>
          <w:rFonts w:cstheme="minorHAnsi"/>
          <w:sz w:val="24"/>
          <w:szCs w:val="24"/>
          <w:lang w:val="el-GR"/>
        </w:rPr>
        <w:t xml:space="preserve">() επιστρέφει μία τυχαία τιμή μέσα στο εύρος τιμών που δίνουμε σαν είσοδο . Η </w:t>
      </w:r>
      <w:r>
        <w:rPr>
          <w:rFonts w:cstheme="minorHAnsi"/>
          <w:sz w:val="24"/>
          <w:szCs w:val="24"/>
        </w:rPr>
        <w:t>centers</w:t>
      </w:r>
      <w:r>
        <w:rPr>
          <w:rFonts w:cstheme="minorHAnsi"/>
          <w:sz w:val="24"/>
          <w:szCs w:val="24"/>
          <w:lang w:val="el-GR"/>
        </w:rPr>
        <w:t>_</w:t>
      </w:r>
      <w:proofErr w:type="spellStart"/>
      <w:r>
        <w:rPr>
          <w:rFonts w:cstheme="minorHAnsi"/>
          <w:sz w:val="24"/>
          <w:szCs w:val="24"/>
        </w:rPr>
        <w:t>init</w:t>
      </w:r>
      <w:proofErr w:type="spellEnd"/>
      <w:r>
        <w:rPr>
          <w:rFonts w:cstheme="minorHAnsi"/>
          <w:sz w:val="24"/>
          <w:szCs w:val="24"/>
          <w:lang w:val="el-GR"/>
        </w:rPr>
        <w:t xml:space="preserve">() χρησιμοποιεί την παραπάνω συνάρτηση για να διαλέξει την σειρά του </w:t>
      </w:r>
      <w:r>
        <w:rPr>
          <w:rFonts w:cstheme="minorHAnsi"/>
          <w:sz w:val="24"/>
          <w:szCs w:val="24"/>
        </w:rPr>
        <w:t>dataset</w:t>
      </w:r>
      <w:r>
        <w:rPr>
          <w:rFonts w:cstheme="minorHAnsi"/>
          <w:sz w:val="24"/>
          <w:szCs w:val="24"/>
          <w:lang w:val="el-GR"/>
        </w:rPr>
        <w:t xml:space="preserve"> στην οποία θα αρχικοποιήσει το κάθε κέντρο . Για αυτόν τον λόγο δίνουμε ως είσοδο το εύρος τιμών από 0 έως 1199 (1200 στοιχεία). Οπότε αφού δεσμεύσει χώρο για τα κέντρα με βάση το Μ γίνεται αρχικοποίηση των κέντρων και των πεδίων του και τέλος επιστρέφει δείκτη στα αρχικοποιημένα κέντρα.</w:t>
      </w:r>
    </w:p>
    <w:p w14:paraId="6AE09577" w14:textId="77777777" w:rsidR="00255148" w:rsidRDefault="00000000">
      <w:pPr>
        <w:rPr>
          <w:rFonts w:cstheme="minorHAnsi"/>
          <w:sz w:val="24"/>
          <w:szCs w:val="24"/>
          <w:lang w:val="el-GR"/>
        </w:rPr>
      </w:pPr>
      <w:r>
        <w:rPr>
          <w:noProof/>
        </w:rPr>
        <w:drawing>
          <wp:inline distT="0" distB="0" distL="0" distR="0" wp14:anchorId="6E582A82" wp14:editId="4763A65A">
            <wp:extent cx="5029835" cy="2110740"/>
            <wp:effectExtent l="0" t="0" r="0" b="0"/>
            <wp:docPr id="11" name="Picture 8"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A computer screen shot of code&#10;&#10;Description automatically generated"/>
                    <pic:cNvPicPr>
                      <a:picLocks noChangeAspect="1" noChangeArrowheads="1"/>
                    </pic:cNvPicPr>
                  </pic:nvPicPr>
                  <pic:blipFill>
                    <a:blip r:embed="rId11"/>
                    <a:stretch>
                      <a:fillRect/>
                    </a:stretch>
                  </pic:blipFill>
                  <pic:spPr bwMode="auto">
                    <a:xfrm>
                      <a:off x="0" y="0"/>
                      <a:ext cx="5029835" cy="2110740"/>
                    </a:xfrm>
                    <a:prstGeom prst="rect">
                      <a:avLst/>
                    </a:prstGeom>
                  </pic:spPr>
                </pic:pic>
              </a:graphicData>
            </a:graphic>
          </wp:inline>
        </w:drawing>
      </w:r>
      <w:r>
        <w:rPr>
          <w:rFonts w:cstheme="minorHAnsi"/>
          <w:sz w:val="24"/>
          <w:szCs w:val="24"/>
          <w:lang w:val="el-GR"/>
        </w:rPr>
        <w:t xml:space="preserve"> </w:t>
      </w:r>
    </w:p>
    <w:p w14:paraId="44D2F53C" w14:textId="77777777" w:rsidR="00255148" w:rsidRDefault="00000000">
      <w:pPr>
        <w:tabs>
          <w:tab w:val="left" w:pos="3440"/>
        </w:tabs>
        <w:rPr>
          <w:rFonts w:cstheme="minorHAnsi"/>
          <w:sz w:val="24"/>
          <w:szCs w:val="24"/>
          <w:lang w:val="el-GR"/>
        </w:rPr>
      </w:pPr>
      <w:r>
        <w:rPr>
          <w:rFonts w:cstheme="minorHAnsi"/>
          <w:sz w:val="24"/>
          <w:szCs w:val="24"/>
          <w:lang w:val="el-GR"/>
        </w:rPr>
        <w:t xml:space="preserve">Η </w:t>
      </w:r>
      <w:r>
        <w:rPr>
          <w:rFonts w:cstheme="minorHAnsi"/>
          <w:sz w:val="24"/>
          <w:szCs w:val="24"/>
        </w:rPr>
        <w:t>find</w:t>
      </w:r>
      <w:r>
        <w:rPr>
          <w:rFonts w:cstheme="minorHAnsi"/>
          <w:sz w:val="24"/>
          <w:szCs w:val="24"/>
          <w:lang w:val="el-GR"/>
        </w:rPr>
        <w:t>_</w:t>
      </w:r>
      <w:r>
        <w:rPr>
          <w:rFonts w:cstheme="minorHAnsi"/>
          <w:sz w:val="24"/>
          <w:szCs w:val="24"/>
        </w:rPr>
        <w:t>min</w:t>
      </w:r>
      <w:r>
        <w:rPr>
          <w:rFonts w:cstheme="minorHAnsi"/>
          <w:sz w:val="24"/>
          <w:szCs w:val="24"/>
          <w:lang w:val="el-GR"/>
        </w:rPr>
        <w:t>() με βάση τις αποστάσεις από όλα τα κέντρα επιλέγει την μικρότερη και την επιστρέφει μαζί με τον αριθμό της ομάδας σε έναν πίνακα που θα περιέχει αυτές τις δύο τιμές.</w:t>
      </w:r>
    </w:p>
    <w:p w14:paraId="6C16D423" w14:textId="77777777" w:rsidR="00255148" w:rsidRDefault="00000000">
      <w:pPr>
        <w:tabs>
          <w:tab w:val="left" w:pos="3440"/>
        </w:tabs>
        <w:rPr>
          <w:rFonts w:cstheme="minorHAnsi"/>
          <w:sz w:val="24"/>
          <w:szCs w:val="24"/>
          <w:lang w:val="el-GR"/>
        </w:rPr>
      </w:pPr>
      <w:r>
        <w:rPr>
          <w:rFonts w:cstheme="minorHAnsi"/>
          <w:sz w:val="24"/>
          <w:szCs w:val="24"/>
          <w:lang w:val="el-GR"/>
        </w:rPr>
        <w:lastRenderedPageBreak/>
        <w:t xml:space="preserve">Η συνάρτηση </w:t>
      </w:r>
      <w:r>
        <w:rPr>
          <w:rFonts w:cstheme="minorHAnsi"/>
          <w:sz w:val="24"/>
          <w:szCs w:val="24"/>
        </w:rPr>
        <w:t>calculate</w:t>
      </w:r>
      <w:r>
        <w:rPr>
          <w:rFonts w:cstheme="minorHAnsi"/>
          <w:sz w:val="24"/>
          <w:szCs w:val="24"/>
          <w:lang w:val="el-GR"/>
        </w:rPr>
        <w:t>_</w:t>
      </w:r>
      <w:r>
        <w:rPr>
          <w:rFonts w:cstheme="minorHAnsi"/>
          <w:sz w:val="24"/>
          <w:szCs w:val="24"/>
        </w:rPr>
        <w:t>distance</w:t>
      </w:r>
      <w:r>
        <w:rPr>
          <w:rFonts w:cstheme="minorHAnsi"/>
          <w:sz w:val="24"/>
          <w:szCs w:val="24"/>
          <w:lang w:val="el-GR"/>
        </w:rPr>
        <w:t>() υπολογίζει την ευκλείδεια απόσταση και την επιστρέφει στην συνάρτηση που την κάλεσε.</w:t>
      </w:r>
    </w:p>
    <w:p w14:paraId="42D53EA5" w14:textId="77777777" w:rsidR="00255148" w:rsidRDefault="00000000">
      <w:pPr>
        <w:tabs>
          <w:tab w:val="left" w:pos="3440"/>
        </w:tabs>
        <w:rPr>
          <w:rFonts w:cstheme="minorHAnsi"/>
          <w:sz w:val="24"/>
          <w:szCs w:val="24"/>
        </w:rPr>
      </w:pPr>
      <w:r>
        <w:rPr>
          <w:noProof/>
        </w:rPr>
        <w:drawing>
          <wp:inline distT="0" distB="0" distL="0" distR="0" wp14:anchorId="54F19E8A" wp14:editId="545BF7C9">
            <wp:extent cx="2712720" cy="3215640"/>
            <wp:effectExtent l="0" t="0" r="0" b="0"/>
            <wp:docPr id="12"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A screen shot of a computer program&#10;&#10;Description automatically generated"/>
                    <pic:cNvPicPr>
                      <a:picLocks noChangeAspect="1" noChangeArrowheads="1"/>
                    </pic:cNvPicPr>
                  </pic:nvPicPr>
                  <pic:blipFill>
                    <a:blip r:embed="rId12"/>
                    <a:stretch>
                      <a:fillRect/>
                    </a:stretch>
                  </pic:blipFill>
                  <pic:spPr bwMode="auto">
                    <a:xfrm>
                      <a:off x="0" y="0"/>
                      <a:ext cx="2712720" cy="3215640"/>
                    </a:xfrm>
                    <a:prstGeom prst="rect">
                      <a:avLst/>
                    </a:prstGeom>
                  </pic:spPr>
                </pic:pic>
              </a:graphicData>
            </a:graphic>
          </wp:inline>
        </w:drawing>
      </w:r>
    </w:p>
    <w:p w14:paraId="09D12A91" w14:textId="77777777" w:rsidR="00255148" w:rsidRDefault="00000000">
      <w:pPr>
        <w:tabs>
          <w:tab w:val="left" w:pos="2720"/>
        </w:tabs>
        <w:rPr>
          <w:rFonts w:cstheme="minorHAnsi"/>
          <w:sz w:val="24"/>
          <w:szCs w:val="24"/>
          <w:lang w:val="el-GR"/>
        </w:rPr>
      </w:pPr>
      <w:r>
        <w:rPr>
          <w:rFonts w:cstheme="minorHAnsi"/>
          <w:sz w:val="24"/>
          <w:szCs w:val="24"/>
          <w:lang w:val="el-GR"/>
        </w:rPr>
        <w:t xml:space="preserve">Στην </w:t>
      </w:r>
      <w:r>
        <w:rPr>
          <w:rFonts w:cstheme="minorHAnsi"/>
          <w:sz w:val="24"/>
          <w:szCs w:val="24"/>
        </w:rPr>
        <w:t>main</w:t>
      </w:r>
      <w:r>
        <w:rPr>
          <w:rFonts w:cstheme="minorHAnsi"/>
          <w:sz w:val="24"/>
          <w:szCs w:val="24"/>
          <w:lang w:val="el-GR"/>
        </w:rPr>
        <w:t xml:space="preserve">() αρχικά ορίζουμε τις απαραίτητες μεταβλητές που θα χρειαστούν για την υλοποίηση του αλγορίθμου. Στη συνέχεια ανοίγουμε το αρχείο </w:t>
      </w:r>
      <w:r>
        <w:rPr>
          <w:rFonts w:cstheme="minorHAnsi"/>
          <w:sz w:val="24"/>
          <w:szCs w:val="24"/>
        </w:rPr>
        <w:t>dataset</w:t>
      </w:r>
      <w:r>
        <w:rPr>
          <w:rFonts w:cstheme="minorHAnsi"/>
          <w:sz w:val="24"/>
          <w:szCs w:val="24"/>
          <w:lang w:val="el-GR"/>
        </w:rPr>
        <w:t xml:space="preserve"> για δίαβασμα και κάνουμε </w:t>
      </w:r>
      <w:r>
        <w:rPr>
          <w:rFonts w:cstheme="minorHAnsi"/>
          <w:sz w:val="24"/>
          <w:szCs w:val="24"/>
        </w:rPr>
        <w:t>load</w:t>
      </w:r>
      <w:r>
        <w:rPr>
          <w:rFonts w:cstheme="minorHAnsi"/>
          <w:sz w:val="24"/>
          <w:szCs w:val="24"/>
          <w:lang w:val="el-GR"/>
        </w:rPr>
        <w:t xml:space="preserve"> τα στοιχεία στη μνήμη με χρήση της συνάρτησης </w:t>
      </w:r>
      <w:r>
        <w:rPr>
          <w:rFonts w:cstheme="minorHAnsi"/>
          <w:sz w:val="24"/>
          <w:szCs w:val="24"/>
        </w:rPr>
        <w:t>load</w:t>
      </w:r>
      <w:r>
        <w:rPr>
          <w:rFonts w:cstheme="minorHAnsi"/>
          <w:sz w:val="24"/>
          <w:szCs w:val="24"/>
          <w:lang w:val="el-GR"/>
        </w:rPr>
        <w:t>_</w:t>
      </w:r>
      <w:r>
        <w:rPr>
          <w:rFonts w:cstheme="minorHAnsi"/>
          <w:sz w:val="24"/>
          <w:szCs w:val="24"/>
        </w:rPr>
        <w:t>data</w:t>
      </w:r>
      <w:r>
        <w:rPr>
          <w:rFonts w:cstheme="minorHAnsi"/>
          <w:sz w:val="24"/>
          <w:szCs w:val="24"/>
          <w:lang w:val="el-GR"/>
        </w:rPr>
        <w:t xml:space="preserve">(). Επίσης Δεσμεύουμε χώρο για τα κέντρα και τα αρχικοποιούμε  με την συνάρτηση </w:t>
      </w:r>
      <w:r>
        <w:rPr>
          <w:rFonts w:cstheme="minorHAnsi"/>
          <w:sz w:val="24"/>
          <w:szCs w:val="24"/>
        </w:rPr>
        <w:t>centers</w:t>
      </w:r>
      <w:r>
        <w:rPr>
          <w:rFonts w:cstheme="minorHAnsi"/>
          <w:sz w:val="24"/>
          <w:szCs w:val="24"/>
          <w:lang w:val="el-GR"/>
        </w:rPr>
        <w:t>_</w:t>
      </w:r>
      <w:proofErr w:type="spellStart"/>
      <w:r>
        <w:rPr>
          <w:rFonts w:cstheme="minorHAnsi"/>
          <w:sz w:val="24"/>
          <w:szCs w:val="24"/>
        </w:rPr>
        <w:t>init</w:t>
      </w:r>
      <w:proofErr w:type="spellEnd"/>
      <w:r>
        <w:rPr>
          <w:rFonts w:cstheme="minorHAnsi"/>
          <w:sz w:val="24"/>
          <w:szCs w:val="24"/>
          <w:lang w:val="el-GR"/>
        </w:rPr>
        <w:t xml:space="preserve">(). Τέλος δεσμεύουμε μνήμη για τα </w:t>
      </w:r>
      <w:r>
        <w:rPr>
          <w:rFonts w:cstheme="minorHAnsi"/>
          <w:sz w:val="24"/>
          <w:szCs w:val="24"/>
        </w:rPr>
        <w:t xml:space="preserve">error </w:t>
      </w:r>
      <w:r>
        <w:rPr>
          <w:rFonts w:cstheme="minorHAnsi"/>
          <w:sz w:val="24"/>
          <w:szCs w:val="24"/>
          <w:lang w:val="el-GR"/>
        </w:rPr>
        <w:t>κάθε ομάδας .</w:t>
      </w:r>
    </w:p>
    <w:p w14:paraId="385AC25C" w14:textId="77777777" w:rsidR="00255148" w:rsidRDefault="00000000">
      <w:pPr>
        <w:tabs>
          <w:tab w:val="left" w:pos="2720"/>
        </w:tabs>
        <w:rPr>
          <w:rFonts w:cstheme="minorHAnsi"/>
          <w:sz w:val="24"/>
          <w:szCs w:val="24"/>
        </w:rPr>
      </w:pPr>
      <w:r>
        <w:rPr>
          <w:noProof/>
        </w:rPr>
        <w:drawing>
          <wp:inline distT="0" distB="0" distL="0" distR="0" wp14:anchorId="673DCA2F" wp14:editId="48826A0E">
            <wp:extent cx="4800600" cy="3251200"/>
            <wp:effectExtent l="0" t="0" r="0" b="0"/>
            <wp:docPr id="13"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A computer screen shot of a program code&#10;&#10;Description automatically generated"/>
                    <pic:cNvPicPr>
                      <a:picLocks noChangeAspect="1" noChangeArrowheads="1"/>
                    </pic:cNvPicPr>
                  </pic:nvPicPr>
                  <pic:blipFill>
                    <a:blip r:embed="rId13"/>
                    <a:stretch>
                      <a:fillRect/>
                    </a:stretch>
                  </pic:blipFill>
                  <pic:spPr bwMode="auto">
                    <a:xfrm>
                      <a:off x="0" y="0"/>
                      <a:ext cx="4800600" cy="3251200"/>
                    </a:xfrm>
                    <a:prstGeom prst="rect">
                      <a:avLst/>
                    </a:prstGeom>
                  </pic:spPr>
                </pic:pic>
              </a:graphicData>
            </a:graphic>
          </wp:inline>
        </w:drawing>
      </w:r>
    </w:p>
    <w:p w14:paraId="0CDF1A6B" w14:textId="77777777" w:rsidR="00255148" w:rsidRDefault="00000000">
      <w:pPr>
        <w:tabs>
          <w:tab w:val="left" w:pos="2720"/>
        </w:tabs>
        <w:rPr>
          <w:rFonts w:cstheme="minorHAnsi"/>
          <w:sz w:val="24"/>
          <w:szCs w:val="24"/>
          <w:lang w:val="el-GR"/>
        </w:rPr>
      </w:pPr>
      <w:r>
        <w:rPr>
          <w:rFonts w:cstheme="minorHAnsi"/>
          <w:sz w:val="24"/>
          <w:szCs w:val="24"/>
          <w:lang w:val="el-GR"/>
        </w:rPr>
        <w:lastRenderedPageBreak/>
        <w:t xml:space="preserve">Έχοντας κάνεις τις απαραίτητες δεσμεύσεις μνήμης και αρχικοποιήσεις για τα κέντρα μέσα σε έναν βρόγχο </w:t>
      </w:r>
      <w:r>
        <w:rPr>
          <w:rFonts w:cstheme="minorHAnsi"/>
          <w:sz w:val="24"/>
          <w:szCs w:val="24"/>
        </w:rPr>
        <w:t>while</w:t>
      </w:r>
      <w:r>
        <w:rPr>
          <w:rFonts w:cstheme="minorHAnsi"/>
          <w:sz w:val="24"/>
          <w:szCs w:val="24"/>
          <w:lang w:val="el-GR"/>
        </w:rPr>
        <w:t xml:space="preserve"> υλοποιούμε τον αλγόριθμο. Αρχικά αρχικοποιούμε κάποιες επιπλέον τοπικές μεταβλητές που μας χρησιμεύουν σε υπολογισμούς . Στη συνέχεια, για κάθε στοιχείο του </w:t>
      </w:r>
      <w:r>
        <w:rPr>
          <w:rFonts w:cstheme="minorHAnsi"/>
          <w:sz w:val="24"/>
          <w:szCs w:val="24"/>
        </w:rPr>
        <w:t>dataset</w:t>
      </w:r>
      <w:r>
        <w:rPr>
          <w:rFonts w:cstheme="minorHAnsi"/>
          <w:sz w:val="24"/>
          <w:szCs w:val="24"/>
          <w:lang w:val="el-GR"/>
        </w:rPr>
        <w:t xml:space="preserve"> υπολογίζουμε τις αποστάσεις του από κάθε κέντρο με χρήση της συνάρτησης </w:t>
      </w:r>
      <w:r>
        <w:rPr>
          <w:rFonts w:cstheme="minorHAnsi"/>
          <w:sz w:val="24"/>
          <w:szCs w:val="24"/>
        </w:rPr>
        <w:t>calculate</w:t>
      </w:r>
      <w:r>
        <w:rPr>
          <w:rFonts w:cstheme="minorHAnsi"/>
          <w:sz w:val="24"/>
          <w:szCs w:val="24"/>
          <w:lang w:val="el-GR"/>
        </w:rPr>
        <w:t>_</w:t>
      </w:r>
      <w:r>
        <w:rPr>
          <w:rFonts w:cstheme="minorHAnsi"/>
          <w:sz w:val="24"/>
          <w:szCs w:val="24"/>
        </w:rPr>
        <w:t>distance</w:t>
      </w:r>
      <w:r>
        <w:rPr>
          <w:rFonts w:cstheme="minorHAnsi"/>
          <w:sz w:val="24"/>
          <w:szCs w:val="24"/>
          <w:lang w:val="el-GR"/>
        </w:rPr>
        <w:t xml:space="preserve">(). Επόμενο βήμα είναι η επιλογή της ομάδας στην οποία θα ενταχθεί το στοιχείο για την συγκεκριμένη εποχή. Η παραπάνω ενέργεια επιτυγχάνεται με την χρήση της συνάρτησης </w:t>
      </w:r>
      <w:r>
        <w:rPr>
          <w:rFonts w:cstheme="minorHAnsi"/>
          <w:sz w:val="24"/>
          <w:szCs w:val="24"/>
        </w:rPr>
        <w:t>find</w:t>
      </w:r>
      <w:r>
        <w:rPr>
          <w:rFonts w:cstheme="minorHAnsi"/>
          <w:sz w:val="24"/>
          <w:szCs w:val="24"/>
          <w:lang w:val="el-GR"/>
        </w:rPr>
        <w:t>_</w:t>
      </w:r>
      <w:r>
        <w:rPr>
          <w:rFonts w:cstheme="minorHAnsi"/>
          <w:sz w:val="24"/>
          <w:szCs w:val="24"/>
        </w:rPr>
        <w:t>min</w:t>
      </w:r>
      <w:r>
        <w:rPr>
          <w:rFonts w:cstheme="minorHAnsi"/>
          <w:sz w:val="24"/>
          <w:szCs w:val="24"/>
          <w:lang w:val="el-GR"/>
        </w:rPr>
        <w:t xml:space="preserve">() . Ακολουθεί η αρχικοποίηση των τιμών για το νέο κέντρο και ο υπολογισμός σφάλματος ομαδοποίησης. Τέλος ελέγχουμε αν για κάθε κέντρο έχουν τροποποιηθεί οι συντεταγμένες του και αυξάνουμε έναν </w:t>
      </w:r>
      <w:r>
        <w:rPr>
          <w:rFonts w:cstheme="minorHAnsi"/>
          <w:sz w:val="24"/>
          <w:szCs w:val="24"/>
        </w:rPr>
        <w:t>counter</w:t>
      </w:r>
      <w:r>
        <w:rPr>
          <w:rFonts w:cstheme="minorHAnsi"/>
          <w:sz w:val="24"/>
          <w:szCs w:val="24"/>
          <w:lang w:val="el-GR"/>
        </w:rPr>
        <w:t>. Επίσης , μηδενίζουμε κάποιες μεταβλητές για να τις χρησιμοποιήσουμε στην επόμενη επανάληψη αν αυτή υπάρχει.</w:t>
      </w:r>
    </w:p>
    <w:p w14:paraId="660529ED" w14:textId="77777777" w:rsidR="00255148" w:rsidRDefault="00000000">
      <w:pPr>
        <w:tabs>
          <w:tab w:val="left" w:pos="2720"/>
        </w:tabs>
        <w:rPr>
          <w:rFonts w:cstheme="minorHAnsi"/>
          <w:sz w:val="24"/>
          <w:szCs w:val="24"/>
          <w:lang w:val="el-GR"/>
        </w:rPr>
      </w:pPr>
      <w:r>
        <w:rPr>
          <w:noProof/>
        </w:rPr>
        <w:drawing>
          <wp:inline distT="0" distB="0" distL="0" distR="0" wp14:anchorId="4E2B7406" wp14:editId="740EFB52">
            <wp:extent cx="5943600" cy="2098040"/>
            <wp:effectExtent l="0" t="0" r="0" b="0"/>
            <wp:docPr id="14"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A screen shot of a computer program&#10;&#10;Description automatically generated"/>
                    <pic:cNvPicPr>
                      <a:picLocks noChangeAspect="1" noChangeArrowheads="1"/>
                    </pic:cNvPicPr>
                  </pic:nvPicPr>
                  <pic:blipFill>
                    <a:blip r:embed="rId14"/>
                    <a:stretch>
                      <a:fillRect/>
                    </a:stretch>
                  </pic:blipFill>
                  <pic:spPr bwMode="auto">
                    <a:xfrm>
                      <a:off x="0" y="0"/>
                      <a:ext cx="5943600" cy="2098040"/>
                    </a:xfrm>
                    <a:prstGeom prst="rect">
                      <a:avLst/>
                    </a:prstGeom>
                  </pic:spPr>
                </pic:pic>
              </a:graphicData>
            </a:graphic>
          </wp:inline>
        </w:drawing>
      </w:r>
      <w:r>
        <w:rPr>
          <w:rFonts w:cstheme="minorHAnsi"/>
          <w:sz w:val="24"/>
          <w:szCs w:val="24"/>
          <w:lang w:val="el-GR"/>
        </w:rPr>
        <w:t xml:space="preserve"> </w:t>
      </w:r>
    </w:p>
    <w:p w14:paraId="6F2645A2" w14:textId="77777777" w:rsidR="00255148" w:rsidRDefault="00000000">
      <w:pPr>
        <w:tabs>
          <w:tab w:val="left" w:pos="2720"/>
        </w:tabs>
        <w:rPr>
          <w:rFonts w:cstheme="minorHAnsi"/>
          <w:sz w:val="24"/>
          <w:szCs w:val="24"/>
          <w:lang w:val="el-GR"/>
        </w:rPr>
      </w:pPr>
      <w:r>
        <w:rPr>
          <w:rFonts w:cstheme="minorHAnsi"/>
          <w:sz w:val="24"/>
          <w:szCs w:val="24"/>
          <w:lang w:val="el-GR"/>
        </w:rPr>
        <w:t xml:space="preserve">Πρακτικά σε αυτό το σημείο εχει ολοκληρωθεί μία εποχή , έτσι τυπώνουμε τον αριθμό της και το σφάλμα ομαδοποίησης . Στη συνέχεια τυπώνουμε τις συντεταγμένες των κέντρων για την συγκεκριμένη εποχή. Ο κώδικας της </w:t>
      </w:r>
      <w:r>
        <w:rPr>
          <w:rFonts w:cstheme="minorHAnsi"/>
          <w:sz w:val="24"/>
          <w:szCs w:val="24"/>
        </w:rPr>
        <w:t>main</w:t>
      </w:r>
      <w:r>
        <w:rPr>
          <w:rFonts w:cstheme="minorHAnsi"/>
          <w:sz w:val="24"/>
          <w:szCs w:val="24"/>
          <w:lang w:val="el-GR"/>
        </w:rPr>
        <w:t xml:space="preserve"> ολοκληρώνεται με τον έλεγχο του </w:t>
      </w:r>
      <w:r>
        <w:rPr>
          <w:rFonts w:cstheme="minorHAnsi"/>
          <w:sz w:val="24"/>
          <w:szCs w:val="24"/>
        </w:rPr>
        <w:t>counter</w:t>
      </w:r>
      <w:r>
        <w:rPr>
          <w:rFonts w:cstheme="minorHAnsi"/>
          <w:sz w:val="24"/>
          <w:szCs w:val="24"/>
          <w:lang w:val="el-GR"/>
        </w:rPr>
        <w:t xml:space="preserve"> που προαναφέραμε . Συγκεκριμένα , αν ο μετρητής ισούται με τον αριθμό των κέντρων σημαίνει ότι κανένα κέντρο δεν άλλαξε ανάμεσα στις δύο τελευταίες επαναλήψεις οπότε σταματάει η εκτέλεση του βρόγχου. Αν δεν ισχύει η παραπάνω συνθήκη έχουμε τοποθετήσει έναν ενδεικτικό έλεγχο για να μην ξεφεύγουμε σε επαναλήψεις χωρίς λόγο , διότι για τα δεδομένα της εκφώνησης δεν απαιτούνται τόσες επαναλήψεις και μας βοήθησε να καταλήξουμε στην τελική λύση. Τέλος αυξάνουμε τον αριθμό των εποχών .</w:t>
      </w:r>
    </w:p>
    <w:p w14:paraId="2A4A3E35" w14:textId="77777777" w:rsidR="00255148" w:rsidRDefault="00255148">
      <w:pPr>
        <w:tabs>
          <w:tab w:val="left" w:pos="2720"/>
        </w:tabs>
        <w:rPr>
          <w:rFonts w:cstheme="minorHAnsi"/>
          <w:sz w:val="24"/>
          <w:szCs w:val="24"/>
          <w:lang w:val="el-GR"/>
        </w:rPr>
      </w:pPr>
    </w:p>
    <w:p w14:paraId="7D412F86" w14:textId="77777777" w:rsidR="00255148" w:rsidRDefault="00255148">
      <w:pPr>
        <w:tabs>
          <w:tab w:val="left" w:pos="2720"/>
        </w:tabs>
        <w:rPr>
          <w:rFonts w:cstheme="minorHAnsi"/>
          <w:b/>
          <w:bCs/>
          <w:color w:val="4472C4" w:themeColor="accent1"/>
          <w:sz w:val="32"/>
          <w:szCs w:val="32"/>
          <w:u w:val="single"/>
          <w:lang w:val="el-GR"/>
        </w:rPr>
      </w:pPr>
    </w:p>
    <w:p w14:paraId="48C91154" w14:textId="77777777" w:rsidR="00255148" w:rsidRDefault="00255148">
      <w:pPr>
        <w:tabs>
          <w:tab w:val="left" w:pos="2720"/>
        </w:tabs>
        <w:rPr>
          <w:rFonts w:cstheme="minorHAnsi"/>
          <w:b/>
          <w:bCs/>
          <w:color w:val="4472C4" w:themeColor="accent1"/>
          <w:sz w:val="32"/>
          <w:szCs w:val="32"/>
          <w:u w:val="single"/>
          <w:lang w:val="el-GR"/>
        </w:rPr>
      </w:pPr>
    </w:p>
    <w:p w14:paraId="64AAA1D9" w14:textId="77777777" w:rsidR="00255148" w:rsidRDefault="00255148">
      <w:pPr>
        <w:tabs>
          <w:tab w:val="left" w:pos="2720"/>
        </w:tabs>
        <w:rPr>
          <w:rFonts w:cstheme="minorHAnsi"/>
          <w:b/>
          <w:bCs/>
          <w:color w:val="4472C4" w:themeColor="accent1"/>
          <w:sz w:val="32"/>
          <w:szCs w:val="32"/>
          <w:u w:val="single"/>
          <w:lang w:val="el-GR"/>
        </w:rPr>
      </w:pPr>
    </w:p>
    <w:p w14:paraId="010FF5FA" w14:textId="77777777" w:rsidR="00255148" w:rsidRDefault="00255148">
      <w:pPr>
        <w:tabs>
          <w:tab w:val="left" w:pos="2720"/>
        </w:tabs>
        <w:rPr>
          <w:rFonts w:cstheme="minorHAnsi"/>
          <w:b/>
          <w:bCs/>
          <w:color w:val="4472C4" w:themeColor="accent1"/>
          <w:sz w:val="32"/>
          <w:szCs w:val="32"/>
          <w:u w:val="single"/>
          <w:lang w:val="el-GR"/>
        </w:rPr>
      </w:pPr>
    </w:p>
    <w:p w14:paraId="5C5C19C3" w14:textId="77777777" w:rsidR="00255148" w:rsidRDefault="00000000">
      <w:pPr>
        <w:tabs>
          <w:tab w:val="left" w:pos="2720"/>
        </w:tabs>
        <w:rPr>
          <w:rFonts w:cstheme="minorHAnsi"/>
          <w:b/>
          <w:bCs/>
          <w:color w:val="4472C4" w:themeColor="accent1"/>
          <w:sz w:val="32"/>
          <w:szCs w:val="32"/>
          <w:u w:val="single"/>
          <w:lang w:val="el-GR"/>
        </w:rPr>
      </w:pPr>
      <w:r>
        <w:rPr>
          <w:rFonts w:cstheme="minorHAnsi"/>
          <w:b/>
          <w:bCs/>
          <w:color w:val="4472C4" w:themeColor="accent1"/>
          <w:sz w:val="32"/>
          <w:szCs w:val="32"/>
          <w:u w:val="single"/>
          <w:lang w:val="el-GR"/>
        </w:rPr>
        <w:lastRenderedPageBreak/>
        <w:t xml:space="preserve">2.3 Αποτελέσματα – Γραφικές παραστάσεις </w:t>
      </w:r>
    </w:p>
    <w:p w14:paraId="5455328B" w14:textId="77777777" w:rsidR="00255148" w:rsidRDefault="00000000">
      <w:pPr>
        <w:tabs>
          <w:tab w:val="left" w:pos="2720"/>
        </w:tabs>
        <w:rPr>
          <w:rFonts w:cstheme="minorHAnsi"/>
          <w:color w:val="4472C4" w:themeColor="accent1"/>
          <w:sz w:val="24"/>
          <w:szCs w:val="24"/>
        </w:rPr>
      </w:pPr>
      <w:r>
        <w:rPr>
          <w:noProof/>
        </w:rPr>
        <w:drawing>
          <wp:inline distT="0" distB="0" distL="0" distR="0" wp14:anchorId="7DCC5D44" wp14:editId="2422E9DF">
            <wp:extent cx="4994910" cy="4038600"/>
            <wp:effectExtent l="0" t="0" r="0" b="0"/>
            <wp:docPr id="15"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A screen shot of a graph&#10;&#10;Description automatically generated"/>
                    <pic:cNvPicPr>
                      <a:picLocks noChangeAspect="1" noChangeArrowheads="1"/>
                    </pic:cNvPicPr>
                  </pic:nvPicPr>
                  <pic:blipFill>
                    <a:blip r:embed="rId15"/>
                    <a:stretch>
                      <a:fillRect/>
                    </a:stretch>
                  </pic:blipFill>
                  <pic:spPr bwMode="auto">
                    <a:xfrm>
                      <a:off x="0" y="0"/>
                      <a:ext cx="4994910" cy="4038600"/>
                    </a:xfrm>
                    <a:prstGeom prst="rect">
                      <a:avLst/>
                    </a:prstGeom>
                  </pic:spPr>
                </pic:pic>
              </a:graphicData>
            </a:graphic>
          </wp:inline>
        </w:drawing>
      </w:r>
    </w:p>
    <w:p w14:paraId="6380E898" w14:textId="77777777" w:rsidR="00255148" w:rsidRDefault="00255148">
      <w:pPr>
        <w:rPr>
          <w:rFonts w:cstheme="minorHAnsi"/>
          <w:sz w:val="24"/>
          <w:szCs w:val="24"/>
        </w:rPr>
      </w:pPr>
    </w:p>
    <w:p w14:paraId="6367F0D9" w14:textId="77777777" w:rsidR="00255148" w:rsidRDefault="00255148">
      <w:pPr>
        <w:tabs>
          <w:tab w:val="left" w:pos="3760"/>
        </w:tabs>
        <w:rPr>
          <w:rFonts w:cstheme="minorHAnsi"/>
          <w:sz w:val="24"/>
          <w:szCs w:val="24"/>
        </w:rPr>
      </w:pPr>
    </w:p>
    <w:p w14:paraId="258FA8AC" w14:textId="77777777" w:rsidR="00255148" w:rsidRDefault="00000000">
      <w:pPr>
        <w:tabs>
          <w:tab w:val="left" w:pos="3760"/>
        </w:tabs>
        <w:rPr>
          <w:rFonts w:cstheme="minorHAnsi"/>
          <w:sz w:val="24"/>
          <w:szCs w:val="24"/>
        </w:rPr>
      </w:pPr>
      <w:r>
        <w:rPr>
          <w:noProof/>
        </w:rPr>
        <w:lastRenderedPageBreak/>
        <w:drawing>
          <wp:inline distT="0" distB="0" distL="0" distR="0" wp14:anchorId="6A72E6B4" wp14:editId="5509674C">
            <wp:extent cx="5553710" cy="3479800"/>
            <wp:effectExtent l="0" t="0" r="0" b="0"/>
            <wp:docPr id="16" name="Picture 1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A screen shot of a graph&#10;&#10;Description automatically generated"/>
                    <pic:cNvPicPr>
                      <a:picLocks noChangeAspect="1" noChangeArrowheads="1"/>
                    </pic:cNvPicPr>
                  </pic:nvPicPr>
                  <pic:blipFill>
                    <a:blip r:embed="rId16"/>
                    <a:stretch>
                      <a:fillRect/>
                    </a:stretch>
                  </pic:blipFill>
                  <pic:spPr bwMode="auto">
                    <a:xfrm>
                      <a:off x="0" y="0"/>
                      <a:ext cx="5553710" cy="3479800"/>
                    </a:xfrm>
                    <a:prstGeom prst="rect">
                      <a:avLst/>
                    </a:prstGeom>
                  </pic:spPr>
                </pic:pic>
              </a:graphicData>
            </a:graphic>
          </wp:inline>
        </w:drawing>
      </w:r>
      <w:r>
        <w:rPr>
          <w:noProof/>
        </w:rPr>
        <w:drawing>
          <wp:inline distT="0" distB="0" distL="0" distR="0" wp14:anchorId="64CCBBA1" wp14:editId="1D46F458">
            <wp:extent cx="5553710" cy="4241800"/>
            <wp:effectExtent l="0" t="0" r="0" b="0"/>
            <wp:docPr id="17" name="Picture 1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A screen shot of a graph&#10;&#10;Description automatically generated"/>
                    <pic:cNvPicPr>
                      <a:picLocks noChangeAspect="1" noChangeArrowheads="1"/>
                    </pic:cNvPicPr>
                  </pic:nvPicPr>
                  <pic:blipFill>
                    <a:blip r:embed="rId17"/>
                    <a:stretch>
                      <a:fillRect/>
                    </a:stretch>
                  </pic:blipFill>
                  <pic:spPr bwMode="auto">
                    <a:xfrm>
                      <a:off x="0" y="0"/>
                      <a:ext cx="5553710" cy="4241800"/>
                    </a:xfrm>
                    <a:prstGeom prst="rect">
                      <a:avLst/>
                    </a:prstGeom>
                  </pic:spPr>
                </pic:pic>
              </a:graphicData>
            </a:graphic>
          </wp:inline>
        </w:drawing>
      </w:r>
    </w:p>
    <w:p w14:paraId="1346A148" w14:textId="77777777" w:rsidR="00255148" w:rsidRDefault="00000000">
      <w:pPr>
        <w:tabs>
          <w:tab w:val="left" w:pos="2733"/>
        </w:tabs>
        <w:rPr>
          <w:rFonts w:cstheme="minorHAnsi"/>
          <w:sz w:val="24"/>
          <w:szCs w:val="24"/>
        </w:rPr>
      </w:pPr>
      <w:r>
        <w:rPr>
          <w:rFonts w:cstheme="minorHAnsi"/>
          <w:sz w:val="24"/>
          <w:szCs w:val="24"/>
        </w:rPr>
        <w:lastRenderedPageBreak/>
        <w:tab/>
      </w:r>
      <w:r>
        <w:rPr>
          <w:noProof/>
        </w:rPr>
        <w:drawing>
          <wp:inline distT="0" distB="0" distL="0" distR="0" wp14:anchorId="46189A2D" wp14:editId="38DF91C1">
            <wp:extent cx="5791200" cy="4021455"/>
            <wp:effectExtent l="0" t="0" r="0" b="0"/>
            <wp:docPr id="18" name="Picture 1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A screen shot of a graph&#10;&#10;Description automatically generated"/>
                    <pic:cNvPicPr>
                      <a:picLocks noChangeAspect="1" noChangeArrowheads="1"/>
                    </pic:cNvPicPr>
                  </pic:nvPicPr>
                  <pic:blipFill>
                    <a:blip r:embed="rId18"/>
                    <a:stretch>
                      <a:fillRect/>
                    </a:stretch>
                  </pic:blipFill>
                  <pic:spPr bwMode="auto">
                    <a:xfrm>
                      <a:off x="0" y="0"/>
                      <a:ext cx="5791200" cy="4021455"/>
                    </a:xfrm>
                    <a:prstGeom prst="rect">
                      <a:avLst/>
                    </a:prstGeom>
                  </pic:spPr>
                </pic:pic>
              </a:graphicData>
            </a:graphic>
          </wp:inline>
        </w:drawing>
      </w:r>
    </w:p>
    <w:p w14:paraId="17A615FC" w14:textId="77777777" w:rsidR="00255148" w:rsidRDefault="00000000">
      <w:pPr>
        <w:rPr>
          <w:rFonts w:cstheme="minorHAnsi"/>
          <w:sz w:val="24"/>
          <w:szCs w:val="24"/>
        </w:rPr>
      </w:pPr>
      <w:r>
        <w:rPr>
          <w:noProof/>
        </w:rPr>
        <w:drawing>
          <wp:inline distT="0" distB="0" distL="0" distR="0" wp14:anchorId="73E7780B" wp14:editId="11F54385">
            <wp:extent cx="5494655" cy="3530600"/>
            <wp:effectExtent l="0" t="0" r="0" b="0"/>
            <wp:docPr id="19" name="Picture 1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A graph with a blue line&#10;&#10;Description automatically generated"/>
                    <pic:cNvPicPr>
                      <a:picLocks noChangeAspect="1" noChangeArrowheads="1"/>
                    </pic:cNvPicPr>
                  </pic:nvPicPr>
                  <pic:blipFill>
                    <a:blip r:embed="rId19"/>
                    <a:stretch>
                      <a:fillRect/>
                    </a:stretch>
                  </pic:blipFill>
                  <pic:spPr bwMode="auto">
                    <a:xfrm>
                      <a:off x="0" y="0"/>
                      <a:ext cx="5494655" cy="3530600"/>
                    </a:xfrm>
                    <a:prstGeom prst="rect">
                      <a:avLst/>
                    </a:prstGeom>
                  </pic:spPr>
                </pic:pic>
              </a:graphicData>
            </a:graphic>
          </wp:inline>
        </w:drawing>
      </w:r>
    </w:p>
    <w:p w14:paraId="59A61B51" w14:textId="77777777" w:rsidR="00255148" w:rsidRDefault="00255148">
      <w:pPr>
        <w:rPr>
          <w:rFonts w:cstheme="minorHAnsi"/>
          <w:sz w:val="24"/>
          <w:szCs w:val="24"/>
        </w:rPr>
      </w:pPr>
    </w:p>
    <w:p w14:paraId="5472EA29" w14:textId="77777777" w:rsidR="00255148" w:rsidRDefault="00000000">
      <w:pPr>
        <w:rPr>
          <w:rFonts w:cstheme="minorHAnsi"/>
          <w:b/>
          <w:bCs/>
          <w:color w:val="4472C4" w:themeColor="accent1"/>
          <w:sz w:val="32"/>
          <w:szCs w:val="32"/>
          <w:u w:val="single"/>
          <w:lang w:val="el-GR"/>
        </w:rPr>
      </w:pPr>
      <w:r w:rsidRPr="00567C0C">
        <w:rPr>
          <w:rFonts w:cstheme="minorHAnsi"/>
          <w:b/>
          <w:bCs/>
          <w:color w:val="4472C4" w:themeColor="accent1"/>
          <w:sz w:val="32"/>
          <w:szCs w:val="32"/>
          <w:u w:val="single"/>
          <w:lang w:val="el-GR"/>
        </w:rPr>
        <w:lastRenderedPageBreak/>
        <w:t xml:space="preserve">2.4 </w:t>
      </w:r>
      <w:r>
        <w:rPr>
          <w:rFonts w:cstheme="minorHAnsi"/>
          <w:b/>
          <w:bCs/>
          <w:color w:val="4472C4" w:themeColor="accent1"/>
          <w:sz w:val="32"/>
          <w:szCs w:val="32"/>
          <w:u w:val="single"/>
          <w:lang w:val="el-GR"/>
        </w:rPr>
        <w:t>Συμπεράσματα:</w:t>
      </w:r>
    </w:p>
    <w:p w14:paraId="578E0AC6" w14:textId="77777777" w:rsidR="00255148" w:rsidRDefault="00000000">
      <w:pPr>
        <w:rPr>
          <w:rFonts w:cstheme="minorHAnsi"/>
          <w:sz w:val="24"/>
          <w:szCs w:val="24"/>
          <w:lang w:val="el-GR"/>
        </w:rPr>
      </w:pPr>
      <w:r>
        <w:rPr>
          <w:rFonts w:cstheme="minorHAnsi"/>
          <w:sz w:val="24"/>
          <w:szCs w:val="24"/>
          <w:lang w:val="el-GR"/>
        </w:rPr>
        <w:t>Με βάση τις παραπάνω γραφικές παραστάσεις ερχόμαστε στο συμπέρασμα ότι με τη μεταβολή του σφάλματος ομαδοποίησης μπορούμε να εκτιμήσουμε τον πραγματικό αριθμό των ομάδων. Αν παρατηρήσουμε προσεκτικά την μεταβολή του σφάλματος είναι εύκολα ορατό πως μετά τις 9 ομάδες η τιμή του δεν μειώνετε σημαντικά όπως στις προηγούμενες επαναλήψεις. Αν προσθέταμε και άλλες ομάδες η μείωση θα ήταν ακόμα μικρότερη. Συνεπώς μπορούμε να πούμε πως στο σημείο του γραφήματος όπου η μείωση της συνολικής διασποράς επιβραδύνεται αισθητά έχουμε μια προσέγγιση του πραγματικού αριθμού των ομάδων .</w:t>
      </w:r>
    </w:p>
    <w:sectPr w:rsidR="00255148">
      <w:footerReference w:type="default" r:id="rId20"/>
      <w:pgSz w:w="12240" w:h="15840"/>
      <w:pgMar w:top="1440" w:right="1440" w:bottom="1440" w:left="144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39759" w14:textId="77777777" w:rsidR="00626EF8" w:rsidRDefault="00626EF8">
      <w:pPr>
        <w:spacing w:after="0" w:line="240" w:lineRule="auto"/>
      </w:pPr>
      <w:r>
        <w:separator/>
      </w:r>
    </w:p>
  </w:endnote>
  <w:endnote w:type="continuationSeparator" w:id="0">
    <w:p w14:paraId="042F68D9" w14:textId="77777777" w:rsidR="00626EF8" w:rsidRDefault="0062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ans-serif">
    <w:altName w:val="Arial"/>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8F81" w14:textId="77777777" w:rsidR="00255148" w:rsidRDefault="00255148">
    <w:pPr>
      <w:pStyle w:val="Footer"/>
    </w:pPr>
  </w:p>
  <w:p w14:paraId="6AA7ED8D" w14:textId="77777777" w:rsidR="00255148" w:rsidRDefault="0025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E1EE" w14:textId="77777777" w:rsidR="00626EF8" w:rsidRDefault="00626EF8">
      <w:pPr>
        <w:spacing w:after="0" w:line="240" w:lineRule="auto"/>
      </w:pPr>
      <w:r>
        <w:separator/>
      </w:r>
    </w:p>
  </w:footnote>
  <w:footnote w:type="continuationSeparator" w:id="0">
    <w:p w14:paraId="00E8795B" w14:textId="77777777" w:rsidR="00626EF8" w:rsidRDefault="00626E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48"/>
    <w:rsid w:val="00255148"/>
    <w:rsid w:val="00567C0C"/>
    <w:rsid w:val="00592C95"/>
    <w:rsid w:val="00626EF8"/>
    <w:rsid w:val="00A23A6F"/>
    <w:rsid w:val="00AE3563"/>
    <w:rsid w:val="00BC70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5ED6"/>
  <w15:docId w15:val="{D2E0DABA-2BBC-43E9-93F4-6C6C7C7A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54626"/>
    <w:rPr>
      <w:rFonts w:eastAsiaTheme="minorEastAsia"/>
      <w:kern w:val="0"/>
      <w14:ligatures w14:val="none"/>
    </w:rPr>
  </w:style>
  <w:style w:type="character" w:customStyle="1" w:styleId="HeaderChar">
    <w:name w:val="Header Char"/>
    <w:basedOn w:val="DefaultParagraphFont"/>
    <w:link w:val="Header"/>
    <w:uiPriority w:val="99"/>
    <w:qFormat/>
    <w:rsid w:val="00FE4A16"/>
  </w:style>
  <w:style w:type="character" w:customStyle="1" w:styleId="FooterChar">
    <w:name w:val="Footer Char"/>
    <w:basedOn w:val="DefaultParagraphFont"/>
    <w:link w:val="Footer"/>
    <w:uiPriority w:val="99"/>
    <w:qFormat/>
    <w:rsid w:val="00FE4A16"/>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F54626"/>
    <w:rPr>
      <w:rFonts w:ascii="Calibri" w:eastAsiaTheme="minorEastAsia" w:hAnsi="Calibri"/>
      <w:kern w:val="0"/>
      <w14:ligatures w14:val="no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E4A16"/>
    <w:pPr>
      <w:tabs>
        <w:tab w:val="center" w:pos="4680"/>
        <w:tab w:val="right" w:pos="9360"/>
      </w:tabs>
      <w:spacing w:after="0" w:line="240" w:lineRule="auto"/>
    </w:pPr>
  </w:style>
  <w:style w:type="paragraph" w:styleId="Footer">
    <w:name w:val="footer"/>
    <w:basedOn w:val="Normal"/>
    <w:link w:val="FooterChar"/>
    <w:uiPriority w:val="99"/>
    <w:unhideWhenUsed/>
    <w:rsid w:val="00FE4A16"/>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14</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dc:title>
  <dc:subject>ΠΑΝΕΠΙΣΤΗΜΙΟ ΙΩΑΝΝΙΝΩΝ</dc:subject>
  <dc:creator>ΙΩΑΝΝΗΣ ΚΟΥΣΙΑΣ 4611 ΒΑΣΙΛΕΙΟΣ ΒΑΛΕΡΑΣ</dc:creator>
  <dc:description/>
  <cp:lastModifiedBy>ALIKO MOUSKA</cp:lastModifiedBy>
  <cp:revision>124</cp:revision>
  <dcterms:created xsi:type="dcterms:W3CDTF">2024-01-02T14:29:00Z</dcterms:created>
  <dcterms:modified xsi:type="dcterms:W3CDTF">2024-01-05T19:27:00Z</dcterms:modified>
  <dc:language>en-US</dc:language>
</cp:coreProperties>
</file>