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pPr>
      <w:r>
        <w:rPr/>
        <mc:AlternateContent>
          <mc:Choice Requires="wpg">
            <w:drawing>
              <wp:anchor behindDoc="1" distT="0" distB="7620" distL="0" distR="6985" simplePos="0" locked="0" layoutInCell="0" allowOverlap="1" relativeHeight="16" wp14:anchorId="09AD269C">
                <wp:simplePos x="0" y="0"/>
                <wp:positionH relativeFrom="page">
                  <wp:posOffset>310515</wp:posOffset>
                </wp:positionH>
                <wp:positionV relativeFrom="page">
                  <wp:align>center</wp:align>
                </wp:positionV>
                <wp:extent cx="2195195" cy="9126220"/>
                <wp:effectExtent l="1270" t="0" r="0" b="0"/>
                <wp:wrapNone/>
                <wp:docPr id="1" name="Group 1"/>
                <a:graphic xmlns:a="http://schemas.openxmlformats.org/drawingml/2006/main">
                  <a:graphicData uri="http://schemas.microsoft.com/office/word/2010/wordprocessingGroup">
                    <wpg:wgp>
                      <wpg:cNvGrpSpPr/>
                      <wpg:grpSpPr>
                        <a:xfrm>
                          <a:off x="0" y="0"/>
                          <a:ext cx="2195280" cy="9126360"/>
                          <a:chOff x="0" y="0"/>
                          <a:chExt cx="2195280" cy="9126360"/>
                        </a:xfrm>
                      </wpg:grpSpPr>
                      <wps:wsp>
                        <wps:cNvSpPr/>
                        <wps:spPr>
                          <a:xfrm>
                            <a:off x="0" y="0"/>
                            <a:ext cx="192960" cy="9126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5280" cy="550440"/>
                          </a:xfrm>
                          <a:prstGeom prst="homePlate">
                            <a:avLst>
                              <a:gd name="adj" fmla="val 50000"/>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ascii="Calibri" w:hAnsi="Calibri"/>
                                  <w:color w:val="FFFFFF"/>
                                  <w14:ligatures w14:val="standardContextual"/>
                                </w:rPr>
                                <w:t xml:space="preserve">     </w:t>
                              </w:r>
                            </w:p>
                          </w:txbxContent>
                        </wps:txbx>
                        <wps:bodyPr lIns="90000" rIns="182880" tIns="0" bIns="0" anchor="ctr">
                          <a:noAutofit/>
                        </wps:bodyPr>
                      </wps:wsp>
                      <wpg:grpSp>
                        <wpg:cNvGrpSpPr/>
                        <wpg:grpSpPr>
                          <a:xfrm>
                            <a:off x="76320" y="4210560"/>
                            <a:ext cx="2058120" cy="4910400"/>
                          </a:xfrm>
                        </wpg:grpSpPr>
                        <wpg:grpSp>
                          <wpg:cNvGrpSpPr/>
                          <wpg:grpSpPr>
                            <a:xfrm>
                              <a:off x="95040" y="0"/>
                              <a:ext cx="1650240" cy="4910400"/>
                            </a:xfrm>
                          </wpg:grpSpPr>
                          <wps:wsp>
                            <wps:cNvSpPr/>
                            <wps:spPr>
                              <a:xfrm>
                                <a:off x="360000" y="3156120"/>
                                <a:ext cx="304200" cy="109800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680760" y="4240080"/>
                                <a:ext cx="289440" cy="67068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0" y="0"/>
                                <a:ext cx="34848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44546a"/>
                                </a:solidFill>
                              </a:ln>
                            </wps:spPr>
                            <wps:style>
                              <a:lnRef idx="0"/>
                              <a:fillRef idx="0"/>
                              <a:effectRef idx="0"/>
                              <a:fontRef idx="minor"/>
                            </wps:style>
                            <wps:bodyPr/>
                          </wps:wsp>
                          <wps:wsp>
                            <wps:cNvSpPr/>
                            <wps:spPr>
                              <a:xfrm>
                                <a:off x="349920" y="3178440"/>
                                <a:ext cx="384120" cy="156960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756360" y="4739040"/>
                                <a:ext cx="81360" cy="170640"/>
                              </a:xfrm>
                              <a:custGeom>
                                <a:avLst/>
                                <a:gdLst/>
                                <a:ahLst/>
                                <a:rect l="l" t="t" r="r" b="b"/>
                                <a:pathLst>
                                  <a:path w="33" h="69">
                                    <a:moveTo>
                                      <a:pt x="0" y="0"/>
                                    </a:moveTo>
                                    <a:lnTo>
                                      <a:pt x="33" y="69"/>
                                    </a:lnTo>
                                    <a:lnTo>
                                      <a:pt x="24" y="69"/>
                                    </a:lnTo>
                                    <a:lnTo>
                                      <a:pt x="12" y="35"/>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338040" y="3055680"/>
                                <a:ext cx="36360" cy="23112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66564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44546a"/>
                                </a:solidFill>
                              </a:ln>
                            </wps:spPr>
                            <wps:style>
                              <a:lnRef idx="0"/>
                              <a:fillRef idx="0"/>
                              <a:effectRef idx="0"/>
                              <a:fontRef idx="minor"/>
                            </wps:style>
                            <wps:bodyPr/>
                          </wps:wsp>
                          <wps:wsp>
                            <wps:cNvSpPr/>
                            <wps:spPr>
                              <a:xfrm>
                                <a:off x="665640" y="4254480"/>
                                <a:ext cx="88920" cy="48312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736200" y="4749120"/>
                                <a:ext cx="76320" cy="161280"/>
                              </a:xfrm>
                              <a:custGeom>
                                <a:avLst/>
                                <a:gdLst/>
                                <a:ahLst/>
                                <a:rect l="l" t="t" r="r" b="b"/>
                                <a:pathLst>
                                  <a:path w="31" h="65">
                                    <a:moveTo>
                                      <a:pt x="0" y="0"/>
                                    </a:moveTo>
                                    <a:lnTo>
                                      <a:pt x="31" y="65"/>
                                    </a:lnTo>
                                    <a:lnTo>
                                      <a:pt x="23" y="65"/>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665640" y="4197600"/>
                                <a:ext cx="16560" cy="10368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703800" y="4617360"/>
                                <a:ext cx="111240" cy="29340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44546a"/>
                                </a:solidFill>
                              </a:ln>
                            </wps:spPr>
                            <wps:style>
                              <a:lnRef idx="0"/>
                              <a:fillRef idx="0"/>
                              <a:effectRef idx="0"/>
                              <a:fontRef idx="minor"/>
                            </wps:style>
                            <wps:bodyPr/>
                          </wps:wsp>
                        </wpg:grpSp>
                        <wpg:grpSp>
                          <wpg:cNvGrpSpPr/>
                          <wpg:grpSpPr>
                            <a:xfrm>
                              <a:off x="0" y="968400"/>
                              <a:ext cx="2058120" cy="3942000"/>
                            </a:xfrm>
                          </wpg:grpSpPr>
                          <wps:wsp>
                            <wps:cNvSpPr/>
                            <wps:spPr>
                              <a:xfrm>
                                <a:off x="89280" y="126828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583560" y="2917440"/>
                                <a:ext cx="439920" cy="102420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0" y="847080"/>
                                <a:ext cx="73800" cy="45036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74880" y="129816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695160" y="3678480"/>
                                <a:ext cx="122040" cy="26352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59400" y="1115280"/>
                                <a:ext cx="54720" cy="35316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55692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556920" y="2946960"/>
                                <a:ext cx="137160" cy="72972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665280" y="3697200"/>
                                <a:ext cx="114480" cy="245160"/>
                              </a:xfrm>
                              <a:custGeom>
                                <a:avLst/>
                                <a:gdLst/>
                                <a:ahLst/>
                                <a:rect l="l" t="t" r="r" b="b"/>
                                <a:pathLst>
                                  <a:path w="31" h="66">
                                    <a:moveTo>
                                      <a:pt x="0" y="0"/>
                                    </a:moveTo>
                                    <a:lnTo>
                                      <a:pt x="31" y="66"/>
                                    </a:lnTo>
                                    <a:lnTo>
                                      <a:pt x="24" y="66"/>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556920" y="2854440"/>
                                <a:ext cx="24840" cy="15948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613440" y="3492000"/>
                                <a:ext cx="170280" cy="45036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oup 1" style="position:absolute;margin-left:24.45pt;margin-top:36.7pt;width:172.85pt;height:718.6pt" coordorigin="489,734" coordsize="3457,14372">
                <v:rect id="shape_0" path="m0,0l-2147483645,0l-2147483645,-2147483646l0,-2147483646xe" fillcolor="#44546a" stroked="f" o:allowincell="f" style="position:absolute;left:489;top:734;width:303;height:14371;mso-wrap-style:none;v-text-anchor:middle;mso-position-horizontal-relative:page;mso-position-vertical:center;mso-position-vertical-relative:page">
                  <v:fill o:detectmouseclick="t" type="solid" color2="#bbab95"/>
                  <v:stroke color="#3465a4" weight="12600" joinstyle="miter" endcap="flat"/>
                  <w10:wrap type="none"/>
                </v:rect>
                <v:shapetype id="_x0000_t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path="m0,0l-2147483639,0l-2147483633,-2147483635l-2147483639,-2147483634l0,-2147483634xe" fillcolor="#4472c4" stroked="f" o:allowincell="f" style="position:absolute;left:489;top:3044;width:3456;height:866;mso-wrap-style:square;v-text-anchor:middle;mso-position-horizontal-relative:page;mso-position-vertical:center;mso-position-vertical-relative:page" type="_x0000_t15">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ascii="Calibri" w:hAnsi="Calibri"/>
                            <w:color w:val="FFFFFF"/>
                            <w14:ligatures w14:val="standardContextual"/>
                          </w:rPr>
                          <w:t xml:space="preserve">     </w:t>
                        </w:r>
                      </w:p>
                    </w:txbxContent>
                  </v:textbox>
                  <v:fill o:detectmouseclick="t" type="solid" color2="#bb8d3b"/>
                  <v:stroke color="#3465a4" weight="12600" joinstyle="miter" endcap="flat"/>
                  <w10:wrap type="none"/>
                </v:shape>
                <v:group id="shape_0" style="position:absolute;left:609;top:7365;width:3241;height:7734">
                  <v:group id="shape_0" style="position:absolute;left:759;top:7365;width:2600;height:7734"/>
                  <v:group id="shape_0" style="position:absolute;left:609;top:8890;width:3241;height:6209"/>
                </v:group>
              </v:group>
            </w:pict>
          </mc:Fallback>
        </mc:AlternateContent>
        <mc:AlternateContent>
          <mc:Choice Requires="wps">
            <w:drawing>
              <wp:anchor behindDoc="0" distT="0" distB="0" distL="0" distR="7620" simplePos="0" locked="0" layoutInCell="0" allowOverlap="1" relativeHeight="17" wp14:anchorId="1FFBFC69">
                <wp:simplePos x="0" y="0"/>
                <wp:positionH relativeFrom="page">
                  <wp:posOffset>3263900</wp:posOffset>
                </wp:positionH>
                <wp:positionV relativeFrom="page">
                  <wp:posOffset>1760220</wp:posOffset>
                </wp:positionV>
                <wp:extent cx="3577590" cy="628015"/>
                <wp:effectExtent l="0" t="635" r="0" b="0"/>
                <wp:wrapNone/>
                <wp:docPr id="2" name="Text Box 3"/>
                <a:graphic xmlns:a="http://schemas.openxmlformats.org/drawingml/2006/main">
                  <a:graphicData uri="http://schemas.microsoft.com/office/word/2010/wordprocessingShape">
                    <wps:wsp>
                      <wps:cNvSpPr/>
                      <wps:spPr>
                        <a:xfrm>
                          <a:off x="0" y="0"/>
                          <a:ext cx="3577680" cy="6278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before="120" w:after="160"/>
                              <w:rPr>
                                <w:color w:val="404040" w:themeColor="text1" w:themeTint="bf"/>
                                <w:sz w:val="36"/>
                                <w:szCs w:val="36"/>
                                <w:lang w:val="el-GR"/>
                              </w:rPr>
                            </w:pPr>
                            <w:r>
                              <w:rPr>
                                <w:color w:val="404040" w:themeColor="text1" w:themeTint="bf"/>
                                <w:sz w:val="36"/>
                                <w:szCs w:val="36"/>
                                <w:lang w:val="el-GR"/>
                              </w:rPr>
                              <w:t>ΥΠΟΛΟΓΙΣΤΙΚΗ ΝΟΗΜΟΣΥΝΗ ΠΑΝΕΠΙΣΤΗΜΙΟ ΙΩΑΝΝΙΝΩΝ</w:t>
                            </w:r>
                          </w:p>
                        </w:txbxContent>
                      </wps:txbx>
                      <wps:bodyPr lIns="0" rIns="0" tIns="0" bIns="0" anchor="t">
                        <a:spAutoFit/>
                      </wps:bodyPr>
                    </wps:wsp>
                  </a:graphicData>
                </a:graphic>
                <wp14:sizeRelH relativeFrom="page">
                  <wp14:pctWidth>45000</wp14:pctWidth>
                </wp14:sizeRelH>
              </wp:anchor>
            </w:drawing>
          </mc:Choice>
          <mc:Fallback>
            <w:pict>
              <v:rect id="shape_0" ID="Text Box 3" path="m0,0l-2147483645,0l-2147483645,-2147483646l0,-2147483646xe" stroked="f" o:allowincell="f" style="position:absolute;margin-left:257pt;margin-top:138.6pt;width:281.65pt;height:49.4pt;mso-wrap-style:square;v-text-anchor:top;mso-position-horizontal-relative:page;mso-position-vertical-relative:page" wp14:anchorId="1FFBFC69">
                <v:fill o:detectmouseclick="t" on="false"/>
                <v:stroke color="#3465a4" weight="6480" joinstyle="round" endcap="flat"/>
                <v:textbox>
                  <w:txbxContent>
                    <w:p>
                      <w:pPr>
                        <w:pStyle w:val="FrameContents"/>
                        <w:spacing w:before="120" w:after="160"/>
                        <w:rPr>
                          <w:color w:val="404040" w:themeColor="text1" w:themeTint="bf"/>
                          <w:sz w:val="36"/>
                          <w:szCs w:val="36"/>
                          <w:lang w:val="el-GR"/>
                        </w:rPr>
                      </w:pPr>
                      <w:r>
                        <w:rPr>
                          <w:color w:val="404040" w:themeColor="text1" w:themeTint="bf"/>
                          <w:sz w:val="36"/>
                          <w:szCs w:val="36"/>
                          <w:lang w:val="el-GR"/>
                        </w:rPr>
                        <w:t>ΥΠΟΛΟΓΙΣΤΙΚΗ ΝΟΗΜΟΣΥΝΗ ΠΑΝΕΠΙΣΤΗΜΙΟ ΙΩΑΝΝΙΝΩΝ</w:t>
                      </w:r>
                    </w:p>
                  </w:txbxContent>
                </v:textbox>
                <w10:wrap type="none"/>
              </v:rect>
            </w:pict>
          </mc:Fallback>
        </mc:AlternateConten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mc:AlternateContent>
          <mc:Choice Requires="wps">
            <w:drawing>
              <wp:anchor behindDoc="0" distT="0" distB="6985" distL="0" distR="6985" simplePos="0" locked="0" layoutInCell="0" allowOverlap="1" relativeHeight="19" wp14:anchorId="1999C3D1">
                <wp:simplePos x="0" y="0"/>
                <wp:positionH relativeFrom="column">
                  <wp:posOffset>2924175</wp:posOffset>
                </wp:positionH>
                <wp:positionV relativeFrom="paragraph">
                  <wp:posOffset>6008370</wp:posOffset>
                </wp:positionV>
                <wp:extent cx="3538855" cy="876935"/>
                <wp:effectExtent l="635" t="635" r="0" b="0"/>
                <wp:wrapNone/>
                <wp:docPr id="4" name="Text Box 2"/>
                <a:graphic xmlns:a="http://schemas.openxmlformats.org/drawingml/2006/main">
                  <a:graphicData uri="http://schemas.microsoft.com/office/word/2010/wordprocessingShape">
                    <wps:wsp>
                      <wps:cNvSpPr/>
                      <wps:spPr>
                        <a:xfrm>
                          <a:off x="0" y="0"/>
                          <a:ext cx="3538800" cy="876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26"/>
                                <w:szCs w:val="26"/>
                                <w:lang w:val="el-GR"/>
                              </w:rPr>
                            </w:pPr>
                            <w:r>
                              <w:rPr>
                                <w:color w:val="4472C4" w:themeColor="accent1"/>
                                <w:sz w:val="26"/>
                                <w:szCs w:val="26"/>
                                <w:lang w:val="el-GR"/>
                              </w:rPr>
                              <w:t>Ιωάννης Κούσιας 4611</w:t>
                            </w:r>
                          </w:p>
                          <w:p>
                            <w:pPr>
                              <w:pStyle w:val="NoSpacing"/>
                              <w:jc w:val="right"/>
                              <w:rPr>
                                <w:color w:val="4472C4" w:themeColor="accent1"/>
                                <w:sz w:val="26"/>
                                <w:szCs w:val="26"/>
                                <w:lang w:val="el-GR"/>
                              </w:rPr>
                            </w:pPr>
                            <w:r>
                              <w:rPr>
                                <w:color w:val="4472C4" w:themeColor="accent1"/>
                                <w:sz w:val="26"/>
                                <w:szCs w:val="26"/>
                                <w:lang w:val="el-GR"/>
                              </w:rPr>
                              <w:t xml:space="preserve">Βασίλης Βαλεράς 4031 </w:t>
                            </w:r>
                          </w:p>
                          <w:p>
                            <w:pPr>
                              <w:pStyle w:val="NoSpacing"/>
                              <w:jc w:val="right"/>
                              <w:rPr>
                                <w:color w:val="4472C4" w:themeColor="accent1"/>
                                <w:sz w:val="26"/>
                                <w:szCs w:val="26"/>
                                <w:lang w:val="el-GR"/>
                              </w:rPr>
                            </w:pPr>
                            <w:r>
                              <w:rPr>
                                <w:color w:val="4472C4" w:themeColor="accent1"/>
                                <w:sz w:val="26"/>
                                <w:szCs w:val="26"/>
                                <w:lang w:val="el-GR"/>
                              </w:rPr>
                              <w:t xml:space="preserve">Αλίκο Μούσκα 4427 </w:t>
                            </w:r>
                          </w:p>
                        </w:txbxContent>
                      </wps:txbx>
                      <wps:bodyPr lIns="0" rIns="0" tIns="0" bIns="0" anchor="b">
                        <a:noAutofit/>
                      </wps:bodyPr>
                    </wps:wsp>
                  </a:graphicData>
                </a:graphic>
                <wp14:sizeRelH relativeFrom="page">
                  <wp14:pctWidth>45000</wp14:pctWidth>
                </wp14:sizeRelH>
              </wp:anchor>
            </w:drawing>
          </mc:Choice>
          <mc:Fallback>
            <w:pict>
              <v:rect id="shape_0" ID="Text Box 2" path="m0,0l-2147483645,0l-2147483645,-2147483646l0,-2147483646xe" stroked="f" o:allowincell="f" style="position:absolute;margin-left:230.25pt;margin-top:473.1pt;width:278.6pt;height:69pt;mso-wrap-style:square;v-text-anchor:bottom" wp14:anchorId="1999C3D1">
                <v:fill o:detectmouseclick="t" on="false"/>
                <v:stroke color="#3465a4" weight="6480" joinstyle="round" endcap="flat"/>
                <v:textbox>
                  <w:txbxContent>
                    <w:p>
                      <w:pPr>
                        <w:pStyle w:val="NoSpacing"/>
                        <w:jc w:val="right"/>
                        <w:rPr>
                          <w:color w:val="4472C4" w:themeColor="accent1"/>
                          <w:sz w:val="26"/>
                          <w:szCs w:val="26"/>
                          <w:lang w:val="el-GR"/>
                        </w:rPr>
                      </w:pPr>
                      <w:r>
                        <w:rPr>
                          <w:color w:val="4472C4" w:themeColor="accent1"/>
                          <w:sz w:val="26"/>
                          <w:szCs w:val="26"/>
                          <w:lang w:val="el-GR"/>
                        </w:rPr>
                        <w:t>Ιωάννης Κούσιας 4611</w:t>
                      </w:r>
                    </w:p>
                    <w:p>
                      <w:pPr>
                        <w:pStyle w:val="NoSpacing"/>
                        <w:jc w:val="right"/>
                        <w:rPr>
                          <w:color w:val="4472C4" w:themeColor="accent1"/>
                          <w:sz w:val="26"/>
                          <w:szCs w:val="26"/>
                          <w:lang w:val="el-GR"/>
                        </w:rPr>
                      </w:pPr>
                      <w:r>
                        <w:rPr>
                          <w:color w:val="4472C4" w:themeColor="accent1"/>
                          <w:sz w:val="26"/>
                          <w:szCs w:val="26"/>
                          <w:lang w:val="el-GR"/>
                        </w:rPr>
                        <w:t xml:space="preserve">Βασίλης Βαλεράς 4031 </w:t>
                      </w:r>
                    </w:p>
                    <w:p>
                      <w:pPr>
                        <w:pStyle w:val="NoSpacing"/>
                        <w:jc w:val="right"/>
                        <w:rPr>
                          <w:color w:val="4472C4" w:themeColor="accent1"/>
                          <w:sz w:val="26"/>
                          <w:szCs w:val="26"/>
                          <w:lang w:val="el-GR"/>
                        </w:rPr>
                      </w:pPr>
                      <w:r>
                        <w:rPr>
                          <w:color w:val="4472C4" w:themeColor="accent1"/>
                          <w:sz w:val="26"/>
                          <w:szCs w:val="26"/>
                          <w:lang w:val="el-GR"/>
                        </w:rPr>
                        <w:t xml:space="preserve">Αλίκο Μούσκα 4427 </w:t>
                      </w:r>
                    </w:p>
                  </w:txbxContent>
                </v:textbox>
                <w10:wrap type="none"/>
              </v:rect>
            </w:pict>
          </mc:Fallback>
        </mc:AlternateContent>
      </w:r>
      <w:r>
        <w:br w:type="page"/>
      </w:r>
    </w:p>
    <w:p>
      <w:pPr>
        <w:pStyle w:val="Normal"/>
        <w:rPr>
          <w:rFonts w:cs="Calibri" w:cstheme="minorHAnsi"/>
          <w:b/>
          <w:b/>
          <w:bCs/>
          <w:color w:val="4472C4" w:themeColor="accent1"/>
          <w:sz w:val="32"/>
          <w:szCs w:val="32"/>
          <w:u w:val="single"/>
          <w:lang w:val="el-GR"/>
        </w:rPr>
      </w:pPr>
      <w:r>
        <w:rPr>
          <w:rFonts w:cs="Calibri" w:cstheme="minorHAnsi"/>
          <w:b/>
          <w:bCs/>
          <w:color w:val="4472C4" w:themeColor="accent1"/>
          <w:sz w:val="32"/>
          <w:szCs w:val="32"/>
          <w:u w:val="single"/>
          <w:lang w:val="el-GR"/>
        </w:rPr>
        <w:t xml:space="preserve">Άσκηση </w:t>
      </w:r>
      <w:r>
        <w:rPr>
          <w:rFonts w:cs="Calibri" w:cstheme="minorHAnsi"/>
          <w:b/>
          <w:bCs/>
          <w:color w:val="4472C4" w:themeColor="accent1"/>
          <w:sz w:val="32"/>
          <w:szCs w:val="32"/>
          <w:u w:val="single"/>
          <w:lang w:val="el-GR"/>
        </w:rPr>
        <w:t>1</w:t>
      </w:r>
      <w:r>
        <w:rPr>
          <w:rFonts w:cs="Calibri" w:cstheme="minorHAnsi"/>
          <w:b/>
          <w:bCs/>
          <w:color w:val="4472C4" w:themeColor="accent1"/>
          <w:sz w:val="32"/>
          <w:szCs w:val="32"/>
          <w:u w:val="single"/>
          <w:vertAlign w:val="superscript"/>
          <w:lang w:val="el-GR"/>
        </w:rPr>
        <w:t>η</w:t>
      </w:r>
    </w:p>
    <w:p>
      <w:pPr>
        <w:pStyle w:val="Normal"/>
        <w:rPr>
          <w:rFonts w:cs="Calibri" w:cstheme="minorHAnsi"/>
          <w:b/>
          <w:b/>
          <w:bCs/>
          <w:color w:val="4472C4" w:themeColor="accent1"/>
          <w:sz w:val="28"/>
          <w:szCs w:val="28"/>
          <w:u w:val="single"/>
          <w:lang w:val="el-GR"/>
        </w:rPr>
      </w:pPr>
      <w:r>
        <w:rPr>
          <w:rFonts w:cs="Calibri" w:cstheme="minorHAnsi"/>
          <w:b/>
          <w:bCs/>
          <w:color w:val="4472C4" w:themeColor="accent1"/>
          <w:sz w:val="28"/>
          <w:szCs w:val="28"/>
          <w:u w:val="single"/>
          <w:lang w:val="el-GR"/>
        </w:rPr>
      </w:r>
    </w:p>
    <w:p>
      <w:pPr>
        <w:pStyle w:val="Normal"/>
        <w:rPr>
          <w:sz w:val="28"/>
          <w:szCs w:val="28"/>
        </w:rPr>
      </w:pPr>
      <w:r>
        <w:rPr>
          <w:rFonts w:cs="Calibri" w:cstheme="minorHAnsi"/>
          <w:b/>
          <w:bCs/>
          <w:color w:val="4472C4" w:themeColor="accent1"/>
          <w:sz w:val="28"/>
          <w:szCs w:val="28"/>
          <w:u w:val="single"/>
          <w:lang w:val="el-GR"/>
        </w:rPr>
        <w:t>2.1 Το πρόβλημα:</w:t>
        <w:tab/>
      </w:r>
    </w:p>
    <w:p>
      <w:pPr>
        <w:pStyle w:val="Normal"/>
        <w:rPr>
          <w:rFonts w:cs="Calibri" w:cstheme="minorHAnsi"/>
          <w:b/>
          <w:b/>
          <w:bCs/>
          <w:color w:val="4472C4"/>
          <w:u w:val="single"/>
          <w:lang w:val="el-GR"/>
        </w:rPr>
      </w:pPr>
      <w:r>
        <w:rPr>
          <w:rFonts w:cs="Calibri" w:cstheme="minorHAnsi"/>
          <w:b/>
          <w:bCs/>
          <w:color w:val="4472C4" w:themeColor="accent1"/>
          <w:sz w:val="28"/>
          <w:szCs w:val="28"/>
          <w:u w:val="single"/>
          <w:lang w:val="el-GR"/>
        </w:rPr>
        <w:t>2.2 Υλοποίηση (Κώδικας):</w:t>
      </w:r>
    </w:p>
    <w:p>
      <w:pPr>
        <w:pStyle w:val="Normal"/>
        <w:rPr>
          <w:rFonts w:cs="Calibri" w:cstheme="minorHAnsi"/>
          <w:b/>
          <w:b/>
          <w:bCs/>
          <w:color w:val="4472C4"/>
          <w:u w:val="single"/>
          <w:lang w:val="el-GR"/>
        </w:rPr>
      </w:pPr>
      <w:r>
        <w:rPr>
          <w:sz w:val="28"/>
          <w:szCs w:val="28"/>
        </w:rPr>
      </w:r>
    </w:p>
    <w:p>
      <w:pPr>
        <w:pStyle w:val="Normal"/>
        <w:rPr>
          <w:rFonts w:cs="Calibri" w:cstheme="minorHAnsi"/>
          <w:b/>
          <w:b/>
          <w:bCs/>
          <w:color w:val="4472C4"/>
          <w:u w:val="single"/>
          <w:lang w:val="el-GR"/>
        </w:rPr>
      </w:pPr>
      <w:r>
        <w:rPr>
          <w:sz w:val="28"/>
          <w:szCs w:val="28"/>
        </w:rPr>
      </w:r>
    </w:p>
    <w:p>
      <w:pPr>
        <w:pStyle w:val="Normal"/>
        <w:tabs>
          <w:tab w:val="clear" w:pos="720"/>
          <w:tab w:val="left" w:pos="2720" w:leader="none"/>
        </w:tabs>
        <w:rPr>
          <w:sz w:val="28"/>
          <w:szCs w:val="28"/>
        </w:rPr>
      </w:pPr>
      <w:r>
        <w:rPr>
          <w:rFonts w:cs="Calibri" w:cstheme="minorHAnsi"/>
          <w:b/>
          <w:bCs/>
          <w:color w:val="4472C4" w:themeColor="accent1"/>
          <w:sz w:val="28"/>
          <w:szCs w:val="28"/>
          <w:u w:val="single"/>
          <w:lang w:val="el-GR"/>
        </w:rPr>
        <w:t>2.</w:t>
      </w:r>
      <w:r>
        <w:rPr>
          <w:rFonts w:cs="Calibri" w:cstheme="minorHAnsi"/>
          <w:b/>
          <w:bCs/>
          <w:color w:val="4472C4" w:themeColor="accent1"/>
          <w:sz w:val="28"/>
          <w:szCs w:val="28"/>
          <w:u w:val="single"/>
          <w:lang w:val="el-GR"/>
        </w:rPr>
        <w:t>3</w:t>
      </w:r>
      <w:r>
        <w:rPr>
          <w:rFonts w:cs="Calibri" w:cstheme="minorHAnsi"/>
          <w:b/>
          <w:bCs/>
          <w:color w:val="4472C4" w:themeColor="accent1"/>
          <w:sz w:val="28"/>
          <w:szCs w:val="28"/>
          <w:u w:val="single"/>
          <w:lang w:val="el-GR"/>
        </w:rPr>
        <w:t xml:space="preserve"> Αποτελέσματα</w:t>
      </w:r>
    </w:p>
    <w:p>
      <w:pPr>
        <w:pStyle w:val="Normal"/>
        <w:tabs>
          <w:tab w:val="clear" w:pos="720"/>
          <w:tab w:val="left" w:pos="2720" w:leader="none"/>
        </w:tabs>
        <w:rPr>
          <w:rFonts w:cs="Calibri" w:cstheme="minorHAnsi"/>
          <w:sz w:val="24"/>
          <w:szCs w:val="24"/>
          <w:lang w:val="el-GR"/>
        </w:rPr>
      </w:pPr>
      <w:r>
        <w:rPr>
          <w:sz w:val="28"/>
          <w:szCs w:val="28"/>
        </w:rPr>
      </w:r>
    </w:p>
    <w:tbl>
      <w:tblPr>
        <w:tblW w:w="7950" w:type="dxa"/>
        <w:jc w:val="left"/>
        <w:tblInd w:w="865" w:type="dxa"/>
        <w:tblLayout w:type="fixed"/>
        <w:tblCellMar>
          <w:top w:w="55" w:type="dxa"/>
          <w:left w:w="55" w:type="dxa"/>
          <w:bottom w:w="55" w:type="dxa"/>
          <w:right w:w="55" w:type="dxa"/>
        </w:tblCellMar>
      </w:tblPr>
      <w:tblGrid>
        <w:gridCol w:w="1053"/>
        <w:gridCol w:w="1054"/>
        <w:gridCol w:w="897"/>
        <w:gridCol w:w="898"/>
        <w:gridCol w:w="1403"/>
        <w:gridCol w:w="818"/>
        <w:gridCol w:w="1827"/>
      </w:tblGrid>
      <w:tr>
        <w:trPr>
          <w:trHeight w:val="810" w:hRule="atLeast"/>
        </w:trPr>
        <w:tc>
          <w:tcPr>
            <w:tcW w:w="1053" w:type="dxa"/>
            <w:tcBorders>
              <w:top w:val="single" w:sz="4" w:space="0" w:color="000000"/>
              <w:left w:val="single" w:sz="4" w:space="0" w:color="000000"/>
              <w:bottom w:val="single" w:sz="4" w:space="0" w:color="000000"/>
            </w:tcBorders>
          </w:tcPr>
          <w:p>
            <w:pPr>
              <w:pStyle w:val="TableContents"/>
              <w:spacing w:before="0" w:after="160"/>
              <w:jc w:val="center"/>
              <w:rPr>
                <w:b/>
                <w:b/>
                <w:bCs/>
                <w:sz w:val="22"/>
                <w:szCs w:val="22"/>
              </w:rPr>
            </w:pPr>
            <w:r>
              <w:rPr>
                <w:b/>
                <w:bCs/>
                <w:sz w:val="22"/>
                <w:szCs w:val="22"/>
              </w:rPr>
              <w:t>#</w:t>
            </w:r>
          </w:p>
        </w:tc>
        <w:tc>
          <w:tcPr>
            <w:tcW w:w="1054" w:type="dxa"/>
            <w:tcBorders>
              <w:top w:val="single" w:sz="4" w:space="0" w:color="000000"/>
              <w:left w:val="single" w:sz="4" w:space="0" w:color="000000"/>
              <w:bottom w:val="single" w:sz="4" w:space="0" w:color="000000"/>
            </w:tcBorders>
          </w:tcPr>
          <w:p>
            <w:pPr>
              <w:pStyle w:val="TableContents"/>
              <w:spacing w:before="0" w:after="160"/>
              <w:jc w:val="center"/>
              <w:rPr>
                <w:b/>
                <w:b/>
                <w:bCs/>
                <w:sz w:val="22"/>
                <w:szCs w:val="22"/>
              </w:rPr>
            </w:pPr>
            <w:r>
              <w:rPr>
                <w:b/>
                <w:bCs/>
                <w:sz w:val="22"/>
                <w:szCs w:val="22"/>
              </w:rPr>
              <w:t>H1</w:t>
            </w:r>
          </w:p>
        </w:tc>
        <w:tc>
          <w:tcPr>
            <w:tcW w:w="897" w:type="dxa"/>
            <w:tcBorders>
              <w:top w:val="single" w:sz="4" w:space="0" w:color="000000"/>
              <w:left w:val="single" w:sz="4" w:space="0" w:color="000000"/>
              <w:bottom w:val="single" w:sz="4" w:space="0" w:color="000000"/>
            </w:tcBorders>
          </w:tcPr>
          <w:p>
            <w:pPr>
              <w:pStyle w:val="TableContents"/>
              <w:spacing w:before="0" w:after="160"/>
              <w:jc w:val="center"/>
              <w:rPr>
                <w:b/>
                <w:b/>
                <w:bCs/>
                <w:sz w:val="22"/>
                <w:szCs w:val="22"/>
              </w:rPr>
            </w:pPr>
            <w:r>
              <w:rPr>
                <w:b/>
                <w:bCs/>
                <w:sz w:val="22"/>
                <w:szCs w:val="22"/>
              </w:rPr>
              <w:t>H2</w:t>
            </w:r>
          </w:p>
        </w:tc>
        <w:tc>
          <w:tcPr>
            <w:tcW w:w="898" w:type="dxa"/>
            <w:tcBorders>
              <w:top w:val="single" w:sz="4" w:space="0" w:color="000000"/>
              <w:left w:val="single" w:sz="4" w:space="0" w:color="000000"/>
              <w:bottom w:val="single" w:sz="4" w:space="0" w:color="000000"/>
            </w:tcBorders>
          </w:tcPr>
          <w:p>
            <w:pPr>
              <w:pStyle w:val="TableContents"/>
              <w:spacing w:before="0" w:after="160"/>
              <w:jc w:val="center"/>
              <w:rPr>
                <w:b/>
                <w:b/>
                <w:bCs/>
                <w:sz w:val="22"/>
                <w:szCs w:val="22"/>
              </w:rPr>
            </w:pPr>
            <w:r>
              <w:rPr>
                <w:b/>
                <w:bCs/>
                <w:sz w:val="22"/>
                <w:szCs w:val="22"/>
              </w:rPr>
              <w:t>H3</w:t>
            </w:r>
          </w:p>
        </w:tc>
        <w:tc>
          <w:tcPr>
            <w:tcW w:w="1403" w:type="dxa"/>
            <w:tcBorders>
              <w:top w:val="single" w:sz="4" w:space="0" w:color="000000"/>
              <w:left w:val="single" w:sz="4" w:space="0" w:color="000000"/>
              <w:bottom w:val="single" w:sz="4" w:space="0" w:color="000000"/>
            </w:tcBorders>
          </w:tcPr>
          <w:p>
            <w:pPr>
              <w:pStyle w:val="TableContents"/>
              <w:spacing w:before="0" w:after="160"/>
              <w:jc w:val="center"/>
              <w:rPr>
                <w:b/>
                <w:b/>
                <w:bCs/>
                <w:sz w:val="20"/>
                <w:szCs w:val="20"/>
              </w:rPr>
            </w:pPr>
            <w:r>
              <w:rPr>
                <w:b/>
                <w:bCs/>
                <w:sz w:val="20"/>
                <w:szCs w:val="20"/>
              </w:rPr>
              <w:t>Activation function</w:t>
            </w:r>
          </w:p>
        </w:tc>
        <w:tc>
          <w:tcPr>
            <w:tcW w:w="818" w:type="dxa"/>
            <w:tcBorders>
              <w:top w:val="single" w:sz="4" w:space="0" w:color="000000"/>
              <w:left w:val="single" w:sz="4" w:space="0" w:color="000000"/>
              <w:bottom w:val="single" w:sz="4" w:space="0" w:color="000000"/>
            </w:tcBorders>
          </w:tcPr>
          <w:p>
            <w:pPr>
              <w:pStyle w:val="Normal"/>
              <w:bidi w:val="0"/>
              <w:jc w:val="center"/>
              <w:rPr>
                <w:rFonts w:ascii="sans-serif" w:hAnsi="sans-serif"/>
                <w:b/>
                <w:b/>
                <w:bCs/>
                <w:sz w:val="22"/>
                <w:szCs w:val="22"/>
              </w:rPr>
            </w:pPr>
            <w:bookmarkStart w:id="0" w:name="page32R_mcid20"/>
            <w:bookmarkEnd w:id="0"/>
            <w:r>
              <w:rPr>
                <w:rFonts w:ascii="sans-serif" w:hAnsi="sans-serif"/>
                <w:b/>
                <w:bCs/>
                <w:sz w:val="22"/>
                <w:szCs w:val="22"/>
              </w:rPr>
              <w:t>Β</w:t>
            </w:r>
          </w:p>
          <w:p>
            <w:pPr>
              <w:pStyle w:val="TableContents"/>
              <w:spacing w:before="0" w:after="160"/>
              <w:jc w:val="center"/>
              <w:rPr>
                <w:b/>
                <w:b/>
                <w:bCs/>
                <w:sz w:val="22"/>
                <w:szCs w:val="22"/>
              </w:rPr>
            </w:pPr>
            <w:r>
              <w:rPr>
                <w:b/>
                <w:bCs/>
                <w:sz w:val="22"/>
                <w:szCs w:val="22"/>
              </w:rPr>
            </w:r>
          </w:p>
        </w:tc>
        <w:tc>
          <w:tcPr>
            <w:tcW w:w="1827" w:type="dxa"/>
            <w:tcBorders>
              <w:top w:val="single" w:sz="4" w:space="0" w:color="000000"/>
              <w:left w:val="single" w:sz="4" w:space="0" w:color="000000"/>
              <w:bottom w:val="single" w:sz="4" w:space="0" w:color="000000"/>
              <w:right w:val="single" w:sz="4" w:space="0" w:color="000000"/>
            </w:tcBorders>
          </w:tcPr>
          <w:p>
            <w:pPr>
              <w:pStyle w:val="Normal"/>
              <w:bidi w:val="0"/>
              <w:jc w:val="center"/>
              <w:rPr>
                <w:rFonts w:ascii="sans-serif" w:hAnsi="sans-serif"/>
                <w:b/>
                <w:b/>
                <w:bCs/>
                <w:sz w:val="20"/>
                <w:szCs w:val="20"/>
              </w:rPr>
            </w:pPr>
            <w:bookmarkStart w:id="1" w:name="page32R_mcid21"/>
            <w:bookmarkEnd w:id="1"/>
            <w:r>
              <w:rPr>
                <w:rFonts w:ascii="sans-serif" w:hAnsi="sans-serif"/>
                <w:b/>
                <w:bCs/>
                <w:sz w:val="20"/>
                <w:szCs w:val="20"/>
              </w:rPr>
              <w:t>γ</w:t>
            </w:r>
            <w:r>
              <w:rPr>
                <w:rFonts w:ascii="sans-serif" w:hAnsi="sans-serif"/>
                <w:b/>
                <w:bCs/>
                <w:sz w:val="20"/>
                <w:szCs w:val="20"/>
              </w:rPr>
              <w:t>ενικευτική ικανότητα</w:t>
            </w:r>
          </w:p>
          <w:p>
            <w:pPr>
              <w:pStyle w:val="TableContents"/>
              <w:spacing w:before="0" w:after="160"/>
              <w:jc w:val="center"/>
              <w:rPr>
                <w:sz w:val="20"/>
                <w:szCs w:val="20"/>
              </w:rPr>
            </w:pPr>
            <w:r>
              <w:rPr>
                <w:sz w:val="20"/>
                <w:szCs w:val="20"/>
              </w:rPr>
            </w:r>
          </w:p>
        </w:tc>
      </w:tr>
      <w:tr>
        <w:trPr/>
        <w:tc>
          <w:tcPr>
            <w:tcW w:w="1053" w:type="dxa"/>
            <w:tcBorders>
              <w:left w:val="single" w:sz="4" w:space="0" w:color="000000"/>
              <w:bottom w:val="single" w:sz="4" w:space="0" w:color="000000"/>
            </w:tcBorders>
          </w:tcPr>
          <w:p>
            <w:pPr>
              <w:pStyle w:val="TableContents"/>
              <w:spacing w:before="0" w:after="160"/>
              <w:jc w:val="center"/>
              <w:rPr/>
            </w:pPr>
            <w:r>
              <w:rPr/>
              <w:t>1</w:t>
            </w:r>
          </w:p>
        </w:tc>
        <w:tc>
          <w:tcPr>
            <w:tcW w:w="1054" w:type="dxa"/>
            <w:tcBorders>
              <w:left w:val="single" w:sz="4" w:space="0" w:color="000000"/>
              <w:bottom w:val="single" w:sz="4" w:space="0" w:color="000000"/>
            </w:tcBorders>
          </w:tcPr>
          <w:p>
            <w:pPr>
              <w:pStyle w:val="TableContents"/>
              <w:spacing w:before="0" w:after="160"/>
              <w:jc w:val="center"/>
              <w:rPr/>
            </w:pPr>
            <w:r>
              <w:rPr/>
              <w:t>2</w:t>
            </w:r>
          </w:p>
        </w:tc>
        <w:tc>
          <w:tcPr>
            <w:tcW w:w="897" w:type="dxa"/>
            <w:tcBorders>
              <w:left w:val="single" w:sz="4" w:space="0" w:color="000000"/>
              <w:bottom w:val="single" w:sz="4" w:space="0" w:color="000000"/>
            </w:tcBorders>
          </w:tcPr>
          <w:p>
            <w:pPr>
              <w:pStyle w:val="TableContents"/>
              <w:spacing w:before="0" w:after="160"/>
              <w:jc w:val="center"/>
              <w:rPr/>
            </w:pPr>
            <w:r>
              <w:rPr/>
              <w:t>2</w:t>
            </w:r>
          </w:p>
        </w:tc>
        <w:tc>
          <w:tcPr>
            <w:tcW w:w="898" w:type="dxa"/>
            <w:tcBorders>
              <w:left w:val="single" w:sz="4" w:space="0" w:color="000000"/>
              <w:bottom w:val="single" w:sz="4" w:space="0" w:color="000000"/>
            </w:tcBorders>
          </w:tcPr>
          <w:p>
            <w:pPr>
              <w:pStyle w:val="TableContents"/>
              <w:spacing w:before="0" w:after="160"/>
              <w:jc w:val="center"/>
              <w:rPr/>
            </w:pPr>
            <w:r>
              <w:rPr/>
              <w:t>2</w:t>
            </w:r>
          </w:p>
        </w:tc>
        <w:tc>
          <w:tcPr>
            <w:tcW w:w="1403" w:type="dxa"/>
            <w:tcBorders>
              <w:left w:val="single" w:sz="4" w:space="0" w:color="000000"/>
              <w:bottom w:val="single" w:sz="4" w:space="0" w:color="000000"/>
            </w:tcBorders>
          </w:tcPr>
          <w:p>
            <w:pPr>
              <w:pStyle w:val="TableContents"/>
              <w:spacing w:before="0" w:after="160"/>
              <w:jc w:val="center"/>
              <w:rPr/>
            </w:pPr>
            <w:r>
              <w:rPr/>
              <w:t>Logistic</w:t>
            </w:r>
          </w:p>
        </w:tc>
        <w:tc>
          <w:tcPr>
            <w:tcW w:w="818" w:type="dxa"/>
            <w:tcBorders>
              <w:left w:val="single" w:sz="4" w:space="0" w:color="000000"/>
              <w:bottom w:val="single" w:sz="4" w:space="0" w:color="000000"/>
            </w:tcBorders>
          </w:tcPr>
          <w:p>
            <w:pPr>
              <w:pStyle w:val="TableContents"/>
              <w:spacing w:before="0" w:after="160"/>
              <w:jc w:val="center"/>
              <w:rPr/>
            </w:pPr>
            <w:r>
              <w:rPr/>
              <w:t>1</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31%</w:t>
            </w:r>
          </w:p>
        </w:tc>
      </w:tr>
      <w:tr>
        <w:trPr/>
        <w:tc>
          <w:tcPr>
            <w:tcW w:w="1053" w:type="dxa"/>
            <w:tcBorders>
              <w:left w:val="single" w:sz="4" w:space="0" w:color="000000"/>
              <w:bottom w:val="single" w:sz="4" w:space="0" w:color="000000"/>
            </w:tcBorders>
          </w:tcPr>
          <w:p>
            <w:pPr>
              <w:pStyle w:val="TableContents"/>
              <w:spacing w:before="0" w:after="160"/>
              <w:jc w:val="center"/>
              <w:rPr/>
            </w:pPr>
            <w:r>
              <w:rPr/>
              <w:t>2</w:t>
            </w:r>
          </w:p>
        </w:tc>
        <w:tc>
          <w:tcPr>
            <w:tcW w:w="1054" w:type="dxa"/>
            <w:tcBorders>
              <w:left w:val="single" w:sz="4" w:space="0" w:color="000000"/>
              <w:bottom w:val="single" w:sz="4" w:space="0" w:color="000000"/>
            </w:tcBorders>
          </w:tcPr>
          <w:p>
            <w:pPr>
              <w:pStyle w:val="TableContents"/>
              <w:spacing w:before="0" w:after="160"/>
              <w:jc w:val="center"/>
              <w:rPr/>
            </w:pPr>
            <w:r>
              <w:rPr/>
              <w:t>2</w:t>
            </w:r>
          </w:p>
        </w:tc>
        <w:tc>
          <w:tcPr>
            <w:tcW w:w="897" w:type="dxa"/>
            <w:tcBorders>
              <w:left w:val="single" w:sz="4" w:space="0" w:color="000000"/>
              <w:bottom w:val="single" w:sz="4" w:space="0" w:color="000000"/>
            </w:tcBorders>
          </w:tcPr>
          <w:p>
            <w:pPr>
              <w:pStyle w:val="TableContents"/>
              <w:spacing w:before="0" w:after="160"/>
              <w:jc w:val="center"/>
              <w:rPr/>
            </w:pPr>
            <w:r>
              <w:rPr/>
              <w:t>2</w:t>
            </w:r>
          </w:p>
        </w:tc>
        <w:tc>
          <w:tcPr>
            <w:tcW w:w="898" w:type="dxa"/>
            <w:tcBorders>
              <w:left w:val="single" w:sz="4" w:space="0" w:color="000000"/>
              <w:bottom w:val="single" w:sz="4" w:space="0" w:color="000000"/>
            </w:tcBorders>
          </w:tcPr>
          <w:p>
            <w:pPr>
              <w:pStyle w:val="TableContents"/>
              <w:spacing w:before="0" w:after="160"/>
              <w:jc w:val="center"/>
              <w:rPr/>
            </w:pPr>
            <w:r>
              <w:rPr/>
              <w:t>2</w:t>
            </w:r>
          </w:p>
        </w:tc>
        <w:tc>
          <w:tcPr>
            <w:tcW w:w="1403" w:type="dxa"/>
            <w:tcBorders>
              <w:left w:val="single" w:sz="4" w:space="0" w:color="000000"/>
              <w:bottom w:val="single" w:sz="4" w:space="0" w:color="000000"/>
            </w:tcBorders>
          </w:tcPr>
          <w:p>
            <w:pPr>
              <w:pStyle w:val="TableContents"/>
              <w:spacing w:before="0" w:after="160"/>
              <w:jc w:val="center"/>
              <w:rPr/>
            </w:pPr>
            <w:r>
              <w:rPr/>
              <w:t>hyberbolic</w:t>
            </w:r>
          </w:p>
        </w:tc>
        <w:tc>
          <w:tcPr>
            <w:tcW w:w="818" w:type="dxa"/>
            <w:tcBorders>
              <w:left w:val="single" w:sz="4" w:space="0" w:color="000000"/>
              <w:bottom w:val="single" w:sz="4" w:space="0" w:color="000000"/>
            </w:tcBorders>
          </w:tcPr>
          <w:p>
            <w:pPr>
              <w:pStyle w:val="TableContents"/>
              <w:spacing w:before="0" w:after="160"/>
              <w:jc w:val="center"/>
              <w:rPr/>
            </w:pPr>
            <w:r>
              <w:rPr/>
              <w:t>1</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66.7%</w:t>
            </w:r>
          </w:p>
        </w:tc>
      </w:tr>
      <w:tr>
        <w:trPr/>
        <w:tc>
          <w:tcPr>
            <w:tcW w:w="1053" w:type="dxa"/>
            <w:tcBorders>
              <w:left w:val="single" w:sz="4" w:space="0" w:color="000000"/>
              <w:bottom w:val="single" w:sz="4" w:space="0" w:color="000000"/>
            </w:tcBorders>
          </w:tcPr>
          <w:p>
            <w:pPr>
              <w:pStyle w:val="TableContents"/>
              <w:spacing w:before="0" w:after="160"/>
              <w:jc w:val="center"/>
              <w:rPr/>
            </w:pPr>
            <w:r>
              <w:rPr/>
              <w:t>3</w:t>
            </w:r>
          </w:p>
        </w:tc>
        <w:tc>
          <w:tcPr>
            <w:tcW w:w="1054" w:type="dxa"/>
            <w:tcBorders>
              <w:left w:val="single" w:sz="4" w:space="0" w:color="000000"/>
              <w:bottom w:val="single" w:sz="4" w:space="0" w:color="000000"/>
            </w:tcBorders>
          </w:tcPr>
          <w:p>
            <w:pPr>
              <w:pStyle w:val="TableContents"/>
              <w:spacing w:before="0" w:after="160"/>
              <w:jc w:val="center"/>
              <w:rPr/>
            </w:pPr>
            <w:r>
              <w:rPr/>
              <w:t>2</w:t>
            </w:r>
          </w:p>
        </w:tc>
        <w:tc>
          <w:tcPr>
            <w:tcW w:w="897" w:type="dxa"/>
            <w:tcBorders>
              <w:left w:val="single" w:sz="4" w:space="0" w:color="000000"/>
              <w:bottom w:val="single" w:sz="4" w:space="0" w:color="000000"/>
            </w:tcBorders>
          </w:tcPr>
          <w:p>
            <w:pPr>
              <w:pStyle w:val="TableContents"/>
              <w:spacing w:before="0" w:after="160"/>
              <w:jc w:val="center"/>
              <w:rPr/>
            </w:pPr>
            <w:r>
              <w:rPr/>
              <w:t>2</w:t>
            </w:r>
          </w:p>
        </w:tc>
        <w:tc>
          <w:tcPr>
            <w:tcW w:w="898" w:type="dxa"/>
            <w:tcBorders>
              <w:left w:val="single" w:sz="4" w:space="0" w:color="000000"/>
              <w:bottom w:val="single" w:sz="4" w:space="0" w:color="000000"/>
            </w:tcBorders>
          </w:tcPr>
          <w:p>
            <w:pPr>
              <w:pStyle w:val="TableContents"/>
              <w:spacing w:before="0" w:after="160"/>
              <w:jc w:val="center"/>
              <w:rPr/>
            </w:pPr>
            <w:r>
              <w:rPr/>
              <w:t>2</w:t>
            </w:r>
          </w:p>
        </w:tc>
        <w:tc>
          <w:tcPr>
            <w:tcW w:w="1403" w:type="dxa"/>
            <w:tcBorders>
              <w:left w:val="single" w:sz="4" w:space="0" w:color="000000"/>
              <w:bottom w:val="single" w:sz="4" w:space="0" w:color="000000"/>
            </w:tcBorders>
          </w:tcPr>
          <w:p>
            <w:pPr>
              <w:pStyle w:val="TableContents"/>
              <w:spacing w:before="0" w:after="160"/>
              <w:jc w:val="center"/>
              <w:rPr/>
            </w:pPr>
            <w:r>
              <w:rPr/>
              <w:t>relu</w:t>
            </w:r>
          </w:p>
        </w:tc>
        <w:tc>
          <w:tcPr>
            <w:tcW w:w="818" w:type="dxa"/>
            <w:tcBorders>
              <w:left w:val="single" w:sz="4" w:space="0" w:color="000000"/>
              <w:bottom w:val="single" w:sz="4" w:space="0" w:color="000000"/>
            </w:tcBorders>
          </w:tcPr>
          <w:p>
            <w:pPr>
              <w:pStyle w:val="TableContents"/>
              <w:spacing w:before="0" w:after="160"/>
              <w:jc w:val="center"/>
              <w:rPr/>
            </w:pPr>
            <w:r>
              <w:rPr/>
              <w:t>1</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46.3%</w:t>
            </w:r>
          </w:p>
        </w:tc>
      </w:tr>
      <w:tr>
        <w:trPr/>
        <w:tc>
          <w:tcPr>
            <w:tcW w:w="1053" w:type="dxa"/>
            <w:tcBorders>
              <w:left w:val="single" w:sz="4" w:space="0" w:color="000000"/>
              <w:bottom w:val="single" w:sz="4" w:space="0" w:color="000000"/>
            </w:tcBorders>
          </w:tcPr>
          <w:p>
            <w:pPr>
              <w:pStyle w:val="TableContents"/>
              <w:spacing w:before="0" w:after="160"/>
              <w:jc w:val="center"/>
              <w:rPr/>
            </w:pPr>
            <w:r>
              <w:rPr/>
              <w:t>4</w:t>
            </w:r>
          </w:p>
        </w:tc>
        <w:tc>
          <w:tcPr>
            <w:tcW w:w="1054" w:type="dxa"/>
            <w:tcBorders>
              <w:left w:val="single" w:sz="4" w:space="0" w:color="000000"/>
              <w:bottom w:val="single" w:sz="4" w:space="0" w:color="000000"/>
            </w:tcBorders>
          </w:tcPr>
          <w:p>
            <w:pPr>
              <w:pStyle w:val="TableContents"/>
              <w:spacing w:before="0" w:after="160"/>
              <w:jc w:val="center"/>
              <w:rPr/>
            </w:pPr>
            <w:r>
              <w:rPr/>
              <w:t>2</w:t>
            </w:r>
          </w:p>
        </w:tc>
        <w:tc>
          <w:tcPr>
            <w:tcW w:w="897" w:type="dxa"/>
            <w:tcBorders>
              <w:left w:val="single" w:sz="4" w:space="0" w:color="000000"/>
              <w:bottom w:val="single" w:sz="4" w:space="0" w:color="000000"/>
            </w:tcBorders>
          </w:tcPr>
          <w:p>
            <w:pPr>
              <w:pStyle w:val="TableContents"/>
              <w:spacing w:before="0" w:after="160"/>
              <w:jc w:val="center"/>
              <w:rPr/>
            </w:pPr>
            <w:r>
              <w:rPr/>
              <w:t>2</w:t>
            </w:r>
          </w:p>
        </w:tc>
        <w:tc>
          <w:tcPr>
            <w:tcW w:w="898" w:type="dxa"/>
            <w:tcBorders>
              <w:left w:val="single" w:sz="4" w:space="0" w:color="000000"/>
              <w:bottom w:val="single" w:sz="4" w:space="0" w:color="000000"/>
            </w:tcBorders>
          </w:tcPr>
          <w:p>
            <w:pPr>
              <w:pStyle w:val="TableContents"/>
              <w:spacing w:before="0" w:after="160"/>
              <w:jc w:val="center"/>
              <w:rPr/>
            </w:pPr>
            <w:r>
              <w:rPr/>
              <w:t>2</w:t>
            </w:r>
          </w:p>
        </w:tc>
        <w:tc>
          <w:tcPr>
            <w:tcW w:w="1403" w:type="dxa"/>
            <w:tcBorders>
              <w:left w:val="single" w:sz="4" w:space="0" w:color="000000"/>
              <w:bottom w:val="single" w:sz="4" w:space="0" w:color="000000"/>
            </w:tcBorders>
          </w:tcPr>
          <w:p>
            <w:pPr>
              <w:pStyle w:val="TableContents"/>
              <w:spacing w:before="0" w:after="160"/>
              <w:jc w:val="center"/>
              <w:rPr/>
            </w:pPr>
            <w:r>
              <w:rPr/>
              <w:t>relu</w:t>
            </w:r>
          </w:p>
        </w:tc>
        <w:tc>
          <w:tcPr>
            <w:tcW w:w="818" w:type="dxa"/>
            <w:tcBorders>
              <w:left w:val="single" w:sz="4" w:space="0" w:color="000000"/>
              <w:bottom w:val="single" w:sz="4" w:space="0" w:color="000000"/>
            </w:tcBorders>
          </w:tcPr>
          <w:p>
            <w:pPr>
              <w:pStyle w:val="TableContents"/>
              <w:spacing w:before="0" w:after="160"/>
              <w:jc w:val="center"/>
              <w:rPr/>
            </w:pPr>
            <w:r>
              <w:rPr/>
              <w:t>400</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52.3%</w:t>
            </w:r>
          </w:p>
        </w:tc>
      </w:tr>
      <w:tr>
        <w:trPr/>
        <w:tc>
          <w:tcPr>
            <w:tcW w:w="1053" w:type="dxa"/>
            <w:tcBorders>
              <w:left w:val="single" w:sz="4" w:space="0" w:color="000000"/>
              <w:bottom w:val="single" w:sz="4" w:space="0" w:color="000000"/>
            </w:tcBorders>
          </w:tcPr>
          <w:p>
            <w:pPr>
              <w:pStyle w:val="TableContents"/>
              <w:spacing w:before="0" w:after="160"/>
              <w:jc w:val="center"/>
              <w:rPr/>
            </w:pPr>
            <w:r>
              <w:rPr/>
              <w:t>5</w:t>
            </w:r>
          </w:p>
        </w:tc>
        <w:tc>
          <w:tcPr>
            <w:tcW w:w="1054" w:type="dxa"/>
            <w:tcBorders>
              <w:left w:val="single" w:sz="4" w:space="0" w:color="000000"/>
              <w:bottom w:val="single" w:sz="4" w:space="0" w:color="000000"/>
            </w:tcBorders>
          </w:tcPr>
          <w:p>
            <w:pPr>
              <w:pStyle w:val="TableContents"/>
              <w:spacing w:before="0" w:after="160"/>
              <w:jc w:val="center"/>
              <w:rPr/>
            </w:pPr>
            <w:r>
              <w:rPr/>
              <w:t>2</w:t>
            </w:r>
          </w:p>
        </w:tc>
        <w:tc>
          <w:tcPr>
            <w:tcW w:w="897" w:type="dxa"/>
            <w:tcBorders>
              <w:left w:val="single" w:sz="4" w:space="0" w:color="000000"/>
              <w:bottom w:val="single" w:sz="4" w:space="0" w:color="000000"/>
            </w:tcBorders>
          </w:tcPr>
          <w:p>
            <w:pPr>
              <w:pStyle w:val="TableContents"/>
              <w:spacing w:before="0" w:after="160"/>
              <w:jc w:val="center"/>
              <w:rPr/>
            </w:pPr>
            <w:r>
              <w:rPr/>
              <w:t>2</w:t>
            </w:r>
          </w:p>
        </w:tc>
        <w:tc>
          <w:tcPr>
            <w:tcW w:w="898" w:type="dxa"/>
            <w:tcBorders>
              <w:left w:val="single" w:sz="4" w:space="0" w:color="000000"/>
              <w:bottom w:val="single" w:sz="4" w:space="0" w:color="000000"/>
            </w:tcBorders>
          </w:tcPr>
          <w:p>
            <w:pPr>
              <w:pStyle w:val="TableContents"/>
              <w:spacing w:before="0" w:after="160"/>
              <w:jc w:val="center"/>
              <w:rPr/>
            </w:pPr>
            <w:r>
              <w:rPr/>
              <w:t>2</w:t>
            </w:r>
          </w:p>
        </w:tc>
        <w:tc>
          <w:tcPr>
            <w:tcW w:w="1403" w:type="dxa"/>
            <w:tcBorders>
              <w:left w:val="single" w:sz="4" w:space="0" w:color="000000"/>
              <w:bottom w:val="single" w:sz="4" w:space="0" w:color="000000"/>
            </w:tcBorders>
          </w:tcPr>
          <w:p>
            <w:pPr>
              <w:pStyle w:val="TableContents"/>
              <w:spacing w:before="0" w:after="160"/>
              <w:jc w:val="center"/>
              <w:rPr/>
            </w:pPr>
            <w:r>
              <w:rPr/>
              <w:t>relu</w:t>
            </w:r>
          </w:p>
        </w:tc>
        <w:tc>
          <w:tcPr>
            <w:tcW w:w="818" w:type="dxa"/>
            <w:tcBorders>
              <w:left w:val="single" w:sz="4" w:space="0" w:color="000000"/>
              <w:bottom w:val="single" w:sz="4" w:space="0" w:color="000000"/>
            </w:tcBorders>
          </w:tcPr>
          <w:p>
            <w:pPr>
              <w:pStyle w:val="TableContents"/>
              <w:spacing w:before="0" w:after="160"/>
              <w:jc w:val="center"/>
              <w:rPr/>
            </w:pPr>
            <w:r>
              <w:rPr/>
              <w:t>40</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47.2%</w:t>
            </w:r>
          </w:p>
        </w:tc>
      </w:tr>
      <w:tr>
        <w:trPr/>
        <w:tc>
          <w:tcPr>
            <w:tcW w:w="1053" w:type="dxa"/>
            <w:tcBorders>
              <w:left w:val="single" w:sz="4" w:space="0" w:color="000000"/>
              <w:bottom w:val="single" w:sz="4" w:space="0" w:color="000000"/>
            </w:tcBorders>
          </w:tcPr>
          <w:p>
            <w:pPr>
              <w:pStyle w:val="TableContents"/>
              <w:spacing w:before="0" w:after="160"/>
              <w:jc w:val="center"/>
              <w:rPr/>
            </w:pPr>
            <w:r>
              <w:rPr/>
              <w:t>6</w:t>
            </w:r>
          </w:p>
        </w:tc>
        <w:tc>
          <w:tcPr>
            <w:tcW w:w="1054" w:type="dxa"/>
            <w:tcBorders>
              <w:left w:val="single" w:sz="4" w:space="0" w:color="000000"/>
              <w:bottom w:val="single" w:sz="4" w:space="0" w:color="000000"/>
            </w:tcBorders>
          </w:tcPr>
          <w:p>
            <w:pPr>
              <w:pStyle w:val="TableContents"/>
              <w:spacing w:before="0" w:after="160"/>
              <w:jc w:val="center"/>
              <w:rPr/>
            </w:pPr>
            <w:r>
              <w:rPr/>
              <w:t>5</w:t>
            </w:r>
          </w:p>
        </w:tc>
        <w:tc>
          <w:tcPr>
            <w:tcW w:w="897" w:type="dxa"/>
            <w:tcBorders>
              <w:left w:val="single" w:sz="4" w:space="0" w:color="000000"/>
              <w:bottom w:val="single" w:sz="4" w:space="0" w:color="000000"/>
            </w:tcBorders>
          </w:tcPr>
          <w:p>
            <w:pPr>
              <w:pStyle w:val="TableContents"/>
              <w:spacing w:before="0" w:after="160"/>
              <w:jc w:val="center"/>
              <w:rPr/>
            </w:pPr>
            <w:r>
              <w:rPr/>
              <w:t>5</w:t>
            </w:r>
          </w:p>
        </w:tc>
        <w:tc>
          <w:tcPr>
            <w:tcW w:w="898" w:type="dxa"/>
            <w:tcBorders>
              <w:left w:val="single" w:sz="4" w:space="0" w:color="000000"/>
              <w:bottom w:val="single" w:sz="4" w:space="0" w:color="000000"/>
            </w:tcBorders>
          </w:tcPr>
          <w:p>
            <w:pPr>
              <w:pStyle w:val="TableContents"/>
              <w:spacing w:before="0" w:after="160"/>
              <w:jc w:val="center"/>
              <w:rPr/>
            </w:pPr>
            <w:r>
              <w:rPr/>
              <w:t>5</w:t>
            </w:r>
          </w:p>
        </w:tc>
        <w:tc>
          <w:tcPr>
            <w:tcW w:w="1403" w:type="dxa"/>
            <w:tcBorders>
              <w:left w:val="single" w:sz="4" w:space="0" w:color="000000"/>
              <w:bottom w:val="single" w:sz="4" w:space="0" w:color="000000"/>
            </w:tcBorders>
          </w:tcPr>
          <w:p>
            <w:pPr>
              <w:pStyle w:val="TableContents"/>
              <w:spacing w:before="0" w:after="160"/>
              <w:jc w:val="center"/>
              <w:rPr/>
            </w:pPr>
            <w:r>
              <w:rPr/>
              <w:t>logistic</w:t>
            </w:r>
          </w:p>
        </w:tc>
        <w:tc>
          <w:tcPr>
            <w:tcW w:w="818" w:type="dxa"/>
            <w:tcBorders>
              <w:left w:val="single" w:sz="4" w:space="0" w:color="000000"/>
              <w:bottom w:val="single" w:sz="4" w:space="0" w:color="000000"/>
            </w:tcBorders>
          </w:tcPr>
          <w:p>
            <w:pPr>
              <w:pStyle w:val="TableContents"/>
              <w:spacing w:before="0" w:after="160"/>
              <w:jc w:val="center"/>
              <w:rPr/>
            </w:pPr>
            <w:r>
              <w:rPr/>
              <w:t>40</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32.15%</w:t>
            </w:r>
          </w:p>
        </w:tc>
      </w:tr>
      <w:tr>
        <w:trPr/>
        <w:tc>
          <w:tcPr>
            <w:tcW w:w="1053" w:type="dxa"/>
            <w:tcBorders>
              <w:left w:val="single" w:sz="4" w:space="0" w:color="000000"/>
              <w:bottom w:val="single" w:sz="4" w:space="0" w:color="000000"/>
            </w:tcBorders>
          </w:tcPr>
          <w:p>
            <w:pPr>
              <w:pStyle w:val="TableContents"/>
              <w:spacing w:before="0" w:after="160"/>
              <w:jc w:val="center"/>
              <w:rPr/>
            </w:pPr>
            <w:r>
              <w:rPr/>
              <w:t>7</w:t>
            </w:r>
          </w:p>
        </w:tc>
        <w:tc>
          <w:tcPr>
            <w:tcW w:w="1054" w:type="dxa"/>
            <w:tcBorders>
              <w:left w:val="single" w:sz="4" w:space="0" w:color="000000"/>
              <w:bottom w:val="single" w:sz="4" w:space="0" w:color="000000"/>
            </w:tcBorders>
          </w:tcPr>
          <w:p>
            <w:pPr>
              <w:pStyle w:val="TableContents"/>
              <w:spacing w:before="0" w:after="160"/>
              <w:jc w:val="center"/>
              <w:rPr/>
            </w:pPr>
            <w:r>
              <w:rPr/>
              <w:t>5</w:t>
            </w:r>
          </w:p>
        </w:tc>
        <w:tc>
          <w:tcPr>
            <w:tcW w:w="897" w:type="dxa"/>
            <w:tcBorders>
              <w:left w:val="single" w:sz="4" w:space="0" w:color="000000"/>
              <w:bottom w:val="single" w:sz="4" w:space="0" w:color="000000"/>
            </w:tcBorders>
          </w:tcPr>
          <w:p>
            <w:pPr>
              <w:pStyle w:val="TableContents"/>
              <w:spacing w:before="0" w:after="160"/>
              <w:jc w:val="center"/>
              <w:rPr/>
            </w:pPr>
            <w:r>
              <w:rPr/>
              <w:t>5</w:t>
            </w:r>
          </w:p>
        </w:tc>
        <w:tc>
          <w:tcPr>
            <w:tcW w:w="898" w:type="dxa"/>
            <w:tcBorders>
              <w:left w:val="single" w:sz="4" w:space="0" w:color="000000"/>
              <w:bottom w:val="single" w:sz="4" w:space="0" w:color="000000"/>
            </w:tcBorders>
          </w:tcPr>
          <w:p>
            <w:pPr>
              <w:pStyle w:val="TableContents"/>
              <w:spacing w:before="0" w:after="160"/>
              <w:jc w:val="center"/>
              <w:rPr/>
            </w:pPr>
            <w:r>
              <w:rPr/>
              <w:t>5</w:t>
            </w:r>
          </w:p>
        </w:tc>
        <w:tc>
          <w:tcPr>
            <w:tcW w:w="1403" w:type="dxa"/>
            <w:tcBorders>
              <w:left w:val="single" w:sz="4" w:space="0" w:color="000000"/>
              <w:bottom w:val="single" w:sz="4" w:space="0" w:color="000000"/>
            </w:tcBorders>
          </w:tcPr>
          <w:p>
            <w:pPr>
              <w:pStyle w:val="TableContents"/>
              <w:spacing w:before="0" w:after="160"/>
              <w:jc w:val="center"/>
              <w:rPr/>
            </w:pPr>
            <w:r>
              <w:rPr/>
              <w:t>hyberbolic</w:t>
            </w:r>
          </w:p>
        </w:tc>
        <w:tc>
          <w:tcPr>
            <w:tcW w:w="818" w:type="dxa"/>
            <w:tcBorders>
              <w:left w:val="single" w:sz="4" w:space="0" w:color="000000"/>
              <w:bottom w:val="single" w:sz="4" w:space="0" w:color="000000"/>
            </w:tcBorders>
          </w:tcPr>
          <w:p>
            <w:pPr>
              <w:pStyle w:val="TableContents"/>
              <w:spacing w:before="0" w:after="160"/>
              <w:jc w:val="center"/>
              <w:rPr/>
            </w:pPr>
            <w:r>
              <w:rPr/>
              <w:t>40</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75.25%</w:t>
            </w:r>
          </w:p>
        </w:tc>
      </w:tr>
      <w:tr>
        <w:trPr/>
        <w:tc>
          <w:tcPr>
            <w:tcW w:w="1053" w:type="dxa"/>
            <w:tcBorders>
              <w:left w:val="single" w:sz="4" w:space="0" w:color="000000"/>
              <w:bottom w:val="single" w:sz="4" w:space="0" w:color="000000"/>
            </w:tcBorders>
          </w:tcPr>
          <w:p>
            <w:pPr>
              <w:pStyle w:val="TableContents"/>
              <w:spacing w:before="0" w:after="160"/>
              <w:jc w:val="center"/>
              <w:rPr/>
            </w:pPr>
            <w:r>
              <w:rPr/>
              <w:t>8</w:t>
            </w:r>
          </w:p>
        </w:tc>
        <w:tc>
          <w:tcPr>
            <w:tcW w:w="1054" w:type="dxa"/>
            <w:tcBorders>
              <w:left w:val="single" w:sz="4" w:space="0" w:color="000000"/>
              <w:bottom w:val="single" w:sz="4" w:space="0" w:color="000000"/>
            </w:tcBorders>
          </w:tcPr>
          <w:p>
            <w:pPr>
              <w:pStyle w:val="TableContents"/>
              <w:spacing w:before="0" w:after="160"/>
              <w:jc w:val="center"/>
              <w:rPr/>
            </w:pPr>
            <w:r>
              <w:rPr/>
              <w:t>5</w:t>
            </w:r>
          </w:p>
        </w:tc>
        <w:tc>
          <w:tcPr>
            <w:tcW w:w="897" w:type="dxa"/>
            <w:tcBorders>
              <w:left w:val="single" w:sz="4" w:space="0" w:color="000000"/>
              <w:bottom w:val="single" w:sz="4" w:space="0" w:color="000000"/>
            </w:tcBorders>
          </w:tcPr>
          <w:p>
            <w:pPr>
              <w:pStyle w:val="TableContents"/>
              <w:spacing w:before="0" w:after="160"/>
              <w:jc w:val="center"/>
              <w:rPr/>
            </w:pPr>
            <w:r>
              <w:rPr/>
              <w:t>5</w:t>
            </w:r>
          </w:p>
        </w:tc>
        <w:tc>
          <w:tcPr>
            <w:tcW w:w="898" w:type="dxa"/>
            <w:tcBorders>
              <w:left w:val="single" w:sz="4" w:space="0" w:color="000000"/>
              <w:bottom w:val="single" w:sz="4" w:space="0" w:color="000000"/>
            </w:tcBorders>
          </w:tcPr>
          <w:p>
            <w:pPr>
              <w:pStyle w:val="TableContents"/>
              <w:spacing w:before="0" w:after="160"/>
              <w:jc w:val="center"/>
              <w:rPr/>
            </w:pPr>
            <w:r>
              <w:rPr/>
              <w:t>5</w:t>
            </w:r>
          </w:p>
        </w:tc>
        <w:tc>
          <w:tcPr>
            <w:tcW w:w="1403" w:type="dxa"/>
            <w:tcBorders>
              <w:left w:val="single" w:sz="4" w:space="0" w:color="000000"/>
              <w:bottom w:val="single" w:sz="4" w:space="0" w:color="000000"/>
            </w:tcBorders>
          </w:tcPr>
          <w:p>
            <w:pPr>
              <w:pStyle w:val="TableContents"/>
              <w:spacing w:before="0" w:after="160"/>
              <w:jc w:val="center"/>
              <w:rPr/>
            </w:pPr>
            <w:r>
              <w:rPr/>
              <w:t>relu</w:t>
            </w:r>
          </w:p>
        </w:tc>
        <w:tc>
          <w:tcPr>
            <w:tcW w:w="818" w:type="dxa"/>
            <w:tcBorders>
              <w:left w:val="single" w:sz="4" w:space="0" w:color="000000"/>
              <w:bottom w:val="single" w:sz="4" w:space="0" w:color="000000"/>
            </w:tcBorders>
          </w:tcPr>
          <w:p>
            <w:pPr>
              <w:pStyle w:val="TableContents"/>
              <w:spacing w:before="0" w:after="160"/>
              <w:jc w:val="center"/>
              <w:rPr/>
            </w:pPr>
            <w:r>
              <w:rPr/>
              <w:t>40</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80.92%</w:t>
            </w:r>
          </w:p>
        </w:tc>
      </w:tr>
      <w:tr>
        <w:trPr/>
        <w:tc>
          <w:tcPr>
            <w:tcW w:w="1053" w:type="dxa"/>
            <w:tcBorders>
              <w:left w:val="single" w:sz="4" w:space="0" w:color="000000"/>
              <w:bottom w:val="single" w:sz="4" w:space="0" w:color="000000"/>
            </w:tcBorders>
          </w:tcPr>
          <w:p>
            <w:pPr>
              <w:pStyle w:val="TableContents"/>
              <w:spacing w:before="0" w:after="160"/>
              <w:jc w:val="center"/>
              <w:rPr/>
            </w:pPr>
            <w:r>
              <w:rPr/>
              <w:t>9</w:t>
            </w:r>
          </w:p>
        </w:tc>
        <w:tc>
          <w:tcPr>
            <w:tcW w:w="1054" w:type="dxa"/>
            <w:tcBorders>
              <w:left w:val="single" w:sz="4" w:space="0" w:color="000000"/>
              <w:bottom w:val="single" w:sz="4" w:space="0" w:color="000000"/>
            </w:tcBorders>
          </w:tcPr>
          <w:p>
            <w:pPr>
              <w:pStyle w:val="TableContents"/>
              <w:spacing w:before="0" w:after="160"/>
              <w:jc w:val="center"/>
              <w:rPr/>
            </w:pPr>
            <w:r>
              <w:rPr/>
              <w:t>5</w:t>
            </w:r>
          </w:p>
        </w:tc>
        <w:tc>
          <w:tcPr>
            <w:tcW w:w="897" w:type="dxa"/>
            <w:tcBorders>
              <w:left w:val="single" w:sz="4" w:space="0" w:color="000000"/>
              <w:bottom w:val="single" w:sz="4" w:space="0" w:color="000000"/>
            </w:tcBorders>
          </w:tcPr>
          <w:p>
            <w:pPr>
              <w:pStyle w:val="TableContents"/>
              <w:spacing w:before="0" w:after="160"/>
              <w:jc w:val="center"/>
              <w:rPr/>
            </w:pPr>
            <w:r>
              <w:rPr/>
              <w:t>5</w:t>
            </w:r>
          </w:p>
        </w:tc>
        <w:tc>
          <w:tcPr>
            <w:tcW w:w="898" w:type="dxa"/>
            <w:tcBorders>
              <w:left w:val="single" w:sz="4" w:space="0" w:color="000000"/>
              <w:bottom w:val="single" w:sz="4" w:space="0" w:color="000000"/>
            </w:tcBorders>
          </w:tcPr>
          <w:p>
            <w:pPr>
              <w:pStyle w:val="TableContents"/>
              <w:spacing w:before="0" w:after="160"/>
              <w:jc w:val="center"/>
              <w:rPr/>
            </w:pPr>
            <w:r>
              <w:rPr/>
              <w:t>5</w:t>
            </w:r>
          </w:p>
        </w:tc>
        <w:tc>
          <w:tcPr>
            <w:tcW w:w="1403" w:type="dxa"/>
            <w:tcBorders>
              <w:left w:val="single" w:sz="4" w:space="0" w:color="000000"/>
              <w:bottom w:val="single" w:sz="4" w:space="0" w:color="000000"/>
            </w:tcBorders>
          </w:tcPr>
          <w:p>
            <w:pPr>
              <w:pStyle w:val="TableContents"/>
              <w:spacing w:before="0" w:after="160"/>
              <w:jc w:val="center"/>
              <w:rPr/>
            </w:pPr>
            <w:r>
              <w:rPr/>
              <w:t>relu</w:t>
            </w:r>
          </w:p>
        </w:tc>
        <w:tc>
          <w:tcPr>
            <w:tcW w:w="818" w:type="dxa"/>
            <w:tcBorders>
              <w:left w:val="single" w:sz="4" w:space="0" w:color="000000"/>
              <w:bottom w:val="single" w:sz="4" w:space="0" w:color="000000"/>
            </w:tcBorders>
          </w:tcPr>
          <w:p>
            <w:pPr>
              <w:pStyle w:val="TableContents"/>
              <w:spacing w:before="0" w:after="160"/>
              <w:jc w:val="center"/>
              <w:rPr/>
            </w:pPr>
            <w:r>
              <w:rPr/>
              <w:t>400</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71.87%</w:t>
            </w:r>
          </w:p>
        </w:tc>
      </w:tr>
      <w:tr>
        <w:trPr/>
        <w:tc>
          <w:tcPr>
            <w:tcW w:w="1053" w:type="dxa"/>
            <w:tcBorders>
              <w:left w:val="single" w:sz="4" w:space="0" w:color="000000"/>
              <w:bottom w:val="single" w:sz="4" w:space="0" w:color="000000"/>
            </w:tcBorders>
          </w:tcPr>
          <w:p>
            <w:pPr>
              <w:pStyle w:val="TableContents"/>
              <w:spacing w:before="0" w:after="160"/>
              <w:jc w:val="center"/>
              <w:rPr/>
            </w:pPr>
            <w:r>
              <w:rPr/>
              <w:t>10</w:t>
            </w:r>
          </w:p>
        </w:tc>
        <w:tc>
          <w:tcPr>
            <w:tcW w:w="1054" w:type="dxa"/>
            <w:tcBorders>
              <w:left w:val="single" w:sz="4" w:space="0" w:color="000000"/>
              <w:bottom w:val="single" w:sz="4" w:space="0" w:color="000000"/>
            </w:tcBorders>
          </w:tcPr>
          <w:p>
            <w:pPr>
              <w:pStyle w:val="TableContents"/>
              <w:spacing w:before="0" w:after="160"/>
              <w:jc w:val="center"/>
              <w:rPr/>
            </w:pPr>
            <w:r>
              <w:rPr/>
              <w:t>5</w:t>
            </w:r>
          </w:p>
        </w:tc>
        <w:tc>
          <w:tcPr>
            <w:tcW w:w="897" w:type="dxa"/>
            <w:tcBorders>
              <w:left w:val="single" w:sz="4" w:space="0" w:color="000000"/>
              <w:bottom w:val="single" w:sz="4" w:space="0" w:color="000000"/>
            </w:tcBorders>
          </w:tcPr>
          <w:p>
            <w:pPr>
              <w:pStyle w:val="TableContents"/>
              <w:spacing w:before="0" w:after="160"/>
              <w:jc w:val="center"/>
              <w:rPr/>
            </w:pPr>
            <w:r>
              <w:rPr/>
              <w:t>5</w:t>
            </w:r>
          </w:p>
        </w:tc>
        <w:tc>
          <w:tcPr>
            <w:tcW w:w="898" w:type="dxa"/>
            <w:tcBorders>
              <w:left w:val="single" w:sz="4" w:space="0" w:color="000000"/>
              <w:bottom w:val="single" w:sz="4" w:space="0" w:color="000000"/>
            </w:tcBorders>
          </w:tcPr>
          <w:p>
            <w:pPr>
              <w:pStyle w:val="TableContents"/>
              <w:spacing w:before="0" w:after="160"/>
              <w:jc w:val="center"/>
              <w:rPr/>
            </w:pPr>
            <w:r>
              <w:rPr/>
              <w:t>5</w:t>
            </w:r>
          </w:p>
        </w:tc>
        <w:tc>
          <w:tcPr>
            <w:tcW w:w="1403" w:type="dxa"/>
            <w:tcBorders>
              <w:left w:val="single" w:sz="4" w:space="0" w:color="000000"/>
              <w:bottom w:val="single" w:sz="4" w:space="0" w:color="000000"/>
            </w:tcBorders>
          </w:tcPr>
          <w:p>
            <w:pPr>
              <w:pStyle w:val="TableContents"/>
              <w:spacing w:before="0" w:after="160"/>
              <w:jc w:val="center"/>
              <w:rPr/>
            </w:pPr>
            <w:r>
              <w:rPr/>
              <w:t>relu</w:t>
            </w:r>
          </w:p>
        </w:tc>
        <w:tc>
          <w:tcPr>
            <w:tcW w:w="818" w:type="dxa"/>
            <w:tcBorders>
              <w:left w:val="single" w:sz="4" w:space="0" w:color="000000"/>
              <w:bottom w:val="single" w:sz="4" w:space="0" w:color="000000"/>
            </w:tcBorders>
          </w:tcPr>
          <w:p>
            <w:pPr>
              <w:pStyle w:val="TableContents"/>
              <w:spacing w:before="0" w:after="160"/>
              <w:jc w:val="center"/>
              <w:rPr/>
            </w:pPr>
            <w:r>
              <w:rPr/>
              <w:t>1</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80.2%</w:t>
            </w:r>
          </w:p>
        </w:tc>
      </w:tr>
      <w:tr>
        <w:trPr/>
        <w:tc>
          <w:tcPr>
            <w:tcW w:w="1053" w:type="dxa"/>
            <w:tcBorders>
              <w:left w:val="single" w:sz="4" w:space="0" w:color="000000"/>
              <w:bottom w:val="single" w:sz="4" w:space="0" w:color="000000"/>
            </w:tcBorders>
          </w:tcPr>
          <w:p>
            <w:pPr>
              <w:pStyle w:val="TableContents"/>
              <w:spacing w:before="0" w:after="160"/>
              <w:jc w:val="center"/>
              <w:rPr/>
            </w:pPr>
            <w:r>
              <w:rPr/>
              <w:t>11</w:t>
            </w:r>
          </w:p>
        </w:tc>
        <w:tc>
          <w:tcPr>
            <w:tcW w:w="1054" w:type="dxa"/>
            <w:tcBorders>
              <w:left w:val="single" w:sz="4" w:space="0" w:color="000000"/>
              <w:bottom w:val="single" w:sz="4" w:space="0" w:color="000000"/>
            </w:tcBorders>
          </w:tcPr>
          <w:p>
            <w:pPr>
              <w:pStyle w:val="TableContents"/>
              <w:spacing w:before="0" w:after="160"/>
              <w:jc w:val="center"/>
              <w:rPr/>
            </w:pPr>
            <w:r>
              <w:rPr/>
              <w:t>7</w:t>
            </w:r>
          </w:p>
        </w:tc>
        <w:tc>
          <w:tcPr>
            <w:tcW w:w="897" w:type="dxa"/>
            <w:tcBorders>
              <w:left w:val="single" w:sz="4" w:space="0" w:color="000000"/>
              <w:bottom w:val="single" w:sz="4" w:space="0" w:color="000000"/>
            </w:tcBorders>
          </w:tcPr>
          <w:p>
            <w:pPr>
              <w:pStyle w:val="TableContents"/>
              <w:spacing w:before="0" w:after="160"/>
              <w:jc w:val="center"/>
              <w:rPr/>
            </w:pPr>
            <w:r>
              <w:rPr/>
              <w:t>10</w:t>
            </w:r>
          </w:p>
        </w:tc>
        <w:tc>
          <w:tcPr>
            <w:tcW w:w="898" w:type="dxa"/>
            <w:tcBorders>
              <w:left w:val="single" w:sz="4" w:space="0" w:color="000000"/>
              <w:bottom w:val="single" w:sz="4" w:space="0" w:color="000000"/>
            </w:tcBorders>
          </w:tcPr>
          <w:p>
            <w:pPr>
              <w:pStyle w:val="TableContents"/>
              <w:spacing w:before="0" w:after="160"/>
              <w:jc w:val="center"/>
              <w:rPr/>
            </w:pPr>
            <w:r>
              <w:rPr/>
              <w:t>7</w:t>
            </w:r>
          </w:p>
        </w:tc>
        <w:tc>
          <w:tcPr>
            <w:tcW w:w="1403" w:type="dxa"/>
            <w:tcBorders>
              <w:left w:val="single" w:sz="4" w:space="0" w:color="000000"/>
              <w:bottom w:val="single" w:sz="4" w:space="0" w:color="000000"/>
            </w:tcBorders>
          </w:tcPr>
          <w:p>
            <w:pPr>
              <w:pStyle w:val="TableContents"/>
              <w:spacing w:before="0" w:after="160"/>
              <w:jc w:val="center"/>
              <w:rPr/>
            </w:pPr>
            <w:r>
              <w:rPr/>
              <w:t>relu</w:t>
            </w:r>
          </w:p>
        </w:tc>
        <w:tc>
          <w:tcPr>
            <w:tcW w:w="818" w:type="dxa"/>
            <w:tcBorders>
              <w:left w:val="single" w:sz="4" w:space="0" w:color="000000"/>
              <w:bottom w:val="single" w:sz="4" w:space="0" w:color="000000"/>
            </w:tcBorders>
          </w:tcPr>
          <w:p>
            <w:pPr>
              <w:pStyle w:val="TableContents"/>
              <w:spacing w:before="0" w:after="160"/>
              <w:jc w:val="center"/>
              <w:rPr/>
            </w:pPr>
            <w:r>
              <w:rPr/>
              <w:t>1</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82.65%</w:t>
            </w:r>
          </w:p>
        </w:tc>
      </w:tr>
      <w:tr>
        <w:trPr/>
        <w:tc>
          <w:tcPr>
            <w:tcW w:w="1053" w:type="dxa"/>
            <w:tcBorders>
              <w:left w:val="single" w:sz="4" w:space="0" w:color="000000"/>
              <w:bottom w:val="single" w:sz="4" w:space="0" w:color="000000"/>
            </w:tcBorders>
          </w:tcPr>
          <w:p>
            <w:pPr>
              <w:pStyle w:val="TableContents"/>
              <w:spacing w:before="0" w:after="160"/>
              <w:jc w:val="center"/>
              <w:rPr/>
            </w:pPr>
            <w:r>
              <w:rPr/>
              <w:t>12</w:t>
            </w:r>
          </w:p>
        </w:tc>
        <w:tc>
          <w:tcPr>
            <w:tcW w:w="1054" w:type="dxa"/>
            <w:tcBorders>
              <w:left w:val="single" w:sz="4" w:space="0" w:color="000000"/>
              <w:bottom w:val="single" w:sz="4" w:space="0" w:color="000000"/>
            </w:tcBorders>
          </w:tcPr>
          <w:p>
            <w:pPr>
              <w:pStyle w:val="TableContents"/>
              <w:spacing w:before="0" w:after="160"/>
              <w:jc w:val="center"/>
              <w:rPr/>
            </w:pPr>
            <w:r>
              <w:rPr/>
              <w:t>7</w:t>
            </w:r>
          </w:p>
        </w:tc>
        <w:tc>
          <w:tcPr>
            <w:tcW w:w="897" w:type="dxa"/>
            <w:tcBorders>
              <w:left w:val="single" w:sz="4" w:space="0" w:color="000000"/>
              <w:bottom w:val="single" w:sz="4" w:space="0" w:color="000000"/>
            </w:tcBorders>
          </w:tcPr>
          <w:p>
            <w:pPr>
              <w:pStyle w:val="TableContents"/>
              <w:spacing w:before="0" w:after="160"/>
              <w:jc w:val="center"/>
              <w:rPr/>
            </w:pPr>
            <w:r>
              <w:rPr/>
              <w:t>10</w:t>
            </w:r>
          </w:p>
        </w:tc>
        <w:tc>
          <w:tcPr>
            <w:tcW w:w="898" w:type="dxa"/>
            <w:tcBorders>
              <w:left w:val="single" w:sz="4" w:space="0" w:color="000000"/>
              <w:bottom w:val="single" w:sz="4" w:space="0" w:color="000000"/>
            </w:tcBorders>
          </w:tcPr>
          <w:p>
            <w:pPr>
              <w:pStyle w:val="TableContents"/>
              <w:spacing w:before="0" w:after="160"/>
              <w:jc w:val="center"/>
              <w:rPr/>
            </w:pPr>
            <w:r>
              <w:rPr/>
              <w:t>7</w:t>
            </w:r>
          </w:p>
        </w:tc>
        <w:tc>
          <w:tcPr>
            <w:tcW w:w="1403" w:type="dxa"/>
            <w:tcBorders>
              <w:left w:val="single" w:sz="4" w:space="0" w:color="000000"/>
              <w:bottom w:val="single" w:sz="4" w:space="0" w:color="000000"/>
            </w:tcBorders>
          </w:tcPr>
          <w:p>
            <w:pPr>
              <w:pStyle w:val="TableContents"/>
              <w:spacing w:before="0" w:after="160"/>
              <w:jc w:val="center"/>
              <w:rPr/>
            </w:pPr>
            <w:r>
              <w:rPr/>
              <w:t>hyberbolic</w:t>
            </w:r>
          </w:p>
        </w:tc>
        <w:tc>
          <w:tcPr>
            <w:tcW w:w="818" w:type="dxa"/>
            <w:tcBorders>
              <w:left w:val="single" w:sz="4" w:space="0" w:color="000000"/>
              <w:bottom w:val="single" w:sz="4" w:space="0" w:color="000000"/>
            </w:tcBorders>
          </w:tcPr>
          <w:p>
            <w:pPr>
              <w:pStyle w:val="TableContents"/>
              <w:spacing w:before="0" w:after="160"/>
              <w:jc w:val="center"/>
              <w:rPr/>
            </w:pPr>
            <w:r>
              <w:rPr/>
              <w:t>1</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90.62%</w:t>
            </w:r>
          </w:p>
        </w:tc>
      </w:tr>
      <w:tr>
        <w:trPr/>
        <w:tc>
          <w:tcPr>
            <w:tcW w:w="1053" w:type="dxa"/>
            <w:tcBorders>
              <w:left w:val="single" w:sz="4" w:space="0" w:color="000000"/>
              <w:bottom w:val="single" w:sz="4" w:space="0" w:color="000000"/>
            </w:tcBorders>
          </w:tcPr>
          <w:p>
            <w:pPr>
              <w:pStyle w:val="TableContents"/>
              <w:spacing w:before="0" w:after="160"/>
              <w:jc w:val="center"/>
              <w:rPr/>
            </w:pPr>
            <w:r>
              <w:rPr/>
              <w:t>13</w:t>
            </w:r>
          </w:p>
        </w:tc>
        <w:tc>
          <w:tcPr>
            <w:tcW w:w="1054" w:type="dxa"/>
            <w:tcBorders>
              <w:left w:val="single" w:sz="4" w:space="0" w:color="000000"/>
              <w:bottom w:val="single" w:sz="4" w:space="0" w:color="000000"/>
            </w:tcBorders>
          </w:tcPr>
          <w:p>
            <w:pPr>
              <w:pStyle w:val="TableContents"/>
              <w:spacing w:before="0" w:after="160"/>
              <w:jc w:val="center"/>
              <w:rPr/>
            </w:pPr>
            <w:r>
              <w:rPr/>
              <w:t>7</w:t>
            </w:r>
          </w:p>
        </w:tc>
        <w:tc>
          <w:tcPr>
            <w:tcW w:w="897" w:type="dxa"/>
            <w:tcBorders>
              <w:left w:val="single" w:sz="4" w:space="0" w:color="000000"/>
              <w:bottom w:val="single" w:sz="4" w:space="0" w:color="000000"/>
            </w:tcBorders>
          </w:tcPr>
          <w:p>
            <w:pPr>
              <w:pStyle w:val="TableContents"/>
              <w:spacing w:before="0" w:after="160"/>
              <w:jc w:val="center"/>
              <w:rPr/>
            </w:pPr>
            <w:r>
              <w:rPr/>
              <w:t>10</w:t>
            </w:r>
          </w:p>
        </w:tc>
        <w:tc>
          <w:tcPr>
            <w:tcW w:w="898" w:type="dxa"/>
            <w:tcBorders>
              <w:left w:val="single" w:sz="4" w:space="0" w:color="000000"/>
              <w:bottom w:val="single" w:sz="4" w:space="0" w:color="000000"/>
            </w:tcBorders>
          </w:tcPr>
          <w:p>
            <w:pPr>
              <w:pStyle w:val="TableContents"/>
              <w:spacing w:before="0" w:after="160"/>
              <w:jc w:val="center"/>
              <w:rPr/>
            </w:pPr>
            <w:r>
              <w:rPr/>
              <w:t>7</w:t>
            </w:r>
          </w:p>
        </w:tc>
        <w:tc>
          <w:tcPr>
            <w:tcW w:w="1403" w:type="dxa"/>
            <w:tcBorders>
              <w:left w:val="single" w:sz="4" w:space="0" w:color="000000"/>
              <w:bottom w:val="single" w:sz="4" w:space="0" w:color="000000"/>
            </w:tcBorders>
          </w:tcPr>
          <w:p>
            <w:pPr>
              <w:pStyle w:val="TableContents"/>
              <w:spacing w:before="0" w:after="160"/>
              <w:jc w:val="center"/>
              <w:rPr/>
            </w:pPr>
            <w:r>
              <w:rPr/>
              <w:t>logistic</w:t>
            </w:r>
          </w:p>
        </w:tc>
        <w:tc>
          <w:tcPr>
            <w:tcW w:w="818" w:type="dxa"/>
            <w:tcBorders>
              <w:left w:val="single" w:sz="4" w:space="0" w:color="000000"/>
              <w:bottom w:val="single" w:sz="4" w:space="0" w:color="000000"/>
            </w:tcBorders>
          </w:tcPr>
          <w:p>
            <w:pPr>
              <w:pStyle w:val="TableContents"/>
              <w:spacing w:before="0" w:after="160"/>
              <w:jc w:val="center"/>
              <w:rPr/>
            </w:pPr>
            <w:r>
              <w:rPr/>
              <w:t>1</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38.77%</w:t>
            </w:r>
          </w:p>
        </w:tc>
      </w:tr>
      <w:tr>
        <w:trPr>
          <w:trHeight w:val="828" w:hRule="atLeast"/>
        </w:trPr>
        <w:tc>
          <w:tcPr>
            <w:tcW w:w="1053" w:type="dxa"/>
            <w:tcBorders>
              <w:left w:val="single" w:sz="4" w:space="0" w:color="000000"/>
              <w:bottom w:val="single" w:sz="4" w:space="0" w:color="000000"/>
            </w:tcBorders>
          </w:tcPr>
          <w:p>
            <w:pPr>
              <w:pStyle w:val="TableContents"/>
              <w:spacing w:before="0" w:after="160"/>
              <w:jc w:val="center"/>
              <w:rPr/>
            </w:pPr>
            <w:r>
              <w:rPr/>
              <w:t>14</w:t>
            </w:r>
          </w:p>
        </w:tc>
        <w:tc>
          <w:tcPr>
            <w:tcW w:w="1054" w:type="dxa"/>
            <w:tcBorders>
              <w:left w:val="single" w:sz="4" w:space="0" w:color="000000"/>
              <w:bottom w:val="single" w:sz="4" w:space="0" w:color="000000"/>
            </w:tcBorders>
          </w:tcPr>
          <w:p>
            <w:pPr>
              <w:pStyle w:val="TableContents"/>
              <w:spacing w:before="0" w:after="160"/>
              <w:jc w:val="center"/>
              <w:rPr/>
            </w:pPr>
            <w:r>
              <w:rPr/>
              <w:t>7</w:t>
            </w:r>
          </w:p>
        </w:tc>
        <w:tc>
          <w:tcPr>
            <w:tcW w:w="897" w:type="dxa"/>
            <w:tcBorders>
              <w:left w:val="single" w:sz="4" w:space="0" w:color="000000"/>
              <w:bottom w:val="single" w:sz="4" w:space="0" w:color="000000"/>
            </w:tcBorders>
          </w:tcPr>
          <w:p>
            <w:pPr>
              <w:pStyle w:val="TableContents"/>
              <w:spacing w:before="0" w:after="160"/>
              <w:jc w:val="center"/>
              <w:rPr/>
            </w:pPr>
            <w:r>
              <w:rPr/>
              <w:t>10</w:t>
            </w:r>
          </w:p>
        </w:tc>
        <w:tc>
          <w:tcPr>
            <w:tcW w:w="898" w:type="dxa"/>
            <w:tcBorders>
              <w:left w:val="single" w:sz="4" w:space="0" w:color="000000"/>
              <w:bottom w:val="single" w:sz="4" w:space="0" w:color="000000"/>
            </w:tcBorders>
          </w:tcPr>
          <w:p>
            <w:pPr>
              <w:pStyle w:val="TableContents"/>
              <w:spacing w:before="0" w:after="160"/>
              <w:jc w:val="center"/>
              <w:rPr/>
            </w:pPr>
            <w:r>
              <w:rPr/>
              <w:t>7</w:t>
            </w:r>
          </w:p>
        </w:tc>
        <w:tc>
          <w:tcPr>
            <w:tcW w:w="1403" w:type="dxa"/>
            <w:tcBorders>
              <w:left w:val="single" w:sz="4" w:space="0" w:color="000000"/>
              <w:bottom w:val="single" w:sz="4" w:space="0" w:color="000000"/>
            </w:tcBorders>
          </w:tcPr>
          <w:p>
            <w:pPr>
              <w:pStyle w:val="TableContents"/>
              <w:spacing w:before="0" w:after="160"/>
              <w:jc w:val="center"/>
              <w:rPr/>
            </w:pPr>
            <w:r>
              <w:rPr/>
              <w:t>hyberbolic</w:t>
            </w:r>
          </w:p>
        </w:tc>
        <w:tc>
          <w:tcPr>
            <w:tcW w:w="818" w:type="dxa"/>
            <w:tcBorders>
              <w:left w:val="single" w:sz="4" w:space="0" w:color="000000"/>
              <w:bottom w:val="single" w:sz="4" w:space="0" w:color="000000"/>
            </w:tcBorders>
          </w:tcPr>
          <w:p>
            <w:pPr>
              <w:pStyle w:val="TableContents"/>
              <w:spacing w:before="0" w:after="160"/>
              <w:jc w:val="center"/>
              <w:rPr/>
            </w:pPr>
            <w:r>
              <w:rPr/>
              <w:t>40</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81.87%</w:t>
            </w:r>
          </w:p>
        </w:tc>
      </w:tr>
      <w:tr>
        <w:trPr/>
        <w:tc>
          <w:tcPr>
            <w:tcW w:w="1053" w:type="dxa"/>
            <w:tcBorders>
              <w:left w:val="single" w:sz="4" w:space="0" w:color="000000"/>
              <w:bottom w:val="single" w:sz="4" w:space="0" w:color="000000"/>
            </w:tcBorders>
          </w:tcPr>
          <w:p>
            <w:pPr>
              <w:pStyle w:val="TableContents"/>
              <w:spacing w:before="0" w:after="160"/>
              <w:jc w:val="center"/>
              <w:rPr/>
            </w:pPr>
            <w:r>
              <w:rPr/>
              <w:t>15</w:t>
            </w:r>
          </w:p>
        </w:tc>
        <w:tc>
          <w:tcPr>
            <w:tcW w:w="1054" w:type="dxa"/>
            <w:tcBorders>
              <w:left w:val="single" w:sz="4" w:space="0" w:color="000000"/>
              <w:bottom w:val="single" w:sz="4" w:space="0" w:color="000000"/>
            </w:tcBorders>
          </w:tcPr>
          <w:p>
            <w:pPr>
              <w:pStyle w:val="TableContents"/>
              <w:spacing w:before="0" w:after="160"/>
              <w:jc w:val="center"/>
              <w:rPr/>
            </w:pPr>
            <w:r>
              <w:rPr/>
              <w:t>7</w:t>
            </w:r>
          </w:p>
        </w:tc>
        <w:tc>
          <w:tcPr>
            <w:tcW w:w="897" w:type="dxa"/>
            <w:tcBorders>
              <w:left w:val="single" w:sz="4" w:space="0" w:color="000000"/>
              <w:bottom w:val="single" w:sz="4" w:space="0" w:color="000000"/>
            </w:tcBorders>
          </w:tcPr>
          <w:p>
            <w:pPr>
              <w:pStyle w:val="TableContents"/>
              <w:spacing w:before="0" w:after="160"/>
              <w:jc w:val="center"/>
              <w:rPr/>
            </w:pPr>
            <w:r>
              <w:rPr/>
              <w:t>10</w:t>
            </w:r>
          </w:p>
        </w:tc>
        <w:tc>
          <w:tcPr>
            <w:tcW w:w="898" w:type="dxa"/>
            <w:tcBorders>
              <w:left w:val="single" w:sz="4" w:space="0" w:color="000000"/>
              <w:bottom w:val="single" w:sz="4" w:space="0" w:color="000000"/>
            </w:tcBorders>
          </w:tcPr>
          <w:p>
            <w:pPr>
              <w:pStyle w:val="TableContents"/>
              <w:spacing w:before="0" w:after="160"/>
              <w:jc w:val="center"/>
              <w:rPr/>
            </w:pPr>
            <w:r>
              <w:rPr/>
              <w:t>7</w:t>
            </w:r>
          </w:p>
        </w:tc>
        <w:tc>
          <w:tcPr>
            <w:tcW w:w="1403" w:type="dxa"/>
            <w:tcBorders>
              <w:left w:val="single" w:sz="4" w:space="0" w:color="000000"/>
              <w:bottom w:val="single" w:sz="4" w:space="0" w:color="000000"/>
            </w:tcBorders>
          </w:tcPr>
          <w:p>
            <w:pPr>
              <w:pStyle w:val="TableContents"/>
              <w:spacing w:before="0" w:after="160"/>
              <w:jc w:val="center"/>
              <w:rPr/>
            </w:pPr>
            <w:r>
              <w:rPr/>
              <w:t>hyberbolic</w:t>
            </w:r>
          </w:p>
        </w:tc>
        <w:tc>
          <w:tcPr>
            <w:tcW w:w="818" w:type="dxa"/>
            <w:tcBorders>
              <w:left w:val="single" w:sz="4" w:space="0" w:color="000000"/>
              <w:bottom w:val="single" w:sz="4" w:space="0" w:color="000000"/>
            </w:tcBorders>
          </w:tcPr>
          <w:p>
            <w:pPr>
              <w:pStyle w:val="TableContents"/>
              <w:spacing w:before="0" w:after="160"/>
              <w:jc w:val="center"/>
              <w:rPr/>
            </w:pPr>
            <w:r>
              <w:rPr/>
              <w:t>400</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83.52%</w:t>
            </w:r>
          </w:p>
        </w:tc>
      </w:tr>
      <w:tr>
        <w:trPr/>
        <w:tc>
          <w:tcPr>
            <w:tcW w:w="1053" w:type="dxa"/>
            <w:tcBorders>
              <w:left w:val="single" w:sz="4" w:space="0" w:color="000000"/>
              <w:bottom w:val="single" w:sz="4" w:space="0" w:color="000000"/>
            </w:tcBorders>
          </w:tcPr>
          <w:p>
            <w:pPr>
              <w:pStyle w:val="TableContents"/>
              <w:spacing w:before="0" w:after="160"/>
              <w:jc w:val="center"/>
              <w:rPr/>
            </w:pPr>
            <w:r>
              <w:rPr/>
              <w:t>16</w:t>
            </w:r>
          </w:p>
        </w:tc>
        <w:tc>
          <w:tcPr>
            <w:tcW w:w="1054" w:type="dxa"/>
            <w:tcBorders>
              <w:left w:val="single" w:sz="4" w:space="0" w:color="000000"/>
              <w:bottom w:val="single" w:sz="4" w:space="0" w:color="000000"/>
            </w:tcBorders>
          </w:tcPr>
          <w:p>
            <w:pPr>
              <w:pStyle w:val="TableContents"/>
              <w:spacing w:before="0" w:after="160"/>
              <w:jc w:val="center"/>
              <w:rPr/>
            </w:pPr>
            <w:r>
              <w:rPr/>
              <w:t>7</w:t>
            </w:r>
          </w:p>
        </w:tc>
        <w:tc>
          <w:tcPr>
            <w:tcW w:w="897" w:type="dxa"/>
            <w:tcBorders>
              <w:left w:val="single" w:sz="4" w:space="0" w:color="000000"/>
              <w:bottom w:val="single" w:sz="4" w:space="0" w:color="000000"/>
            </w:tcBorders>
          </w:tcPr>
          <w:p>
            <w:pPr>
              <w:pStyle w:val="TableContents"/>
              <w:spacing w:before="0" w:after="160"/>
              <w:jc w:val="center"/>
              <w:rPr/>
            </w:pPr>
            <w:r>
              <w:rPr/>
              <w:t>10</w:t>
            </w:r>
          </w:p>
        </w:tc>
        <w:tc>
          <w:tcPr>
            <w:tcW w:w="898" w:type="dxa"/>
            <w:tcBorders>
              <w:left w:val="single" w:sz="4" w:space="0" w:color="000000"/>
              <w:bottom w:val="single" w:sz="4" w:space="0" w:color="000000"/>
            </w:tcBorders>
          </w:tcPr>
          <w:p>
            <w:pPr>
              <w:pStyle w:val="TableContents"/>
              <w:spacing w:before="0" w:after="160"/>
              <w:jc w:val="center"/>
              <w:rPr/>
            </w:pPr>
            <w:r>
              <w:rPr/>
              <w:t>7</w:t>
            </w:r>
          </w:p>
        </w:tc>
        <w:tc>
          <w:tcPr>
            <w:tcW w:w="1403" w:type="dxa"/>
            <w:tcBorders>
              <w:left w:val="single" w:sz="4" w:space="0" w:color="000000"/>
              <w:bottom w:val="single" w:sz="4" w:space="0" w:color="000000"/>
            </w:tcBorders>
          </w:tcPr>
          <w:p>
            <w:pPr>
              <w:pStyle w:val="TableContents"/>
              <w:spacing w:before="0" w:after="160"/>
              <w:jc w:val="center"/>
              <w:rPr/>
            </w:pPr>
            <w:r>
              <w:rPr/>
              <w:t>hyberbolic</w:t>
            </w:r>
          </w:p>
        </w:tc>
        <w:tc>
          <w:tcPr>
            <w:tcW w:w="818" w:type="dxa"/>
            <w:tcBorders>
              <w:left w:val="single" w:sz="4" w:space="0" w:color="000000"/>
              <w:bottom w:val="single" w:sz="4" w:space="0" w:color="000000"/>
            </w:tcBorders>
          </w:tcPr>
          <w:p>
            <w:pPr>
              <w:pStyle w:val="TableContents"/>
              <w:spacing w:before="0" w:after="160"/>
              <w:jc w:val="center"/>
              <w:rPr/>
            </w:pPr>
            <w:r>
              <w:rPr/>
              <w:t>400</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83.57%</w:t>
            </w:r>
          </w:p>
        </w:tc>
      </w:tr>
      <w:tr>
        <w:trPr/>
        <w:tc>
          <w:tcPr>
            <w:tcW w:w="1053" w:type="dxa"/>
            <w:tcBorders>
              <w:left w:val="single" w:sz="4" w:space="0" w:color="000000"/>
              <w:bottom w:val="single" w:sz="4" w:space="0" w:color="000000"/>
            </w:tcBorders>
          </w:tcPr>
          <w:p>
            <w:pPr>
              <w:pStyle w:val="TableContents"/>
              <w:spacing w:before="0" w:after="160"/>
              <w:jc w:val="center"/>
              <w:rPr/>
            </w:pPr>
            <w:r>
              <w:rPr/>
              <w:t>17</w:t>
            </w:r>
          </w:p>
        </w:tc>
        <w:tc>
          <w:tcPr>
            <w:tcW w:w="1054" w:type="dxa"/>
            <w:tcBorders>
              <w:left w:val="single" w:sz="4" w:space="0" w:color="000000"/>
              <w:bottom w:val="single" w:sz="4" w:space="0" w:color="000000"/>
            </w:tcBorders>
          </w:tcPr>
          <w:p>
            <w:pPr>
              <w:pStyle w:val="TableContents"/>
              <w:spacing w:before="0" w:after="160"/>
              <w:jc w:val="center"/>
              <w:rPr/>
            </w:pPr>
            <w:r>
              <w:rPr/>
              <w:t>12</w:t>
            </w:r>
          </w:p>
        </w:tc>
        <w:tc>
          <w:tcPr>
            <w:tcW w:w="897" w:type="dxa"/>
            <w:tcBorders>
              <w:left w:val="single" w:sz="4" w:space="0" w:color="000000"/>
              <w:bottom w:val="single" w:sz="4" w:space="0" w:color="000000"/>
            </w:tcBorders>
          </w:tcPr>
          <w:p>
            <w:pPr>
              <w:pStyle w:val="TableContents"/>
              <w:spacing w:before="0" w:after="160"/>
              <w:jc w:val="center"/>
              <w:rPr/>
            </w:pPr>
            <w:r>
              <w:rPr/>
              <w:t>10</w:t>
            </w:r>
          </w:p>
        </w:tc>
        <w:tc>
          <w:tcPr>
            <w:tcW w:w="898" w:type="dxa"/>
            <w:tcBorders>
              <w:left w:val="single" w:sz="4" w:space="0" w:color="000000"/>
              <w:bottom w:val="single" w:sz="4" w:space="0" w:color="000000"/>
            </w:tcBorders>
          </w:tcPr>
          <w:p>
            <w:pPr>
              <w:pStyle w:val="TableContents"/>
              <w:spacing w:before="0" w:after="160"/>
              <w:jc w:val="center"/>
              <w:rPr/>
            </w:pPr>
            <w:r>
              <w:rPr/>
              <w:t>12</w:t>
            </w:r>
          </w:p>
        </w:tc>
        <w:tc>
          <w:tcPr>
            <w:tcW w:w="1403" w:type="dxa"/>
            <w:tcBorders>
              <w:left w:val="single" w:sz="4" w:space="0" w:color="000000"/>
              <w:bottom w:val="single" w:sz="4" w:space="0" w:color="000000"/>
            </w:tcBorders>
          </w:tcPr>
          <w:p>
            <w:pPr>
              <w:pStyle w:val="TableContents"/>
              <w:spacing w:before="0" w:after="160"/>
              <w:jc w:val="center"/>
              <w:rPr/>
            </w:pPr>
            <w:r>
              <w:rPr/>
              <w:t>hyberbolic</w:t>
            </w:r>
          </w:p>
        </w:tc>
        <w:tc>
          <w:tcPr>
            <w:tcW w:w="818" w:type="dxa"/>
            <w:tcBorders>
              <w:left w:val="single" w:sz="4" w:space="0" w:color="000000"/>
              <w:bottom w:val="single" w:sz="4" w:space="0" w:color="000000"/>
            </w:tcBorders>
          </w:tcPr>
          <w:p>
            <w:pPr>
              <w:pStyle w:val="TableContents"/>
              <w:spacing w:before="0" w:after="160"/>
              <w:jc w:val="center"/>
              <w:rPr/>
            </w:pPr>
            <w:r>
              <w:rPr/>
              <w:t>1</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92.97%</w:t>
            </w:r>
          </w:p>
        </w:tc>
      </w:tr>
      <w:tr>
        <w:trPr/>
        <w:tc>
          <w:tcPr>
            <w:tcW w:w="1053" w:type="dxa"/>
            <w:tcBorders>
              <w:left w:val="single" w:sz="4" w:space="0" w:color="000000"/>
              <w:bottom w:val="single" w:sz="4" w:space="0" w:color="000000"/>
            </w:tcBorders>
          </w:tcPr>
          <w:p>
            <w:pPr>
              <w:pStyle w:val="TableContents"/>
              <w:spacing w:before="0" w:after="160"/>
              <w:jc w:val="center"/>
              <w:rPr/>
            </w:pPr>
            <w:r>
              <w:rPr/>
              <w:t>18</w:t>
            </w:r>
          </w:p>
        </w:tc>
        <w:tc>
          <w:tcPr>
            <w:tcW w:w="1054" w:type="dxa"/>
            <w:tcBorders>
              <w:left w:val="single" w:sz="4" w:space="0" w:color="000000"/>
              <w:bottom w:val="single" w:sz="4" w:space="0" w:color="000000"/>
            </w:tcBorders>
          </w:tcPr>
          <w:p>
            <w:pPr>
              <w:pStyle w:val="TableContents"/>
              <w:spacing w:before="0" w:after="160"/>
              <w:jc w:val="center"/>
              <w:rPr/>
            </w:pPr>
            <w:r>
              <w:rPr/>
              <w:t>12</w:t>
            </w:r>
          </w:p>
        </w:tc>
        <w:tc>
          <w:tcPr>
            <w:tcW w:w="897" w:type="dxa"/>
            <w:tcBorders>
              <w:left w:val="single" w:sz="4" w:space="0" w:color="000000"/>
              <w:bottom w:val="single" w:sz="4" w:space="0" w:color="000000"/>
            </w:tcBorders>
          </w:tcPr>
          <w:p>
            <w:pPr>
              <w:pStyle w:val="TableContents"/>
              <w:spacing w:before="0" w:after="160"/>
              <w:jc w:val="center"/>
              <w:rPr/>
            </w:pPr>
            <w:r>
              <w:rPr/>
              <w:t>10</w:t>
            </w:r>
          </w:p>
        </w:tc>
        <w:tc>
          <w:tcPr>
            <w:tcW w:w="898" w:type="dxa"/>
            <w:tcBorders>
              <w:left w:val="single" w:sz="4" w:space="0" w:color="000000"/>
              <w:bottom w:val="single" w:sz="4" w:space="0" w:color="000000"/>
            </w:tcBorders>
          </w:tcPr>
          <w:p>
            <w:pPr>
              <w:pStyle w:val="TableContents"/>
              <w:spacing w:before="0" w:after="160"/>
              <w:jc w:val="center"/>
              <w:rPr/>
            </w:pPr>
            <w:r>
              <w:rPr/>
              <w:t>12</w:t>
            </w:r>
          </w:p>
        </w:tc>
        <w:tc>
          <w:tcPr>
            <w:tcW w:w="1403" w:type="dxa"/>
            <w:tcBorders>
              <w:left w:val="single" w:sz="4" w:space="0" w:color="000000"/>
              <w:bottom w:val="single" w:sz="4" w:space="0" w:color="000000"/>
            </w:tcBorders>
          </w:tcPr>
          <w:p>
            <w:pPr>
              <w:pStyle w:val="TableContents"/>
              <w:spacing w:before="0" w:after="160"/>
              <w:jc w:val="center"/>
              <w:rPr/>
            </w:pPr>
            <w:r>
              <w:rPr/>
              <w:t>relu</w:t>
            </w:r>
          </w:p>
        </w:tc>
        <w:tc>
          <w:tcPr>
            <w:tcW w:w="818" w:type="dxa"/>
            <w:tcBorders>
              <w:left w:val="single" w:sz="4" w:space="0" w:color="000000"/>
              <w:bottom w:val="single" w:sz="4" w:space="0" w:color="000000"/>
            </w:tcBorders>
          </w:tcPr>
          <w:p>
            <w:pPr>
              <w:pStyle w:val="TableContents"/>
              <w:spacing w:before="0" w:after="160"/>
              <w:jc w:val="center"/>
              <w:rPr/>
            </w:pPr>
            <w:r>
              <w:rPr/>
              <w:t>1</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86.47%</w:t>
            </w:r>
          </w:p>
        </w:tc>
      </w:tr>
      <w:tr>
        <w:trPr/>
        <w:tc>
          <w:tcPr>
            <w:tcW w:w="1053" w:type="dxa"/>
            <w:tcBorders>
              <w:left w:val="single" w:sz="4" w:space="0" w:color="000000"/>
              <w:bottom w:val="single" w:sz="4" w:space="0" w:color="000000"/>
            </w:tcBorders>
          </w:tcPr>
          <w:p>
            <w:pPr>
              <w:pStyle w:val="TableContents"/>
              <w:spacing w:before="0" w:after="160"/>
              <w:jc w:val="center"/>
              <w:rPr/>
            </w:pPr>
            <w:r>
              <w:rPr/>
              <w:t>19</w:t>
            </w:r>
          </w:p>
        </w:tc>
        <w:tc>
          <w:tcPr>
            <w:tcW w:w="1054" w:type="dxa"/>
            <w:tcBorders>
              <w:left w:val="single" w:sz="4" w:space="0" w:color="000000"/>
              <w:bottom w:val="single" w:sz="4" w:space="0" w:color="000000"/>
            </w:tcBorders>
          </w:tcPr>
          <w:p>
            <w:pPr>
              <w:pStyle w:val="TableContents"/>
              <w:spacing w:before="0" w:after="160"/>
              <w:jc w:val="center"/>
              <w:rPr/>
            </w:pPr>
            <w:r>
              <w:rPr/>
              <w:t>12</w:t>
            </w:r>
          </w:p>
        </w:tc>
        <w:tc>
          <w:tcPr>
            <w:tcW w:w="897" w:type="dxa"/>
            <w:tcBorders>
              <w:left w:val="single" w:sz="4" w:space="0" w:color="000000"/>
              <w:bottom w:val="single" w:sz="4" w:space="0" w:color="000000"/>
            </w:tcBorders>
          </w:tcPr>
          <w:p>
            <w:pPr>
              <w:pStyle w:val="TableContents"/>
              <w:spacing w:before="0" w:after="160"/>
              <w:jc w:val="center"/>
              <w:rPr/>
            </w:pPr>
            <w:r>
              <w:rPr/>
              <w:t>10</w:t>
            </w:r>
          </w:p>
        </w:tc>
        <w:tc>
          <w:tcPr>
            <w:tcW w:w="898" w:type="dxa"/>
            <w:tcBorders>
              <w:left w:val="single" w:sz="4" w:space="0" w:color="000000"/>
              <w:bottom w:val="single" w:sz="4" w:space="0" w:color="000000"/>
            </w:tcBorders>
          </w:tcPr>
          <w:p>
            <w:pPr>
              <w:pStyle w:val="TableContents"/>
              <w:spacing w:before="0" w:after="160"/>
              <w:jc w:val="center"/>
              <w:rPr/>
            </w:pPr>
            <w:r>
              <w:rPr/>
              <w:t>12</w:t>
            </w:r>
          </w:p>
        </w:tc>
        <w:tc>
          <w:tcPr>
            <w:tcW w:w="1403" w:type="dxa"/>
            <w:tcBorders>
              <w:left w:val="single" w:sz="4" w:space="0" w:color="000000"/>
              <w:bottom w:val="single" w:sz="4" w:space="0" w:color="000000"/>
            </w:tcBorders>
          </w:tcPr>
          <w:p>
            <w:pPr>
              <w:pStyle w:val="TableContents"/>
              <w:spacing w:before="0" w:after="160"/>
              <w:jc w:val="center"/>
              <w:rPr/>
            </w:pPr>
            <w:r>
              <w:rPr/>
              <w:t>logistic</w:t>
            </w:r>
          </w:p>
        </w:tc>
        <w:tc>
          <w:tcPr>
            <w:tcW w:w="818" w:type="dxa"/>
            <w:tcBorders>
              <w:left w:val="single" w:sz="4" w:space="0" w:color="000000"/>
              <w:bottom w:val="single" w:sz="4" w:space="0" w:color="000000"/>
            </w:tcBorders>
          </w:tcPr>
          <w:p>
            <w:pPr>
              <w:pStyle w:val="TableContents"/>
              <w:spacing w:before="0" w:after="160"/>
              <w:jc w:val="center"/>
              <w:rPr/>
            </w:pPr>
            <w:r>
              <w:rPr/>
              <w:t>1</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39.64%</w:t>
            </w:r>
          </w:p>
        </w:tc>
      </w:tr>
      <w:tr>
        <w:trPr/>
        <w:tc>
          <w:tcPr>
            <w:tcW w:w="1053" w:type="dxa"/>
            <w:tcBorders>
              <w:left w:val="single" w:sz="4" w:space="0" w:color="000000"/>
              <w:bottom w:val="single" w:sz="4" w:space="0" w:color="000000"/>
            </w:tcBorders>
          </w:tcPr>
          <w:p>
            <w:pPr>
              <w:pStyle w:val="TableContents"/>
              <w:spacing w:before="0" w:after="160"/>
              <w:jc w:val="center"/>
              <w:rPr/>
            </w:pPr>
            <w:r>
              <w:rPr/>
              <w:t>20</w:t>
            </w:r>
          </w:p>
        </w:tc>
        <w:tc>
          <w:tcPr>
            <w:tcW w:w="1054" w:type="dxa"/>
            <w:tcBorders>
              <w:left w:val="single" w:sz="4" w:space="0" w:color="000000"/>
              <w:bottom w:val="single" w:sz="4" w:space="0" w:color="000000"/>
            </w:tcBorders>
          </w:tcPr>
          <w:p>
            <w:pPr>
              <w:pStyle w:val="TableContents"/>
              <w:spacing w:before="0" w:after="160"/>
              <w:jc w:val="center"/>
              <w:rPr/>
            </w:pPr>
            <w:r>
              <w:rPr/>
              <w:t>12</w:t>
            </w:r>
          </w:p>
        </w:tc>
        <w:tc>
          <w:tcPr>
            <w:tcW w:w="897" w:type="dxa"/>
            <w:tcBorders>
              <w:left w:val="single" w:sz="4" w:space="0" w:color="000000"/>
              <w:bottom w:val="single" w:sz="4" w:space="0" w:color="000000"/>
            </w:tcBorders>
          </w:tcPr>
          <w:p>
            <w:pPr>
              <w:pStyle w:val="TableContents"/>
              <w:spacing w:before="0" w:after="160"/>
              <w:jc w:val="center"/>
              <w:rPr/>
            </w:pPr>
            <w:r>
              <w:rPr/>
              <w:t>10</w:t>
            </w:r>
          </w:p>
        </w:tc>
        <w:tc>
          <w:tcPr>
            <w:tcW w:w="898" w:type="dxa"/>
            <w:tcBorders>
              <w:left w:val="single" w:sz="4" w:space="0" w:color="000000"/>
              <w:bottom w:val="single" w:sz="4" w:space="0" w:color="000000"/>
            </w:tcBorders>
          </w:tcPr>
          <w:p>
            <w:pPr>
              <w:pStyle w:val="TableContents"/>
              <w:spacing w:before="0" w:after="160"/>
              <w:jc w:val="center"/>
              <w:rPr/>
            </w:pPr>
            <w:r>
              <w:rPr/>
              <w:t>12</w:t>
            </w:r>
          </w:p>
        </w:tc>
        <w:tc>
          <w:tcPr>
            <w:tcW w:w="1403" w:type="dxa"/>
            <w:tcBorders>
              <w:left w:val="single" w:sz="4" w:space="0" w:color="000000"/>
              <w:bottom w:val="single" w:sz="4" w:space="0" w:color="000000"/>
            </w:tcBorders>
          </w:tcPr>
          <w:p>
            <w:pPr>
              <w:pStyle w:val="TableContents"/>
              <w:spacing w:before="0" w:after="160"/>
              <w:jc w:val="center"/>
              <w:rPr/>
            </w:pPr>
            <w:r>
              <w:rPr/>
              <w:t>hyberbolic</w:t>
            </w:r>
          </w:p>
        </w:tc>
        <w:tc>
          <w:tcPr>
            <w:tcW w:w="818" w:type="dxa"/>
            <w:tcBorders>
              <w:left w:val="single" w:sz="4" w:space="0" w:color="000000"/>
              <w:bottom w:val="single" w:sz="4" w:space="0" w:color="000000"/>
            </w:tcBorders>
          </w:tcPr>
          <w:p>
            <w:pPr>
              <w:pStyle w:val="TableContents"/>
              <w:spacing w:before="0" w:after="160"/>
              <w:jc w:val="center"/>
              <w:rPr/>
            </w:pPr>
            <w:r>
              <w:rPr/>
              <w:t>40</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94.59%</w:t>
            </w:r>
          </w:p>
        </w:tc>
      </w:tr>
      <w:tr>
        <w:trPr/>
        <w:tc>
          <w:tcPr>
            <w:tcW w:w="1053" w:type="dxa"/>
            <w:tcBorders>
              <w:left w:val="single" w:sz="4" w:space="0" w:color="000000"/>
              <w:bottom w:val="single" w:sz="4" w:space="0" w:color="000000"/>
            </w:tcBorders>
          </w:tcPr>
          <w:p>
            <w:pPr>
              <w:pStyle w:val="TableContents"/>
              <w:spacing w:before="0" w:after="160"/>
              <w:jc w:val="center"/>
              <w:rPr/>
            </w:pPr>
            <w:r>
              <w:rPr/>
              <w:t>21</w:t>
            </w:r>
          </w:p>
        </w:tc>
        <w:tc>
          <w:tcPr>
            <w:tcW w:w="1054" w:type="dxa"/>
            <w:tcBorders>
              <w:left w:val="single" w:sz="4" w:space="0" w:color="000000"/>
              <w:bottom w:val="single" w:sz="4" w:space="0" w:color="000000"/>
            </w:tcBorders>
          </w:tcPr>
          <w:p>
            <w:pPr>
              <w:pStyle w:val="TableContents"/>
              <w:spacing w:before="0" w:after="160"/>
              <w:jc w:val="center"/>
              <w:rPr/>
            </w:pPr>
            <w:r>
              <w:rPr/>
              <w:t>12</w:t>
            </w:r>
          </w:p>
        </w:tc>
        <w:tc>
          <w:tcPr>
            <w:tcW w:w="897" w:type="dxa"/>
            <w:tcBorders>
              <w:left w:val="single" w:sz="4" w:space="0" w:color="000000"/>
              <w:bottom w:val="single" w:sz="4" w:space="0" w:color="000000"/>
            </w:tcBorders>
          </w:tcPr>
          <w:p>
            <w:pPr>
              <w:pStyle w:val="TableContents"/>
              <w:spacing w:before="0" w:after="160"/>
              <w:jc w:val="center"/>
              <w:rPr/>
            </w:pPr>
            <w:r>
              <w:rPr/>
              <w:t>10</w:t>
            </w:r>
          </w:p>
        </w:tc>
        <w:tc>
          <w:tcPr>
            <w:tcW w:w="898" w:type="dxa"/>
            <w:tcBorders>
              <w:left w:val="single" w:sz="4" w:space="0" w:color="000000"/>
              <w:bottom w:val="single" w:sz="4" w:space="0" w:color="000000"/>
            </w:tcBorders>
          </w:tcPr>
          <w:p>
            <w:pPr>
              <w:pStyle w:val="TableContents"/>
              <w:spacing w:before="0" w:after="160"/>
              <w:jc w:val="center"/>
              <w:rPr/>
            </w:pPr>
            <w:r>
              <w:rPr/>
              <w:t>12</w:t>
            </w:r>
          </w:p>
        </w:tc>
        <w:tc>
          <w:tcPr>
            <w:tcW w:w="1403" w:type="dxa"/>
            <w:tcBorders>
              <w:left w:val="single" w:sz="4" w:space="0" w:color="000000"/>
              <w:bottom w:val="single" w:sz="4" w:space="0" w:color="000000"/>
            </w:tcBorders>
          </w:tcPr>
          <w:p>
            <w:pPr>
              <w:pStyle w:val="TableContents"/>
              <w:spacing w:before="0" w:after="160"/>
              <w:jc w:val="center"/>
              <w:rPr/>
            </w:pPr>
            <w:r>
              <w:rPr/>
              <w:t>hyberbolic</w:t>
            </w:r>
          </w:p>
        </w:tc>
        <w:tc>
          <w:tcPr>
            <w:tcW w:w="818" w:type="dxa"/>
            <w:tcBorders>
              <w:left w:val="single" w:sz="4" w:space="0" w:color="000000"/>
              <w:bottom w:val="single" w:sz="4" w:space="0" w:color="000000"/>
            </w:tcBorders>
          </w:tcPr>
          <w:p>
            <w:pPr>
              <w:pStyle w:val="TableContents"/>
              <w:spacing w:before="0" w:after="160"/>
              <w:jc w:val="center"/>
              <w:rPr/>
            </w:pPr>
            <w:r>
              <w:rPr/>
              <w:t>400</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97.72%</w:t>
            </w:r>
          </w:p>
        </w:tc>
      </w:tr>
      <w:tr>
        <w:trPr/>
        <w:tc>
          <w:tcPr>
            <w:tcW w:w="1053" w:type="dxa"/>
            <w:tcBorders>
              <w:left w:val="single" w:sz="4" w:space="0" w:color="000000"/>
              <w:bottom w:val="single" w:sz="4" w:space="0" w:color="000000"/>
            </w:tcBorders>
          </w:tcPr>
          <w:p>
            <w:pPr>
              <w:pStyle w:val="TableContents"/>
              <w:spacing w:before="0" w:after="160"/>
              <w:jc w:val="center"/>
              <w:rPr/>
            </w:pPr>
            <w:r>
              <w:rPr/>
              <w:t>22</w:t>
            </w:r>
          </w:p>
        </w:tc>
        <w:tc>
          <w:tcPr>
            <w:tcW w:w="1054" w:type="dxa"/>
            <w:tcBorders>
              <w:left w:val="single" w:sz="4" w:space="0" w:color="000000"/>
              <w:bottom w:val="single" w:sz="4" w:space="0" w:color="000000"/>
            </w:tcBorders>
          </w:tcPr>
          <w:p>
            <w:pPr>
              <w:pStyle w:val="TableContents"/>
              <w:spacing w:before="0" w:after="160"/>
              <w:jc w:val="center"/>
              <w:rPr/>
            </w:pPr>
            <w:r>
              <w:rPr/>
              <w:t>12</w:t>
            </w:r>
          </w:p>
        </w:tc>
        <w:tc>
          <w:tcPr>
            <w:tcW w:w="897" w:type="dxa"/>
            <w:tcBorders>
              <w:left w:val="single" w:sz="4" w:space="0" w:color="000000"/>
              <w:bottom w:val="single" w:sz="4" w:space="0" w:color="000000"/>
            </w:tcBorders>
          </w:tcPr>
          <w:p>
            <w:pPr>
              <w:pStyle w:val="TableContents"/>
              <w:spacing w:before="0" w:after="160"/>
              <w:jc w:val="center"/>
              <w:rPr/>
            </w:pPr>
            <w:r>
              <w:rPr/>
              <w:t>15</w:t>
            </w:r>
          </w:p>
        </w:tc>
        <w:tc>
          <w:tcPr>
            <w:tcW w:w="898" w:type="dxa"/>
            <w:tcBorders>
              <w:left w:val="single" w:sz="4" w:space="0" w:color="000000"/>
              <w:bottom w:val="single" w:sz="4" w:space="0" w:color="000000"/>
            </w:tcBorders>
          </w:tcPr>
          <w:p>
            <w:pPr>
              <w:pStyle w:val="TableContents"/>
              <w:spacing w:before="0" w:after="160"/>
              <w:jc w:val="center"/>
              <w:rPr/>
            </w:pPr>
            <w:r>
              <w:rPr/>
              <w:t>13</w:t>
            </w:r>
          </w:p>
        </w:tc>
        <w:tc>
          <w:tcPr>
            <w:tcW w:w="1403" w:type="dxa"/>
            <w:tcBorders>
              <w:left w:val="single" w:sz="4" w:space="0" w:color="000000"/>
              <w:bottom w:val="single" w:sz="4" w:space="0" w:color="000000"/>
            </w:tcBorders>
          </w:tcPr>
          <w:p>
            <w:pPr>
              <w:pStyle w:val="TableContents"/>
              <w:spacing w:before="0" w:after="160"/>
              <w:jc w:val="center"/>
              <w:rPr/>
            </w:pPr>
            <w:r>
              <w:rPr/>
              <w:t>hyberbolic</w:t>
            </w:r>
          </w:p>
        </w:tc>
        <w:tc>
          <w:tcPr>
            <w:tcW w:w="818" w:type="dxa"/>
            <w:tcBorders>
              <w:left w:val="single" w:sz="4" w:space="0" w:color="000000"/>
              <w:bottom w:val="single" w:sz="4" w:space="0" w:color="000000"/>
            </w:tcBorders>
          </w:tcPr>
          <w:p>
            <w:pPr>
              <w:pStyle w:val="TableContents"/>
              <w:spacing w:before="0" w:after="160"/>
              <w:jc w:val="center"/>
              <w:rPr/>
            </w:pPr>
            <w:r>
              <w:rPr/>
              <w:t>1</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97.32%</w:t>
            </w:r>
          </w:p>
        </w:tc>
      </w:tr>
      <w:tr>
        <w:trPr/>
        <w:tc>
          <w:tcPr>
            <w:tcW w:w="1053" w:type="dxa"/>
            <w:tcBorders>
              <w:left w:val="single" w:sz="4" w:space="0" w:color="000000"/>
              <w:bottom w:val="single" w:sz="4" w:space="0" w:color="000000"/>
            </w:tcBorders>
          </w:tcPr>
          <w:p>
            <w:pPr>
              <w:pStyle w:val="TableContents"/>
              <w:spacing w:before="0" w:after="160"/>
              <w:jc w:val="center"/>
              <w:rPr/>
            </w:pPr>
            <w:r>
              <w:rPr/>
              <w:t>23</w:t>
            </w:r>
          </w:p>
        </w:tc>
        <w:tc>
          <w:tcPr>
            <w:tcW w:w="1054" w:type="dxa"/>
            <w:tcBorders>
              <w:left w:val="single" w:sz="4" w:space="0" w:color="000000"/>
              <w:bottom w:val="single" w:sz="4" w:space="0" w:color="000000"/>
            </w:tcBorders>
          </w:tcPr>
          <w:p>
            <w:pPr>
              <w:pStyle w:val="TableContents"/>
              <w:spacing w:before="0" w:after="160"/>
              <w:jc w:val="center"/>
              <w:rPr/>
            </w:pPr>
            <w:r>
              <w:rPr/>
              <w:t>12</w:t>
            </w:r>
          </w:p>
        </w:tc>
        <w:tc>
          <w:tcPr>
            <w:tcW w:w="897" w:type="dxa"/>
            <w:tcBorders>
              <w:left w:val="single" w:sz="4" w:space="0" w:color="000000"/>
              <w:bottom w:val="single" w:sz="4" w:space="0" w:color="000000"/>
            </w:tcBorders>
          </w:tcPr>
          <w:p>
            <w:pPr>
              <w:pStyle w:val="TableContents"/>
              <w:spacing w:before="0" w:after="160"/>
              <w:jc w:val="center"/>
              <w:rPr/>
            </w:pPr>
            <w:r>
              <w:rPr/>
              <w:t>15</w:t>
            </w:r>
          </w:p>
        </w:tc>
        <w:tc>
          <w:tcPr>
            <w:tcW w:w="898" w:type="dxa"/>
            <w:tcBorders>
              <w:left w:val="single" w:sz="4" w:space="0" w:color="000000"/>
              <w:bottom w:val="single" w:sz="4" w:space="0" w:color="000000"/>
            </w:tcBorders>
          </w:tcPr>
          <w:p>
            <w:pPr>
              <w:pStyle w:val="TableContents"/>
              <w:spacing w:before="0" w:after="160"/>
              <w:jc w:val="center"/>
              <w:rPr/>
            </w:pPr>
            <w:r>
              <w:rPr/>
              <w:t>13</w:t>
            </w:r>
          </w:p>
        </w:tc>
        <w:tc>
          <w:tcPr>
            <w:tcW w:w="1403" w:type="dxa"/>
            <w:tcBorders>
              <w:left w:val="single" w:sz="4" w:space="0" w:color="000000"/>
              <w:bottom w:val="single" w:sz="4" w:space="0" w:color="000000"/>
            </w:tcBorders>
          </w:tcPr>
          <w:p>
            <w:pPr>
              <w:pStyle w:val="TableContents"/>
              <w:spacing w:before="0" w:after="160"/>
              <w:jc w:val="center"/>
              <w:rPr/>
            </w:pPr>
            <w:r>
              <w:rPr/>
              <w:t>relu</w:t>
            </w:r>
          </w:p>
        </w:tc>
        <w:tc>
          <w:tcPr>
            <w:tcW w:w="818" w:type="dxa"/>
            <w:tcBorders>
              <w:left w:val="single" w:sz="4" w:space="0" w:color="000000"/>
              <w:bottom w:val="single" w:sz="4" w:space="0" w:color="000000"/>
            </w:tcBorders>
          </w:tcPr>
          <w:p>
            <w:pPr>
              <w:pStyle w:val="TableContents"/>
              <w:spacing w:before="0" w:after="160"/>
              <w:jc w:val="center"/>
              <w:rPr/>
            </w:pPr>
            <w:r>
              <w:rPr/>
              <w:t>1</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94.07%</w:t>
            </w:r>
          </w:p>
        </w:tc>
      </w:tr>
      <w:tr>
        <w:trPr/>
        <w:tc>
          <w:tcPr>
            <w:tcW w:w="1053" w:type="dxa"/>
            <w:tcBorders>
              <w:left w:val="single" w:sz="4" w:space="0" w:color="000000"/>
              <w:bottom w:val="single" w:sz="4" w:space="0" w:color="000000"/>
            </w:tcBorders>
          </w:tcPr>
          <w:p>
            <w:pPr>
              <w:pStyle w:val="TableContents"/>
              <w:spacing w:before="0" w:after="160"/>
              <w:jc w:val="center"/>
              <w:rPr/>
            </w:pPr>
            <w:r>
              <w:rPr/>
              <w:t>24</w:t>
            </w:r>
          </w:p>
        </w:tc>
        <w:tc>
          <w:tcPr>
            <w:tcW w:w="1054" w:type="dxa"/>
            <w:tcBorders>
              <w:left w:val="single" w:sz="4" w:space="0" w:color="000000"/>
              <w:bottom w:val="single" w:sz="4" w:space="0" w:color="000000"/>
            </w:tcBorders>
          </w:tcPr>
          <w:p>
            <w:pPr>
              <w:pStyle w:val="TableContents"/>
              <w:spacing w:before="0" w:after="160"/>
              <w:jc w:val="center"/>
              <w:rPr/>
            </w:pPr>
            <w:r>
              <w:rPr/>
              <w:t>12</w:t>
            </w:r>
          </w:p>
        </w:tc>
        <w:tc>
          <w:tcPr>
            <w:tcW w:w="897" w:type="dxa"/>
            <w:tcBorders>
              <w:left w:val="single" w:sz="4" w:space="0" w:color="000000"/>
              <w:bottom w:val="single" w:sz="4" w:space="0" w:color="000000"/>
            </w:tcBorders>
          </w:tcPr>
          <w:p>
            <w:pPr>
              <w:pStyle w:val="TableContents"/>
              <w:spacing w:before="0" w:after="160"/>
              <w:jc w:val="center"/>
              <w:rPr/>
            </w:pPr>
            <w:r>
              <w:rPr/>
              <w:t>15</w:t>
            </w:r>
          </w:p>
        </w:tc>
        <w:tc>
          <w:tcPr>
            <w:tcW w:w="898" w:type="dxa"/>
            <w:tcBorders>
              <w:left w:val="single" w:sz="4" w:space="0" w:color="000000"/>
              <w:bottom w:val="single" w:sz="4" w:space="0" w:color="000000"/>
            </w:tcBorders>
          </w:tcPr>
          <w:p>
            <w:pPr>
              <w:pStyle w:val="TableContents"/>
              <w:spacing w:before="0" w:after="160"/>
              <w:jc w:val="center"/>
              <w:rPr/>
            </w:pPr>
            <w:r>
              <w:rPr/>
              <w:t>13</w:t>
            </w:r>
          </w:p>
        </w:tc>
        <w:tc>
          <w:tcPr>
            <w:tcW w:w="1403" w:type="dxa"/>
            <w:tcBorders>
              <w:left w:val="single" w:sz="4" w:space="0" w:color="000000"/>
              <w:bottom w:val="single" w:sz="4" w:space="0" w:color="000000"/>
            </w:tcBorders>
          </w:tcPr>
          <w:p>
            <w:pPr>
              <w:pStyle w:val="TableContents"/>
              <w:spacing w:before="0" w:after="160"/>
              <w:jc w:val="center"/>
              <w:rPr/>
            </w:pPr>
            <w:r>
              <w:rPr/>
              <w:t>hyberbolic</w:t>
            </w:r>
          </w:p>
        </w:tc>
        <w:tc>
          <w:tcPr>
            <w:tcW w:w="818" w:type="dxa"/>
            <w:tcBorders>
              <w:left w:val="single" w:sz="4" w:space="0" w:color="000000"/>
              <w:bottom w:val="single" w:sz="4" w:space="0" w:color="000000"/>
            </w:tcBorders>
          </w:tcPr>
          <w:p>
            <w:pPr>
              <w:pStyle w:val="TableContents"/>
              <w:spacing w:before="0" w:after="160"/>
              <w:jc w:val="center"/>
              <w:rPr/>
            </w:pPr>
            <w:r>
              <w:rPr/>
              <w:t>40</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97.25%</w:t>
            </w:r>
          </w:p>
        </w:tc>
      </w:tr>
      <w:tr>
        <w:trPr/>
        <w:tc>
          <w:tcPr>
            <w:tcW w:w="1053" w:type="dxa"/>
            <w:tcBorders>
              <w:left w:val="single" w:sz="4" w:space="0" w:color="000000"/>
              <w:bottom w:val="single" w:sz="4" w:space="0" w:color="000000"/>
            </w:tcBorders>
          </w:tcPr>
          <w:p>
            <w:pPr>
              <w:pStyle w:val="TableContents"/>
              <w:spacing w:before="0" w:after="160"/>
              <w:jc w:val="center"/>
              <w:rPr/>
            </w:pPr>
            <w:r>
              <w:rPr/>
              <w:t>25</w:t>
            </w:r>
          </w:p>
        </w:tc>
        <w:tc>
          <w:tcPr>
            <w:tcW w:w="1054" w:type="dxa"/>
            <w:tcBorders>
              <w:left w:val="single" w:sz="4" w:space="0" w:color="000000"/>
              <w:bottom w:val="single" w:sz="4" w:space="0" w:color="000000"/>
            </w:tcBorders>
          </w:tcPr>
          <w:p>
            <w:pPr>
              <w:pStyle w:val="TableContents"/>
              <w:spacing w:before="0" w:after="160"/>
              <w:jc w:val="center"/>
              <w:rPr/>
            </w:pPr>
            <w:r>
              <w:rPr/>
              <w:t>12</w:t>
            </w:r>
          </w:p>
        </w:tc>
        <w:tc>
          <w:tcPr>
            <w:tcW w:w="897" w:type="dxa"/>
            <w:tcBorders>
              <w:left w:val="single" w:sz="4" w:space="0" w:color="000000"/>
              <w:bottom w:val="single" w:sz="4" w:space="0" w:color="000000"/>
            </w:tcBorders>
          </w:tcPr>
          <w:p>
            <w:pPr>
              <w:pStyle w:val="TableContents"/>
              <w:spacing w:before="0" w:after="160"/>
              <w:jc w:val="center"/>
              <w:rPr/>
            </w:pPr>
            <w:r>
              <w:rPr/>
              <w:t>15</w:t>
            </w:r>
          </w:p>
        </w:tc>
        <w:tc>
          <w:tcPr>
            <w:tcW w:w="898" w:type="dxa"/>
            <w:tcBorders>
              <w:left w:val="single" w:sz="4" w:space="0" w:color="000000"/>
              <w:bottom w:val="single" w:sz="4" w:space="0" w:color="000000"/>
            </w:tcBorders>
          </w:tcPr>
          <w:p>
            <w:pPr>
              <w:pStyle w:val="TableContents"/>
              <w:spacing w:before="0" w:after="160"/>
              <w:jc w:val="center"/>
              <w:rPr/>
            </w:pPr>
            <w:r>
              <w:rPr/>
              <w:t>13</w:t>
            </w:r>
          </w:p>
        </w:tc>
        <w:tc>
          <w:tcPr>
            <w:tcW w:w="1403" w:type="dxa"/>
            <w:tcBorders>
              <w:left w:val="single" w:sz="4" w:space="0" w:color="000000"/>
              <w:bottom w:val="single" w:sz="4" w:space="0" w:color="000000"/>
            </w:tcBorders>
          </w:tcPr>
          <w:p>
            <w:pPr>
              <w:pStyle w:val="TableContents"/>
              <w:spacing w:before="0" w:after="160"/>
              <w:jc w:val="center"/>
              <w:rPr/>
            </w:pPr>
            <w:r>
              <w:rPr/>
              <w:t>relu</w:t>
            </w:r>
          </w:p>
        </w:tc>
        <w:tc>
          <w:tcPr>
            <w:tcW w:w="818" w:type="dxa"/>
            <w:tcBorders>
              <w:left w:val="single" w:sz="4" w:space="0" w:color="000000"/>
              <w:bottom w:val="single" w:sz="4" w:space="0" w:color="000000"/>
            </w:tcBorders>
          </w:tcPr>
          <w:p>
            <w:pPr>
              <w:pStyle w:val="TableContents"/>
              <w:spacing w:before="0" w:after="160"/>
              <w:jc w:val="center"/>
              <w:rPr/>
            </w:pPr>
            <w:r>
              <w:rPr/>
              <w:t>40</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94.67%</w:t>
            </w:r>
          </w:p>
        </w:tc>
      </w:tr>
      <w:tr>
        <w:trPr/>
        <w:tc>
          <w:tcPr>
            <w:tcW w:w="1053" w:type="dxa"/>
            <w:tcBorders>
              <w:left w:val="single" w:sz="4" w:space="0" w:color="000000"/>
              <w:bottom w:val="single" w:sz="4" w:space="0" w:color="000000"/>
            </w:tcBorders>
          </w:tcPr>
          <w:p>
            <w:pPr>
              <w:pStyle w:val="TableContents"/>
              <w:spacing w:before="0" w:after="160"/>
              <w:jc w:val="center"/>
              <w:rPr/>
            </w:pPr>
            <w:r>
              <w:rPr/>
              <w:t>26</w:t>
            </w:r>
          </w:p>
        </w:tc>
        <w:tc>
          <w:tcPr>
            <w:tcW w:w="1054" w:type="dxa"/>
            <w:tcBorders>
              <w:left w:val="single" w:sz="4" w:space="0" w:color="000000"/>
              <w:bottom w:val="single" w:sz="4" w:space="0" w:color="000000"/>
            </w:tcBorders>
          </w:tcPr>
          <w:p>
            <w:pPr>
              <w:pStyle w:val="TableContents"/>
              <w:spacing w:before="0" w:after="160"/>
              <w:jc w:val="center"/>
              <w:rPr/>
            </w:pPr>
            <w:r>
              <w:rPr/>
              <w:t>12</w:t>
            </w:r>
          </w:p>
        </w:tc>
        <w:tc>
          <w:tcPr>
            <w:tcW w:w="897" w:type="dxa"/>
            <w:tcBorders>
              <w:left w:val="single" w:sz="4" w:space="0" w:color="000000"/>
              <w:bottom w:val="single" w:sz="4" w:space="0" w:color="000000"/>
            </w:tcBorders>
          </w:tcPr>
          <w:p>
            <w:pPr>
              <w:pStyle w:val="TableContents"/>
              <w:spacing w:before="0" w:after="160"/>
              <w:jc w:val="center"/>
              <w:rPr/>
            </w:pPr>
            <w:r>
              <w:rPr/>
              <w:t>15</w:t>
            </w:r>
          </w:p>
        </w:tc>
        <w:tc>
          <w:tcPr>
            <w:tcW w:w="898" w:type="dxa"/>
            <w:tcBorders>
              <w:left w:val="single" w:sz="4" w:space="0" w:color="000000"/>
              <w:bottom w:val="single" w:sz="4" w:space="0" w:color="000000"/>
            </w:tcBorders>
          </w:tcPr>
          <w:p>
            <w:pPr>
              <w:pStyle w:val="TableContents"/>
              <w:spacing w:before="0" w:after="160"/>
              <w:jc w:val="center"/>
              <w:rPr/>
            </w:pPr>
            <w:r>
              <w:rPr/>
              <w:t>13</w:t>
            </w:r>
          </w:p>
        </w:tc>
        <w:tc>
          <w:tcPr>
            <w:tcW w:w="1403" w:type="dxa"/>
            <w:tcBorders>
              <w:left w:val="single" w:sz="4" w:space="0" w:color="000000"/>
              <w:bottom w:val="single" w:sz="4" w:space="0" w:color="000000"/>
            </w:tcBorders>
          </w:tcPr>
          <w:p>
            <w:pPr>
              <w:pStyle w:val="TableContents"/>
              <w:spacing w:before="0" w:after="160"/>
              <w:jc w:val="center"/>
              <w:rPr/>
            </w:pPr>
            <w:r>
              <w:rPr/>
              <w:t>hyberbolic</w:t>
            </w:r>
          </w:p>
        </w:tc>
        <w:tc>
          <w:tcPr>
            <w:tcW w:w="818" w:type="dxa"/>
            <w:tcBorders>
              <w:left w:val="single" w:sz="4" w:space="0" w:color="000000"/>
              <w:bottom w:val="single" w:sz="4" w:space="0" w:color="000000"/>
            </w:tcBorders>
          </w:tcPr>
          <w:p>
            <w:pPr>
              <w:pStyle w:val="TableContents"/>
              <w:spacing w:before="0" w:after="160"/>
              <w:jc w:val="center"/>
              <w:rPr/>
            </w:pPr>
            <w:r>
              <w:rPr/>
              <w:t>400</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94.27%</w:t>
            </w:r>
          </w:p>
        </w:tc>
      </w:tr>
      <w:tr>
        <w:trPr/>
        <w:tc>
          <w:tcPr>
            <w:tcW w:w="1053" w:type="dxa"/>
            <w:tcBorders>
              <w:left w:val="single" w:sz="4" w:space="0" w:color="000000"/>
              <w:bottom w:val="single" w:sz="4" w:space="0" w:color="000000"/>
            </w:tcBorders>
          </w:tcPr>
          <w:p>
            <w:pPr>
              <w:pStyle w:val="TableContents"/>
              <w:spacing w:before="0" w:after="160"/>
              <w:jc w:val="center"/>
              <w:rPr/>
            </w:pPr>
            <w:r>
              <w:rPr/>
              <w:t>27</w:t>
            </w:r>
          </w:p>
        </w:tc>
        <w:tc>
          <w:tcPr>
            <w:tcW w:w="1054" w:type="dxa"/>
            <w:tcBorders>
              <w:left w:val="single" w:sz="4" w:space="0" w:color="000000"/>
              <w:bottom w:val="single" w:sz="4" w:space="0" w:color="000000"/>
            </w:tcBorders>
          </w:tcPr>
          <w:p>
            <w:pPr>
              <w:pStyle w:val="TableContents"/>
              <w:spacing w:before="0" w:after="160"/>
              <w:jc w:val="center"/>
              <w:rPr/>
            </w:pPr>
            <w:r>
              <w:rPr/>
              <w:t>12</w:t>
            </w:r>
          </w:p>
        </w:tc>
        <w:tc>
          <w:tcPr>
            <w:tcW w:w="897" w:type="dxa"/>
            <w:tcBorders>
              <w:left w:val="single" w:sz="4" w:space="0" w:color="000000"/>
              <w:bottom w:val="single" w:sz="4" w:space="0" w:color="000000"/>
            </w:tcBorders>
          </w:tcPr>
          <w:p>
            <w:pPr>
              <w:pStyle w:val="TableContents"/>
              <w:spacing w:before="0" w:after="160"/>
              <w:jc w:val="center"/>
              <w:rPr/>
            </w:pPr>
            <w:r>
              <w:rPr/>
              <w:t>15</w:t>
            </w:r>
          </w:p>
        </w:tc>
        <w:tc>
          <w:tcPr>
            <w:tcW w:w="898" w:type="dxa"/>
            <w:tcBorders>
              <w:left w:val="single" w:sz="4" w:space="0" w:color="000000"/>
              <w:bottom w:val="single" w:sz="4" w:space="0" w:color="000000"/>
            </w:tcBorders>
          </w:tcPr>
          <w:p>
            <w:pPr>
              <w:pStyle w:val="TableContents"/>
              <w:spacing w:before="0" w:after="160"/>
              <w:jc w:val="center"/>
              <w:rPr/>
            </w:pPr>
            <w:r>
              <w:rPr/>
              <w:t>13</w:t>
            </w:r>
          </w:p>
        </w:tc>
        <w:tc>
          <w:tcPr>
            <w:tcW w:w="1403" w:type="dxa"/>
            <w:tcBorders>
              <w:left w:val="single" w:sz="4" w:space="0" w:color="000000"/>
              <w:bottom w:val="single" w:sz="4" w:space="0" w:color="000000"/>
            </w:tcBorders>
          </w:tcPr>
          <w:p>
            <w:pPr>
              <w:pStyle w:val="TableContents"/>
              <w:spacing w:before="0" w:after="160"/>
              <w:jc w:val="center"/>
              <w:rPr/>
            </w:pPr>
            <w:r>
              <w:rPr/>
              <w:t>relu</w:t>
            </w:r>
          </w:p>
        </w:tc>
        <w:tc>
          <w:tcPr>
            <w:tcW w:w="818" w:type="dxa"/>
            <w:tcBorders>
              <w:left w:val="single" w:sz="4" w:space="0" w:color="000000"/>
              <w:bottom w:val="single" w:sz="4" w:space="0" w:color="000000"/>
            </w:tcBorders>
          </w:tcPr>
          <w:p>
            <w:pPr>
              <w:pStyle w:val="TableContents"/>
              <w:spacing w:before="0" w:after="160"/>
              <w:jc w:val="center"/>
              <w:rPr/>
            </w:pPr>
            <w:r>
              <w:rPr/>
              <w:t>400</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92.32%</w:t>
            </w:r>
          </w:p>
        </w:tc>
      </w:tr>
      <w:tr>
        <w:trPr/>
        <w:tc>
          <w:tcPr>
            <w:tcW w:w="1053" w:type="dxa"/>
            <w:tcBorders>
              <w:left w:val="single" w:sz="4" w:space="0" w:color="000000"/>
              <w:bottom w:val="single" w:sz="4" w:space="0" w:color="000000"/>
            </w:tcBorders>
          </w:tcPr>
          <w:p>
            <w:pPr>
              <w:pStyle w:val="TableContents"/>
              <w:spacing w:before="0" w:after="160"/>
              <w:jc w:val="center"/>
              <w:rPr/>
            </w:pPr>
            <w:r>
              <w:rPr/>
              <w:t>28</w:t>
            </w:r>
          </w:p>
        </w:tc>
        <w:tc>
          <w:tcPr>
            <w:tcW w:w="1054" w:type="dxa"/>
            <w:tcBorders>
              <w:left w:val="single" w:sz="4" w:space="0" w:color="000000"/>
              <w:bottom w:val="single" w:sz="4" w:space="0" w:color="000000"/>
            </w:tcBorders>
          </w:tcPr>
          <w:p>
            <w:pPr>
              <w:pStyle w:val="TableContents"/>
              <w:spacing w:before="0" w:after="160"/>
              <w:jc w:val="center"/>
              <w:rPr/>
            </w:pPr>
            <w:r>
              <w:rPr/>
              <w:t>15</w:t>
            </w:r>
          </w:p>
        </w:tc>
        <w:tc>
          <w:tcPr>
            <w:tcW w:w="897" w:type="dxa"/>
            <w:tcBorders>
              <w:left w:val="single" w:sz="4" w:space="0" w:color="000000"/>
              <w:bottom w:val="single" w:sz="4" w:space="0" w:color="000000"/>
            </w:tcBorders>
          </w:tcPr>
          <w:p>
            <w:pPr>
              <w:pStyle w:val="TableContents"/>
              <w:spacing w:before="0" w:after="160"/>
              <w:jc w:val="center"/>
              <w:rPr/>
            </w:pPr>
            <w:r>
              <w:rPr/>
              <w:t>15</w:t>
            </w:r>
          </w:p>
        </w:tc>
        <w:tc>
          <w:tcPr>
            <w:tcW w:w="898" w:type="dxa"/>
            <w:tcBorders>
              <w:left w:val="single" w:sz="4" w:space="0" w:color="000000"/>
              <w:bottom w:val="single" w:sz="4" w:space="0" w:color="000000"/>
            </w:tcBorders>
          </w:tcPr>
          <w:p>
            <w:pPr>
              <w:pStyle w:val="TableContents"/>
              <w:spacing w:before="0" w:after="160"/>
              <w:jc w:val="center"/>
              <w:rPr/>
            </w:pPr>
            <w:r>
              <w:rPr/>
              <w:t>15</w:t>
            </w:r>
          </w:p>
        </w:tc>
        <w:tc>
          <w:tcPr>
            <w:tcW w:w="1403" w:type="dxa"/>
            <w:tcBorders>
              <w:left w:val="single" w:sz="4" w:space="0" w:color="000000"/>
              <w:bottom w:val="single" w:sz="4" w:space="0" w:color="000000"/>
            </w:tcBorders>
          </w:tcPr>
          <w:p>
            <w:pPr>
              <w:pStyle w:val="TableContents"/>
              <w:spacing w:before="0" w:after="160"/>
              <w:jc w:val="center"/>
              <w:rPr/>
            </w:pPr>
            <w:r>
              <w:rPr/>
              <w:t>hyberbolic</w:t>
            </w:r>
          </w:p>
        </w:tc>
        <w:tc>
          <w:tcPr>
            <w:tcW w:w="818" w:type="dxa"/>
            <w:tcBorders>
              <w:left w:val="single" w:sz="4" w:space="0" w:color="000000"/>
              <w:bottom w:val="single" w:sz="4" w:space="0" w:color="000000"/>
            </w:tcBorders>
          </w:tcPr>
          <w:p>
            <w:pPr>
              <w:pStyle w:val="TableContents"/>
              <w:spacing w:before="0" w:after="160"/>
              <w:jc w:val="center"/>
              <w:rPr/>
            </w:pPr>
            <w:r>
              <w:rPr/>
              <w:t>1</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96.77%</w:t>
            </w:r>
          </w:p>
        </w:tc>
      </w:tr>
      <w:tr>
        <w:trPr/>
        <w:tc>
          <w:tcPr>
            <w:tcW w:w="1053" w:type="dxa"/>
            <w:tcBorders>
              <w:left w:val="single" w:sz="4" w:space="0" w:color="000000"/>
              <w:bottom w:val="single" w:sz="4" w:space="0" w:color="000000"/>
            </w:tcBorders>
          </w:tcPr>
          <w:p>
            <w:pPr>
              <w:pStyle w:val="TableContents"/>
              <w:spacing w:before="0" w:after="160"/>
              <w:jc w:val="center"/>
              <w:rPr/>
            </w:pPr>
            <w:r>
              <w:rPr/>
              <w:t>29</w:t>
            </w:r>
          </w:p>
        </w:tc>
        <w:tc>
          <w:tcPr>
            <w:tcW w:w="1054" w:type="dxa"/>
            <w:tcBorders>
              <w:left w:val="single" w:sz="4" w:space="0" w:color="000000"/>
              <w:bottom w:val="single" w:sz="4" w:space="0" w:color="000000"/>
            </w:tcBorders>
          </w:tcPr>
          <w:p>
            <w:pPr>
              <w:pStyle w:val="TableContents"/>
              <w:spacing w:before="0" w:after="160"/>
              <w:jc w:val="center"/>
              <w:rPr/>
            </w:pPr>
            <w:r>
              <w:rPr/>
              <w:t>15</w:t>
            </w:r>
          </w:p>
        </w:tc>
        <w:tc>
          <w:tcPr>
            <w:tcW w:w="897" w:type="dxa"/>
            <w:tcBorders>
              <w:left w:val="single" w:sz="4" w:space="0" w:color="000000"/>
              <w:bottom w:val="single" w:sz="4" w:space="0" w:color="000000"/>
            </w:tcBorders>
          </w:tcPr>
          <w:p>
            <w:pPr>
              <w:pStyle w:val="TableContents"/>
              <w:spacing w:before="0" w:after="160"/>
              <w:jc w:val="center"/>
              <w:rPr/>
            </w:pPr>
            <w:r>
              <w:rPr/>
              <w:t>15</w:t>
            </w:r>
          </w:p>
        </w:tc>
        <w:tc>
          <w:tcPr>
            <w:tcW w:w="898" w:type="dxa"/>
            <w:tcBorders>
              <w:left w:val="single" w:sz="4" w:space="0" w:color="000000"/>
              <w:bottom w:val="single" w:sz="4" w:space="0" w:color="000000"/>
            </w:tcBorders>
          </w:tcPr>
          <w:p>
            <w:pPr>
              <w:pStyle w:val="TableContents"/>
              <w:spacing w:before="0" w:after="160"/>
              <w:jc w:val="center"/>
              <w:rPr/>
            </w:pPr>
            <w:r>
              <w:rPr/>
              <w:t>15</w:t>
            </w:r>
          </w:p>
        </w:tc>
        <w:tc>
          <w:tcPr>
            <w:tcW w:w="1403" w:type="dxa"/>
            <w:tcBorders>
              <w:left w:val="single" w:sz="4" w:space="0" w:color="000000"/>
              <w:bottom w:val="single" w:sz="4" w:space="0" w:color="000000"/>
            </w:tcBorders>
          </w:tcPr>
          <w:p>
            <w:pPr>
              <w:pStyle w:val="TableContents"/>
              <w:spacing w:before="0" w:after="160"/>
              <w:jc w:val="center"/>
              <w:rPr/>
            </w:pPr>
            <w:r>
              <w:rPr/>
              <w:t>relu</w:t>
            </w:r>
          </w:p>
        </w:tc>
        <w:tc>
          <w:tcPr>
            <w:tcW w:w="818" w:type="dxa"/>
            <w:tcBorders>
              <w:left w:val="single" w:sz="4" w:space="0" w:color="000000"/>
              <w:bottom w:val="single" w:sz="4" w:space="0" w:color="000000"/>
            </w:tcBorders>
          </w:tcPr>
          <w:p>
            <w:pPr>
              <w:pStyle w:val="TableContents"/>
              <w:spacing w:before="0" w:after="160"/>
              <w:jc w:val="center"/>
              <w:rPr/>
            </w:pPr>
            <w:r>
              <w:rPr/>
              <w:t>1</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94.57%</w:t>
            </w:r>
          </w:p>
        </w:tc>
      </w:tr>
      <w:tr>
        <w:trPr/>
        <w:tc>
          <w:tcPr>
            <w:tcW w:w="1053" w:type="dxa"/>
            <w:tcBorders>
              <w:left w:val="single" w:sz="4" w:space="0" w:color="000000"/>
              <w:bottom w:val="single" w:sz="4" w:space="0" w:color="000000"/>
            </w:tcBorders>
          </w:tcPr>
          <w:p>
            <w:pPr>
              <w:pStyle w:val="TableContents"/>
              <w:spacing w:before="0" w:after="160"/>
              <w:jc w:val="center"/>
              <w:rPr/>
            </w:pPr>
            <w:r>
              <w:rPr/>
              <w:t>30</w:t>
            </w:r>
          </w:p>
        </w:tc>
        <w:tc>
          <w:tcPr>
            <w:tcW w:w="1054" w:type="dxa"/>
            <w:tcBorders>
              <w:left w:val="single" w:sz="4" w:space="0" w:color="000000"/>
              <w:bottom w:val="single" w:sz="4" w:space="0" w:color="000000"/>
            </w:tcBorders>
          </w:tcPr>
          <w:p>
            <w:pPr>
              <w:pStyle w:val="TableContents"/>
              <w:spacing w:before="0" w:after="160"/>
              <w:jc w:val="center"/>
              <w:rPr/>
            </w:pPr>
            <w:r>
              <w:rPr/>
              <w:t>15</w:t>
            </w:r>
          </w:p>
        </w:tc>
        <w:tc>
          <w:tcPr>
            <w:tcW w:w="897" w:type="dxa"/>
            <w:tcBorders>
              <w:left w:val="single" w:sz="4" w:space="0" w:color="000000"/>
              <w:bottom w:val="single" w:sz="4" w:space="0" w:color="000000"/>
            </w:tcBorders>
          </w:tcPr>
          <w:p>
            <w:pPr>
              <w:pStyle w:val="TableContents"/>
              <w:spacing w:before="0" w:after="160"/>
              <w:jc w:val="center"/>
              <w:rPr/>
            </w:pPr>
            <w:r>
              <w:rPr/>
              <w:t>15</w:t>
            </w:r>
          </w:p>
        </w:tc>
        <w:tc>
          <w:tcPr>
            <w:tcW w:w="898" w:type="dxa"/>
            <w:tcBorders>
              <w:left w:val="single" w:sz="4" w:space="0" w:color="000000"/>
              <w:bottom w:val="single" w:sz="4" w:space="0" w:color="000000"/>
            </w:tcBorders>
          </w:tcPr>
          <w:p>
            <w:pPr>
              <w:pStyle w:val="TableContents"/>
              <w:spacing w:before="0" w:after="160"/>
              <w:jc w:val="center"/>
              <w:rPr/>
            </w:pPr>
            <w:r>
              <w:rPr/>
              <w:t>15</w:t>
            </w:r>
          </w:p>
        </w:tc>
        <w:tc>
          <w:tcPr>
            <w:tcW w:w="1403" w:type="dxa"/>
            <w:tcBorders>
              <w:left w:val="single" w:sz="4" w:space="0" w:color="000000"/>
              <w:bottom w:val="single" w:sz="4" w:space="0" w:color="000000"/>
            </w:tcBorders>
          </w:tcPr>
          <w:p>
            <w:pPr>
              <w:pStyle w:val="TableContents"/>
              <w:spacing w:before="0" w:after="160"/>
              <w:jc w:val="center"/>
              <w:rPr/>
            </w:pPr>
            <w:r>
              <w:rPr/>
              <w:t>logistic</w:t>
            </w:r>
          </w:p>
        </w:tc>
        <w:tc>
          <w:tcPr>
            <w:tcW w:w="818" w:type="dxa"/>
            <w:tcBorders>
              <w:left w:val="single" w:sz="4" w:space="0" w:color="000000"/>
              <w:bottom w:val="single" w:sz="4" w:space="0" w:color="000000"/>
            </w:tcBorders>
          </w:tcPr>
          <w:p>
            <w:pPr>
              <w:pStyle w:val="TableContents"/>
              <w:spacing w:before="0" w:after="160"/>
              <w:jc w:val="center"/>
              <w:rPr/>
            </w:pPr>
            <w:r>
              <w:rPr/>
              <w:t>1</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38.07%</w:t>
            </w:r>
          </w:p>
        </w:tc>
      </w:tr>
      <w:tr>
        <w:trPr/>
        <w:tc>
          <w:tcPr>
            <w:tcW w:w="1053" w:type="dxa"/>
            <w:tcBorders>
              <w:left w:val="single" w:sz="4" w:space="0" w:color="000000"/>
              <w:bottom w:val="single" w:sz="4" w:space="0" w:color="000000"/>
            </w:tcBorders>
          </w:tcPr>
          <w:p>
            <w:pPr>
              <w:pStyle w:val="TableContents"/>
              <w:spacing w:before="0" w:after="160"/>
              <w:jc w:val="center"/>
              <w:rPr/>
            </w:pPr>
            <w:r>
              <w:rPr/>
              <w:t>31</w:t>
            </w:r>
          </w:p>
        </w:tc>
        <w:tc>
          <w:tcPr>
            <w:tcW w:w="1054" w:type="dxa"/>
            <w:tcBorders>
              <w:left w:val="single" w:sz="4" w:space="0" w:color="000000"/>
              <w:bottom w:val="single" w:sz="4" w:space="0" w:color="000000"/>
            </w:tcBorders>
          </w:tcPr>
          <w:p>
            <w:pPr>
              <w:pStyle w:val="TableContents"/>
              <w:spacing w:before="0" w:after="160"/>
              <w:jc w:val="center"/>
              <w:rPr/>
            </w:pPr>
            <w:r>
              <w:rPr/>
              <w:t>15</w:t>
            </w:r>
          </w:p>
        </w:tc>
        <w:tc>
          <w:tcPr>
            <w:tcW w:w="897" w:type="dxa"/>
            <w:tcBorders>
              <w:left w:val="single" w:sz="4" w:space="0" w:color="000000"/>
              <w:bottom w:val="single" w:sz="4" w:space="0" w:color="000000"/>
            </w:tcBorders>
          </w:tcPr>
          <w:p>
            <w:pPr>
              <w:pStyle w:val="TableContents"/>
              <w:spacing w:before="0" w:after="160"/>
              <w:jc w:val="center"/>
              <w:rPr/>
            </w:pPr>
            <w:r>
              <w:rPr/>
              <w:t>15</w:t>
            </w:r>
          </w:p>
        </w:tc>
        <w:tc>
          <w:tcPr>
            <w:tcW w:w="898" w:type="dxa"/>
            <w:tcBorders>
              <w:left w:val="single" w:sz="4" w:space="0" w:color="000000"/>
              <w:bottom w:val="single" w:sz="4" w:space="0" w:color="000000"/>
            </w:tcBorders>
          </w:tcPr>
          <w:p>
            <w:pPr>
              <w:pStyle w:val="TableContents"/>
              <w:spacing w:before="0" w:after="160"/>
              <w:jc w:val="center"/>
              <w:rPr/>
            </w:pPr>
            <w:r>
              <w:rPr/>
              <w:t>15</w:t>
            </w:r>
          </w:p>
        </w:tc>
        <w:tc>
          <w:tcPr>
            <w:tcW w:w="1403" w:type="dxa"/>
            <w:tcBorders>
              <w:left w:val="single" w:sz="4" w:space="0" w:color="000000"/>
              <w:bottom w:val="single" w:sz="4" w:space="0" w:color="000000"/>
            </w:tcBorders>
          </w:tcPr>
          <w:p>
            <w:pPr>
              <w:pStyle w:val="TableContents"/>
              <w:spacing w:before="0" w:after="160"/>
              <w:jc w:val="center"/>
              <w:rPr/>
            </w:pPr>
            <w:r>
              <w:rPr/>
              <w:t>hyberbolic</w:t>
            </w:r>
          </w:p>
        </w:tc>
        <w:tc>
          <w:tcPr>
            <w:tcW w:w="818" w:type="dxa"/>
            <w:tcBorders>
              <w:left w:val="single" w:sz="4" w:space="0" w:color="000000"/>
              <w:bottom w:val="single" w:sz="4" w:space="0" w:color="000000"/>
            </w:tcBorders>
          </w:tcPr>
          <w:p>
            <w:pPr>
              <w:pStyle w:val="TableContents"/>
              <w:spacing w:before="0" w:after="160"/>
              <w:jc w:val="center"/>
              <w:rPr/>
            </w:pPr>
            <w:r>
              <w:rPr/>
              <w:t>40</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97.72%</w:t>
            </w:r>
          </w:p>
        </w:tc>
      </w:tr>
      <w:tr>
        <w:trPr/>
        <w:tc>
          <w:tcPr>
            <w:tcW w:w="1053" w:type="dxa"/>
            <w:tcBorders>
              <w:left w:val="single" w:sz="4" w:space="0" w:color="000000"/>
              <w:bottom w:val="single" w:sz="4" w:space="0" w:color="000000"/>
            </w:tcBorders>
          </w:tcPr>
          <w:p>
            <w:pPr>
              <w:pStyle w:val="TableContents"/>
              <w:spacing w:before="0" w:after="160"/>
              <w:jc w:val="center"/>
              <w:rPr/>
            </w:pPr>
            <w:r>
              <w:rPr/>
              <w:t>32</w:t>
            </w:r>
          </w:p>
        </w:tc>
        <w:tc>
          <w:tcPr>
            <w:tcW w:w="1054" w:type="dxa"/>
            <w:tcBorders>
              <w:left w:val="single" w:sz="4" w:space="0" w:color="000000"/>
              <w:bottom w:val="single" w:sz="4" w:space="0" w:color="000000"/>
            </w:tcBorders>
          </w:tcPr>
          <w:p>
            <w:pPr>
              <w:pStyle w:val="TableContents"/>
              <w:spacing w:before="0" w:after="160"/>
              <w:jc w:val="center"/>
              <w:rPr/>
            </w:pPr>
            <w:r>
              <w:rPr/>
              <w:t>15</w:t>
            </w:r>
          </w:p>
        </w:tc>
        <w:tc>
          <w:tcPr>
            <w:tcW w:w="897" w:type="dxa"/>
            <w:tcBorders>
              <w:left w:val="single" w:sz="4" w:space="0" w:color="000000"/>
              <w:bottom w:val="single" w:sz="4" w:space="0" w:color="000000"/>
            </w:tcBorders>
          </w:tcPr>
          <w:p>
            <w:pPr>
              <w:pStyle w:val="TableContents"/>
              <w:spacing w:before="0" w:after="160"/>
              <w:jc w:val="center"/>
              <w:rPr/>
            </w:pPr>
            <w:r>
              <w:rPr/>
              <w:t>15</w:t>
            </w:r>
          </w:p>
        </w:tc>
        <w:tc>
          <w:tcPr>
            <w:tcW w:w="898" w:type="dxa"/>
            <w:tcBorders>
              <w:left w:val="single" w:sz="4" w:space="0" w:color="000000"/>
              <w:bottom w:val="single" w:sz="4" w:space="0" w:color="000000"/>
            </w:tcBorders>
          </w:tcPr>
          <w:p>
            <w:pPr>
              <w:pStyle w:val="TableContents"/>
              <w:spacing w:before="0" w:after="160"/>
              <w:jc w:val="center"/>
              <w:rPr/>
            </w:pPr>
            <w:r>
              <w:rPr/>
              <w:t>15</w:t>
            </w:r>
          </w:p>
        </w:tc>
        <w:tc>
          <w:tcPr>
            <w:tcW w:w="1403" w:type="dxa"/>
            <w:tcBorders>
              <w:left w:val="single" w:sz="4" w:space="0" w:color="000000"/>
              <w:bottom w:val="single" w:sz="4" w:space="0" w:color="000000"/>
            </w:tcBorders>
          </w:tcPr>
          <w:p>
            <w:pPr>
              <w:pStyle w:val="TableContents"/>
              <w:spacing w:before="0" w:after="160"/>
              <w:jc w:val="center"/>
              <w:rPr/>
            </w:pPr>
            <w:r>
              <w:rPr/>
              <w:t>relu</w:t>
            </w:r>
          </w:p>
        </w:tc>
        <w:tc>
          <w:tcPr>
            <w:tcW w:w="818" w:type="dxa"/>
            <w:tcBorders>
              <w:left w:val="single" w:sz="4" w:space="0" w:color="000000"/>
              <w:bottom w:val="single" w:sz="4" w:space="0" w:color="000000"/>
            </w:tcBorders>
          </w:tcPr>
          <w:p>
            <w:pPr>
              <w:pStyle w:val="TableContents"/>
              <w:spacing w:before="0" w:after="160"/>
              <w:jc w:val="center"/>
              <w:rPr/>
            </w:pPr>
            <w:r>
              <w:rPr/>
              <w:t>40</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95.12%</w:t>
            </w:r>
          </w:p>
        </w:tc>
      </w:tr>
      <w:tr>
        <w:trPr/>
        <w:tc>
          <w:tcPr>
            <w:tcW w:w="1053" w:type="dxa"/>
            <w:tcBorders>
              <w:left w:val="single" w:sz="4" w:space="0" w:color="000000"/>
              <w:bottom w:val="single" w:sz="4" w:space="0" w:color="000000"/>
            </w:tcBorders>
          </w:tcPr>
          <w:p>
            <w:pPr>
              <w:pStyle w:val="TableContents"/>
              <w:spacing w:before="0" w:after="160"/>
              <w:jc w:val="center"/>
              <w:rPr/>
            </w:pPr>
            <w:r>
              <w:rPr/>
              <w:t>33</w:t>
            </w:r>
          </w:p>
        </w:tc>
        <w:tc>
          <w:tcPr>
            <w:tcW w:w="1054" w:type="dxa"/>
            <w:tcBorders>
              <w:left w:val="single" w:sz="4" w:space="0" w:color="000000"/>
              <w:bottom w:val="single" w:sz="4" w:space="0" w:color="000000"/>
            </w:tcBorders>
          </w:tcPr>
          <w:p>
            <w:pPr>
              <w:pStyle w:val="TableContents"/>
              <w:spacing w:before="0" w:after="160"/>
              <w:jc w:val="center"/>
              <w:rPr/>
            </w:pPr>
            <w:r>
              <w:rPr/>
              <w:t>15</w:t>
            </w:r>
          </w:p>
        </w:tc>
        <w:tc>
          <w:tcPr>
            <w:tcW w:w="897" w:type="dxa"/>
            <w:tcBorders>
              <w:left w:val="single" w:sz="4" w:space="0" w:color="000000"/>
              <w:bottom w:val="single" w:sz="4" w:space="0" w:color="000000"/>
            </w:tcBorders>
          </w:tcPr>
          <w:p>
            <w:pPr>
              <w:pStyle w:val="TableContents"/>
              <w:spacing w:before="0" w:after="160"/>
              <w:jc w:val="center"/>
              <w:rPr/>
            </w:pPr>
            <w:r>
              <w:rPr/>
              <w:t>15</w:t>
            </w:r>
          </w:p>
        </w:tc>
        <w:tc>
          <w:tcPr>
            <w:tcW w:w="898" w:type="dxa"/>
            <w:tcBorders>
              <w:left w:val="single" w:sz="4" w:space="0" w:color="000000"/>
              <w:bottom w:val="single" w:sz="4" w:space="0" w:color="000000"/>
            </w:tcBorders>
          </w:tcPr>
          <w:p>
            <w:pPr>
              <w:pStyle w:val="TableContents"/>
              <w:spacing w:before="0" w:after="160"/>
              <w:jc w:val="center"/>
              <w:rPr/>
            </w:pPr>
            <w:r>
              <w:rPr/>
              <w:t>15</w:t>
            </w:r>
          </w:p>
        </w:tc>
        <w:tc>
          <w:tcPr>
            <w:tcW w:w="1403" w:type="dxa"/>
            <w:tcBorders>
              <w:left w:val="single" w:sz="4" w:space="0" w:color="000000"/>
              <w:bottom w:val="single" w:sz="4" w:space="0" w:color="000000"/>
            </w:tcBorders>
          </w:tcPr>
          <w:p>
            <w:pPr>
              <w:pStyle w:val="TableContents"/>
              <w:spacing w:before="0" w:after="160"/>
              <w:jc w:val="center"/>
              <w:rPr/>
            </w:pPr>
            <w:r>
              <w:rPr/>
              <w:t>hyberbolic</w:t>
            </w:r>
          </w:p>
        </w:tc>
        <w:tc>
          <w:tcPr>
            <w:tcW w:w="818" w:type="dxa"/>
            <w:tcBorders>
              <w:left w:val="single" w:sz="4" w:space="0" w:color="000000"/>
              <w:bottom w:val="single" w:sz="4" w:space="0" w:color="000000"/>
            </w:tcBorders>
          </w:tcPr>
          <w:p>
            <w:pPr>
              <w:pStyle w:val="TableContents"/>
              <w:spacing w:before="0" w:after="160"/>
              <w:jc w:val="center"/>
              <w:rPr/>
            </w:pPr>
            <w:r>
              <w:rPr/>
              <w:t>400</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95.89%</w:t>
            </w:r>
          </w:p>
        </w:tc>
      </w:tr>
      <w:tr>
        <w:trPr/>
        <w:tc>
          <w:tcPr>
            <w:tcW w:w="1053" w:type="dxa"/>
            <w:tcBorders>
              <w:left w:val="single" w:sz="4" w:space="0" w:color="000000"/>
              <w:bottom w:val="single" w:sz="4" w:space="0" w:color="000000"/>
            </w:tcBorders>
          </w:tcPr>
          <w:p>
            <w:pPr>
              <w:pStyle w:val="TableContents"/>
              <w:spacing w:before="0" w:after="160"/>
              <w:jc w:val="center"/>
              <w:rPr/>
            </w:pPr>
            <w:r>
              <w:rPr/>
              <w:t>34</w:t>
            </w:r>
          </w:p>
        </w:tc>
        <w:tc>
          <w:tcPr>
            <w:tcW w:w="1054" w:type="dxa"/>
            <w:tcBorders>
              <w:left w:val="single" w:sz="4" w:space="0" w:color="000000"/>
              <w:bottom w:val="single" w:sz="4" w:space="0" w:color="000000"/>
            </w:tcBorders>
          </w:tcPr>
          <w:p>
            <w:pPr>
              <w:pStyle w:val="TableContents"/>
              <w:spacing w:before="0" w:after="160"/>
              <w:jc w:val="center"/>
              <w:rPr/>
            </w:pPr>
            <w:r>
              <w:rPr/>
              <w:t>15</w:t>
            </w:r>
          </w:p>
        </w:tc>
        <w:tc>
          <w:tcPr>
            <w:tcW w:w="897" w:type="dxa"/>
            <w:tcBorders>
              <w:left w:val="single" w:sz="4" w:space="0" w:color="000000"/>
              <w:bottom w:val="single" w:sz="4" w:space="0" w:color="000000"/>
            </w:tcBorders>
          </w:tcPr>
          <w:p>
            <w:pPr>
              <w:pStyle w:val="TableContents"/>
              <w:spacing w:before="0" w:after="160"/>
              <w:jc w:val="center"/>
              <w:rPr/>
            </w:pPr>
            <w:r>
              <w:rPr/>
              <w:t>15</w:t>
            </w:r>
          </w:p>
        </w:tc>
        <w:tc>
          <w:tcPr>
            <w:tcW w:w="898" w:type="dxa"/>
            <w:tcBorders>
              <w:left w:val="single" w:sz="4" w:space="0" w:color="000000"/>
              <w:bottom w:val="single" w:sz="4" w:space="0" w:color="000000"/>
            </w:tcBorders>
          </w:tcPr>
          <w:p>
            <w:pPr>
              <w:pStyle w:val="TableContents"/>
              <w:spacing w:before="0" w:after="160"/>
              <w:jc w:val="center"/>
              <w:rPr/>
            </w:pPr>
            <w:r>
              <w:rPr/>
              <w:t>15</w:t>
            </w:r>
          </w:p>
        </w:tc>
        <w:tc>
          <w:tcPr>
            <w:tcW w:w="1403" w:type="dxa"/>
            <w:tcBorders>
              <w:left w:val="single" w:sz="4" w:space="0" w:color="000000"/>
              <w:bottom w:val="single" w:sz="4" w:space="0" w:color="000000"/>
            </w:tcBorders>
          </w:tcPr>
          <w:p>
            <w:pPr>
              <w:pStyle w:val="TableContents"/>
              <w:spacing w:before="0" w:after="160"/>
              <w:jc w:val="center"/>
              <w:rPr/>
            </w:pPr>
            <w:r>
              <w:rPr/>
              <w:t>relu</w:t>
            </w:r>
          </w:p>
        </w:tc>
        <w:tc>
          <w:tcPr>
            <w:tcW w:w="818" w:type="dxa"/>
            <w:tcBorders>
              <w:left w:val="single" w:sz="4" w:space="0" w:color="000000"/>
              <w:bottom w:val="single" w:sz="4" w:space="0" w:color="000000"/>
            </w:tcBorders>
          </w:tcPr>
          <w:p>
            <w:pPr>
              <w:pStyle w:val="TableContents"/>
              <w:spacing w:before="0" w:after="160"/>
              <w:jc w:val="center"/>
              <w:rPr/>
            </w:pPr>
            <w:r>
              <w:rPr/>
              <w:t>400</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94.16%</w:t>
            </w:r>
          </w:p>
        </w:tc>
      </w:tr>
      <w:tr>
        <w:trPr/>
        <w:tc>
          <w:tcPr>
            <w:tcW w:w="1053" w:type="dxa"/>
            <w:tcBorders>
              <w:left w:val="single" w:sz="4" w:space="0" w:color="000000"/>
              <w:bottom w:val="single" w:sz="4" w:space="0" w:color="000000"/>
            </w:tcBorders>
          </w:tcPr>
          <w:p>
            <w:pPr>
              <w:pStyle w:val="TableContents"/>
              <w:spacing w:before="0" w:after="160"/>
              <w:jc w:val="center"/>
              <w:rPr/>
            </w:pPr>
            <w:r>
              <w:rPr/>
              <w:t>35</w:t>
            </w:r>
          </w:p>
        </w:tc>
        <w:tc>
          <w:tcPr>
            <w:tcW w:w="1054" w:type="dxa"/>
            <w:tcBorders>
              <w:left w:val="single" w:sz="4" w:space="0" w:color="000000"/>
              <w:bottom w:val="single" w:sz="4" w:space="0" w:color="000000"/>
            </w:tcBorders>
          </w:tcPr>
          <w:p>
            <w:pPr>
              <w:pStyle w:val="TableContents"/>
              <w:spacing w:before="0" w:after="160"/>
              <w:jc w:val="center"/>
              <w:rPr/>
            </w:pPr>
            <w:r>
              <w:rPr/>
              <w:t>20</w:t>
            </w:r>
          </w:p>
        </w:tc>
        <w:tc>
          <w:tcPr>
            <w:tcW w:w="897" w:type="dxa"/>
            <w:tcBorders>
              <w:left w:val="single" w:sz="4" w:space="0" w:color="000000"/>
              <w:bottom w:val="single" w:sz="4" w:space="0" w:color="000000"/>
            </w:tcBorders>
          </w:tcPr>
          <w:p>
            <w:pPr>
              <w:pStyle w:val="TableContents"/>
              <w:spacing w:before="0" w:after="160"/>
              <w:jc w:val="center"/>
              <w:rPr/>
            </w:pPr>
            <w:r>
              <w:rPr/>
              <w:t>20</w:t>
            </w:r>
          </w:p>
        </w:tc>
        <w:tc>
          <w:tcPr>
            <w:tcW w:w="898" w:type="dxa"/>
            <w:tcBorders>
              <w:left w:val="single" w:sz="4" w:space="0" w:color="000000"/>
              <w:bottom w:val="single" w:sz="4" w:space="0" w:color="000000"/>
            </w:tcBorders>
          </w:tcPr>
          <w:p>
            <w:pPr>
              <w:pStyle w:val="TableContents"/>
              <w:spacing w:before="0" w:after="160"/>
              <w:jc w:val="center"/>
              <w:rPr/>
            </w:pPr>
            <w:r>
              <w:rPr/>
              <w:t>20</w:t>
            </w:r>
          </w:p>
        </w:tc>
        <w:tc>
          <w:tcPr>
            <w:tcW w:w="1403" w:type="dxa"/>
            <w:tcBorders>
              <w:left w:val="single" w:sz="4" w:space="0" w:color="000000"/>
              <w:bottom w:val="single" w:sz="4" w:space="0" w:color="000000"/>
            </w:tcBorders>
          </w:tcPr>
          <w:p>
            <w:pPr>
              <w:pStyle w:val="TableContents"/>
              <w:spacing w:before="0" w:after="160"/>
              <w:jc w:val="center"/>
              <w:rPr/>
            </w:pPr>
            <w:r>
              <w:rPr/>
              <w:t>hyberbolic</w:t>
            </w:r>
          </w:p>
        </w:tc>
        <w:tc>
          <w:tcPr>
            <w:tcW w:w="818" w:type="dxa"/>
            <w:tcBorders>
              <w:left w:val="single" w:sz="4" w:space="0" w:color="000000"/>
              <w:bottom w:val="single" w:sz="4" w:space="0" w:color="000000"/>
            </w:tcBorders>
          </w:tcPr>
          <w:p>
            <w:pPr>
              <w:pStyle w:val="TableContents"/>
              <w:spacing w:before="0" w:after="160"/>
              <w:jc w:val="center"/>
              <w:rPr/>
            </w:pPr>
            <w:r>
              <w:rPr/>
              <w:t>1</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97.67%</w:t>
            </w:r>
          </w:p>
        </w:tc>
      </w:tr>
      <w:tr>
        <w:trPr/>
        <w:tc>
          <w:tcPr>
            <w:tcW w:w="1053" w:type="dxa"/>
            <w:tcBorders>
              <w:left w:val="single" w:sz="4" w:space="0" w:color="000000"/>
              <w:bottom w:val="single" w:sz="4" w:space="0" w:color="000000"/>
            </w:tcBorders>
          </w:tcPr>
          <w:p>
            <w:pPr>
              <w:pStyle w:val="TableContents"/>
              <w:spacing w:before="0" w:after="160"/>
              <w:jc w:val="center"/>
              <w:rPr/>
            </w:pPr>
            <w:r>
              <w:rPr/>
              <w:t>36</w:t>
            </w:r>
          </w:p>
        </w:tc>
        <w:tc>
          <w:tcPr>
            <w:tcW w:w="1054" w:type="dxa"/>
            <w:tcBorders>
              <w:left w:val="single" w:sz="4" w:space="0" w:color="000000"/>
              <w:bottom w:val="single" w:sz="4" w:space="0" w:color="000000"/>
            </w:tcBorders>
          </w:tcPr>
          <w:p>
            <w:pPr>
              <w:pStyle w:val="TableContents"/>
              <w:spacing w:before="0" w:after="160"/>
              <w:jc w:val="center"/>
              <w:rPr/>
            </w:pPr>
            <w:r>
              <w:rPr/>
              <w:t>20</w:t>
            </w:r>
          </w:p>
        </w:tc>
        <w:tc>
          <w:tcPr>
            <w:tcW w:w="897" w:type="dxa"/>
            <w:tcBorders>
              <w:left w:val="single" w:sz="4" w:space="0" w:color="000000"/>
              <w:bottom w:val="single" w:sz="4" w:space="0" w:color="000000"/>
            </w:tcBorders>
          </w:tcPr>
          <w:p>
            <w:pPr>
              <w:pStyle w:val="TableContents"/>
              <w:spacing w:before="0" w:after="160"/>
              <w:jc w:val="center"/>
              <w:rPr/>
            </w:pPr>
            <w:r>
              <w:rPr/>
              <w:t>20</w:t>
            </w:r>
          </w:p>
        </w:tc>
        <w:tc>
          <w:tcPr>
            <w:tcW w:w="898" w:type="dxa"/>
            <w:tcBorders>
              <w:left w:val="single" w:sz="4" w:space="0" w:color="000000"/>
              <w:bottom w:val="single" w:sz="4" w:space="0" w:color="000000"/>
            </w:tcBorders>
          </w:tcPr>
          <w:p>
            <w:pPr>
              <w:pStyle w:val="TableContents"/>
              <w:spacing w:before="0" w:after="160"/>
              <w:jc w:val="center"/>
              <w:rPr/>
            </w:pPr>
            <w:r>
              <w:rPr/>
              <w:t>20</w:t>
            </w:r>
          </w:p>
        </w:tc>
        <w:tc>
          <w:tcPr>
            <w:tcW w:w="1403" w:type="dxa"/>
            <w:tcBorders>
              <w:left w:val="single" w:sz="4" w:space="0" w:color="000000"/>
              <w:bottom w:val="single" w:sz="4" w:space="0" w:color="000000"/>
            </w:tcBorders>
          </w:tcPr>
          <w:p>
            <w:pPr>
              <w:pStyle w:val="TableContents"/>
              <w:spacing w:before="0" w:after="160"/>
              <w:jc w:val="center"/>
              <w:rPr/>
            </w:pPr>
            <w:r>
              <w:rPr/>
              <w:t>relu</w:t>
            </w:r>
          </w:p>
        </w:tc>
        <w:tc>
          <w:tcPr>
            <w:tcW w:w="818" w:type="dxa"/>
            <w:tcBorders>
              <w:left w:val="single" w:sz="4" w:space="0" w:color="000000"/>
              <w:bottom w:val="single" w:sz="4" w:space="0" w:color="000000"/>
            </w:tcBorders>
          </w:tcPr>
          <w:p>
            <w:pPr>
              <w:pStyle w:val="TableContents"/>
              <w:spacing w:before="0" w:after="160"/>
              <w:jc w:val="center"/>
              <w:rPr/>
            </w:pPr>
            <w:r>
              <w:rPr/>
              <w:t>1</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95.89%</w:t>
            </w:r>
          </w:p>
        </w:tc>
      </w:tr>
      <w:tr>
        <w:trPr/>
        <w:tc>
          <w:tcPr>
            <w:tcW w:w="1053" w:type="dxa"/>
            <w:tcBorders>
              <w:left w:val="single" w:sz="4" w:space="0" w:color="000000"/>
              <w:bottom w:val="single" w:sz="4" w:space="0" w:color="000000"/>
            </w:tcBorders>
          </w:tcPr>
          <w:p>
            <w:pPr>
              <w:pStyle w:val="TableContents"/>
              <w:spacing w:before="0" w:after="160"/>
              <w:jc w:val="center"/>
              <w:rPr/>
            </w:pPr>
            <w:r>
              <w:rPr/>
              <w:t>37</w:t>
            </w:r>
          </w:p>
        </w:tc>
        <w:tc>
          <w:tcPr>
            <w:tcW w:w="1054" w:type="dxa"/>
            <w:tcBorders>
              <w:left w:val="single" w:sz="4" w:space="0" w:color="000000"/>
              <w:bottom w:val="single" w:sz="4" w:space="0" w:color="000000"/>
            </w:tcBorders>
          </w:tcPr>
          <w:p>
            <w:pPr>
              <w:pStyle w:val="TableContents"/>
              <w:spacing w:before="0" w:after="160"/>
              <w:jc w:val="center"/>
              <w:rPr/>
            </w:pPr>
            <w:r>
              <w:rPr/>
              <w:t>30</w:t>
            </w:r>
          </w:p>
        </w:tc>
        <w:tc>
          <w:tcPr>
            <w:tcW w:w="897" w:type="dxa"/>
            <w:tcBorders>
              <w:left w:val="single" w:sz="4" w:space="0" w:color="000000"/>
              <w:bottom w:val="single" w:sz="4" w:space="0" w:color="000000"/>
            </w:tcBorders>
          </w:tcPr>
          <w:p>
            <w:pPr>
              <w:pStyle w:val="TableContents"/>
              <w:spacing w:before="0" w:after="160"/>
              <w:jc w:val="center"/>
              <w:rPr/>
            </w:pPr>
            <w:r>
              <w:rPr/>
              <w:t>30</w:t>
            </w:r>
          </w:p>
        </w:tc>
        <w:tc>
          <w:tcPr>
            <w:tcW w:w="898" w:type="dxa"/>
            <w:tcBorders>
              <w:left w:val="single" w:sz="4" w:space="0" w:color="000000"/>
              <w:bottom w:val="single" w:sz="4" w:space="0" w:color="000000"/>
            </w:tcBorders>
          </w:tcPr>
          <w:p>
            <w:pPr>
              <w:pStyle w:val="TableContents"/>
              <w:spacing w:before="0" w:after="160"/>
              <w:jc w:val="center"/>
              <w:rPr/>
            </w:pPr>
            <w:r>
              <w:rPr/>
              <w:t>30</w:t>
            </w:r>
          </w:p>
        </w:tc>
        <w:tc>
          <w:tcPr>
            <w:tcW w:w="1403" w:type="dxa"/>
            <w:tcBorders>
              <w:left w:val="single" w:sz="4" w:space="0" w:color="000000"/>
              <w:bottom w:val="single" w:sz="4" w:space="0" w:color="000000"/>
            </w:tcBorders>
          </w:tcPr>
          <w:p>
            <w:pPr>
              <w:pStyle w:val="TableContents"/>
              <w:spacing w:before="0" w:after="160"/>
              <w:jc w:val="center"/>
              <w:rPr/>
            </w:pPr>
            <w:r>
              <w:rPr/>
              <w:t>hyberbolic</w:t>
            </w:r>
          </w:p>
        </w:tc>
        <w:tc>
          <w:tcPr>
            <w:tcW w:w="818" w:type="dxa"/>
            <w:tcBorders>
              <w:left w:val="single" w:sz="4" w:space="0" w:color="000000"/>
              <w:bottom w:val="single" w:sz="4" w:space="0" w:color="000000"/>
            </w:tcBorders>
          </w:tcPr>
          <w:p>
            <w:pPr>
              <w:pStyle w:val="TableContents"/>
              <w:spacing w:before="0" w:after="160"/>
              <w:jc w:val="center"/>
              <w:rPr/>
            </w:pPr>
            <w:r>
              <w:rPr/>
              <w:t>1</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97.72%</w:t>
            </w:r>
          </w:p>
        </w:tc>
      </w:tr>
      <w:tr>
        <w:trPr/>
        <w:tc>
          <w:tcPr>
            <w:tcW w:w="1053" w:type="dxa"/>
            <w:tcBorders>
              <w:left w:val="single" w:sz="4" w:space="0" w:color="000000"/>
              <w:bottom w:val="single" w:sz="4" w:space="0" w:color="000000"/>
            </w:tcBorders>
          </w:tcPr>
          <w:p>
            <w:pPr>
              <w:pStyle w:val="TableContents"/>
              <w:spacing w:before="0" w:after="160"/>
              <w:jc w:val="center"/>
              <w:rPr/>
            </w:pPr>
            <w:r>
              <w:rPr/>
              <w:t>38</w:t>
            </w:r>
          </w:p>
        </w:tc>
        <w:tc>
          <w:tcPr>
            <w:tcW w:w="1054" w:type="dxa"/>
            <w:tcBorders>
              <w:left w:val="single" w:sz="4" w:space="0" w:color="000000"/>
              <w:bottom w:val="single" w:sz="4" w:space="0" w:color="000000"/>
            </w:tcBorders>
          </w:tcPr>
          <w:p>
            <w:pPr>
              <w:pStyle w:val="TableContents"/>
              <w:spacing w:before="0" w:after="160"/>
              <w:jc w:val="center"/>
              <w:rPr/>
            </w:pPr>
            <w:r>
              <w:rPr/>
              <w:t>30</w:t>
            </w:r>
          </w:p>
        </w:tc>
        <w:tc>
          <w:tcPr>
            <w:tcW w:w="897" w:type="dxa"/>
            <w:tcBorders>
              <w:left w:val="single" w:sz="4" w:space="0" w:color="000000"/>
              <w:bottom w:val="single" w:sz="4" w:space="0" w:color="000000"/>
            </w:tcBorders>
          </w:tcPr>
          <w:p>
            <w:pPr>
              <w:pStyle w:val="TableContents"/>
              <w:spacing w:before="0" w:after="160"/>
              <w:jc w:val="center"/>
              <w:rPr/>
            </w:pPr>
            <w:r>
              <w:rPr/>
              <w:t>30</w:t>
            </w:r>
          </w:p>
        </w:tc>
        <w:tc>
          <w:tcPr>
            <w:tcW w:w="898" w:type="dxa"/>
            <w:tcBorders>
              <w:left w:val="single" w:sz="4" w:space="0" w:color="000000"/>
              <w:bottom w:val="single" w:sz="4" w:space="0" w:color="000000"/>
            </w:tcBorders>
          </w:tcPr>
          <w:p>
            <w:pPr>
              <w:pStyle w:val="TableContents"/>
              <w:spacing w:before="0" w:after="160"/>
              <w:jc w:val="center"/>
              <w:rPr/>
            </w:pPr>
            <w:r>
              <w:rPr/>
              <w:t>30</w:t>
            </w:r>
          </w:p>
        </w:tc>
        <w:tc>
          <w:tcPr>
            <w:tcW w:w="1403" w:type="dxa"/>
            <w:tcBorders>
              <w:left w:val="single" w:sz="4" w:space="0" w:color="000000"/>
              <w:bottom w:val="single" w:sz="4" w:space="0" w:color="000000"/>
            </w:tcBorders>
          </w:tcPr>
          <w:p>
            <w:pPr>
              <w:pStyle w:val="TableContents"/>
              <w:spacing w:before="0" w:after="160"/>
              <w:jc w:val="center"/>
              <w:rPr/>
            </w:pPr>
            <w:r>
              <w:rPr/>
              <w:t>relu</w:t>
            </w:r>
          </w:p>
        </w:tc>
        <w:tc>
          <w:tcPr>
            <w:tcW w:w="818" w:type="dxa"/>
            <w:tcBorders>
              <w:left w:val="single" w:sz="4" w:space="0" w:color="000000"/>
              <w:bottom w:val="single" w:sz="4" w:space="0" w:color="000000"/>
            </w:tcBorders>
          </w:tcPr>
          <w:p>
            <w:pPr>
              <w:pStyle w:val="TableContents"/>
              <w:spacing w:before="0" w:after="160"/>
              <w:jc w:val="center"/>
              <w:rPr/>
            </w:pPr>
            <w:r>
              <w:rPr/>
              <w:t>1</w:t>
            </w:r>
          </w:p>
        </w:tc>
        <w:tc>
          <w:tcPr>
            <w:tcW w:w="1827" w:type="dxa"/>
            <w:tcBorders>
              <w:left w:val="single" w:sz="4" w:space="0" w:color="000000"/>
              <w:bottom w:val="single" w:sz="4" w:space="0" w:color="000000"/>
              <w:right w:val="single" w:sz="4" w:space="0" w:color="000000"/>
            </w:tcBorders>
          </w:tcPr>
          <w:p>
            <w:pPr>
              <w:pStyle w:val="TableContents"/>
              <w:spacing w:before="0" w:after="160"/>
              <w:jc w:val="center"/>
              <w:rPr/>
            </w:pPr>
            <w:r>
              <w:rPr/>
              <w:t>96.70%</w:t>
            </w:r>
          </w:p>
        </w:tc>
      </w:tr>
    </w:tbl>
    <w:p>
      <w:pPr>
        <w:pStyle w:val="Normal"/>
        <w:tabs>
          <w:tab w:val="clear" w:pos="720"/>
          <w:tab w:val="left" w:pos="2720" w:leader="none"/>
        </w:tabs>
        <w:rPr>
          <w:rFonts w:cs="Calibri" w:cstheme="minorHAnsi"/>
          <w:sz w:val="24"/>
          <w:szCs w:val="24"/>
          <w:lang w:val="el-GR"/>
        </w:rPr>
      </w:pPr>
      <w:r>
        <w:rPr>
          <w:sz w:val="28"/>
          <w:szCs w:val="28"/>
        </w:rPr>
      </w:r>
    </w:p>
    <w:p>
      <w:pPr>
        <w:pStyle w:val="Normal"/>
        <w:tabs>
          <w:tab w:val="clear" w:pos="720"/>
          <w:tab w:val="left" w:pos="2720" w:leader="none"/>
        </w:tabs>
        <w:rPr>
          <w:b w:val="false"/>
          <w:b w:val="false"/>
          <w:bCs w:val="false"/>
          <w:color w:val="auto"/>
          <w:sz w:val="24"/>
          <w:szCs w:val="24"/>
          <w:u w:val="none"/>
        </w:rPr>
      </w:pPr>
      <w:r>
        <w:rPr>
          <w:rFonts w:cs="Calibri" w:cstheme="minorHAnsi"/>
          <w:b w:val="false"/>
          <w:bCs w:val="false"/>
          <w:color w:val="auto"/>
          <w:sz w:val="24"/>
          <w:szCs w:val="24"/>
          <w:u w:val="none"/>
          <w:lang w:val="el-GR"/>
        </w:rPr>
        <w:t>Για κ</w:t>
      </w:r>
      <w:r>
        <w:rPr>
          <w:rFonts w:eastAsia="Calibri" w:cs="Calibri" w:cstheme="minorHAnsi"/>
          <w:b w:val="false"/>
          <w:bCs w:val="false"/>
          <w:color w:val="auto"/>
          <w:kern w:val="2"/>
          <w:sz w:val="24"/>
          <w:szCs w:val="24"/>
          <w:u w:val="none"/>
          <w:lang w:val="el-GR" w:eastAsia="en-US" w:bidi="ar-SA"/>
        </w:rPr>
        <w:t>άθε συνδιασμο τρέξαμε το πρόγραμμα 3 φορες και κρατήσαμε το καλύτερο αποτέλεσμα.</w:t>
      </w:r>
    </w:p>
    <w:p>
      <w:pPr>
        <w:pStyle w:val="Normal"/>
        <w:tabs>
          <w:tab w:val="clear" w:pos="720"/>
          <w:tab w:val="left" w:pos="2720" w:leader="none"/>
        </w:tabs>
        <w:rPr>
          <w:rFonts w:cs="Calibri" w:cstheme="minorHAnsi"/>
          <w:b/>
          <w:b/>
          <w:bCs/>
          <w:color w:val="4472C4" w:themeColor="accent1"/>
          <w:u w:val="single"/>
          <w:lang w:val="el-GR"/>
        </w:rPr>
      </w:pPr>
      <w:r>
        <w:rPr>
          <w:sz w:val="28"/>
          <w:szCs w:val="28"/>
        </w:rPr>
      </w:r>
    </w:p>
    <w:p>
      <w:pPr>
        <w:pStyle w:val="Normal"/>
        <w:tabs>
          <w:tab w:val="clear" w:pos="720"/>
          <w:tab w:val="left" w:pos="2720" w:leader="none"/>
        </w:tabs>
        <w:rPr/>
      </w:pPr>
      <w:r>
        <w:rPr>
          <w:rFonts w:cs="Calibri" w:cstheme="minorHAnsi"/>
          <w:b/>
          <w:bCs/>
          <w:color w:val="4472C4" w:themeColor="accent1"/>
          <w:sz w:val="28"/>
          <w:szCs w:val="28"/>
          <w:u w:val="single"/>
          <w:lang w:val="el-GR"/>
        </w:rPr>
        <w:t>2.</w:t>
      </w:r>
      <w:r>
        <w:rPr>
          <w:rFonts w:cs="Calibri" w:cstheme="minorHAnsi"/>
          <w:b/>
          <w:bCs/>
          <w:color w:val="4472C4" w:themeColor="accent1"/>
          <w:sz w:val="28"/>
          <w:szCs w:val="28"/>
          <w:u w:val="single"/>
          <w:lang w:val="el-GR"/>
        </w:rPr>
        <w:t>4</w:t>
      </w:r>
      <w:r>
        <w:rPr>
          <w:rFonts w:cs="Calibri" w:cstheme="minorHAnsi"/>
          <w:b/>
          <w:bCs/>
          <w:color w:val="4472C4" w:themeColor="accent1"/>
          <w:sz w:val="28"/>
          <w:szCs w:val="28"/>
          <w:u w:val="single"/>
          <w:lang w:val="el-GR"/>
        </w:rPr>
        <w:t xml:space="preserve"> Συμπεράσματα:</w:t>
      </w:r>
    </w:p>
    <w:p>
      <w:pPr>
        <w:pStyle w:val="Normal"/>
        <w:tabs>
          <w:tab w:val="clear" w:pos="720"/>
          <w:tab w:val="left" w:pos="2720" w:leader="none"/>
        </w:tabs>
        <w:rPr>
          <w:b w:val="false"/>
          <w:b w:val="false"/>
          <w:bCs w:val="false"/>
          <w:color w:val="auto"/>
          <w:sz w:val="24"/>
          <w:szCs w:val="24"/>
          <w:u w:val="none"/>
        </w:rPr>
      </w:pPr>
      <w:r>
        <w:rPr>
          <w:rFonts w:eastAsia="Calibri" w:cs="Calibri" w:ascii="Calibri" w:hAnsi="Calibri" w:cstheme="minorHAnsi"/>
          <w:b w:val="false"/>
          <w:bCs w:val="false"/>
          <w:color w:val="auto"/>
          <w:kern w:val="2"/>
          <w:sz w:val="24"/>
          <w:szCs w:val="24"/>
          <w:u w:val="none"/>
          <w:lang w:val="el-GR" w:eastAsia="en-US" w:bidi="ar-SA"/>
        </w:rPr>
        <w:t>Βλ</w:t>
      </w:r>
      <w:r>
        <w:rPr>
          <w:rFonts w:eastAsia="Calibri" w:cs="Calibri" w:cstheme="minorHAnsi"/>
          <w:b w:val="false"/>
          <w:bCs w:val="false"/>
          <w:color w:val="auto"/>
          <w:kern w:val="2"/>
          <w:sz w:val="24"/>
          <w:szCs w:val="24"/>
          <w:u w:val="none"/>
          <w:lang w:val="el-GR" w:eastAsia="en-US" w:bidi="ar-SA"/>
        </w:rPr>
        <w:t>έπ</w:t>
      </w:r>
      <w:r>
        <w:rPr>
          <w:rFonts w:eastAsia="Calibri" w:cs="Calibri" w:ascii="Calibri" w:hAnsi="Calibri" w:cstheme="minorHAnsi"/>
          <w:b w:val="false"/>
          <w:bCs w:val="false"/>
          <w:color w:val="auto"/>
          <w:kern w:val="2"/>
          <w:sz w:val="24"/>
          <w:szCs w:val="24"/>
          <w:u w:val="none"/>
          <w:lang w:val="el-GR" w:eastAsia="en-US" w:bidi="ar-SA"/>
        </w:rPr>
        <w:t xml:space="preserve">ουμε η γενικευτικη ικανοτητα του δικτυου αυξανεται σημαντικα απο τα δικτυα h1=2, h2=2, h3=2 στα  h1=5, h2=5, h3=5 με την #8 και #10 να φτανουν πανω απο 80% γενικευτικη ικανοτητα. </w:t>
      </w:r>
    </w:p>
    <w:p>
      <w:pPr>
        <w:pStyle w:val="Normal"/>
        <w:tabs>
          <w:tab w:val="clear" w:pos="720"/>
          <w:tab w:val="left" w:pos="2720" w:leader="none"/>
        </w:tabs>
        <w:rPr>
          <w:b w:val="false"/>
          <w:b w:val="false"/>
          <w:bCs w:val="false"/>
          <w:color w:val="auto"/>
          <w:sz w:val="24"/>
          <w:szCs w:val="24"/>
          <w:u w:val="none"/>
        </w:rPr>
      </w:pPr>
      <w:r>
        <w:rPr>
          <w:rFonts w:eastAsia="Calibri" w:cs="Calibri" w:ascii="Calibri" w:hAnsi="Calibri" w:cstheme="minorHAnsi"/>
          <w:b w:val="false"/>
          <w:bCs w:val="false"/>
          <w:color w:val="auto"/>
          <w:kern w:val="2"/>
          <w:sz w:val="24"/>
          <w:szCs w:val="24"/>
          <w:u w:val="none"/>
          <w:lang w:val="el-GR" w:eastAsia="en-US" w:bidi="ar-SA"/>
        </w:rPr>
        <w:t xml:space="preserve">Στα h1=7, h2=10, h3=7 βλέπουμε πως ολοι οι συνδιασμοι φτανουν ικανοποιητικη συμπεριφερα εκτος απο το δικτυο με συναρτηση ενεργοποιησης logistic (#13). Σε αυτα τα δικτυα φτασαμε τo 90% γενικευτικη ικανοτητα (#12). </w:t>
      </w:r>
    </w:p>
    <w:p>
      <w:pPr>
        <w:pStyle w:val="Normal"/>
        <w:tabs>
          <w:tab w:val="clear" w:pos="720"/>
          <w:tab w:val="left" w:pos="2720" w:leader="none"/>
        </w:tabs>
        <w:rPr>
          <w:b w:val="false"/>
          <w:b w:val="false"/>
          <w:bCs w:val="false"/>
          <w:color w:val="auto"/>
          <w:sz w:val="24"/>
          <w:szCs w:val="24"/>
          <w:u w:val="none"/>
        </w:rPr>
      </w:pPr>
      <w:r>
        <w:rPr>
          <w:rFonts w:eastAsia="Calibri" w:cs="Calibri" w:ascii="Calibri" w:hAnsi="Calibri" w:cstheme="minorHAnsi"/>
          <w:b w:val="false"/>
          <w:bCs w:val="false"/>
          <w:color w:val="auto"/>
          <w:kern w:val="2"/>
          <w:sz w:val="24"/>
          <w:szCs w:val="24"/>
          <w:u w:val="none"/>
          <w:lang w:val="el-GR" w:eastAsia="en-US" w:bidi="ar-SA"/>
        </w:rPr>
        <w:t xml:space="preserve">Στο επομενο βημα δοκιμασαμε h1=12, h2=10, h3=12. Εδω βλέπουμε σε ολες τις περιπτωσεις πολλη καλη αποδοση εκτος απο την logistic (#19) για αυτο και στις επομενες δοκιμασες επικεντρωνόμαστε στην hyberbolic και relu. Εδω να πουμε πως η #21 ( h1=12, h2=10, h3=12, B=400) εφτασε μια απο τις καλυτερες αποδοσεις με λιγουτερους νευρωνες απο τις επομενες δοκιμες. </w:t>
      </w:r>
    </w:p>
    <w:p>
      <w:pPr>
        <w:pStyle w:val="Normal"/>
        <w:tabs>
          <w:tab w:val="clear" w:pos="720"/>
          <w:tab w:val="left" w:pos="2720" w:leader="none"/>
        </w:tabs>
        <w:rPr>
          <w:b w:val="false"/>
          <w:b w:val="false"/>
          <w:bCs w:val="false"/>
          <w:color w:val="auto"/>
          <w:sz w:val="24"/>
          <w:szCs w:val="24"/>
          <w:u w:val="none"/>
        </w:rPr>
      </w:pPr>
      <w:r>
        <w:rPr>
          <w:rFonts w:eastAsia="Calibri" w:cs="Calibri" w:ascii="Calibri" w:hAnsi="Calibri" w:cstheme="minorHAnsi"/>
          <w:b w:val="false"/>
          <w:bCs w:val="false"/>
          <w:color w:val="auto"/>
          <w:kern w:val="2"/>
          <w:sz w:val="24"/>
          <w:szCs w:val="24"/>
          <w:u w:val="none"/>
          <w:lang w:val="el-GR" w:eastAsia="en-US" w:bidi="ar-SA"/>
        </w:rPr>
        <w:t xml:space="preserve">Οι δοκιμες με h1=12, h2=15, h3=13 και h1=15, h2=15, h3=15,         h1=20, h2=20, h3=20 και h1=30, h2=30, h3=30 (πλην της logistic) εδειξαν ολες εξαιρετική συμπεριφορα φτάνοντας ολες πάνω απο 90%  γενικευτικη ικανοτητα. </w:t>
      </w:r>
    </w:p>
    <w:p>
      <w:pPr>
        <w:pStyle w:val="Normal"/>
        <w:tabs>
          <w:tab w:val="clear" w:pos="720"/>
          <w:tab w:val="left" w:pos="2720" w:leader="none"/>
        </w:tabs>
        <w:rPr>
          <w:b w:val="false"/>
          <w:b w:val="false"/>
          <w:bCs w:val="false"/>
          <w:color w:val="auto"/>
          <w:sz w:val="24"/>
          <w:szCs w:val="24"/>
          <w:u w:val="none"/>
        </w:rPr>
      </w:pPr>
      <w:r>
        <w:rPr>
          <w:rFonts w:eastAsia="Calibri" w:cs="Calibri" w:ascii="Calibri" w:hAnsi="Calibri" w:cstheme="minorHAnsi"/>
          <w:b w:val="false"/>
          <w:bCs w:val="false"/>
          <w:color w:val="auto"/>
          <w:kern w:val="2"/>
          <w:sz w:val="24"/>
          <w:szCs w:val="24"/>
          <w:u w:val="none"/>
          <w:lang w:val="el-GR" w:eastAsia="en-US" w:bidi="ar-SA"/>
        </w:rPr>
        <w:t>Καθως τυχαίνει μερικες αρχιτεκτονικες να εχουν την ίδια  γενικευτικη ικανοτητα θα επιλέξουμε αυτη με τους λιγοτερους νευρωνες καθως ειναι πιο αποδοτική και δεν ειναι τοσο ευαλωτη σε φενομενα overtraining.</w:t>
      </w:r>
    </w:p>
    <w:p>
      <w:pPr>
        <w:pStyle w:val="Normal"/>
        <w:tabs>
          <w:tab w:val="clear" w:pos="720"/>
          <w:tab w:val="left" w:pos="2720" w:leader="none"/>
        </w:tabs>
        <w:rPr>
          <w:rFonts w:ascii="Calibri" w:hAnsi="Calibri" w:eastAsia="Calibri" w:cs="Calibri" w:cstheme="minorHAnsi"/>
          <w:color w:themeColor="accent1"/>
          <w:kern w:val="2"/>
          <w:lang w:val="el-GR" w:eastAsia="en-US" w:bidi="ar-SA"/>
        </w:rPr>
      </w:pPr>
      <w:r>
        <w:rPr>
          <w:b w:val="false"/>
          <w:bCs w:val="false"/>
          <w:color w:val="auto"/>
          <w:sz w:val="24"/>
          <w:szCs w:val="24"/>
          <w:u w:val="none"/>
        </w:rPr>
      </w:r>
    </w:p>
    <w:p>
      <w:pPr>
        <w:pStyle w:val="Normal"/>
        <w:rPr>
          <w:rFonts w:cs="Calibri" w:cstheme="minorHAnsi"/>
          <w:b/>
          <w:b/>
          <w:bCs/>
          <w:color w:val="4472C4" w:themeColor="accent1"/>
          <w:sz w:val="32"/>
          <w:szCs w:val="32"/>
          <w:u w:val="single"/>
          <w:lang w:val="el-GR"/>
        </w:rPr>
      </w:pPr>
      <w:r>
        <w:rPr>
          <w:rFonts w:cs="Calibri" w:cstheme="minorHAnsi"/>
          <w:b/>
          <w:bCs/>
          <w:color w:val="4472C4" w:themeColor="accent1"/>
          <w:sz w:val="32"/>
          <w:szCs w:val="32"/>
          <w:u w:val="single"/>
          <w:lang w:val="el-GR"/>
        </w:rPr>
        <w:t>Άσκηση 2</w:t>
      </w:r>
      <w:r>
        <w:rPr>
          <w:rFonts w:cs="Calibri" w:cstheme="minorHAnsi"/>
          <w:b/>
          <w:bCs/>
          <w:color w:val="4472C4" w:themeColor="accent1"/>
          <w:sz w:val="32"/>
          <w:szCs w:val="32"/>
          <w:u w:val="single"/>
          <w:vertAlign w:val="superscript"/>
          <w:lang w:val="el-GR"/>
        </w:rPr>
        <w:t>η</w:t>
      </w:r>
      <w:r>
        <w:rPr>
          <w:rFonts w:cs="Calibri" w:cstheme="minorHAnsi"/>
          <w:b/>
          <w:bCs/>
          <w:color w:val="4472C4" w:themeColor="accent1"/>
          <w:sz w:val="32"/>
          <w:szCs w:val="32"/>
          <w:u w:val="single"/>
          <w:lang w:val="el-GR"/>
        </w:rPr>
        <w:t xml:space="preserve"> (</w:t>
      </w:r>
      <w:r>
        <w:rPr>
          <w:rFonts w:cs="Calibri" w:cstheme="minorHAnsi"/>
          <w:b/>
          <w:bCs/>
          <w:color w:val="4472C4" w:themeColor="accent1"/>
          <w:sz w:val="32"/>
          <w:szCs w:val="32"/>
          <w:u w:val="single"/>
        </w:rPr>
        <w:t>K</w:t>
      </w:r>
      <w:r>
        <w:rPr>
          <w:rFonts w:cs="Calibri" w:cstheme="minorHAnsi"/>
          <w:b/>
          <w:bCs/>
          <w:color w:val="4472C4" w:themeColor="accent1"/>
          <w:sz w:val="32"/>
          <w:szCs w:val="32"/>
          <w:u w:val="single"/>
          <w:lang w:val="el-GR"/>
        </w:rPr>
        <w:t>-</w:t>
      </w:r>
      <w:r>
        <w:rPr>
          <w:rFonts w:cs="Calibri" w:cstheme="minorHAnsi"/>
          <w:b/>
          <w:bCs/>
          <w:color w:val="4472C4" w:themeColor="accent1"/>
          <w:sz w:val="32"/>
          <w:szCs w:val="32"/>
          <w:u w:val="single"/>
        </w:rPr>
        <w:t>Means</w:t>
      </w:r>
      <w:r>
        <w:rPr>
          <w:rFonts w:cs="Calibri" w:cstheme="minorHAnsi"/>
          <w:b/>
          <w:bCs/>
          <w:color w:val="4472C4" w:themeColor="accent1"/>
          <w:sz w:val="32"/>
          <w:szCs w:val="32"/>
          <w:u w:val="single"/>
          <w:lang w:val="el-GR"/>
        </w:rPr>
        <w:t>)</w:t>
      </w:r>
    </w:p>
    <w:p>
      <w:pPr>
        <w:pStyle w:val="Normal"/>
        <w:rPr>
          <w:rFonts w:cs="Calibri" w:cstheme="minorHAnsi"/>
          <w:b/>
          <w:b/>
          <w:bCs/>
          <w:color w:val="4472C4" w:themeColor="accent1"/>
          <w:sz w:val="28"/>
          <w:szCs w:val="28"/>
          <w:u w:val="single"/>
          <w:lang w:val="el-GR"/>
        </w:rPr>
      </w:pPr>
      <w:r>
        <w:rPr>
          <w:rFonts w:cs="Calibri" w:cstheme="minorHAnsi"/>
          <w:b/>
          <w:bCs/>
          <w:color w:val="4472C4" w:themeColor="accent1"/>
          <w:sz w:val="28"/>
          <w:szCs w:val="28"/>
          <w:u w:val="single"/>
          <w:lang w:val="el-GR"/>
        </w:rPr>
      </w:r>
    </w:p>
    <w:p>
      <w:pPr>
        <w:pStyle w:val="Normal"/>
        <w:rPr>
          <w:rFonts w:cs="Calibri" w:cstheme="minorHAnsi"/>
          <w:b/>
          <w:b/>
          <w:bCs/>
          <w:color w:val="4472C4" w:themeColor="accent1"/>
          <w:sz w:val="28"/>
          <w:szCs w:val="28"/>
          <w:u w:val="single"/>
          <w:lang w:val="el-GR"/>
        </w:rPr>
      </w:pPr>
      <w:r>
        <w:rPr>
          <w:rFonts w:cs="Calibri" w:cstheme="minorHAnsi"/>
          <w:b/>
          <w:bCs/>
          <w:color w:val="4472C4" w:themeColor="accent1"/>
          <w:sz w:val="28"/>
          <w:szCs w:val="28"/>
          <w:u w:val="single"/>
          <w:lang w:val="el-GR"/>
        </w:rPr>
        <w:t>2.1 Το πρόβλημα:</w:t>
      </w:r>
    </w:p>
    <w:p>
      <w:pPr>
        <w:pStyle w:val="Normal"/>
        <w:rPr>
          <w:rFonts w:cs="Calibri" w:cstheme="minorHAnsi"/>
          <w:sz w:val="24"/>
          <w:szCs w:val="24"/>
          <w:lang w:val="el-GR"/>
        </w:rPr>
      </w:pPr>
      <w:r>
        <w:rPr>
          <w:rFonts w:cs="Calibri" w:cstheme="minorHAnsi"/>
          <w:sz w:val="24"/>
          <w:szCs w:val="24"/>
          <w:lang w:val="el-GR"/>
        </w:rPr>
        <w:t xml:space="preserve">Στη συγκεκριμένη άσκηση ζητείται να υλοποιηθεί ένα πρόγραμμα ομαδοποίησης . Πιο συγκεκριμένα απαιτείται το πρόγραμμα να βασίζεται στον αλγόριθμο </w:t>
      </w:r>
      <w:r>
        <w:rPr>
          <w:rFonts w:cs="Calibri" w:cstheme="minorHAnsi"/>
          <w:sz w:val="24"/>
          <w:szCs w:val="24"/>
        </w:rPr>
        <w:t>k</w:t>
      </w:r>
      <w:r>
        <w:rPr>
          <w:rFonts w:cs="Calibri" w:cstheme="minorHAnsi"/>
          <w:sz w:val="24"/>
          <w:szCs w:val="24"/>
          <w:lang w:val="el-GR"/>
        </w:rPr>
        <w:t>-</w:t>
      </w:r>
      <w:r>
        <w:rPr>
          <w:rFonts w:cs="Calibri" w:cstheme="minorHAnsi"/>
          <w:sz w:val="24"/>
          <w:szCs w:val="24"/>
        </w:rPr>
        <w:t>means</w:t>
      </w:r>
      <w:r>
        <w:rPr>
          <w:rFonts w:cs="Calibri" w:cstheme="minorHAnsi"/>
          <w:sz w:val="24"/>
          <w:szCs w:val="24"/>
          <w:lang w:val="el-GR"/>
        </w:rPr>
        <w:t xml:space="preserve"> με Μ ομάδες . Το </w:t>
      </w:r>
      <w:r>
        <w:rPr>
          <w:rFonts w:cs="Calibri" w:cstheme="minorHAnsi"/>
          <w:sz w:val="24"/>
          <w:szCs w:val="24"/>
        </w:rPr>
        <w:t>M</w:t>
      </w:r>
      <w:r>
        <w:rPr>
          <w:rFonts w:cs="Calibri" w:cstheme="minorHAnsi"/>
          <w:sz w:val="24"/>
          <w:szCs w:val="24"/>
          <w:lang w:val="el-GR"/>
        </w:rPr>
        <w:t xml:space="preserve"> θα ορίζεται με την εντολή #</w:t>
      </w:r>
      <w:r>
        <w:rPr>
          <w:rFonts w:cs="Calibri" w:cstheme="minorHAnsi"/>
          <w:sz w:val="24"/>
          <w:szCs w:val="24"/>
        </w:rPr>
        <w:t>define</w:t>
      </w:r>
      <w:r>
        <w:rPr>
          <w:rFonts w:cs="Calibri" w:cstheme="minorHAnsi"/>
          <w:sz w:val="24"/>
          <w:szCs w:val="24"/>
          <w:lang w:val="el-GR"/>
        </w:rPr>
        <w:t xml:space="preserve"> έτσι ώστε να υπάρχει η δυνατότητα εκτέλεσης και μελέτης των αποτελεσμάτων για διαφορετικό αριθμό ομάδων. Η αρχική θέση των κέντρων γίνεται τυχαία επιλέγοντας κάποιο από τα παραδείγματα του </w:t>
      </w:r>
      <w:r>
        <w:rPr>
          <w:rFonts w:cs="Calibri" w:cstheme="minorHAnsi"/>
          <w:sz w:val="24"/>
          <w:szCs w:val="24"/>
        </w:rPr>
        <w:t>dataset</w:t>
      </w:r>
      <w:r>
        <w:rPr>
          <w:rFonts w:cs="Calibri" w:cstheme="minorHAnsi"/>
          <w:sz w:val="24"/>
          <w:szCs w:val="24"/>
          <w:lang w:val="el-GR"/>
        </w:rPr>
        <w:t xml:space="preserve"> που δημιουργήσαμε. Στη συνέχεια θέλουμε να εκτελείται ο αλγόριθμος και να υπολογίζονται τα τελικά κέντρα καθώς και το σφάλμα ομαδοποίησης .</w:t>
      </w:r>
    </w:p>
    <w:p>
      <w:pPr>
        <w:pStyle w:val="Normal"/>
        <w:rPr>
          <w:rFonts w:cs="Calibri" w:cstheme="minorHAnsi"/>
          <w:sz w:val="24"/>
          <w:szCs w:val="24"/>
          <w:lang w:val="el-GR"/>
        </w:rPr>
      </w:pPr>
      <w:r>
        <w:rPr>
          <w:rFonts w:cs="Calibri" w:cstheme="minorHAnsi"/>
          <w:b/>
          <w:bCs/>
          <w:color w:val="4472C4" w:themeColor="accent1"/>
          <w:sz w:val="28"/>
          <w:szCs w:val="28"/>
          <w:u w:val="single"/>
          <w:lang w:val="el-GR"/>
        </w:rPr>
        <w:t>2.2 Υλοποίηση (Κώδικας):</w:t>
      </w:r>
      <w:r>
        <w:rPr>
          <w:rFonts w:cs="Calibri" w:cstheme="minorHAnsi"/>
          <w:sz w:val="24"/>
          <w:szCs w:val="24"/>
          <w:lang w:val="el-GR"/>
        </w:rPr>
        <w:t xml:space="preserve"> </w:t>
      </w:r>
    </w:p>
    <w:p>
      <w:pPr>
        <w:pStyle w:val="Normal"/>
        <w:rPr>
          <w:rFonts w:cs="Calibri" w:cstheme="minorHAnsi"/>
          <w:b/>
          <w:b/>
          <w:bCs/>
          <w:color w:val="4472C4" w:themeColor="accent1"/>
          <w:sz w:val="28"/>
          <w:szCs w:val="28"/>
          <w:u w:val="single"/>
          <w:lang w:val="el-GR"/>
        </w:rPr>
      </w:pPr>
      <w:r>
        <w:rPr>
          <w:rFonts w:cs="Calibri" w:cstheme="minorHAnsi"/>
          <w:b/>
          <w:bCs/>
          <w:sz w:val="28"/>
          <w:szCs w:val="28"/>
        </w:rPr>
        <w:t>dataset</w:t>
      </w:r>
      <w:r>
        <w:rPr>
          <w:rFonts w:cs="Calibri" w:cstheme="minorHAnsi"/>
          <w:b/>
          <w:bCs/>
          <w:sz w:val="28"/>
          <w:szCs w:val="28"/>
          <w:lang w:val="el-GR"/>
        </w:rPr>
        <w:t>-</w:t>
      </w:r>
      <w:r>
        <w:rPr>
          <w:rFonts w:cs="Calibri" w:cstheme="minorHAnsi"/>
          <w:b/>
          <w:bCs/>
          <w:sz w:val="28"/>
          <w:szCs w:val="28"/>
        </w:rPr>
        <w:t>maker</w:t>
      </w:r>
      <w:r>
        <w:rPr>
          <w:rFonts w:cs="Calibri" w:cstheme="minorHAnsi"/>
          <w:b/>
          <w:bCs/>
          <w:sz w:val="28"/>
          <w:szCs w:val="28"/>
          <w:lang w:val="el-GR"/>
        </w:rPr>
        <w:t>.</w:t>
      </w:r>
      <w:r>
        <w:rPr>
          <w:rFonts w:cs="Calibri" w:cstheme="minorHAnsi"/>
          <w:b/>
          <w:bCs/>
          <w:sz w:val="28"/>
          <w:szCs w:val="28"/>
        </w:rPr>
        <w:t>c</w:t>
      </w:r>
      <w:r>
        <w:rPr/>
        <w:drawing>
          <wp:inline distT="0" distB="0" distL="0" distR="0">
            <wp:extent cx="5942965" cy="4360545"/>
            <wp:effectExtent l="0" t="0" r="0" b="0"/>
            <wp:docPr id="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computer screen shot of a program code&#10;&#10;Description automatically generated"/>
                    <pic:cNvPicPr>
                      <a:picLocks noChangeAspect="1" noChangeArrowheads="1"/>
                    </pic:cNvPicPr>
                  </pic:nvPicPr>
                  <pic:blipFill>
                    <a:blip r:embed="rId2"/>
                    <a:stretch>
                      <a:fillRect/>
                    </a:stretch>
                  </pic:blipFill>
                  <pic:spPr bwMode="auto">
                    <a:xfrm>
                      <a:off x="0" y="0"/>
                      <a:ext cx="5942965" cy="4360545"/>
                    </a:xfrm>
                    <a:prstGeom prst="rect">
                      <a:avLst/>
                    </a:prstGeom>
                  </pic:spPr>
                </pic:pic>
              </a:graphicData>
            </a:graphic>
          </wp:inline>
        </w:drawing>
      </w:r>
    </w:p>
    <w:p>
      <w:pPr>
        <w:pStyle w:val="Normal"/>
        <w:rPr>
          <w:rFonts w:cs="Calibri" w:cstheme="minorHAnsi"/>
          <w:sz w:val="24"/>
          <w:szCs w:val="24"/>
          <w:lang w:val="el-GR"/>
        </w:rPr>
      </w:pPr>
      <w:r>
        <w:rPr>
          <w:rFonts w:cs="Calibri" w:cstheme="minorHAnsi"/>
          <w:sz w:val="24"/>
          <w:szCs w:val="24"/>
          <w:lang w:val="el-GR"/>
        </w:rPr>
        <w:t xml:space="preserve">Αρχικά έχουμε τον κώδικα για την παραγωγή του </w:t>
      </w:r>
      <w:r>
        <w:rPr>
          <w:rFonts w:cs="Calibri" w:cstheme="minorHAnsi"/>
          <w:sz w:val="24"/>
          <w:szCs w:val="24"/>
        </w:rPr>
        <w:t>dataset</w:t>
      </w:r>
      <w:r>
        <w:rPr>
          <w:rFonts w:cs="Calibri" w:cstheme="minorHAnsi"/>
          <w:sz w:val="24"/>
          <w:szCs w:val="24"/>
          <w:lang w:val="el-GR"/>
        </w:rPr>
        <w:t xml:space="preserve">. Ο παραπάνω κώδικας είναι απλός , ανοίγει ένα αρχείο για γράψιμο και καλεί την συνάρτηση </w:t>
      </w:r>
      <w:r>
        <w:rPr>
          <w:rFonts w:cs="Calibri" w:cstheme="minorHAnsi"/>
          <w:sz w:val="24"/>
          <w:szCs w:val="24"/>
        </w:rPr>
        <w:t>create</w:t>
      </w:r>
      <w:r>
        <w:rPr>
          <w:rFonts w:cs="Calibri" w:cstheme="minorHAnsi"/>
          <w:sz w:val="24"/>
          <w:szCs w:val="24"/>
          <w:lang w:val="el-GR"/>
        </w:rPr>
        <w:t>_</w:t>
      </w:r>
      <w:r>
        <w:rPr>
          <w:rFonts w:cs="Calibri" w:cstheme="minorHAnsi"/>
          <w:sz w:val="24"/>
          <w:szCs w:val="24"/>
        </w:rPr>
        <w:t>values</w:t>
      </w:r>
      <w:r>
        <w:rPr>
          <w:rFonts w:cs="Calibri" w:cstheme="minorHAnsi"/>
          <w:sz w:val="24"/>
          <w:szCs w:val="24"/>
          <w:lang w:val="el-GR"/>
        </w:rPr>
        <w:t xml:space="preserve">() για την παραγωγή τυχαίων τιμών. Η συνάρτηση παίρνει σαν όρισμα τα μέγιστα και τα ελάχιστα </w:t>
      </w:r>
      <w:r>
        <w:rPr>
          <w:rFonts w:cs="Calibri" w:cstheme="minorHAnsi"/>
          <w:sz w:val="24"/>
          <w:szCs w:val="24"/>
        </w:rPr>
        <w:t>x</w:t>
      </w:r>
      <w:r>
        <w:rPr>
          <w:rFonts w:cs="Calibri" w:cstheme="minorHAnsi"/>
          <w:sz w:val="24"/>
          <w:szCs w:val="24"/>
          <w:lang w:val="el-GR"/>
        </w:rPr>
        <w:t>,</w:t>
      </w:r>
      <w:r>
        <w:rPr>
          <w:rFonts w:cs="Calibri" w:cstheme="minorHAnsi"/>
          <w:sz w:val="24"/>
          <w:szCs w:val="24"/>
        </w:rPr>
        <w:t>y</w:t>
      </w:r>
      <w:r>
        <w:rPr>
          <w:rFonts w:cs="Calibri" w:cstheme="minorHAnsi"/>
          <w:sz w:val="24"/>
          <w:szCs w:val="24"/>
          <w:lang w:val="el-GR"/>
        </w:rPr>
        <w:t xml:space="preserve"> καθώς και τον </w:t>
      </w:r>
      <w:r>
        <w:rPr>
          <w:rFonts w:cs="Calibri" w:cstheme="minorHAnsi"/>
          <w:sz w:val="24"/>
          <w:szCs w:val="24"/>
        </w:rPr>
        <w:t>file</w:t>
      </w:r>
      <w:r>
        <w:rPr>
          <w:rFonts w:cs="Calibri" w:cstheme="minorHAnsi"/>
          <w:sz w:val="24"/>
          <w:szCs w:val="24"/>
          <w:lang w:val="el-GR"/>
        </w:rPr>
        <w:t xml:space="preserve"> </w:t>
      </w:r>
      <w:r>
        <w:rPr>
          <w:rFonts w:cs="Calibri" w:cstheme="minorHAnsi"/>
          <w:sz w:val="24"/>
          <w:szCs w:val="24"/>
        </w:rPr>
        <w:t>pointer</w:t>
      </w:r>
      <w:r>
        <w:rPr>
          <w:rFonts w:cs="Calibri" w:cstheme="minorHAnsi"/>
          <w:sz w:val="24"/>
          <w:szCs w:val="24"/>
          <w:lang w:val="el-GR"/>
        </w:rPr>
        <w:t xml:space="preserve"> . Σκοπός της συνάρτησης είναι να δίνει τυχαίες τιμές στο εύρος τιμών που δόθηκε και να τις γράφει στο αρχείο . Ο κώδικας αυτός δοκιμάστηκε κάποιες φορές και στη συνέχεια κρατήσαμε ένα σταθερό </w:t>
      </w:r>
      <w:r>
        <w:rPr>
          <w:rFonts w:cs="Calibri" w:cstheme="minorHAnsi"/>
          <w:sz w:val="24"/>
          <w:szCs w:val="24"/>
        </w:rPr>
        <w:t>dataset</w:t>
      </w:r>
      <w:r>
        <w:rPr>
          <w:rFonts w:cs="Calibri" w:cstheme="minorHAnsi"/>
          <w:sz w:val="24"/>
          <w:szCs w:val="24"/>
          <w:lang w:val="el-GR"/>
        </w:rPr>
        <w:t xml:space="preserve"> για να τρέξουμε τον αλγόριθμο , έτσι ώστε να μπορέσουμε να μελετήσουμε τα αποτελέσματα.</w:t>
      </w:r>
    </w:p>
    <w:p>
      <w:pPr>
        <w:pStyle w:val="Normal"/>
        <w:rPr>
          <w:rFonts w:cs="Calibri" w:cstheme="minorHAnsi"/>
          <w:b/>
          <w:b/>
          <w:bCs/>
          <w:sz w:val="28"/>
          <w:szCs w:val="28"/>
        </w:rPr>
      </w:pPr>
      <w:r>
        <w:rPr>
          <w:rFonts w:cs="Calibri" w:cstheme="minorHAnsi"/>
          <w:b/>
          <w:bCs/>
          <w:sz w:val="28"/>
          <w:szCs w:val="28"/>
        </w:rPr>
        <w:t>kMeans.h</w:t>
      </w:r>
    </w:p>
    <w:p>
      <w:pPr>
        <w:pStyle w:val="Normal"/>
        <w:rPr>
          <w:rFonts w:cs="Calibri" w:cstheme="minorHAnsi"/>
          <w:b/>
          <w:b/>
          <w:bCs/>
          <w:sz w:val="28"/>
          <w:szCs w:val="28"/>
        </w:rPr>
      </w:pPr>
      <w:r>
        <w:rPr/>
        <w:drawing>
          <wp:inline distT="0" distB="0" distL="0" distR="0">
            <wp:extent cx="4953635" cy="3109595"/>
            <wp:effectExtent l="0" t="0" r="0" b="0"/>
            <wp:docPr id="7"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 shot of a computer code&#10;&#10;Description automatically generated"/>
                    <pic:cNvPicPr>
                      <a:picLocks noChangeAspect="1" noChangeArrowheads="1"/>
                    </pic:cNvPicPr>
                  </pic:nvPicPr>
                  <pic:blipFill>
                    <a:blip r:embed="rId3"/>
                    <a:stretch>
                      <a:fillRect/>
                    </a:stretch>
                  </pic:blipFill>
                  <pic:spPr bwMode="auto">
                    <a:xfrm>
                      <a:off x="0" y="0"/>
                      <a:ext cx="4953635" cy="3109595"/>
                    </a:xfrm>
                    <a:prstGeom prst="rect">
                      <a:avLst/>
                    </a:prstGeom>
                  </pic:spPr>
                </pic:pic>
              </a:graphicData>
            </a:graphic>
          </wp:inline>
        </w:drawing>
      </w:r>
    </w:p>
    <w:p>
      <w:pPr>
        <w:pStyle w:val="Normal"/>
        <w:rPr>
          <w:rFonts w:cs="Calibri" w:cstheme="minorHAnsi"/>
          <w:sz w:val="24"/>
          <w:szCs w:val="24"/>
          <w:lang w:val="el-GR"/>
        </w:rPr>
      </w:pPr>
      <w:r>
        <w:rPr>
          <w:rFonts w:cs="Calibri" w:cstheme="minorHAnsi"/>
          <w:sz w:val="24"/>
          <w:szCs w:val="24"/>
          <w:lang w:val="el-GR"/>
        </w:rPr>
        <w:t>Ο παραπάνω κώδικας είναι βοηθητικός . Ουσιαστικά θέλαμε να κρατήσουμε σε ένα αρχείο .</w:t>
      </w:r>
      <w:r>
        <w:rPr>
          <w:rFonts w:cs="Calibri" w:cstheme="minorHAnsi"/>
          <w:sz w:val="24"/>
          <w:szCs w:val="24"/>
        </w:rPr>
        <w:t>h</w:t>
      </w:r>
      <w:r>
        <w:rPr>
          <w:rFonts w:cs="Calibri" w:cstheme="minorHAnsi"/>
          <w:sz w:val="24"/>
          <w:szCs w:val="24"/>
          <w:lang w:val="el-GR"/>
        </w:rPr>
        <w:t xml:space="preserve"> τις εντολές #</w:t>
      </w:r>
      <w:r>
        <w:rPr>
          <w:rFonts w:cs="Calibri" w:cstheme="minorHAnsi"/>
          <w:sz w:val="24"/>
          <w:szCs w:val="24"/>
        </w:rPr>
        <w:t>define</w:t>
      </w:r>
      <w:r>
        <w:rPr>
          <w:rFonts w:cs="Calibri" w:cstheme="minorHAnsi"/>
          <w:sz w:val="24"/>
          <w:szCs w:val="24"/>
          <w:lang w:val="el-GR"/>
        </w:rPr>
        <w:t xml:space="preserve"> και #</w:t>
      </w:r>
      <w:r>
        <w:rPr>
          <w:rFonts w:cs="Calibri" w:cstheme="minorHAnsi"/>
          <w:sz w:val="24"/>
          <w:szCs w:val="24"/>
        </w:rPr>
        <w:t>include</w:t>
      </w:r>
      <w:r>
        <w:rPr>
          <w:rFonts w:cs="Calibri" w:cstheme="minorHAnsi"/>
          <w:sz w:val="24"/>
          <w:szCs w:val="24"/>
          <w:lang w:val="el-GR"/>
        </w:rPr>
        <w:t xml:space="preserve"> σε ένα ξεχωριστό αρχείο. Επίσης περιέχει την δομή </w:t>
      </w:r>
      <w:r>
        <w:rPr>
          <w:rFonts w:cs="Calibri" w:cstheme="minorHAnsi"/>
          <w:sz w:val="24"/>
          <w:szCs w:val="24"/>
        </w:rPr>
        <w:t>center</w:t>
      </w:r>
      <w:r>
        <w:rPr>
          <w:rFonts w:cs="Calibri" w:cstheme="minorHAnsi"/>
          <w:sz w:val="24"/>
          <w:szCs w:val="24"/>
          <w:lang w:val="el-GR"/>
        </w:rPr>
        <w:t>_</w:t>
      </w:r>
      <w:r>
        <w:rPr>
          <w:rFonts w:cs="Calibri" w:cstheme="minorHAnsi"/>
          <w:sz w:val="24"/>
          <w:szCs w:val="24"/>
        </w:rPr>
        <w:t>s</w:t>
      </w:r>
      <w:r>
        <w:rPr>
          <w:rFonts w:cs="Calibri" w:cstheme="minorHAnsi"/>
          <w:sz w:val="24"/>
          <w:szCs w:val="24"/>
          <w:lang w:val="el-GR"/>
        </w:rPr>
        <w:t xml:space="preserve"> η οποία μας παρέχει πληροφορίες για το κέντρο, την ομάδα του και το σύνολο των στοιχείων που έχουν τοποθετηθεί σε αυτή . Τέλος περιέχει τις νέες συντεταγμένες του κέντρου της ομάδας για να γίνει σύγκριση με το αποτέλεσμα της προηγούμενης εποχής . Στο παραπάνω αρχείο τοποθετήθηκαν επίσης τα πρωτότυπα των συναρτήσεων που απαιτεί η γλώσσα προγραμματισμού </w:t>
      </w:r>
      <w:r>
        <w:rPr>
          <w:rFonts w:cs="Calibri" w:cstheme="minorHAnsi"/>
          <w:sz w:val="24"/>
          <w:szCs w:val="24"/>
        </w:rPr>
        <w:t>C</w:t>
      </w:r>
      <w:r>
        <w:rPr>
          <w:rFonts w:cs="Calibri" w:cstheme="minorHAnsi"/>
          <w:sz w:val="24"/>
          <w:szCs w:val="24"/>
          <w:lang w:val="el-GR"/>
        </w:rPr>
        <w:t xml:space="preserve"> για να γίνει η κλήση τους από οποιοδήποτε σημείο του κώδικα.</w:t>
      </w:r>
    </w:p>
    <w:p>
      <w:pPr>
        <w:pStyle w:val="Normal"/>
        <w:rPr>
          <w:rFonts w:cs="Calibri" w:cstheme="minorHAnsi"/>
          <w:sz w:val="24"/>
          <w:szCs w:val="24"/>
          <w:lang w:val="el-GR"/>
        </w:rPr>
      </w:pPr>
      <w:r>
        <w:rPr>
          <w:rFonts w:cs="Calibri" w:cstheme="minorHAnsi"/>
          <w:sz w:val="24"/>
          <w:szCs w:val="24"/>
          <w:lang w:val="el-GR"/>
        </w:rPr>
      </w:r>
    </w:p>
    <w:p>
      <w:pPr>
        <w:pStyle w:val="Normal"/>
        <w:rPr>
          <w:rFonts w:cs="Calibri" w:cstheme="minorHAnsi"/>
          <w:sz w:val="24"/>
          <w:szCs w:val="24"/>
          <w:lang w:val="el-GR"/>
        </w:rPr>
      </w:pPr>
      <w:r>
        <w:rPr>
          <w:rFonts w:cs="Calibri" w:cstheme="minorHAnsi"/>
          <w:sz w:val="24"/>
          <w:szCs w:val="24"/>
          <w:lang w:val="el-GR"/>
        </w:rPr>
      </w:r>
    </w:p>
    <w:p>
      <w:pPr>
        <w:pStyle w:val="Normal"/>
        <w:rPr>
          <w:rFonts w:cs="Calibri" w:cstheme="minorHAnsi"/>
          <w:sz w:val="24"/>
          <w:szCs w:val="24"/>
          <w:lang w:val="el-GR"/>
        </w:rPr>
      </w:pPr>
      <w:r>
        <w:rPr>
          <w:rFonts w:cs="Calibri" w:cstheme="minorHAnsi"/>
          <w:sz w:val="24"/>
          <w:szCs w:val="24"/>
          <w:lang w:val="el-GR"/>
        </w:rPr>
      </w:r>
    </w:p>
    <w:p>
      <w:pPr>
        <w:pStyle w:val="Normal"/>
        <w:rPr>
          <w:rFonts w:cs="Calibri" w:cstheme="minorHAnsi"/>
          <w:sz w:val="24"/>
          <w:szCs w:val="24"/>
          <w:lang w:val="el-GR"/>
        </w:rPr>
      </w:pPr>
      <w:r>
        <w:rPr>
          <w:rFonts w:cs="Calibri" w:cstheme="minorHAnsi"/>
          <w:sz w:val="24"/>
          <w:szCs w:val="24"/>
          <w:lang w:val="el-GR"/>
        </w:rPr>
      </w:r>
    </w:p>
    <w:p>
      <w:pPr>
        <w:pStyle w:val="Normal"/>
        <w:rPr>
          <w:rFonts w:cs="Calibri" w:cstheme="minorHAnsi"/>
          <w:sz w:val="24"/>
          <w:szCs w:val="24"/>
          <w:lang w:val="el-GR"/>
        </w:rPr>
      </w:pPr>
      <w:r>
        <w:rPr>
          <w:rFonts w:cs="Calibri" w:cstheme="minorHAnsi"/>
          <w:sz w:val="24"/>
          <w:szCs w:val="24"/>
          <w:lang w:val="el-GR"/>
        </w:rPr>
      </w:r>
    </w:p>
    <w:p>
      <w:pPr>
        <w:pStyle w:val="Normal"/>
        <w:rPr>
          <w:rFonts w:cs="Calibri" w:cstheme="minorHAnsi"/>
          <w:sz w:val="24"/>
          <w:szCs w:val="24"/>
          <w:lang w:val="el-GR"/>
        </w:rPr>
      </w:pPr>
      <w:r>
        <w:rPr>
          <w:rFonts w:cs="Calibri" w:cstheme="minorHAnsi"/>
          <w:sz w:val="24"/>
          <w:szCs w:val="24"/>
          <w:lang w:val="el-GR"/>
        </w:rPr>
      </w:r>
    </w:p>
    <w:p>
      <w:pPr>
        <w:pStyle w:val="Normal"/>
        <w:rPr>
          <w:rFonts w:cs="Calibri" w:cstheme="minorHAnsi"/>
          <w:sz w:val="24"/>
          <w:szCs w:val="24"/>
          <w:lang w:val="el-GR"/>
        </w:rPr>
      </w:pPr>
      <w:r>
        <w:rPr>
          <w:rFonts w:cs="Calibri" w:cstheme="minorHAnsi"/>
          <w:sz w:val="24"/>
          <w:szCs w:val="24"/>
          <w:lang w:val="el-GR"/>
        </w:rPr>
      </w:r>
    </w:p>
    <w:p>
      <w:pPr>
        <w:pStyle w:val="Normal"/>
        <w:rPr>
          <w:rFonts w:cs="Calibri" w:cstheme="minorHAnsi"/>
          <w:sz w:val="24"/>
          <w:szCs w:val="24"/>
          <w:lang w:val="el-GR"/>
        </w:rPr>
      </w:pPr>
      <w:r>
        <w:rPr>
          <w:rFonts w:cs="Calibri" w:cstheme="minorHAnsi"/>
          <w:b/>
          <w:bCs/>
          <w:sz w:val="28"/>
          <w:szCs w:val="28"/>
        </w:rPr>
        <w:t>kMeans.c</w:t>
      </w:r>
    </w:p>
    <w:p>
      <w:pPr>
        <w:pStyle w:val="Normal"/>
        <w:rPr>
          <w:rFonts w:cs="Calibri" w:cstheme="minorHAnsi"/>
          <w:sz w:val="24"/>
          <w:szCs w:val="24"/>
          <w:lang w:val="el-GR"/>
        </w:rPr>
      </w:pPr>
      <w:r>
        <w:rPr/>
        <w:drawing>
          <wp:inline distT="0" distB="0" distL="0" distR="0">
            <wp:extent cx="3973830" cy="2649855"/>
            <wp:effectExtent l="0" t="0" r="0" b="0"/>
            <wp:docPr id="8"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A screen shot of a computer program&#10;&#10;Description automatically generated"/>
                    <pic:cNvPicPr>
                      <a:picLocks noChangeAspect="1" noChangeArrowheads="1"/>
                    </pic:cNvPicPr>
                  </pic:nvPicPr>
                  <pic:blipFill>
                    <a:blip r:embed="rId4"/>
                    <a:stretch>
                      <a:fillRect/>
                    </a:stretch>
                  </pic:blipFill>
                  <pic:spPr bwMode="auto">
                    <a:xfrm>
                      <a:off x="0" y="0"/>
                      <a:ext cx="3973830" cy="2649855"/>
                    </a:xfrm>
                    <a:prstGeom prst="rect">
                      <a:avLst/>
                    </a:prstGeom>
                  </pic:spPr>
                </pic:pic>
              </a:graphicData>
            </a:graphic>
          </wp:inline>
        </w:drawing>
      </w:r>
    </w:p>
    <w:p>
      <w:pPr>
        <w:pStyle w:val="Normal"/>
        <w:rPr>
          <w:rFonts w:cs="Calibri" w:cstheme="minorHAnsi"/>
          <w:sz w:val="24"/>
          <w:szCs w:val="24"/>
          <w:lang w:val="el-GR"/>
        </w:rPr>
      </w:pPr>
      <w:r>
        <w:rPr>
          <w:rFonts w:cs="Calibri" w:cstheme="minorHAnsi"/>
          <w:sz w:val="24"/>
          <w:szCs w:val="24"/>
          <w:lang w:val="el-GR"/>
        </w:rPr>
        <w:t xml:space="preserve">Η συνάρτηση </w:t>
      </w:r>
      <w:r>
        <w:rPr>
          <w:rFonts w:cs="Calibri" w:cstheme="minorHAnsi"/>
          <w:sz w:val="24"/>
          <w:szCs w:val="24"/>
        </w:rPr>
        <w:t>load</w:t>
      </w:r>
      <w:r>
        <w:rPr>
          <w:rFonts w:cs="Calibri" w:cstheme="minorHAnsi"/>
          <w:sz w:val="24"/>
          <w:szCs w:val="24"/>
          <w:lang w:val="el-GR"/>
        </w:rPr>
        <w:t>_</w:t>
      </w:r>
      <w:r>
        <w:rPr>
          <w:rFonts w:cs="Calibri" w:cstheme="minorHAnsi"/>
          <w:sz w:val="24"/>
          <w:szCs w:val="24"/>
        </w:rPr>
        <w:t>data</w:t>
      </w:r>
      <w:r>
        <w:rPr>
          <w:rFonts w:cs="Calibri" w:cstheme="minorHAnsi"/>
          <w:sz w:val="24"/>
          <w:szCs w:val="24"/>
          <w:lang w:val="el-GR"/>
        </w:rPr>
        <w:t xml:space="preserve">() δεσμεύει χώρο στη μνήμη και φορτώνει τα στοιχεία από το </w:t>
      </w:r>
      <w:r>
        <w:rPr>
          <w:rFonts w:cs="Calibri" w:cstheme="minorHAnsi"/>
          <w:sz w:val="24"/>
          <w:szCs w:val="24"/>
        </w:rPr>
        <w:t>dataset</w:t>
      </w:r>
      <w:r>
        <w:rPr>
          <w:rFonts w:cs="Calibri" w:cstheme="minorHAnsi"/>
          <w:sz w:val="24"/>
          <w:szCs w:val="24"/>
          <w:lang w:val="el-GR"/>
        </w:rPr>
        <w:t>, στη συνέχεια τα επιστρέφει στην συνάρτηση από την οποία κλήθηκε.</w:t>
      </w:r>
    </w:p>
    <w:p>
      <w:pPr>
        <w:pStyle w:val="Normal"/>
        <w:rPr>
          <w:rFonts w:cs="Calibri" w:cstheme="minorHAnsi"/>
          <w:sz w:val="24"/>
          <w:szCs w:val="24"/>
          <w:lang w:val="el-GR"/>
        </w:rPr>
      </w:pPr>
      <w:r>
        <w:rPr/>
        <w:drawing>
          <wp:inline distT="0" distB="0" distL="0" distR="0">
            <wp:extent cx="3871595" cy="2362200"/>
            <wp:effectExtent l="0" t="0" r="0" b="0"/>
            <wp:docPr id="9" name="Picture 4"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A computer code with text&#10;&#10;Description automatically generated"/>
                    <pic:cNvPicPr>
                      <a:picLocks noChangeAspect="1" noChangeArrowheads="1"/>
                    </pic:cNvPicPr>
                  </pic:nvPicPr>
                  <pic:blipFill>
                    <a:blip r:embed="rId5"/>
                    <a:stretch>
                      <a:fillRect/>
                    </a:stretch>
                  </pic:blipFill>
                  <pic:spPr bwMode="auto">
                    <a:xfrm>
                      <a:off x="0" y="0"/>
                      <a:ext cx="3871595" cy="2362200"/>
                    </a:xfrm>
                    <a:prstGeom prst="rect">
                      <a:avLst/>
                    </a:prstGeom>
                  </pic:spPr>
                </pic:pic>
              </a:graphicData>
            </a:graphic>
          </wp:inline>
        </w:drawing>
      </w:r>
      <w:r>
        <w:rPr>
          <w:rFonts w:cs="Calibri" w:cstheme="minorHAnsi"/>
          <w:sz w:val="24"/>
          <w:szCs w:val="24"/>
          <w:lang w:val="el-GR"/>
        </w:rPr>
        <w:t xml:space="preserve"> </w:t>
      </w:r>
    </w:p>
    <w:p>
      <w:pPr>
        <w:pStyle w:val="Normal"/>
        <w:tabs>
          <w:tab w:val="clear" w:pos="720"/>
          <w:tab w:val="left" w:pos="1747" w:leader="none"/>
        </w:tabs>
        <w:rPr>
          <w:rFonts w:cs="Calibri" w:cstheme="minorHAnsi"/>
          <w:sz w:val="24"/>
          <w:szCs w:val="24"/>
          <w:lang w:val="el-GR"/>
        </w:rPr>
      </w:pPr>
      <w:r>
        <w:rPr>
          <w:rFonts w:cs="Calibri" w:cstheme="minorHAnsi"/>
          <w:sz w:val="24"/>
          <w:szCs w:val="24"/>
          <w:lang w:val="el-GR"/>
        </w:rPr>
        <w:t xml:space="preserve">Στην συνάρτηση </w:t>
      </w:r>
      <w:r>
        <w:rPr>
          <w:rFonts w:cs="Calibri" w:cstheme="minorHAnsi"/>
          <w:sz w:val="24"/>
          <w:szCs w:val="24"/>
        </w:rPr>
        <w:t>allocate</w:t>
      </w:r>
      <w:r>
        <w:rPr>
          <w:rFonts w:cs="Calibri" w:cstheme="minorHAnsi"/>
          <w:sz w:val="24"/>
          <w:szCs w:val="24"/>
          <w:lang w:val="el-GR"/>
        </w:rPr>
        <w:t>_</w:t>
      </w:r>
      <w:r>
        <w:rPr>
          <w:rFonts w:cs="Calibri" w:cstheme="minorHAnsi"/>
          <w:sz w:val="24"/>
          <w:szCs w:val="24"/>
        </w:rPr>
        <w:t>numOf</w:t>
      </w:r>
      <w:r>
        <w:rPr>
          <w:rFonts w:cs="Calibri" w:cstheme="minorHAnsi"/>
          <w:sz w:val="24"/>
          <w:szCs w:val="24"/>
          <w:lang w:val="el-GR"/>
        </w:rPr>
        <w:t>_</w:t>
      </w:r>
      <w:r>
        <w:rPr>
          <w:rFonts w:cs="Calibri" w:cstheme="minorHAnsi"/>
          <w:sz w:val="24"/>
          <w:szCs w:val="24"/>
        </w:rPr>
        <w:t>teams</w:t>
      </w:r>
      <w:r>
        <w:rPr>
          <w:rFonts w:cs="Calibri" w:cstheme="minorHAnsi"/>
          <w:sz w:val="24"/>
          <w:szCs w:val="24"/>
          <w:lang w:val="el-GR"/>
        </w:rPr>
        <w:t>() δεσμεύουμε χώρο για να κρατήσουμε τα σφάλματα κάθε ομάδας και επιστρέφουμε τον πίνακα. Η παραπάνω ενέργεια χρησιμεύει στον υπολογισμό του σφάλματος ομαδοποίησης όπως θα δούμε παρακάτω που θα αναλύσουμε τον κώδικα του κυρίως αλγορίθμου.</w:t>
      </w:r>
    </w:p>
    <w:p>
      <w:pPr>
        <w:pStyle w:val="Normal"/>
        <w:tabs>
          <w:tab w:val="clear" w:pos="720"/>
          <w:tab w:val="left" w:pos="3093" w:leader="none"/>
        </w:tabs>
        <w:rPr>
          <w:rFonts w:cs="Calibri" w:cstheme="minorHAnsi"/>
          <w:sz w:val="24"/>
          <w:szCs w:val="24"/>
        </w:rPr>
      </w:pPr>
      <w:r>
        <w:rPr/>
        <w:drawing>
          <wp:inline distT="0" distB="0" distL="0" distR="0">
            <wp:extent cx="4495800" cy="3825875"/>
            <wp:effectExtent l="0" t="0" r="0" b="0"/>
            <wp:docPr id="10" name="Picture 7"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A computer screen shot of text&#10;&#10;Description automatically generated"/>
                    <pic:cNvPicPr>
                      <a:picLocks noChangeAspect="1" noChangeArrowheads="1"/>
                    </pic:cNvPicPr>
                  </pic:nvPicPr>
                  <pic:blipFill>
                    <a:blip r:embed="rId6"/>
                    <a:stretch>
                      <a:fillRect/>
                    </a:stretch>
                  </pic:blipFill>
                  <pic:spPr bwMode="auto">
                    <a:xfrm>
                      <a:off x="0" y="0"/>
                      <a:ext cx="4495800" cy="3825875"/>
                    </a:xfrm>
                    <a:prstGeom prst="rect">
                      <a:avLst/>
                    </a:prstGeom>
                  </pic:spPr>
                </pic:pic>
              </a:graphicData>
            </a:graphic>
          </wp:inline>
        </w:drawing>
      </w:r>
    </w:p>
    <w:p>
      <w:pPr>
        <w:pStyle w:val="Normal"/>
        <w:rPr>
          <w:rFonts w:cs="Calibri" w:cstheme="minorHAnsi"/>
          <w:sz w:val="24"/>
          <w:szCs w:val="24"/>
          <w:lang w:val="el-GR"/>
        </w:rPr>
      </w:pPr>
      <w:r>
        <w:rPr>
          <w:rFonts w:cs="Calibri" w:cstheme="minorHAnsi"/>
          <w:sz w:val="24"/>
          <w:szCs w:val="24"/>
          <w:lang w:val="el-GR"/>
        </w:rPr>
        <w:t xml:space="preserve">Η συνάρτηση </w:t>
      </w:r>
      <w:r>
        <w:rPr>
          <w:rFonts w:cs="Calibri" w:cstheme="minorHAnsi"/>
          <w:sz w:val="24"/>
          <w:szCs w:val="24"/>
        </w:rPr>
        <w:t>create</w:t>
      </w:r>
      <w:r>
        <w:rPr>
          <w:rFonts w:cs="Calibri" w:cstheme="minorHAnsi"/>
          <w:sz w:val="24"/>
          <w:szCs w:val="24"/>
          <w:lang w:val="el-GR"/>
        </w:rPr>
        <w:t>_</w:t>
      </w:r>
      <w:r>
        <w:rPr>
          <w:rFonts w:cs="Calibri" w:cstheme="minorHAnsi"/>
          <w:sz w:val="24"/>
          <w:szCs w:val="24"/>
        </w:rPr>
        <w:t>random</w:t>
      </w:r>
      <w:r>
        <w:rPr>
          <w:rFonts w:cs="Calibri" w:cstheme="minorHAnsi"/>
          <w:sz w:val="24"/>
          <w:szCs w:val="24"/>
          <w:lang w:val="el-GR"/>
        </w:rPr>
        <w:t>_</w:t>
      </w:r>
      <w:r>
        <w:rPr>
          <w:rFonts w:cs="Calibri" w:cstheme="minorHAnsi"/>
          <w:sz w:val="24"/>
          <w:szCs w:val="24"/>
        </w:rPr>
        <w:t>values</w:t>
      </w:r>
      <w:r>
        <w:rPr>
          <w:rFonts w:cs="Calibri" w:cstheme="minorHAnsi"/>
          <w:sz w:val="24"/>
          <w:szCs w:val="24"/>
          <w:lang w:val="el-GR"/>
        </w:rPr>
        <w:t xml:space="preserve">() επιστρέφει μία τυχαία τιμή μέσα στο εύρος τιμών που δίνουμε σαν είσοδο . Η </w:t>
      </w:r>
      <w:r>
        <w:rPr>
          <w:rFonts w:cs="Calibri" w:cstheme="minorHAnsi"/>
          <w:sz w:val="24"/>
          <w:szCs w:val="24"/>
        </w:rPr>
        <w:t>centers</w:t>
      </w:r>
      <w:r>
        <w:rPr>
          <w:rFonts w:cs="Calibri" w:cstheme="minorHAnsi"/>
          <w:sz w:val="24"/>
          <w:szCs w:val="24"/>
          <w:lang w:val="el-GR"/>
        </w:rPr>
        <w:t>_</w:t>
      </w:r>
      <w:r>
        <w:rPr>
          <w:rFonts w:cs="Calibri" w:cstheme="minorHAnsi"/>
          <w:sz w:val="24"/>
          <w:szCs w:val="24"/>
        </w:rPr>
        <w:t>init</w:t>
      </w:r>
      <w:r>
        <w:rPr>
          <w:rFonts w:cs="Calibri" w:cstheme="minorHAnsi"/>
          <w:sz w:val="24"/>
          <w:szCs w:val="24"/>
          <w:lang w:val="el-GR"/>
        </w:rPr>
        <w:t xml:space="preserve">() χρησιμοποιεί την παραπάνω συνάρτηση για να διαλέξει την σειρά του </w:t>
      </w:r>
      <w:r>
        <w:rPr>
          <w:rFonts w:cs="Calibri" w:cstheme="minorHAnsi"/>
          <w:sz w:val="24"/>
          <w:szCs w:val="24"/>
        </w:rPr>
        <w:t>dataset</w:t>
      </w:r>
      <w:r>
        <w:rPr>
          <w:rFonts w:cs="Calibri" w:cstheme="minorHAnsi"/>
          <w:sz w:val="24"/>
          <w:szCs w:val="24"/>
          <w:lang w:val="el-GR"/>
        </w:rPr>
        <w:t xml:space="preserve"> στην οποία θα αρχικοποιήσει το κάθε κέντρο . Για αυτόν τον λόγο δίνουμε ως είσοδο το εύρος τιμών από 0 έως 1199 (1200 στοιχεία). Οπότε αφού δεσμεύσει χώρο για τα κέντρα με βάση το Μ γίνεται αρχικοποίηση των κέντρων και των πεδίων του και τέλος επιστρέφει δείκτη στα αρχικοποιημένα κέντρα.</w:t>
      </w:r>
    </w:p>
    <w:p>
      <w:pPr>
        <w:pStyle w:val="Normal"/>
        <w:rPr>
          <w:rFonts w:cs="Calibri" w:cstheme="minorHAnsi"/>
          <w:sz w:val="24"/>
          <w:szCs w:val="24"/>
          <w:lang w:val="el-GR"/>
        </w:rPr>
      </w:pPr>
      <w:r>
        <w:rPr/>
        <w:drawing>
          <wp:inline distT="0" distB="0" distL="0" distR="0">
            <wp:extent cx="5029835" cy="2110740"/>
            <wp:effectExtent l="0" t="0" r="0" b="0"/>
            <wp:docPr id="11" name="Picture 8"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A computer screen shot of code&#10;&#10;Description automatically generated"/>
                    <pic:cNvPicPr>
                      <a:picLocks noChangeAspect="1" noChangeArrowheads="1"/>
                    </pic:cNvPicPr>
                  </pic:nvPicPr>
                  <pic:blipFill>
                    <a:blip r:embed="rId7"/>
                    <a:stretch>
                      <a:fillRect/>
                    </a:stretch>
                  </pic:blipFill>
                  <pic:spPr bwMode="auto">
                    <a:xfrm>
                      <a:off x="0" y="0"/>
                      <a:ext cx="5029835" cy="2110740"/>
                    </a:xfrm>
                    <a:prstGeom prst="rect">
                      <a:avLst/>
                    </a:prstGeom>
                  </pic:spPr>
                </pic:pic>
              </a:graphicData>
            </a:graphic>
          </wp:inline>
        </w:drawing>
      </w:r>
      <w:r>
        <w:rPr>
          <w:rFonts w:cs="Calibri" w:cstheme="minorHAnsi"/>
          <w:sz w:val="24"/>
          <w:szCs w:val="24"/>
          <w:lang w:val="el-GR"/>
        </w:rPr>
        <w:t xml:space="preserve"> </w:t>
      </w:r>
    </w:p>
    <w:p>
      <w:pPr>
        <w:pStyle w:val="Normal"/>
        <w:tabs>
          <w:tab w:val="clear" w:pos="720"/>
          <w:tab w:val="left" w:pos="3440" w:leader="none"/>
        </w:tabs>
        <w:rPr>
          <w:rFonts w:cs="Calibri" w:cstheme="minorHAnsi"/>
          <w:sz w:val="24"/>
          <w:szCs w:val="24"/>
          <w:lang w:val="el-GR"/>
        </w:rPr>
      </w:pPr>
      <w:r>
        <w:rPr>
          <w:rFonts w:cs="Calibri" w:cstheme="minorHAnsi"/>
          <w:sz w:val="24"/>
          <w:szCs w:val="24"/>
          <w:lang w:val="el-GR"/>
        </w:rPr>
        <w:t xml:space="preserve">Η </w:t>
      </w:r>
      <w:r>
        <w:rPr>
          <w:rFonts w:cs="Calibri" w:cstheme="minorHAnsi"/>
          <w:sz w:val="24"/>
          <w:szCs w:val="24"/>
        </w:rPr>
        <w:t>find</w:t>
      </w:r>
      <w:r>
        <w:rPr>
          <w:rFonts w:cs="Calibri" w:cstheme="minorHAnsi"/>
          <w:sz w:val="24"/>
          <w:szCs w:val="24"/>
          <w:lang w:val="el-GR"/>
        </w:rPr>
        <w:t>_</w:t>
      </w:r>
      <w:r>
        <w:rPr>
          <w:rFonts w:cs="Calibri" w:cstheme="minorHAnsi"/>
          <w:sz w:val="24"/>
          <w:szCs w:val="24"/>
        </w:rPr>
        <w:t>min</w:t>
      </w:r>
      <w:r>
        <w:rPr>
          <w:rFonts w:cs="Calibri" w:cstheme="minorHAnsi"/>
          <w:sz w:val="24"/>
          <w:szCs w:val="24"/>
          <w:lang w:val="el-GR"/>
        </w:rPr>
        <w:t>() με βάση τις αποστάσεις από όλα τα κέντρα επιλέγει την μικρότερη και την επιστρέφει μαζί με τον αριθμό της ομάδας σε έναν πίνακα που θα περιέχει αυτές τις δύο τιμές.</w:t>
      </w:r>
    </w:p>
    <w:p>
      <w:pPr>
        <w:pStyle w:val="Normal"/>
        <w:tabs>
          <w:tab w:val="clear" w:pos="720"/>
          <w:tab w:val="left" w:pos="3440" w:leader="none"/>
        </w:tabs>
        <w:rPr>
          <w:rFonts w:cs="Calibri" w:cstheme="minorHAnsi"/>
          <w:sz w:val="24"/>
          <w:szCs w:val="24"/>
          <w:lang w:val="el-GR"/>
        </w:rPr>
      </w:pPr>
      <w:r>
        <w:rPr>
          <w:rFonts w:cs="Calibri" w:cstheme="minorHAnsi"/>
          <w:sz w:val="24"/>
          <w:szCs w:val="24"/>
          <w:lang w:val="el-GR"/>
        </w:rPr>
        <w:t xml:space="preserve">Η συνάρτηση </w:t>
      </w:r>
      <w:r>
        <w:rPr>
          <w:rFonts w:cs="Calibri" w:cstheme="minorHAnsi"/>
          <w:sz w:val="24"/>
          <w:szCs w:val="24"/>
        </w:rPr>
        <w:t>calculate</w:t>
      </w:r>
      <w:r>
        <w:rPr>
          <w:rFonts w:cs="Calibri" w:cstheme="minorHAnsi"/>
          <w:sz w:val="24"/>
          <w:szCs w:val="24"/>
          <w:lang w:val="el-GR"/>
        </w:rPr>
        <w:t>_</w:t>
      </w:r>
      <w:r>
        <w:rPr>
          <w:rFonts w:cs="Calibri" w:cstheme="minorHAnsi"/>
          <w:sz w:val="24"/>
          <w:szCs w:val="24"/>
        </w:rPr>
        <w:t>distance</w:t>
      </w:r>
      <w:r>
        <w:rPr>
          <w:rFonts w:cs="Calibri" w:cstheme="minorHAnsi"/>
          <w:sz w:val="24"/>
          <w:szCs w:val="24"/>
          <w:lang w:val="el-GR"/>
        </w:rPr>
        <w:t>() υπολογίζει την ευκλείδεια απόσταση και την επιστρέφει στην συνάρτηση που την κάλεσε.</w:t>
      </w:r>
    </w:p>
    <w:p>
      <w:pPr>
        <w:pStyle w:val="Normal"/>
        <w:tabs>
          <w:tab w:val="clear" w:pos="720"/>
          <w:tab w:val="left" w:pos="3440" w:leader="none"/>
        </w:tabs>
        <w:rPr>
          <w:rFonts w:cs="Calibri" w:cstheme="minorHAnsi"/>
          <w:sz w:val="24"/>
          <w:szCs w:val="24"/>
        </w:rPr>
      </w:pPr>
      <w:r>
        <w:rPr/>
        <w:drawing>
          <wp:inline distT="0" distB="0" distL="0" distR="0">
            <wp:extent cx="2712720" cy="3215640"/>
            <wp:effectExtent l="0" t="0" r="0" b="0"/>
            <wp:docPr id="12"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A screen shot of a computer program&#10;&#10;Description automatically generated"/>
                    <pic:cNvPicPr>
                      <a:picLocks noChangeAspect="1" noChangeArrowheads="1"/>
                    </pic:cNvPicPr>
                  </pic:nvPicPr>
                  <pic:blipFill>
                    <a:blip r:embed="rId8"/>
                    <a:stretch>
                      <a:fillRect/>
                    </a:stretch>
                  </pic:blipFill>
                  <pic:spPr bwMode="auto">
                    <a:xfrm>
                      <a:off x="0" y="0"/>
                      <a:ext cx="2712720" cy="3215640"/>
                    </a:xfrm>
                    <a:prstGeom prst="rect">
                      <a:avLst/>
                    </a:prstGeom>
                  </pic:spPr>
                </pic:pic>
              </a:graphicData>
            </a:graphic>
          </wp:inline>
        </w:drawing>
      </w:r>
    </w:p>
    <w:p>
      <w:pPr>
        <w:pStyle w:val="Normal"/>
        <w:tabs>
          <w:tab w:val="clear" w:pos="720"/>
          <w:tab w:val="left" w:pos="2720" w:leader="none"/>
        </w:tabs>
        <w:rPr>
          <w:rFonts w:cs="Calibri" w:cstheme="minorHAnsi"/>
          <w:sz w:val="24"/>
          <w:szCs w:val="24"/>
          <w:lang w:val="el-GR"/>
        </w:rPr>
      </w:pPr>
      <w:r>
        <w:rPr>
          <w:rFonts w:cs="Calibri" w:cstheme="minorHAnsi"/>
          <w:sz w:val="24"/>
          <w:szCs w:val="24"/>
          <w:lang w:val="el-GR"/>
        </w:rPr>
        <w:t xml:space="preserve">Στην </w:t>
      </w:r>
      <w:r>
        <w:rPr>
          <w:rFonts w:cs="Calibri" w:cstheme="minorHAnsi"/>
          <w:sz w:val="24"/>
          <w:szCs w:val="24"/>
        </w:rPr>
        <w:t>main</w:t>
      </w:r>
      <w:r>
        <w:rPr>
          <w:rFonts w:cs="Calibri" w:cstheme="minorHAnsi"/>
          <w:sz w:val="24"/>
          <w:szCs w:val="24"/>
          <w:lang w:val="el-GR"/>
        </w:rPr>
        <w:t xml:space="preserve">() αρχικά ορίζουμε τις απαραίτητες μεταβλητές που θα χρειαστούν για την υλοποίηση του αλγορίθμου. Στη συνέχεια ανοίγουμε το αρχείο </w:t>
      </w:r>
      <w:r>
        <w:rPr>
          <w:rFonts w:cs="Calibri" w:cstheme="minorHAnsi"/>
          <w:sz w:val="24"/>
          <w:szCs w:val="24"/>
        </w:rPr>
        <w:t>dataset</w:t>
      </w:r>
      <w:r>
        <w:rPr>
          <w:rFonts w:cs="Calibri" w:cstheme="minorHAnsi"/>
          <w:sz w:val="24"/>
          <w:szCs w:val="24"/>
          <w:lang w:val="el-GR"/>
        </w:rPr>
        <w:t xml:space="preserve"> για δίαβασμα και κάνουμε </w:t>
      </w:r>
      <w:r>
        <w:rPr>
          <w:rFonts w:cs="Calibri" w:cstheme="minorHAnsi"/>
          <w:sz w:val="24"/>
          <w:szCs w:val="24"/>
        </w:rPr>
        <w:t>load</w:t>
      </w:r>
      <w:r>
        <w:rPr>
          <w:rFonts w:cs="Calibri" w:cstheme="minorHAnsi"/>
          <w:sz w:val="24"/>
          <w:szCs w:val="24"/>
          <w:lang w:val="el-GR"/>
        </w:rPr>
        <w:t xml:space="preserve"> τα στοιχεία στη μνήμη με χρήση της συνάρτησης </w:t>
      </w:r>
      <w:r>
        <w:rPr>
          <w:rFonts w:cs="Calibri" w:cstheme="minorHAnsi"/>
          <w:sz w:val="24"/>
          <w:szCs w:val="24"/>
        </w:rPr>
        <w:t>load</w:t>
      </w:r>
      <w:r>
        <w:rPr>
          <w:rFonts w:cs="Calibri" w:cstheme="minorHAnsi"/>
          <w:sz w:val="24"/>
          <w:szCs w:val="24"/>
          <w:lang w:val="el-GR"/>
        </w:rPr>
        <w:t>_</w:t>
      </w:r>
      <w:r>
        <w:rPr>
          <w:rFonts w:cs="Calibri" w:cstheme="minorHAnsi"/>
          <w:sz w:val="24"/>
          <w:szCs w:val="24"/>
        </w:rPr>
        <w:t>data</w:t>
      </w:r>
      <w:r>
        <w:rPr>
          <w:rFonts w:cs="Calibri" w:cstheme="minorHAnsi"/>
          <w:sz w:val="24"/>
          <w:szCs w:val="24"/>
          <w:lang w:val="el-GR"/>
        </w:rPr>
        <w:t xml:space="preserve">(). Επίσης Δεσμεύουμε χώρο για τα κέντρα και τα αρχικοποιούμε  με την συνάρτηση </w:t>
      </w:r>
      <w:r>
        <w:rPr>
          <w:rFonts w:cs="Calibri" w:cstheme="minorHAnsi"/>
          <w:sz w:val="24"/>
          <w:szCs w:val="24"/>
        </w:rPr>
        <w:t>centers</w:t>
      </w:r>
      <w:r>
        <w:rPr>
          <w:rFonts w:cs="Calibri" w:cstheme="minorHAnsi"/>
          <w:sz w:val="24"/>
          <w:szCs w:val="24"/>
          <w:lang w:val="el-GR"/>
        </w:rPr>
        <w:t>_</w:t>
      </w:r>
      <w:r>
        <w:rPr>
          <w:rFonts w:cs="Calibri" w:cstheme="minorHAnsi"/>
          <w:sz w:val="24"/>
          <w:szCs w:val="24"/>
        </w:rPr>
        <w:t>init</w:t>
      </w:r>
      <w:r>
        <w:rPr>
          <w:rFonts w:cs="Calibri" w:cstheme="minorHAnsi"/>
          <w:sz w:val="24"/>
          <w:szCs w:val="24"/>
          <w:lang w:val="el-GR"/>
        </w:rPr>
        <w:t xml:space="preserve">(). Τέλος δεσμεύουμε μνήμη για τα </w:t>
      </w:r>
      <w:r>
        <w:rPr>
          <w:rFonts w:cs="Calibri" w:cstheme="minorHAnsi"/>
          <w:sz w:val="24"/>
          <w:szCs w:val="24"/>
        </w:rPr>
        <w:t xml:space="preserve">error </w:t>
      </w:r>
      <w:r>
        <w:rPr>
          <w:rFonts w:cs="Calibri" w:cstheme="minorHAnsi"/>
          <w:sz w:val="24"/>
          <w:szCs w:val="24"/>
          <w:lang w:val="el-GR"/>
        </w:rPr>
        <w:t>κάθε ομάδας .</w:t>
      </w:r>
    </w:p>
    <w:p>
      <w:pPr>
        <w:pStyle w:val="Normal"/>
        <w:tabs>
          <w:tab w:val="clear" w:pos="720"/>
          <w:tab w:val="left" w:pos="2720" w:leader="none"/>
        </w:tabs>
        <w:rPr>
          <w:rFonts w:cs="Calibri" w:cstheme="minorHAnsi"/>
          <w:sz w:val="24"/>
          <w:szCs w:val="24"/>
        </w:rPr>
      </w:pPr>
      <w:r>
        <w:rPr/>
        <w:drawing>
          <wp:inline distT="0" distB="0" distL="0" distR="0">
            <wp:extent cx="4800600" cy="3251200"/>
            <wp:effectExtent l="0" t="0" r="0" b="0"/>
            <wp:docPr id="13" name="Picture 10"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A computer screen shot of a program code&#10;&#10;Description automatically generated"/>
                    <pic:cNvPicPr>
                      <a:picLocks noChangeAspect="1" noChangeArrowheads="1"/>
                    </pic:cNvPicPr>
                  </pic:nvPicPr>
                  <pic:blipFill>
                    <a:blip r:embed="rId9"/>
                    <a:stretch>
                      <a:fillRect/>
                    </a:stretch>
                  </pic:blipFill>
                  <pic:spPr bwMode="auto">
                    <a:xfrm>
                      <a:off x="0" y="0"/>
                      <a:ext cx="4800600" cy="3251200"/>
                    </a:xfrm>
                    <a:prstGeom prst="rect">
                      <a:avLst/>
                    </a:prstGeom>
                  </pic:spPr>
                </pic:pic>
              </a:graphicData>
            </a:graphic>
          </wp:inline>
        </w:drawing>
      </w:r>
    </w:p>
    <w:p>
      <w:pPr>
        <w:pStyle w:val="Normal"/>
        <w:tabs>
          <w:tab w:val="clear" w:pos="720"/>
          <w:tab w:val="left" w:pos="2720" w:leader="none"/>
        </w:tabs>
        <w:rPr>
          <w:rFonts w:cs="Calibri" w:cstheme="minorHAnsi"/>
          <w:sz w:val="24"/>
          <w:szCs w:val="24"/>
          <w:lang w:val="el-GR"/>
        </w:rPr>
      </w:pPr>
      <w:r>
        <w:rPr>
          <w:rFonts w:cs="Calibri" w:cstheme="minorHAnsi"/>
          <w:sz w:val="24"/>
          <w:szCs w:val="24"/>
          <w:lang w:val="el-GR"/>
        </w:rPr>
        <w:t xml:space="preserve">Έχοντας κάνεις τις απαραίτητες δεσμεύσεις μνήμης και αρχικοποιήσεις για τα κέντρα μέσα σε έναν βρόγχο </w:t>
      </w:r>
      <w:r>
        <w:rPr>
          <w:rFonts w:cs="Calibri" w:cstheme="minorHAnsi"/>
          <w:sz w:val="24"/>
          <w:szCs w:val="24"/>
        </w:rPr>
        <w:t>while</w:t>
      </w:r>
      <w:r>
        <w:rPr>
          <w:rFonts w:cs="Calibri" w:cstheme="minorHAnsi"/>
          <w:sz w:val="24"/>
          <w:szCs w:val="24"/>
          <w:lang w:val="el-GR"/>
        </w:rPr>
        <w:t xml:space="preserve"> υλοποιούμε τον αλγόριθμο. Αρχικά αρχικοποιούμε κάποιες επιπλέον τοπικές μεταβλητές που μας χρησιμεύουν σε υπολογισμούς . Στη συνέχεια, για κάθε στοιχείο του </w:t>
      </w:r>
      <w:r>
        <w:rPr>
          <w:rFonts w:cs="Calibri" w:cstheme="minorHAnsi"/>
          <w:sz w:val="24"/>
          <w:szCs w:val="24"/>
        </w:rPr>
        <w:t>dataset</w:t>
      </w:r>
      <w:r>
        <w:rPr>
          <w:rFonts w:cs="Calibri" w:cstheme="minorHAnsi"/>
          <w:sz w:val="24"/>
          <w:szCs w:val="24"/>
          <w:lang w:val="el-GR"/>
        </w:rPr>
        <w:t xml:space="preserve"> υπολογίζουμε τις αποστάσεις του από κάθε κέντρο με χρήση της συνάρτησης </w:t>
      </w:r>
      <w:r>
        <w:rPr>
          <w:rFonts w:cs="Calibri" w:cstheme="minorHAnsi"/>
          <w:sz w:val="24"/>
          <w:szCs w:val="24"/>
        </w:rPr>
        <w:t>calculate</w:t>
      </w:r>
      <w:r>
        <w:rPr>
          <w:rFonts w:cs="Calibri" w:cstheme="minorHAnsi"/>
          <w:sz w:val="24"/>
          <w:szCs w:val="24"/>
          <w:lang w:val="el-GR"/>
        </w:rPr>
        <w:t>_</w:t>
      </w:r>
      <w:r>
        <w:rPr>
          <w:rFonts w:cs="Calibri" w:cstheme="minorHAnsi"/>
          <w:sz w:val="24"/>
          <w:szCs w:val="24"/>
        </w:rPr>
        <w:t>distance</w:t>
      </w:r>
      <w:r>
        <w:rPr>
          <w:rFonts w:cs="Calibri" w:cstheme="minorHAnsi"/>
          <w:sz w:val="24"/>
          <w:szCs w:val="24"/>
          <w:lang w:val="el-GR"/>
        </w:rPr>
        <w:t xml:space="preserve">(). Επόμενο βήμα είναι η επιλογή της ομάδας στην οποία θα ενταχθεί το στοιχείο για την συγκεκριμένη εποχή. Η παραπάνω ενέργεια επιτυγχάνεται με την χρήση της συνάρτησης </w:t>
      </w:r>
      <w:r>
        <w:rPr>
          <w:rFonts w:cs="Calibri" w:cstheme="minorHAnsi"/>
          <w:sz w:val="24"/>
          <w:szCs w:val="24"/>
        </w:rPr>
        <w:t>find</w:t>
      </w:r>
      <w:r>
        <w:rPr>
          <w:rFonts w:cs="Calibri" w:cstheme="minorHAnsi"/>
          <w:sz w:val="24"/>
          <w:szCs w:val="24"/>
          <w:lang w:val="el-GR"/>
        </w:rPr>
        <w:t>_</w:t>
      </w:r>
      <w:r>
        <w:rPr>
          <w:rFonts w:cs="Calibri" w:cstheme="minorHAnsi"/>
          <w:sz w:val="24"/>
          <w:szCs w:val="24"/>
        </w:rPr>
        <w:t>min</w:t>
      </w:r>
      <w:r>
        <w:rPr>
          <w:rFonts w:cs="Calibri" w:cstheme="minorHAnsi"/>
          <w:sz w:val="24"/>
          <w:szCs w:val="24"/>
          <w:lang w:val="el-GR"/>
        </w:rPr>
        <w:t xml:space="preserve">() . Ακολουθεί η αρχικοποίηση των τιμών για το νέο κέντρο και ο υπολογισμός σφάλματος ομαδοποίησης. Τέλος ελέγχουμε αν για κάθε κέντρο έχουν τροποποιηθεί οι συντεταγμένες του και αυξάνουμε έναν </w:t>
      </w:r>
      <w:r>
        <w:rPr>
          <w:rFonts w:cs="Calibri" w:cstheme="minorHAnsi"/>
          <w:sz w:val="24"/>
          <w:szCs w:val="24"/>
        </w:rPr>
        <w:t>counter</w:t>
      </w:r>
      <w:r>
        <w:rPr>
          <w:rFonts w:cs="Calibri" w:cstheme="minorHAnsi"/>
          <w:sz w:val="24"/>
          <w:szCs w:val="24"/>
          <w:lang w:val="el-GR"/>
        </w:rPr>
        <w:t>. Επίσης , μηδενίζουμε κάποιες μεταβλητές για να τις χρησιμοποιήσουμε στην επόμενη επανάληψη αν αυτή υπάρχει.</w:t>
      </w:r>
    </w:p>
    <w:p>
      <w:pPr>
        <w:pStyle w:val="Normal"/>
        <w:tabs>
          <w:tab w:val="clear" w:pos="720"/>
          <w:tab w:val="left" w:pos="2720" w:leader="none"/>
        </w:tabs>
        <w:rPr>
          <w:rFonts w:cs="Calibri" w:cstheme="minorHAnsi"/>
          <w:sz w:val="24"/>
          <w:szCs w:val="24"/>
          <w:lang w:val="el-GR"/>
        </w:rPr>
      </w:pPr>
      <w:r>
        <w:rPr/>
        <w:drawing>
          <wp:inline distT="0" distB="0" distL="0" distR="0">
            <wp:extent cx="5943600" cy="2098040"/>
            <wp:effectExtent l="0" t="0" r="0" b="0"/>
            <wp:docPr id="14" name="Picture 1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A screen shot of a computer program&#10;&#10;Description automatically generated"/>
                    <pic:cNvPicPr>
                      <a:picLocks noChangeAspect="1" noChangeArrowheads="1"/>
                    </pic:cNvPicPr>
                  </pic:nvPicPr>
                  <pic:blipFill>
                    <a:blip r:embed="rId10"/>
                    <a:stretch>
                      <a:fillRect/>
                    </a:stretch>
                  </pic:blipFill>
                  <pic:spPr bwMode="auto">
                    <a:xfrm>
                      <a:off x="0" y="0"/>
                      <a:ext cx="5943600" cy="2098040"/>
                    </a:xfrm>
                    <a:prstGeom prst="rect">
                      <a:avLst/>
                    </a:prstGeom>
                  </pic:spPr>
                </pic:pic>
              </a:graphicData>
            </a:graphic>
          </wp:inline>
        </w:drawing>
      </w:r>
      <w:r>
        <w:rPr>
          <w:rFonts w:cs="Calibri" w:cstheme="minorHAnsi"/>
          <w:sz w:val="24"/>
          <w:szCs w:val="24"/>
          <w:lang w:val="el-GR"/>
        </w:rPr>
        <w:t xml:space="preserve"> </w:t>
      </w:r>
    </w:p>
    <w:p>
      <w:pPr>
        <w:pStyle w:val="Normal"/>
        <w:tabs>
          <w:tab w:val="clear" w:pos="720"/>
          <w:tab w:val="left" w:pos="2720" w:leader="none"/>
        </w:tabs>
        <w:rPr>
          <w:rFonts w:cs="Calibri" w:cstheme="minorHAnsi"/>
          <w:sz w:val="24"/>
          <w:szCs w:val="24"/>
          <w:lang w:val="el-GR"/>
        </w:rPr>
      </w:pPr>
      <w:r>
        <w:rPr>
          <w:rFonts w:cs="Calibri" w:cstheme="minorHAnsi"/>
          <w:sz w:val="24"/>
          <w:szCs w:val="24"/>
          <w:lang w:val="el-GR"/>
        </w:rPr>
        <w:t xml:space="preserve">Πρακτικά σε αυτό το σημείο εχει ολοκληρωθεί μία εποχή , έτσι τυπώνουμε τον αριθμό της και το σφάλμα ομαδοποίησης . Στη συνέχεια τυπώνουμε τις συντεταγμένες των κέντρων για την συγκεκριμένη εποχή. Ο κώδικας της </w:t>
      </w:r>
      <w:r>
        <w:rPr>
          <w:rFonts w:cs="Calibri" w:cstheme="minorHAnsi"/>
          <w:sz w:val="24"/>
          <w:szCs w:val="24"/>
        </w:rPr>
        <w:t>main</w:t>
      </w:r>
      <w:r>
        <w:rPr>
          <w:rFonts w:cs="Calibri" w:cstheme="minorHAnsi"/>
          <w:sz w:val="24"/>
          <w:szCs w:val="24"/>
          <w:lang w:val="el-GR"/>
        </w:rPr>
        <w:t xml:space="preserve"> ολοκληρώνεται με τον έλεγχο του </w:t>
      </w:r>
      <w:r>
        <w:rPr>
          <w:rFonts w:cs="Calibri" w:cstheme="minorHAnsi"/>
          <w:sz w:val="24"/>
          <w:szCs w:val="24"/>
        </w:rPr>
        <w:t>counter</w:t>
      </w:r>
      <w:r>
        <w:rPr>
          <w:rFonts w:cs="Calibri" w:cstheme="minorHAnsi"/>
          <w:sz w:val="24"/>
          <w:szCs w:val="24"/>
          <w:lang w:val="el-GR"/>
        </w:rPr>
        <w:t xml:space="preserve"> που προαναφέραμε . Συγκεκριμένα , αν ο μετρητής ισούται με τον αριθμό των κέντρων σημαίνει ότι κανένα κέντρο δεν άλλαξε ανάμεσα στις δύο τελευταίες επαναλήψεις οπότε σταματάει η εκτέλεση του βρόγχου. Αν δεν ισχύει η παραπάνω συνθήκη έχουμε τοποθετήσει έναν ενδεικτικό έλεγχο για να μην ξεφεύγουμε σε επαναλήψεις χωρίς λόγο , διότι για τα δεδομένα της εκφώνησης δεν απαιτούνται τόσες επαναλήψεις και μας βοήθησε να καταλήξουμε στην τελική λύση. Τέλος αυξάνουμε τον αριθμό των εποχών .</w:t>
      </w:r>
    </w:p>
    <w:p>
      <w:pPr>
        <w:pStyle w:val="Normal"/>
        <w:tabs>
          <w:tab w:val="clear" w:pos="720"/>
          <w:tab w:val="left" w:pos="2720" w:leader="none"/>
        </w:tabs>
        <w:rPr>
          <w:rFonts w:cs="Calibri" w:cstheme="minorHAnsi"/>
          <w:sz w:val="24"/>
          <w:szCs w:val="24"/>
          <w:lang w:val="el-GR"/>
        </w:rPr>
      </w:pPr>
      <w:r>
        <w:rPr>
          <w:rFonts w:cs="Calibri" w:cstheme="minorHAnsi"/>
          <w:sz w:val="24"/>
          <w:szCs w:val="24"/>
          <w:lang w:val="el-GR"/>
        </w:rPr>
      </w:r>
    </w:p>
    <w:p>
      <w:pPr>
        <w:pStyle w:val="Normal"/>
        <w:tabs>
          <w:tab w:val="clear" w:pos="720"/>
          <w:tab w:val="left" w:pos="2720" w:leader="none"/>
        </w:tabs>
        <w:rPr>
          <w:rFonts w:cs="Calibri" w:cstheme="minorHAnsi"/>
          <w:b/>
          <w:b/>
          <w:bCs/>
          <w:color w:val="4472C4" w:themeColor="accent1"/>
          <w:sz w:val="32"/>
          <w:szCs w:val="32"/>
          <w:u w:val="single"/>
          <w:lang w:val="el-GR"/>
        </w:rPr>
      </w:pPr>
      <w:r>
        <w:rPr>
          <w:rFonts w:cs="Calibri" w:cstheme="minorHAnsi"/>
          <w:b/>
          <w:bCs/>
          <w:color w:val="4472C4" w:themeColor="accent1"/>
          <w:sz w:val="32"/>
          <w:szCs w:val="32"/>
          <w:u w:val="single"/>
          <w:lang w:val="el-GR"/>
        </w:rPr>
      </w:r>
    </w:p>
    <w:p>
      <w:pPr>
        <w:pStyle w:val="Normal"/>
        <w:tabs>
          <w:tab w:val="clear" w:pos="720"/>
          <w:tab w:val="left" w:pos="2720" w:leader="none"/>
        </w:tabs>
        <w:rPr>
          <w:rFonts w:cs="Calibri" w:cstheme="minorHAnsi"/>
          <w:b/>
          <w:b/>
          <w:bCs/>
          <w:color w:val="4472C4" w:themeColor="accent1"/>
          <w:sz w:val="32"/>
          <w:szCs w:val="32"/>
          <w:u w:val="single"/>
          <w:lang w:val="el-GR"/>
        </w:rPr>
      </w:pPr>
      <w:r>
        <w:rPr>
          <w:rFonts w:cs="Calibri" w:cstheme="minorHAnsi"/>
          <w:b/>
          <w:bCs/>
          <w:color w:val="4472C4" w:themeColor="accent1"/>
          <w:sz w:val="32"/>
          <w:szCs w:val="32"/>
          <w:u w:val="single"/>
          <w:lang w:val="el-GR"/>
        </w:rPr>
      </w:r>
    </w:p>
    <w:p>
      <w:pPr>
        <w:pStyle w:val="Normal"/>
        <w:tabs>
          <w:tab w:val="clear" w:pos="720"/>
          <w:tab w:val="left" w:pos="2720" w:leader="none"/>
        </w:tabs>
        <w:rPr>
          <w:rFonts w:cs="Calibri" w:cstheme="minorHAnsi"/>
          <w:b/>
          <w:b/>
          <w:bCs/>
          <w:color w:val="4472C4" w:themeColor="accent1"/>
          <w:sz w:val="32"/>
          <w:szCs w:val="32"/>
          <w:u w:val="single"/>
          <w:lang w:val="el-GR"/>
        </w:rPr>
      </w:pPr>
      <w:r>
        <w:rPr>
          <w:rFonts w:cs="Calibri" w:cstheme="minorHAnsi"/>
          <w:b/>
          <w:bCs/>
          <w:color w:val="4472C4" w:themeColor="accent1"/>
          <w:sz w:val="32"/>
          <w:szCs w:val="32"/>
          <w:u w:val="single"/>
          <w:lang w:val="el-GR"/>
        </w:rPr>
      </w:r>
    </w:p>
    <w:p>
      <w:pPr>
        <w:pStyle w:val="Normal"/>
        <w:tabs>
          <w:tab w:val="clear" w:pos="720"/>
          <w:tab w:val="left" w:pos="2720" w:leader="none"/>
        </w:tabs>
        <w:rPr>
          <w:rFonts w:cs="Calibri" w:cstheme="minorHAnsi"/>
          <w:b/>
          <w:b/>
          <w:bCs/>
          <w:color w:val="4472C4" w:themeColor="accent1"/>
          <w:sz w:val="32"/>
          <w:szCs w:val="32"/>
          <w:u w:val="single"/>
          <w:lang w:val="el-GR"/>
        </w:rPr>
      </w:pPr>
      <w:r>
        <w:rPr>
          <w:rFonts w:cs="Calibri" w:cstheme="minorHAnsi"/>
          <w:b/>
          <w:bCs/>
          <w:color w:val="4472C4" w:themeColor="accent1"/>
          <w:sz w:val="32"/>
          <w:szCs w:val="32"/>
          <w:u w:val="single"/>
          <w:lang w:val="el-GR"/>
        </w:rPr>
      </w:r>
    </w:p>
    <w:p>
      <w:pPr>
        <w:pStyle w:val="Normal"/>
        <w:tabs>
          <w:tab w:val="clear" w:pos="720"/>
          <w:tab w:val="left" w:pos="2720" w:leader="none"/>
        </w:tabs>
        <w:rPr>
          <w:rFonts w:cs="Calibri" w:cstheme="minorHAnsi"/>
          <w:b/>
          <w:b/>
          <w:bCs/>
          <w:color w:val="4472C4" w:themeColor="accent1"/>
          <w:sz w:val="32"/>
          <w:szCs w:val="32"/>
          <w:u w:val="single"/>
          <w:lang w:val="el-GR"/>
        </w:rPr>
      </w:pPr>
      <w:r>
        <w:rPr>
          <w:rFonts w:cs="Calibri" w:cstheme="minorHAnsi"/>
          <w:b/>
          <w:bCs/>
          <w:color w:val="4472C4" w:themeColor="accent1"/>
          <w:sz w:val="32"/>
          <w:szCs w:val="32"/>
          <w:u w:val="single"/>
          <w:lang w:val="el-GR"/>
        </w:rPr>
        <w:t>2.</w:t>
      </w:r>
      <w:r>
        <w:rPr>
          <w:rFonts w:cs="Calibri" w:cstheme="minorHAnsi"/>
          <w:b/>
          <w:bCs/>
          <w:color w:val="4472C4" w:themeColor="accent1"/>
          <w:sz w:val="32"/>
          <w:szCs w:val="32"/>
          <w:u w:val="single"/>
          <w:lang w:val="el-GR"/>
        </w:rPr>
        <w:t>3</w:t>
      </w:r>
      <w:r>
        <w:rPr>
          <w:rFonts w:cs="Calibri" w:cstheme="minorHAnsi"/>
          <w:b/>
          <w:bCs/>
          <w:color w:val="4472C4" w:themeColor="accent1"/>
          <w:sz w:val="32"/>
          <w:szCs w:val="32"/>
          <w:u w:val="single"/>
          <w:lang w:val="el-GR"/>
        </w:rPr>
        <w:t xml:space="preserve"> Αποτελέσματα – Γραφικές παραστάσεις </w:t>
      </w:r>
    </w:p>
    <w:p>
      <w:pPr>
        <w:pStyle w:val="Normal"/>
        <w:tabs>
          <w:tab w:val="clear" w:pos="720"/>
          <w:tab w:val="left" w:pos="2720" w:leader="none"/>
        </w:tabs>
        <w:rPr>
          <w:rFonts w:cs="Calibri" w:cstheme="minorHAnsi"/>
          <w:color w:val="4472C4" w:themeColor="accent1"/>
          <w:sz w:val="24"/>
          <w:szCs w:val="24"/>
        </w:rPr>
      </w:pPr>
      <w:r>
        <w:rPr/>
        <w:drawing>
          <wp:inline distT="0" distB="0" distL="0" distR="0">
            <wp:extent cx="4994910" cy="4038600"/>
            <wp:effectExtent l="0" t="0" r="0" b="0"/>
            <wp:docPr id="15" name="Picture 1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A screen shot of a graph&#10;&#10;Description automatically generated"/>
                    <pic:cNvPicPr>
                      <a:picLocks noChangeAspect="1" noChangeArrowheads="1"/>
                    </pic:cNvPicPr>
                  </pic:nvPicPr>
                  <pic:blipFill>
                    <a:blip r:embed="rId11"/>
                    <a:stretch>
                      <a:fillRect/>
                    </a:stretch>
                  </pic:blipFill>
                  <pic:spPr bwMode="auto">
                    <a:xfrm>
                      <a:off x="0" y="0"/>
                      <a:ext cx="4994910" cy="4038600"/>
                    </a:xfrm>
                    <a:prstGeom prst="rect">
                      <a:avLst/>
                    </a:prstGeom>
                  </pic:spPr>
                </pic:pic>
              </a:graphicData>
            </a:graphic>
          </wp:inline>
        </w:drawing>
      </w:r>
    </w:p>
    <w:p>
      <w:pPr>
        <w:pStyle w:val="Normal"/>
        <w:rPr>
          <w:rFonts w:cs="Calibri" w:cstheme="minorHAnsi"/>
          <w:sz w:val="24"/>
          <w:szCs w:val="24"/>
        </w:rPr>
      </w:pPr>
      <w:r>
        <w:rPr>
          <w:rFonts w:cs="Calibri" w:cstheme="minorHAnsi"/>
          <w:sz w:val="24"/>
          <w:szCs w:val="24"/>
        </w:rPr>
      </w:r>
    </w:p>
    <w:p>
      <w:pPr>
        <w:pStyle w:val="Normal"/>
        <w:tabs>
          <w:tab w:val="clear" w:pos="720"/>
          <w:tab w:val="left" w:pos="3760" w:leader="none"/>
        </w:tabs>
        <w:rPr>
          <w:rFonts w:cs="Calibri" w:cstheme="minorHAnsi"/>
          <w:sz w:val="24"/>
          <w:szCs w:val="24"/>
        </w:rPr>
      </w:pPr>
      <w:r>
        <w:rPr>
          <w:rFonts w:cs="Calibri" w:cstheme="minorHAnsi"/>
          <w:sz w:val="24"/>
          <w:szCs w:val="24"/>
        </w:rPr>
      </w:r>
    </w:p>
    <w:p>
      <w:pPr>
        <w:pStyle w:val="Normal"/>
        <w:tabs>
          <w:tab w:val="clear" w:pos="720"/>
          <w:tab w:val="left" w:pos="3760" w:leader="none"/>
        </w:tabs>
        <w:rPr>
          <w:rFonts w:cs="Calibri" w:cstheme="minorHAnsi"/>
          <w:sz w:val="24"/>
          <w:szCs w:val="24"/>
        </w:rPr>
      </w:pPr>
      <w:r>
        <w:rPr/>
        <w:drawing>
          <wp:inline distT="0" distB="0" distL="0" distR="0">
            <wp:extent cx="5553710" cy="3479800"/>
            <wp:effectExtent l="0" t="0" r="0" b="0"/>
            <wp:docPr id="16" name="Picture 1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A screen shot of a graph&#10;&#10;Description automatically generated"/>
                    <pic:cNvPicPr>
                      <a:picLocks noChangeAspect="1" noChangeArrowheads="1"/>
                    </pic:cNvPicPr>
                  </pic:nvPicPr>
                  <pic:blipFill>
                    <a:blip r:embed="rId12"/>
                    <a:stretch>
                      <a:fillRect/>
                    </a:stretch>
                  </pic:blipFill>
                  <pic:spPr bwMode="auto">
                    <a:xfrm>
                      <a:off x="0" y="0"/>
                      <a:ext cx="5553710" cy="3479800"/>
                    </a:xfrm>
                    <a:prstGeom prst="rect">
                      <a:avLst/>
                    </a:prstGeom>
                  </pic:spPr>
                </pic:pic>
              </a:graphicData>
            </a:graphic>
          </wp:inline>
        </w:drawing>
      </w:r>
      <w:r>
        <w:rPr/>
        <w:drawing>
          <wp:inline distT="0" distB="0" distL="0" distR="0">
            <wp:extent cx="5553710" cy="4241800"/>
            <wp:effectExtent l="0" t="0" r="0" b="0"/>
            <wp:docPr id="17" name="Picture 1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descr="A screen shot of a graph&#10;&#10;Description automatically generated"/>
                    <pic:cNvPicPr>
                      <a:picLocks noChangeAspect="1" noChangeArrowheads="1"/>
                    </pic:cNvPicPr>
                  </pic:nvPicPr>
                  <pic:blipFill>
                    <a:blip r:embed="rId13"/>
                    <a:stretch>
                      <a:fillRect/>
                    </a:stretch>
                  </pic:blipFill>
                  <pic:spPr bwMode="auto">
                    <a:xfrm>
                      <a:off x="0" y="0"/>
                      <a:ext cx="5553710" cy="4241800"/>
                    </a:xfrm>
                    <a:prstGeom prst="rect">
                      <a:avLst/>
                    </a:prstGeom>
                  </pic:spPr>
                </pic:pic>
              </a:graphicData>
            </a:graphic>
          </wp:inline>
        </w:drawing>
      </w:r>
    </w:p>
    <w:p>
      <w:pPr>
        <w:pStyle w:val="Normal"/>
        <w:tabs>
          <w:tab w:val="clear" w:pos="720"/>
          <w:tab w:val="left" w:pos="2733" w:leader="none"/>
        </w:tabs>
        <w:rPr>
          <w:rFonts w:cs="Calibri" w:cstheme="minorHAnsi"/>
          <w:sz w:val="24"/>
          <w:szCs w:val="24"/>
        </w:rPr>
      </w:pPr>
      <w:r>
        <w:rPr>
          <w:rFonts w:cs="Calibri" w:cstheme="minorHAnsi"/>
          <w:sz w:val="24"/>
          <w:szCs w:val="24"/>
        </w:rPr>
        <w:tab/>
      </w:r>
      <w:r>
        <w:rPr/>
        <w:drawing>
          <wp:inline distT="0" distB="0" distL="0" distR="0">
            <wp:extent cx="5791200" cy="4021455"/>
            <wp:effectExtent l="0" t="0" r="0" b="0"/>
            <wp:docPr id="18" name="Picture 1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A screen shot of a graph&#10;&#10;Description automatically generated"/>
                    <pic:cNvPicPr>
                      <a:picLocks noChangeAspect="1" noChangeArrowheads="1"/>
                    </pic:cNvPicPr>
                  </pic:nvPicPr>
                  <pic:blipFill>
                    <a:blip r:embed="rId14"/>
                    <a:stretch>
                      <a:fillRect/>
                    </a:stretch>
                  </pic:blipFill>
                  <pic:spPr bwMode="auto">
                    <a:xfrm>
                      <a:off x="0" y="0"/>
                      <a:ext cx="5791200" cy="4021455"/>
                    </a:xfrm>
                    <a:prstGeom prst="rect">
                      <a:avLst/>
                    </a:prstGeom>
                  </pic:spPr>
                </pic:pic>
              </a:graphicData>
            </a:graphic>
          </wp:inline>
        </w:drawing>
      </w:r>
    </w:p>
    <w:p>
      <w:pPr>
        <w:pStyle w:val="Normal"/>
        <w:rPr>
          <w:rFonts w:cs="Calibri" w:cstheme="minorHAnsi"/>
          <w:sz w:val="24"/>
          <w:szCs w:val="24"/>
        </w:rPr>
      </w:pPr>
      <w:r>
        <w:rPr/>
        <w:drawing>
          <wp:inline distT="0" distB="0" distL="0" distR="0">
            <wp:extent cx="5494655" cy="3530600"/>
            <wp:effectExtent l="0" t="0" r="0" b="0"/>
            <wp:docPr id="19" name="Picture 16"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descr="A graph with a blue line&#10;&#10;Description automatically generated"/>
                    <pic:cNvPicPr>
                      <a:picLocks noChangeAspect="1" noChangeArrowheads="1"/>
                    </pic:cNvPicPr>
                  </pic:nvPicPr>
                  <pic:blipFill>
                    <a:blip r:embed="rId15"/>
                    <a:stretch>
                      <a:fillRect/>
                    </a:stretch>
                  </pic:blipFill>
                  <pic:spPr bwMode="auto">
                    <a:xfrm>
                      <a:off x="0" y="0"/>
                      <a:ext cx="5494655" cy="3530600"/>
                    </a:xfrm>
                    <a:prstGeom prst="rect">
                      <a:avLst/>
                    </a:prstGeom>
                  </pic:spPr>
                </pic:pic>
              </a:graphicData>
            </a:graphic>
          </wp:inline>
        </w:drawing>
      </w:r>
    </w:p>
    <w:p>
      <w:pPr>
        <w:pStyle w:val="Normal"/>
        <w:rPr>
          <w:rFonts w:cs="Calibri" w:cstheme="minorHAnsi"/>
          <w:sz w:val="24"/>
          <w:szCs w:val="24"/>
        </w:rPr>
      </w:pPr>
      <w:r>
        <w:rPr>
          <w:rFonts w:cs="Calibri" w:cstheme="minorHAnsi"/>
          <w:sz w:val="24"/>
          <w:szCs w:val="24"/>
        </w:rPr>
      </w:r>
    </w:p>
    <w:p>
      <w:pPr>
        <w:pStyle w:val="Normal"/>
        <w:rPr>
          <w:rFonts w:cs="Calibri" w:cstheme="minorHAnsi"/>
          <w:b/>
          <w:b/>
          <w:bCs/>
          <w:color w:val="4472C4" w:themeColor="accent1"/>
          <w:sz w:val="32"/>
          <w:szCs w:val="32"/>
          <w:u w:val="single"/>
          <w:lang w:val="el-GR"/>
        </w:rPr>
      </w:pPr>
      <w:r>
        <w:rPr>
          <w:rFonts w:cs="Calibri" w:cstheme="minorHAnsi"/>
          <w:b/>
          <w:bCs/>
          <w:color w:val="4472C4" w:themeColor="accent1"/>
          <w:sz w:val="32"/>
          <w:szCs w:val="32"/>
          <w:u w:val="single"/>
        </w:rPr>
        <w:t>2.</w:t>
      </w:r>
      <w:r>
        <w:rPr>
          <w:rFonts w:cs="Calibri" w:cstheme="minorHAnsi"/>
          <w:b/>
          <w:bCs/>
          <w:color w:val="4472C4" w:themeColor="accent1"/>
          <w:sz w:val="32"/>
          <w:szCs w:val="32"/>
          <w:u w:val="single"/>
        </w:rPr>
        <w:t>4</w:t>
      </w:r>
      <w:r>
        <w:rPr>
          <w:rFonts w:cs="Calibri" w:cstheme="minorHAnsi"/>
          <w:b/>
          <w:bCs/>
          <w:color w:val="4472C4" w:themeColor="accent1"/>
          <w:sz w:val="32"/>
          <w:szCs w:val="32"/>
          <w:u w:val="single"/>
        </w:rPr>
        <w:t xml:space="preserve"> </w:t>
      </w:r>
      <w:r>
        <w:rPr>
          <w:rFonts w:cs="Calibri" w:cstheme="minorHAnsi"/>
          <w:b/>
          <w:bCs/>
          <w:color w:val="4472C4" w:themeColor="accent1"/>
          <w:sz w:val="32"/>
          <w:szCs w:val="32"/>
          <w:u w:val="single"/>
          <w:lang w:val="el-GR"/>
        </w:rPr>
        <w:t>Συμπεράσματα:</w:t>
      </w:r>
    </w:p>
    <w:p>
      <w:pPr>
        <w:pStyle w:val="Normal"/>
        <w:spacing w:before="0" w:after="160"/>
        <w:rPr>
          <w:rFonts w:cs="Calibri" w:cstheme="minorHAnsi"/>
          <w:sz w:val="24"/>
          <w:szCs w:val="24"/>
          <w:lang w:val="el-GR"/>
        </w:rPr>
      </w:pPr>
      <w:r>
        <w:rPr>
          <w:rFonts w:cs="Calibri" w:cstheme="minorHAnsi"/>
          <w:sz w:val="24"/>
          <w:szCs w:val="24"/>
          <w:lang w:val="el-GR"/>
        </w:rPr>
        <w:t>Με βάση τις παραπάνω γραφικές παραστάσεις ερχόμαστε στο συμπέρασμα ότι με τη μεταβολή του σφάλματος ομαδοποίησης μπορούμε να εκτιμήσουμε τον πραγματικό αριθμό των ομάδων. Αν παρατηρήσουμε προσεκτικά την μεταβολή του σφάλματος είναι εύκολα ορατό πως μετά τις 9 ομάδες η τιμή του δεν μειώνετε σημαντικά όπως στις προηγούμενες επαναλήψεις. Αν προσθέταμε και άλλες ομάδες η μείωση θα ήταν ακόμα μικρότερη. Συνεπώς μπορούμε να πούμε πως στο σημείο του γραφήματος όπου η μείωση της συνολικής διασποράς επιβραδύνεται αισθητά έχουμε μια προσέγγιση του πραγματικού αριθμού των ομάδων .</w:t>
      </w:r>
    </w:p>
    <w:sectPr>
      <w:footerReference w:type="default" r:id="rId16"/>
      <w:type w:val="nextPage"/>
      <w:pgSz w:w="12240" w:h="15840"/>
      <w:pgMar w:left="1440" w:right="1440" w:gutter="0" w:header="0" w:top="1440" w:footer="72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auto"/>
    <w:pitch w:val="default"/>
  </w:font>
  <w:font w:name="sans-serif">
    <w:altName w:val="Arial"/>
    <w:charset w:val="01"/>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f54626"/>
    <w:rPr>
      <w:rFonts w:eastAsia="" w:eastAsiaTheme="minorEastAsia"/>
      <w:kern w:val="0"/>
      <w14:ligatures w14:val="none"/>
    </w:rPr>
  </w:style>
  <w:style w:type="character" w:styleId="HeaderChar" w:customStyle="1">
    <w:name w:val="Header Char"/>
    <w:basedOn w:val="DefaultParagraphFont"/>
    <w:link w:val="Header"/>
    <w:uiPriority w:val="99"/>
    <w:qFormat/>
    <w:rsid w:val="00fe4a16"/>
    <w:rPr/>
  </w:style>
  <w:style w:type="character" w:styleId="FooterChar" w:customStyle="1">
    <w:name w:val="Footer Char"/>
    <w:basedOn w:val="DefaultParagraphFont"/>
    <w:link w:val="Footer"/>
    <w:uiPriority w:val="99"/>
    <w:qFormat/>
    <w:rsid w:val="00fe4a16"/>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NoSpacingChar"/>
    <w:uiPriority w:val="1"/>
    <w:qFormat/>
    <w:rsid w:val="00f54626"/>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14:ligatures w14:val="none"/>
    </w:rPr>
  </w:style>
  <w:style w:type="paragraph" w:styleId="HeaderandFooter">
    <w:name w:val="Header and Footer"/>
    <w:basedOn w:val="Normal"/>
    <w:qFormat/>
    <w:pPr/>
    <w:rPr/>
  </w:style>
  <w:style w:type="paragraph" w:styleId="Header">
    <w:name w:val="Header"/>
    <w:basedOn w:val="Normal"/>
    <w:link w:val="HeaderChar"/>
    <w:uiPriority w:val="99"/>
    <w:unhideWhenUsed/>
    <w:rsid w:val="00fe4a1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e4a16"/>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Application>LibreOffice/7.3.7.2$Linux_X86_64 LibreOffice_project/30$Build-2</Application>
  <AppVersion>15.0000</AppVersion>
  <Pages>15</Pages>
  <Words>1349</Words>
  <Characters>6846</Characters>
  <CharactersWithSpaces>7913</CharactersWithSpaces>
  <Paragraphs>320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2024-01-02T14:29:00Z</dcterms:created>
  <dc:creator>ΙΩΑΝΝΗΣ ΚΟΥΣΙΑΣ 4611 ΒΑΣΙΛΕΙΟΣ ΒΑΛΕΡΑΣ</dc:creator>
  <dc:description/>
  <dc:language>en-US</dc:language>
  <cp:lastModifiedBy/>
  <dcterms:modified xsi:type="dcterms:W3CDTF">2024-01-05T21:10:01Z</dcterms:modified>
  <cp:revision>120</cp:revision>
  <dc:subject>ΠΑΝΕΠΙΣΤΗΜΙΟ ΙΩΑΝΝΙΝΩΝ</dc:subject>
  <dc:title>K-MEANS</dc:title>
</cp:coreProperties>
</file>

<file path=docProps/custom.xml><?xml version="1.0" encoding="utf-8"?>
<Properties xmlns="http://schemas.openxmlformats.org/officeDocument/2006/custom-properties" xmlns:vt="http://schemas.openxmlformats.org/officeDocument/2006/docPropsVTypes"/>
</file>