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876" w:rsidRPr="00A638D2" w:rsidRDefault="00AA0876" w:rsidP="00062456">
      <w:pPr>
        <w:pStyle w:val="Heading1"/>
        <w:rPr>
          <w:rFonts w:ascii="Garamond" w:hAnsi="Garamond" w:cstheme="majorBidi"/>
          <w:b/>
          <w:sz w:val="20"/>
        </w:rPr>
      </w:pPr>
      <w:r w:rsidRPr="00A638D2">
        <w:rPr>
          <w:rFonts w:ascii="Garamond" w:hAnsi="Garamond" w:cstheme="majorBidi"/>
          <w:bCs/>
          <w:noProof/>
          <w:sz w:val="20"/>
        </w:rPr>
        <w:drawing>
          <wp:inline distT="0" distB="0" distL="0" distR="0" wp14:anchorId="76B71B07" wp14:editId="6994D85F">
            <wp:extent cx="5279666" cy="1172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ête.PNG"/>
                    <pic:cNvPicPr/>
                  </pic:nvPicPr>
                  <pic:blipFill>
                    <a:blip r:embed="rId8">
                      <a:extLst>
                        <a:ext uri="{28A0092B-C50C-407E-A947-70E740481C1C}">
                          <a14:useLocalDpi xmlns:a14="http://schemas.microsoft.com/office/drawing/2010/main" val="0"/>
                        </a:ext>
                      </a:extLst>
                    </a:blip>
                    <a:stretch>
                      <a:fillRect/>
                    </a:stretch>
                  </pic:blipFill>
                  <pic:spPr>
                    <a:xfrm>
                      <a:off x="0" y="0"/>
                      <a:ext cx="5283312" cy="1173487"/>
                    </a:xfrm>
                    <a:prstGeom prst="rect">
                      <a:avLst/>
                    </a:prstGeom>
                  </pic:spPr>
                </pic:pic>
              </a:graphicData>
            </a:graphic>
          </wp:inline>
        </w:drawing>
      </w:r>
      <w:r w:rsidR="00973E99" w:rsidRPr="00A638D2">
        <w:rPr>
          <w:rFonts w:ascii="Garamond" w:hAnsi="Garamond" w:cstheme="majorBidi"/>
          <w:bCs/>
          <w:sz w:val="20"/>
        </w:rPr>
        <w:tab/>
      </w:r>
      <w:r w:rsidR="00973E99" w:rsidRPr="00A638D2">
        <w:rPr>
          <w:rFonts w:ascii="Garamond" w:hAnsi="Garamond" w:cstheme="majorBidi"/>
          <w:bCs/>
          <w:sz w:val="20"/>
        </w:rPr>
        <w:tab/>
      </w:r>
      <w:r w:rsidR="00973E99" w:rsidRPr="00A638D2">
        <w:rPr>
          <w:rFonts w:ascii="Garamond" w:hAnsi="Garamond" w:cstheme="majorBidi"/>
          <w:bCs/>
          <w:sz w:val="20"/>
        </w:rPr>
        <w:tab/>
      </w:r>
      <w:r w:rsidR="00973E99" w:rsidRPr="00A638D2">
        <w:rPr>
          <w:rFonts w:ascii="Garamond" w:hAnsi="Garamond" w:cstheme="majorBidi"/>
          <w:bCs/>
          <w:sz w:val="20"/>
        </w:rPr>
        <w:tab/>
      </w:r>
      <w:r w:rsidR="00973E99" w:rsidRPr="00A638D2">
        <w:rPr>
          <w:rFonts w:ascii="Garamond" w:hAnsi="Garamond" w:cstheme="majorBidi"/>
          <w:bCs/>
          <w:sz w:val="20"/>
        </w:rPr>
        <w:tab/>
      </w:r>
      <w:r w:rsidR="00973E99" w:rsidRPr="00A638D2">
        <w:rPr>
          <w:rFonts w:ascii="Garamond" w:hAnsi="Garamond" w:cstheme="majorBidi"/>
          <w:bCs/>
          <w:sz w:val="20"/>
        </w:rPr>
        <w:tab/>
      </w:r>
      <w:r w:rsidR="00973E99" w:rsidRPr="00A638D2">
        <w:rPr>
          <w:rFonts w:ascii="Garamond" w:hAnsi="Garamond" w:cstheme="majorBidi"/>
          <w:bCs/>
          <w:sz w:val="20"/>
        </w:rPr>
        <w:tab/>
      </w:r>
      <w:r w:rsidRPr="00A638D2">
        <w:rPr>
          <w:rFonts w:ascii="Garamond" w:hAnsi="Garamond" w:cstheme="majorBidi"/>
          <w:bCs/>
          <w:sz w:val="20"/>
        </w:rPr>
        <w:tab/>
      </w:r>
      <w:r w:rsidRPr="00A638D2">
        <w:rPr>
          <w:rFonts w:ascii="Garamond" w:hAnsi="Garamond" w:cstheme="majorBidi"/>
          <w:bCs/>
          <w:sz w:val="20"/>
        </w:rPr>
        <w:tab/>
      </w:r>
    </w:p>
    <w:p w:rsidR="00AA0876" w:rsidRPr="00A638D2" w:rsidRDefault="00AA0876" w:rsidP="00062456">
      <w:pPr>
        <w:pStyle w:val="Heading1"/>
        <w:jc w:val="right"/>
        <w:rPr>
          <w:rFonts w:ascii="Garamond" w:hAnsi="Garamond" w:cstheme="majorBidi"/>
          <w:b/>
          <w:i/>
          <w:iCs/>
          <w:szCs w:val="24"/>
        </w:rPr>
      </w:pPr>
      <w:r w:rsidRPr="00A638D2">
        <w:rPr>
          <w:rFonts w:ascii="Garamond" w:hAnsi="Garamond" w:cstheme="majorBidi"/>
          <w:b/>
          <w:sz w:val="20"/>
        </w:rPr>
        <w:tab/>
      </w:r>
      <w:r w:rsidRPr="00A638D2">
        <w:rPr>
          <w:rFonts w:ascii="Garamond" w:hAnsi="Garamond" w:cstheme="majorBidi"/>
          <w:b/>
          <w:sz w:val="20"/>
        </w:rPr>
        <w:tab/>
      </w:r>
      <w:r w:rsidRPr="00A638D2">
        <w:rPr>
          <w:rFonts w:ascii="Garamond" w:hAnsi="Garamond" w:cstheme="majorBidi"/>
          <w:b/>
          <w:sz w:val="20"/>
        </w:rPr>
        <w:tab/>
      </w:r>
      <w:r w:rsidRPr="00A638D2">
        <w:rPr>
          <w:rFonts w:ascii="Garamond" w:hAnsi="Garamond" w:cstheme="majorBidi"/>
          <w:b/>
          <w:sz w:val="20"/>
        </w:rPr>
        <w:tab/>
      </w:r>
      <w:r w:rsidRPr="00A638D2">
        <w:rPr>
          <w:rFonts w:ascii="Garamond" w:hAnsi="Garamond" w:cstheme="majorBidi"/>
          <w:b/>
          <w:sz w:val="20"/>
        </w:rPr>
        <w:tab/>
      </w:r>
      <w:r w:rsidRPr="00A638D2">
        <w:rPr>
          <w:rFonts w:ascii="Garamond" w:hAnsi="Garamond" w:cstheme="majorBidi"/>
          <w:b/>
          <w:sz w:val="20"/>
        </w:rPr>
        <w:tab/>
      </w:r>
      <w:r w:rsidRPr="00A638D2">
        <w:rPr>
          <w:rFonts w:ascii="Garamond" w:hAnsi="Garamond" w:cstheme="majorBidi"/>
          <w:b/>
          <w:sz w:val="20"/>
        </w:rPr>
        <w:tab/>
      </w:r>
      <w:r w:rsidRPr="00A638D2">
        <w:rPr>
          <w:rFonts w:ascii="Garamond" w:hAnsi="Garamond" w:cstheme="majorBidi"/>
          <w:b/>
          <w:sz w:val="20"/>
        </w:rPr>
        <w:tab/>
      </w:r>
      <w:r w:rsidRPr="00A638D2">
        <w:rPr>
          <w:rFonts w:ascii="Garamond" w:hAnsi="Garamond" w:cstheme="majorBidi"/>
          <w:b/>
          <w:sz w:val="20"/>
        </w:rPr>
        <w:tab/>
      </w:r>
      <w:r w:rsidRPr="00A638D2">
        <w:rPr>
          <w:rFonts w:ascii="Garamond" w:hAnsi="Garamond" w:cstheme="majorBidi"/>
          <w:b/>
          <w:sz w:val="20"/>
        </w:rPr>
        <w:tab/>
      </w:r>
      <w:r w:rsidR="00A638D2" w:rsidRPr="00A638D2">
        <w:rPr>
          <w:rFonts w:ascii="Garamond" w:hAnsi="Garamond" w:cstheme="majorBidi"/>
          <w:b/>
          <w:i/>
          <w:iCs/>
          <w:szCs w:val="24"/>
        </w:rPr>
        <w:t>An</w:t>
      </w:r>
      <w:r w:rsidR="00A638D2">
        <w:rPr>
          <w:rFonts w:ascii="Garamond" w:hAnsi="Garamond" w:cstheme="majorBidi"/>
          <w:b/>
          <w:i/>
          <w:iCs/>
          <w:szCs w:val="24"/>
        </w:rPr>
        <w:t>né</w:t>
      </w:r>
      <w:r w:rsidR="00ED1875">
        <w:rPr>
          <w:rFonts w:ascii="Garamond" w:hAnsi="Garamond" w:cstheme="majorBidi"/>
          <w:b/>
          <w:i/>
          <w:iCs/>
          <w:szCs w:val="24"/>
        </w:rPr>
        <w:t>e 2017/2018</w:t>
      </w:r>
    </w:p>
    <w:p w:rsidR="00973E99" w:rsidRPr="00A638D2" w:rsidRDefault="00A638D2" w:rsidP="00062456">
      <w:pPr>
        <w:pStyle w:val="Heading1"/>
        <w:jc w:val="right"/>
        <w:rPr>
          <w:rFonts w:ascii="Garamond" w:hAnsi="Garamond" w:cstheme="majorBidi"/>
          <w:b/>
          <w:i/>
          <w:iCs/>
          <w:szCs w:val="24"/>
        </w:rPr>
      </w:pPr>
      <w:r w:rsidRPr="00A638D2">
        <w:rPr>
          <w:rFonts w:ascii="Garamond" w:hAnsi="Garamond" w:cstheme="majorBidi"/>
          <w:b/>
          <w:i/>
          <w:iCs/>
          <w:szCs w:val="24"/>
        </w:rPr>
        <w:tab/>
      </w:r>
      <w:r w:rsidRPr="00A638D2">
        <w:rPr>
          <w:rFonts w:ascii="Garamond" w:hAnsi="Garamond" w:cstheme="majorBidi"/>
          <w:b/>
          <w:i/>
          <w:iCs/>
          <w:szCs w:val="24"/>
        </w:rPr>
        <w:tab/>
      </w:r>
      <w:r w:rsidRPr="00A638D2">
        <w:rPr>
          <w:rFonts w:ascii="Garamond" w:hAnsi="Garamond" w:cstheme="majorBidi"/>
          <w:b/>
          <w:i/>
          <w:iCs/>
          <w:szCs w:val="24"/>
        </w:rPr>
        <w:tab/>
      </w:r>
      <w:r w:rsidRPr="00A638D2">
        <w:rPr>
          <w:rFonts w:ascii="Garamond" w:hAnsi="Garamond" w:cstheme="majorBidi"/>
          <w:b/>
          <w:i/>
          <w:iCs/>
          <w:szCs w:val="24"/>
        </w:rPr>
        <w:tab/>
      </w:r>
      <w:r w:rsidRPr="00A638D2">
        <w:rPr>
          <w:rFonts w:ascii="Garamond" w:hAnsi="Garamond" w:cstheme="majorBidi"/>
          <w:b/>
          <w:i/>
          <w:iCs/>
          <w:szCs w:val="24"/>
        </w:rPr>
        <w:tab/>
      </w:r>
      <w:r w:rsidRPr="00A638D2">
        <w:rPr>
          <w:rFonts w:ascii="Garamond" w:hAnsi="Garamond" w:cstheme="majorBidi"/>
          <w:b/>
          <w:i/>
          <w:iCs/>
          <w:szCs w:val="24"/>
        </w:rPr>
        <w:tab/>
      </w:r>
      <w:r w:rsidRPr="00A638D2">
        <w:rPr>
          <w:rFonts w:ascii="Garamond" w:hAnsi="Garamond" w:cstheme="majorBidi"/>
          <w:b/>
          <w:i/>
          <w:iCs/>
          <w:szCs w:val="24"/>
        </w:rPr>
        <w:tab/>
      </w:r>
      <w:r w:rsidRPr="00A638D2">
        <w:rPr>
          <w:rFonts w:ascii="Garamond" w:hAnsi="Garamond" w:cstheme="majorBidi"/>
          <w:b/>
          <w:i/>
          <w:iCs/>
          <w:szCs w:val="24"/>
        </w:rPr>
        <w:tab/>
      </w:r>
      <w:r>
        <w:rPr>
          <w:rFonts w:ascii="Garamond" w:hAnsi="Garamond" w:cstheme="majorBidi"/>
          <w:b/>
          <w:i/>
          <w:iCs/>
          <w:szCs w:val="24"/>
        </w:rPr>
        <w:t xml:space="preserve">       Master Informatique V</w:t>
      </w:r>
      <w:r w:rsidRPr="00A638D2">
        <w:rPr>
          <w:rFonts w:ascii="Garamond" w:hAnsi="Garamond" w:cstheme="majorBidi"/>
          <w:b/>
          <w:i/>
          <w:iCs/>
          <w:szCs w:val="24"/>
        </w:rPr>
        <w:t>isuelle</w:t>
      </w:r>
    </w:p>
    <w:p w:rsidR="00A638D2" w:rsidRPr="00A638D2" w:rsidRDefault="00A638D2" w:rsidP="00062456">
      <w:pPr>
        <w:spacing w:after="0" w:line="240" w:lineRule="auto"/>
        <w:jc w:val="right"/>
        <w:rPr>
          <w:rFonts w:ascii="Garamond" w:hAnsi="Garamond"/>
          <w:b/>
          <w:i/>
          <w:iCs/>
          <w:sz w:val="24"/>
          <w:szCs w:val="24"/>
        </w:rPr>
      </w:pPr>
      <w:r w:rsidRPr="00A638D2">
        <w:rPr>
          <w:rFonts w:ascii="Garamond" w:hAnsi="Garamond"/>
          <w:b/>
          <w:i/>
          <w:iCs/>
          <w:sz w:val="24"/>
          <w:szCs w:val="24"/>
        </w:rPr>
        <w:t>Visualisation de données</w:t>
      </w:r>
    </w:p>
    <w:p w:rsidR="00AA0876" w:rsidRPr="00A638D2" w:rsidRDefault="00ED1875" w:rsidP="00062456">
      <w:pPr>
        <w:spacing w:after="0" w:line="240" w:lineRule="auto"/>
        <w:jc w:val="center"/>
        <w:rPr>
          <w:rFonts w:ascii="Garamond" w:hAnsi="Garamond"/>
          <w:b/>
          <w:szCs w:val="24"/>
        </w:rPr>
      </w:pPr>
      <w:r>
        <w:rPr>
          <w:rFonts w:ascii="Garamond" w:hAnsi="Garamond"/>
          <w:b/>
          <w:szCs w:val="24"/>
        </w:rPr>
        <w:t>Interrogation</w:t>
      </w:r>
      <w:r w:rsidR="00BE029A">
        <w:rPr>
          <w:rFonts w:ascii="Garamond" w:hAnsi="Garamond"/>
          <w:b/>
          <w:szCs w:val="24"/>
        </w:rPr>
        <w:t xml:space="preserve"> 2</w:t>
      </w:r>
    </w:p>
    <w:p w:rsidR="00AA0876" w:rsidRPr="00A638D2" w:rsidRDefault="00403E8E" w:rsidP="00062456">
      <w:pPr>
        <w:spacing w:after="0" w:line="240" w:lineRule="auto"/>
        <w:jc w:val="center"/>
        <w:rPr>
          <w:rFonts w:ascii="Garamond" w:hAnsi="Garamond"/>
          <w:b/>
          <w:bCs/>
          <w:sz w:val="24"/>
          <w:szCs w:val="24"/>
        </w:rPr>
      </w:pPr>
      <w:r>
        <w:rPr>
          <w:rFonts w:ascii="Garamond" w:hAnsi="Garamond"/>
          <w:b/>
          <w:bCs/>
          <w:sz w:val="24"/>
          <w:szCs w:val="24"/>
        </w:rPr>
        <w:t>V</w:t>
      </w:r>
      <w:r w:rsidR="00A638D2">
        <w:rPr>
          <w:rFonts w:ascii="Garamond" w:hAnsi="Garamond"/>
          <w:b/>
          <w:bCs/>
          <w:sz w:val="24"/>
          <w:szCs w:val="24"/>
        </w:rPr>
        <w:t>isualisation de donné</w:t>
      </w:r>
      <w:r w:rsidR="00A638D2" w:rsidRPr="00A638D2">
        <w:rPr>
          <w:rFonts w:ascii="Garamond" w:hAnsi="Garamond"/>
          <w:b/>
          <w:bCs/>
          <w:sz w:val="24"/>
          <w:szCs w:val="24"/>
        </w:rPr>
        <w:t>es</w:t>
      </w:r>
    </w:p>
    <w:p w:rsidR="00ED1875" w:rsidRDefault="00611157" w:rsidP="00062456">
      <w:pPr>
        <w:spacing w:after="0" w:line="240" w:lineRule="auto"/>
        <w:rPr>
          <w:rFonts w:ascii="Garamond" w:hAnsi="Garamond"/>
          <w:b/>
          <w:bCs/>
          <w:sz w:val="24"/>
          <w:szCs w:val="24"/>
        </w:rPr>
      </w:pPr>
      <w:r w:rsidRPr="00611157">
        <w:rPr>
          <w:rFonts w:ascii="Garamond" w:hAnsi="Garamond"/>
          <w:b/>
          <w:bCs/>
          <w:sz w:val="24"/>
          <w:szCs w:val="24"/>
        </w:rPr>
        <w:t>Exercice 1.</w:t>
      </w:r>
      <w:r w:rsidR="003B5291">
        <w:rPr>
          <w:rFonts w:ascii="Garamond" w:hAnsi="Garamond"/>
          <w:b/>
          <w:bCs/>
          <w:sz w:val="24"/>
          <w:szCs w:val="24"/>
        </w:rPr>
        <w:t xml:space="preserve"> </w:t>
      </w:r>
    </w:p>
    <w:p w:rsidR="00ED1875" w:rsidRDefault="00ED1875" w:rsidP="00062456">
      <w:pPr>
        <w:spacing w:after="0" w:line="240" w:lineRule="auto"/>
        <w:rPr>
          <w:rFonts w:ascii="Garamond" w:hAnsi="Garamond"/>
          <w:sz w:val="24"/>
          <w:szCs w:val="24"/>
        </w:rPr>
      </w:pPr>
    </w:p>
    <w:p w:rsidR="00062456" w:rsidRPr="00062456" w:rsidRDefault="00062456" w:rsidP="00062456">
      <w:pPr>
        <w:spacing w:after="0" w:line="240" w:lineRule="auto"/>
        <w:rPr>
          <w:rFonts w:ascii="Garamond" w:hAnsi="Garamond"/>
          <w:b/>
          <w:bCs/>
          <w:sz w:val="24"/>
          <w:szCs w:val="24"/>
        </w:rPr>
      </w:pPr>
      <w:r w:rsidRPr="00062456">
        <w:rPr>
          <w:rFonts w:ascii="Garamond" w:hAnsi="Garamond"/>
          <w:b/>
          <w:bCs/>
          <w:sz w:val="24"/>
          <w:szCs w:val="24"/>
        </w:rPr>
        <w:t>Question 1.</w:t>
      </w:r>
    </w:p>
    <w:p w:rsidR="00062456" w:rsidRDefault="00062456" w:rsidP="00062456">
      <w:pPr>
        <w:spacing w:after="0" w:line="240" w:lineRule="auto"/>
      </w:pPr>
      <w:r>
        <w:t xml:space="preserve">Lire </w:t>
      </w:r>
      <w:r>
        <w:t>le</w:t>
      </w:r>
      <w:r>
        <w:t xml:space="preserve"> texte </w:t>
      </w:r>
      <w:r>
        <w:t xml:space="preserve">suivant </w:t>
      </w:r>
      <w:r>
        <w:t>et compter le nombre de répétitions de chaque mot.</w:t>
      </w:r>
    </w:p>
    <w:p w:rsidR="00062456" w:rsidRDefault="00062456" w:rsidP="00062456">
      <w:pPr>
        <w:spacing w:after="0" w:line="240" w:lineRule="auto"/>
      </w:pPr>
      <w:r>
        <w:t xml:space="preserve">Visualiser le </w:t>
      </w:r>
      <w:proofErr w:type="spellStart"/>
      <w:r>
        <w:t>cloud</w:t>
      </w:r>
      <w:proofErr w:type="spellEnd"/>
      <w:r>
        <w:t xml:space="preserve"> des mots en utilisant la librairie « </w:t>
      </w:r>
      <w:r w:rsidRPr="00CA3EF0">
        <w:t>wordcloud2.js</w:t>
      </w:r>
      <w:r>
        <w:t> ».</w:t>
      </w:r>
      <w:r>
        <w:t xml:space="preserve"> On utilisera les mots communs et les éléments suivants :</w:t>
      </w:r>
    </w:p>
    <w:p w:rsidR="00062456" w:rsidRPr="00062456" w:rsidRDefault="00062456" w:rsidP="00062456">
      <w:pPr>
        <w:spacing w:after="0" w:line="240" w:lineRule="auto"/>
      </w:pPr>
      <w:r w:rsidRPr="00062456">
        <w:t xml:space="preserve">        </w:t>
      </w:r>
      <w:proofErr w:type="gramStart"/>
      <w:r w:rsidRPr="00062456">
        <w:t>var</w:t>
      </w:r>
      <w:proofErr w:type="gramEnd"/>
      <w:r w:rsidRPr="00062456">
        <w:t xml:space="preserve"> </w:t>
      </w:r>
      <w:proofErr w:type="spellStart"/>
      <w:r w:rsidRPr="00062456">
        <w:t>word_count</w:t>
      </w:r>
      <w:proofErr w:type="spellEnd"/>
      <w:r w:rsidRPr="00062456">
        <w:t xml:space="preserve"> = {};</w:t>
      </w:r>
    </w:p>
    <w:p w:rsidR="00062456" w:rsidRPr="00062456" w:rsidRDefault="00062456" w:rsidP="00062456">
      <w:pPr>
        <w:spacing w:after="0" w:line="240" w:lineRule="auto"/>
      </w:pPr>
    </w:p>
    <w:p w:rsidR="00062456" w:rsidRPr="00062456" w:rsidRDefault="00062456" w:rsidP="00062456">
      <w:pPr>
        <w:spacing w:after="0" w:line="240" w:lineRule="auto"/>
      </w:pPr>
      <w:r w:rsidRPr="00062456">
        <w:t xml:space="preserve">        var </w:t>
      </w:r>
      <w:proofErr w:type="spellStart"/>
      <w:r w:rsidRPr="00062456">
        <w:t>words</w:t>
      </w:r>
      <w:proofErr w:type="spellEnd"/>
      <w:r w:rsidRPr="00062456">
        <w:t xml:space="preserve"> = </w:t>
      </w:r>
      <w:proofErr w:type="spellStart"/>
      <w:r w:rsidRPr="00062456">
        <w:t>text_</w:t>
      </w:r>
      <w:proofErr w:type="gramStart"/>
      <w:r w:rsidRPr="00062456">
        <w:t>string.split</w:t>
      </w:r>
      <w:proofErr w:type="spellEnd"/>
      <w:r w:rsidRPr="00062456">
        <w:t>(</w:t>
      </w:r>
      <w:proofErr w:type="gramEnd"/>
      <w:r w:rsidRPr="00062456">
        <w:t>/[ '\-\(\)\*":;\[\]|{},.!?]+/);</w:t>
      </w:r>
    </w:p>
    <w:p w:rsidR="00062456" w:rsidRDefault="00062456" w:rsidP="00062456">
      <w:pPr>
        <w:spacing w:after="0" w:line="240" w:lineRule="auto"/>
      </w:pPr>
      <w:r w:rsidRPr="00062456">
        <w:t xml:space="preserve"> </w:t>
      </w:r>
      <w:proofErr w:type="spellStart"/>
      <w:r w:rsidRPr="000E7CD5">
        <w:t>V</w:t>
      </w:r>
      <w:r>
        <w:t>.</w:t>
      </w:r>
      <w:r w:rsidRPr="000E7CD5">
        <w:t>indexOf</w:t>
      </w:r>
      <w:proofErr w:type="spellEnd"/>
      <w:r w:rsidRPr="000E7CD5">
        <w:t>(w) donne la posit</w:t>
      </w:r>
      <w:r>
        <w:t>ion (index) de w dans V. s'il n’</w:t>
      </w:r>
      <w:r w:rsidRPr="000E7CD5">
        <w:t>existe pas, il donne -1</w:t>
      </w:r>
    </w:p>
    <w:p w:rsidR="00062456" w:rsidRDefault="00062456" w:rsidP="00062456"/>
    <w:p w:rsidR="00062456" w:rsidRPr="00062456" w:rsidRDefault="00062456" w:rsidP="00062456">
      <w:pPr>
        <w:spacing w:after="0" w:line="240" w:lineRule="auto"/>
        <w:rPr>
          <w:rFonts w:ascii="Garamond" w:hAnsi="Garamond"/>
          <w:b/>
          <w:bCs/>
          <w:sz w:val="24"/>
          <w:szCs w:val="24"/>
        </w:rPr>
      </w:pPr>
      <w:r>
        <w:rPr>
          <w:rFonts w:ascii="Garamond" w:hAnsi="Garamond"/>
          <w:b/>
          <w:bCs/>
          <w:sz w:val="24"/>
          <w:szCs w:val="24"/>
        </w:rPr>
        <w:t>Question 2</w:t>
      </w:r>
      <w:r w:rsidRPr="00062456">
        <w:rPr>
          <w:rFonts w:ascii="Garamond" w:hAnsi="Garamond"/>
          <w:b/>
          <w:bCs/>
          <w:sz w:val="24"/>
          <w:szCs w:val="24"/>
        </w:rPr>
        <w:t>.</w:t>
      </w:r>
    </w:p>
    <w:p w:rsidR="00062456" w:rsidRDefault="00062456" w:rsidP="00062456"/>
    <w:p w:rsidR="00062456" w:rsidRDefault="00062456" w:rsidP="002C49E9">
      <w:r>
        <w:t>A partir d’une carte (qui peut être une carte de l’</w:t>
      </w:r>
      <w:r w:rsidR="002C49E9">
        <w:t xml:space="preserve">USTHB </w:t>
      </w:r>
      <w:r>
        <w:t xml:space="preserve">ou un dessin en </w:t>
      </w:r>
      <w:r w:rsidR="002C49E9">
        <w:t>SVG</w:t>
      </w:r>
      <w:r>
        <w:t xml:space="preserve">, représentant des entités (rectangle, cercles, ..) et </w:t>
      </w:r>
      <w:r w:rsidR="002C49E9">
        <w:t>sach</w:t>
      </w:r>
      <w:r>
        <w:t xml:space="preserve">ant </w:t>
      </w:r>
      <w:r w:rsidR="002C49E9">
        <w:t xml:space="preserve">que </w:t>
      </w:r>
      <w:r>
        <w:t>pour chacune de ces entités un fichier d’</w:t>
      </w:r>
      <w:r w:rsidR="002C49E9">
        <w:t>activités (à créer) est associé, visualis</w:t>
      </w:r>
      <w:r>
        <w:t xml:space="preserve">er sur la zone correspondante le </w:t>
      </w:r>
      <w:r w:rsidR="002C49E9">
        <w:t>CLOUD</w:t>
      </w:r>
      <w:r>
        <w:t xml:space="preserve"> des mots indiquant les activités fréquentes.</w:t>
      </w:r>
    </w:p>
    <w:p w:rsidR="002C49E9" w:rsidRDefault="002C49E9" w:rsidP="002C49E9"/>
    <w:p w:rsidR="002C49E9" w:rsidRDefault="002C49E9" w:rsidP="002C49E9">
      <w:r>
        <w:t>Exemple de fichier d’activités : « soutenance, délibération, cours, soutenance</w:t>
      </w:r>
      <w:bookmarkStart w:id="0" w:name="_GoBack"/>
      <w:bookmarkEnd w:id="0"/>
      <w:r>
        <w:t>, cours, rien, rien, workshop, réunion, …. »</w:t>
      </w:r>
    </w:p>
    <w:p w:rsidR="00062456" w:rsidRPr="00062456" w:rsidRDefault="00062456" w:rsidP="00062456"/>
    <w:p w:rsidR="00062456" w:rsidRDefault="00062456" w:rsidP="00062456">
      <w:pPr>
        <w:rPr>
          <w:lang w:val="en-GB"/>
        </w:rPr>
      </w:pPr>
      <w:proofErr w:type="spellStart"/>
      <w:proofErr w:type="gramStart"/>
      <w:r>
        <w:rPr>
          <w:lang w:val="en-GB"/>
        </w:rPr>
        <w:t>var</w:t>
      </w:r>
      <w:proofErr w:type="spellEnd"/>
      <w:proofErr w:type="gramEnd"/>
      <w:r>
        <w:rPr>
          <w:lang w:val="en-GB"/>
        </w:rPr>
        <w:t xml:space="preserve"> </w:t>
      </w:r>
      <w:proofErr w:type="spellStart"/>
      <w:r w:rsidRPr="000C197A">
        <w:rPr>
          <w:lang w:val="en-GB"/>
        </w:rPr>
        <w:t>text_string</w:t>
      </w:r>
      <w:proofErr w:type="spellEnd"/>
      <w:r w:rsidRPr="000C197A">
        <w:rPr>
          <w:lang w:val="en-GB"/>
        </w:rPr>
        <w:t xml:space="preserve"> = "</w:t>
      </w:r>
      <w:proofErr w:type="spellStart"/>
      <w:r w:rsidRPr="000C197A">
        <w:rPr>
          <w:lang w:val="en-GB"/>
        </w:rPr>
        <w:t>mmmm</w:t>
      </w:r>
      <w:proofErr w:type="spellEnd"/>
      <w:r w:rsidRPr="000C197A">
        <w:rPr>
          <w:lang w:val="en-GB"/>
        </w:rPr>
        <w:t xml:space="preserve"> Of </w:t>
      </w:r>
      <w:proofErr w:type="spellStart"/>
      <w:r w:rsidRPr="000C197A">
        <w:rPr>
          <w:lang w:val="en-GB"/>
        </w:rPr>
        <w:t>bbb</w:t>
      </w:r>
      <w:proofErr w:type="spellEnd"/>
      <w:r w:rsidRPr="000C197A">
        <w:rPr>
          <w:lang w:val="en-GB"/>
        </w:rPr>
        <w:t xml:space="preserve"> course </w:t>
      </w:r>
      <w:proofErr w:type="spellStart"/>
      <w:r w:rsidRPr="000C197A">
        <w:rPr>
          <w:lang w:val="en-GB"/>
        </w:rPr>
        <w:t>cccc</w:t>
      </w:r>
      <w:proofErr w:type="spellEnd"/>
      <w:r w:rsidRPr="000C197A">
        <w:rPr>
          <w:lang w:val="en-GB"/>
        </w:rPr>
        <w:t xml:space="preserve"> that’s your contention. You’re a first year grad student. You just got finished </w:t>
      </w:r>
      <w:proofErr w:type="spellStart"/>
      <w:r w:rsidRPr="000C197A">
        <w:rPr>
          <w:lang w:val="en-GB"/>
        </w:rPr>
        <w:t>readin</w:t>
      </w:r>
      <w:proofErr w:type="spellEnd"/>
      <w:r w:rsidRPr="000C197A">
        <w:rPr>
          <w:lang w:val="en-GB"/>
        </w:rPr>
        <w:t xml:space="preserve">’ some Marxian historian, Pete Garrison probably. You’re </w:t>
      </w:r>
      <w:proofErr w:type="spellStart"/>
      <w:r w:rsidRPr="000C197A">
        <w:rPr>
          <w:lang w:val="en-GB"/>
        </w:rPr>
        <w:t>gonna</w:t>
      </w:r>
      <w:proofErr w:type="spellEnd"/>
      <w:r w:rsidRPr="000C197A">
        <w:rPr>
          <w:lang w:val="en-GB"/>
        </w:rPr>
        <w:t xml:space="preserve"> be convinced of that ’til next month when you get to James Lemon and then you’re </w:t>
      </w:r>
      <w:proofErr w:type="spellStart"/>
      <w:r w:rsidRPr="000C197A">
        <w:rPr>
          <w:lang w:val="en-GB"/>
        </w:rPr>
        <w:t>gonna</w:t>
      </w:r>
      <w:proofErr w:type="spellEnd"/>
      <w:r w:rsidRPr="000C197A">
        <w:rPr>
          <w:lang w:val="en-GB"/>
        </w:rPr>
        <w:t xml:space="preserve"> be </w:t>
      </w:r>
      <w:proofErr w:type="spellStart"/>
      <w:r w:rsidRPr="000C197A">
        <w:rPr>
          <w:lang w:val="en-GB"/>
        </w:rPr>
        <w:t>talkin</w:t>
      </w:r>
      <w:proofErr w:type="spellEnd"/>
      <w:r w:rsidRPr="000C197A">
        <w:rPr>
          <w:lang w:val="en-GB"/>
        </w:rPr>
        <w:t xml:space="preserve">’ about how the economies of Virginia and Pennsylvania were entrepreneurial and capitalist way back in 1740. </w:t>
      </w:r>
      <w:proofErr w:type="gramStart"/>
      <w:r w:rsidRPr="000C197A">
        <w:rPr>
          <w:lang w:val="en-GB"/>
        </w:rPr>
        <w:t>That’s</w:t>
      </w:r>
      <w:proofErr w:type="gramEnd"/>
      <w:r w:rsidRPr="000C197A">
        <w:rPr>
          <w:lang w:val="en-GB"/>
        </w:rPr>
        <w:t xml:space="preserve"> </w:t>
      </w:r>
      <w:proofErr w:type="spellStart"/>
      <w:r w:rsidRPr="000C197A">
        <w:rPr>
          <w:lang w:val="en-GB"/>
        </w:rPr>
        <w:t>gonna</w:t>
      </w:r>
      <w:proofErr w:type="spellEnd"/>
      <w:r w:rsidRPr="000C197A">
        <w:rPr>
          <w:lang w:val="en-GB"/>
        </w:rPr>
        <w:t xml:space="preserve"> last until next year. You’re </w:t>
      </w:r>
      <w:proofErr w:type="spellStart"/>
      <w:r w:rsidRPr="000C197A">
        <w:rPr>
          <w:lang w:val="en-GB"/>
        </w:rPr>
        <w:t>gonna</w:t>
      </w:r>
      <w:proofErr w:type="spellEnd"/>
      <w:r w:rsidRPr="000C197A">
        <w:rPr>
          <w:lang w:val="en-GB"/>
        </w:rPr>
        <w:t xml:space="preserve"> be in here regurgitating Gordon Wood, </w:t>
      </w:r>
      <w:proofErr w:type="spellStart"/>
      <w:r w:rsidRPr="000C197A">
        <w:rPr>
          <w:lang w:val="en-GB"/>
        </w:rPr>
        <w:t>talkin</w:t>
      </w:r>
      <w:proofErr w:type="spellEnd"/>
      <w:r w:rsidRPr="000C197A">
        <w:rPr>
          <w:lang w:val="en-GB"/>
        </w:rPr>
        <w:t xml:space="preserve">’ about, you know, the Pre-Revolutionary utopia and the capital-forming effects of military mobilization… ‘Wood drastically underestimates the impact of social distinctions predicated upon wealth, especially inherited wealth.’ You got that from Vickers, Work in Essex County, page 98, right? Yeah, I read that, too. Were you </w:t>
      </w:r>
      <w:proofErr w:type="spellStart"/>
      <w:r w:rsidRPr="000C197A">
        <w:rPr>
          <w:lang w:val="en-GB"/>
        </w:rPr>
        <w:t>gonna</w:t>
      </w:r>
      <w:proofErr w:type="spellEnd"/>
      <w:r w:rsidRPr="000C197A">
        <w:rPr>
          <w:lang w:val="en-GB"/>
        </w:rPr>
        <w:t xml:space="preserve"> plagiarize the whole thing for us? Do you have any thoughts of your own on this matter? Or do you, is that your thing? You come into a bar. You read some </w:t>
      </w:r>
      <w:r w:rsidRPr="000C197A">
        <w:rPr>
          <w:lang w:val="en-GB"/>
        </w:rPr>
        <w:lastRenderedPageBreak/>
        <w:t xml:space="preserve">obscure passage and then </w:t>
      </w:r>
      <w:proofErr w:type="gramStart"/>
      <w:r w:rsidRPr="000C197A">
        <w:rPr>
          <w:lang w:val="en-GB"/>
        </w:rPr>
        <w:t>pretend,</w:t>
      </w:r>
      <w:proofErr w:type="gramEnd"/>
      <w:r w:rsidRPr="000C197A">
        <w:rPr>
          <w:lang w:val="en-GB"/>
        </w:rPr>
        <w:t xml:space="preserve"> you pawn it off as your own, as your own idea just to impress some girls and embarrass my friend? See, the sad thing about a guy like you is in 50 years, you’re </w:t>
      </w:r>
      <w:proofErr w:type="spellStart"/>
      <w:r w:rsidRPr="000C197A">
        <w:rPr>
          <w:lang w:val="en-GB"/>
        </w:rPr>
        <w:t>gonna</w:t>
      </w:r>
      <w:proofErr w:type="spellEnd"/>
      <w:r w:rsidRPr="000C197A">
        <w:rPr>
          <w:lang w:val="en-GB"/>
        </w:rPr>
        <w:t xml:space="preserve"> start </w:t>
      </w:r>
      <w:proofErr w:type="spellStart"/>
      <w:r w:rsidRPr="000C197A">
        <w:rPr>
          <w:lang w:val="en-GB"/>
        </w:rPr>
        <w:t>doin</w:t>
      </w:r>
      <w:proofErr w:type="spellEnd"/>
      <w:r w:rsidRPr="000C197A">
        <w:rPr>
          <w:lang w:val="en-GB"/>
        </w:rPr>
        <w:t xml:space="preserve">’ some </w:t>
      </w:r>
      <w:proofErr w:type="spellStart"/>
      <w:r w:rsidRPr="000C197A">
        <w:rPr>
          <w:lang w:val="en-GB"/>
        </w:rPr>
        <w:t>thinkin</w:t>
      </w:r>
      <w:proofErr w:type="spellEnd"/>
      <w:r w:rsidRPr="000C197A">
        <w:rPr>
          <w:lang w:val="en-GB"/>
        </w:rPr>
        <w:t xml:space="preserve">’ on your own and you’re </w:t>
      </w:r>
      <w:proofErr w:type="spellStart"/>
      <w:r w:rsidRPr="000C197A">
        <w:rPr>
          <w:lang w:val="en-GB"/>
        </w:rPr>
        <w:t>gonna</w:t>
      </w:r>
      <w:proofErr w:type="spellEnd"/>
      <w:r w:rsidRPr="000C197A">
        <w:rPr>
          <w:lang w:val="en-GB"/>
        </w:rPr>
        <w:t xml:space="preserve"> come up with the fact that there are two certainties in life. One: don’t do that. And two: you dropped a hundred and fifty grand on a </w:t>
      </w:r>
      <w:proofErr w:type="spellStart"/>
      <w:r w:rsidRPr="000C197A">
        <w:rPr>
          <w:lang w:val="en-GB"/>
        </w:rPr>
        <w:t>fuckin</w:t>
      </w:r>
      <w:proofErr w:type="spellEnd"/>
      <w:r w:rsidRPr="000C197A">
        <w:rPr>
          <w:lang w:val="en-GB"/>
        </w:rPr>
        <w:t xml:space="preserve">’ education you </w:t>
      </w:r>
      <w:proofErr w:type="spellStart"/>
      <w:r w:rsidRPr="000C197A">
        <w:rPr>
          <w:lang w:val="en-GB"/>
        </w:rPr>
        <w:t>coulda</w:t>
      </w:r>
      <w:proofErr w:type="spellEnd"/>
      <w:r w:rsidRPr="000C197A">
        <w:rPr>
          <w:lang w:val="en-GB"/>
        </w:rPr>
        <w:t xml:space="preserve"> got for a dollar fifty in late charges at the public library.</w:t>
      </w:r>
      <w:proofErr w:type="gramStart"/>
      <w:r w:rsidRPr="000C197A">
        <w:rPr>
          <w:lang w:val="en-GB"/>
        </w:rPr>
        <w:t>";</w:t>
      </w:r>
      <w:proofErr w:type="gramEnd"/>
    </w:p>
    <w:p w:rsidR="00062456" w:rsidRPr="000C197A" w:rsidRDefault="00062456" w:rsidP="00062456">
      <w:pPr>
        <w:rPr>
          <w:lang w:val="en-GB"/>
        </w:rPr>
      </w:pPr>
    </w:p>
    <w:p w:rsidR="00062456" w:rsidRDefault="00062456" w:rsidP="00062456">
      <w:pPr>
        <w:rPr>
          <w:lang w:val="en-GB"/>
        </w:rPr>
      </w:pPr>
      <w:proofErr w:type="spellStart"/>
      <w:proofErr w:type="gramStart"/>
      <w:r w:rsidRPr="00604CD2">
        <w:rPr>
          <w:lang w:val="en-GB"/>
        </w:rPr>
        <w:t>var</w:t>
      </w:r>
      <w:proofErr w:type="spellEnd"/>
      <w:proofErr w:type="gramEnd"/>
      <w:r w:rsidRPr="00604CD2">
        <w:rPr>
          <w:lang w:val="en-GB"/>
        </w:rPr>
        <w:t xml:space="preserve"> common = </w:t>
      </w:r>
    </w:p>
    <w:p w:rsidR="00062456" w:rsidRPr="00604CD2" w:rsidRDefault="00062456" w:rsidP="00062456">
      <w:pPr>
        <w:rPr>
          <w:lang w:val="en-GB"/>
        </w:rPr>
      </w:pPr>
      <w:r w:rsidRPr="00604CD2">
        <w:rPr>
          <w:lang w:val="en-GB"/>
        </w:rPr>
        <w:t>"poop,i,me,my,myself,we,us,our,ours,ourselves,you,your,yours,yourself,yourselves,he,him,his,himself,she,her,hers,herself,it,its,itself,they,them,their,theirs,themselves,what,which,who,whom,whose,this,that,these,those,am,is,are,was,were,be,been,being,have,has,had,having,do,does,did,doing,will,would,should,can,could,ought,i'm,you're,he's,she's,it's,we're,they're,i've,you've,we've,they've,i'd,you'd,he'd,she'd,we'd,they'd,i'll,you'll,he'll,she'll,we'll,they'll,isn't,aren't,wasn't,weren't,hasn't,haven't,hadn't,doesn't,don't,didn't,won't,wouldn't,shan't,shouldn't,can't,cannot,couldn't,mustn't,let's,that's,who's,what's,here's,there's,when's,where's,why's,how's,a,an,the,and,but,if,or,because,as,until,while,of,at,by,for,with,about,against,between,into,through,during,before,after,above,below,to,from,up,upon,down,in,out,on,off,over,under,again,further,then,once,here,there,when,where,why,how,all,any,both,each,few,more,most,other,some,such,no,nor,not,only,own,same,so,than,too,very,say,says,said,shall";</w:t>
      </w:r>
    </w:p>
    <w:p w:rsidR="00062456" w:rsidRPr="00604CD2" w:rsidRDefault="00062456" w:rsidP="00062456">
      <w:pPr>
        <w:rPr>
          <w:lang w:val="en-GB"/>
        </w:rPr>
      </w:pPr>
    </w:p>
    <w:p w:rsidR="00611157" w:rsidRDefault="00611157" w:rsidP="00503DA1">
      <w:pPr>
        <w:spacing w:after="0" w:line="360" w:lineRule="auto"/>
        <w:rPr>
          <w:rFonts w:ascii="Garamond" w:hAnsi="Garamond"/>
          <w:sz w:val="24"/>
          <w:szCs w:val="24"/>
        </w:rPr>
      </w:pPr>
    </w:p>
    <w:sectPr w:rsidR="00611157" w:rsidSect="00ED18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D48" w:rsidRDefault="005B0D48" w:rsidP="00E617A8">
      <w:pPr>
        <w:spacing w:after="0" w:line="240" w:lineRule="auto"/>
      </w:pPr>
      <w:r>
        <w:separator/>
      </w:r>
    </w:p>
  </w:endnote>
  <w:endnote w:type="continuationSeparator" w:id="0">
    <w:p w:rsidR="005B0D48" w:rsidRDefault="005B0D48" w:rsidP="00E61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D48" w:rsidRDefault="005B0D48" w:rsidP="00E617A8">
      <w:pPr>
        <w:spacing w:after="0" w:line="240" w:lineRule="auto"/>
      </w:pPr>
      <w:r>
        <w:separator/>
      </w:r>
    </w:p>
  </w:footnote>
  <w:footnote w:type="continuationSeparator" w:id="0">
    <w:p w:rsidR="005B0D48" w:rsidRDefault="005B0D48" w:rsidP="00E617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D47"/>
    <w:multiLevelType w:val="hybridMultilevel"/>
    <w:tmpl w:val="50C06A5C"/>
    <w:lvl w:ilvl="0" w:tplc="CBCAAD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78D599A"/>
    <w:multiLevelType w:val="hybridMultilevel"/>
    <w:tmpl w:val="390612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AF13BE0"/>
    <w:multiLevelType w:val="hybridMultilevel"/>
    <w:tmpl w:val="2A4AD2D2"/>
    <w:lvl w:ilvl="0" w:tplc="FC6A268C">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6AA4781"/>
    <w:multiLevelType w:val="hybridMultilevel"/>
    <w:tmpl w:val="47749BE8"/>
    <w:lvl w:ilvl="0" w:tplc="A0544F80">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605"/>
    <w:rsid w:val="00000552"/>
    <w:rsid w:val="00007BC9"/>
    <w:rsid w:val="000260DE"/>
    <w:rsid w:val="00062456"/>
    <w:rsid w:val="00087CA0"/>
    <w:rsid w:val="0011734D"/>
    <w:rsid w:val="00133A65"/>
    <w:rsid w:val="001A662A"/>
    <w:rsid w:val="001D1AFF"/>
    <w:rsid w:val="002111D9"/>
    <w:rsid w:val="0021725E"/>
    <w:rsid w:val="002866C9"/>
    <w:rsid w:val="002B43F5"/>
    <w:rsid w:val="002C49E9"/>
    <w:rsid w:val="0030576D"/>
    <w:rsid w:val="00331251"/>
    <w:rsid w:val="00356C87"/>
    <w:rsid w:val="003720FE"/>
    <w:rsid w:val="003B5291"/>
    <w:rsid w:val="003E083E"/>
    <w:rsid w:val="00403E8E"/>
    <w:rsid w:val="0041762E"/>
    <w:rsid w:val="0046193B"/>
    <w:rsid w:val="004644EF"/>
    <w:rsid w:val="004E4265"/>
    <w:rsid w:val="005015C9"/>
    <w:rsid w:val="005025C5"/>
    <w:rsid w:val="00503DA1"/>
    <w:rsid w:val="00523AC9"/>
    <w:rsid w:val="00553622"/>
    <w:rsid w:val="005602BB"/>
    <w:rsid w:val="00561E7A"/>
    <w:rsid w:val="00593125"/>
    <w:rsid w:val="005A046D"/>
    <w:rsid w:val="005B0D48"/>
    <w:rsid w:val="005E09B0"/>
    <w:rsid w:val="00611157"/>
    <w:rsid w:val="00654D6D"/>
    <w:rsid w:val="006630D0"/>
    <w:rsid w:val="006D2BDE"/>
    <w:rsid w:val="007506C8"/>
    <w:rsid w:val="00775429"/>
    <w:rsid w:val="00777191"/>
    <w:rsid w:val="00791E35"/>
    <w:rsid w:val="007977F9"/>
    <w:rsid w:val="0082770B"/>
    <w:rsid w:val="008A09EA"/>
    <w:rsid w:val="008A4A31"/>
    <w:rsid w:val="008E419C"/>
    <w:rsid w:val="00933ED1"/>
    <w:rsid w:val="0095621A"/>
    <w:rsid w:val="009710DC"/>
    <w:rsid w:val="00973E99"/>
    <w:rsid w:val="009B55D2"/>
    <w:rsid w:val="009C2209"/>
    <w:rsid w:val="009D3319"/>
    <w:rsid w:val="009E59A2"/>
    <w:rsid w:val="00A06054"/>
    <w:rsid w:val="00A151D9"/>
    <w:rsid w:val="00A376AF"/>
    <w:rsid w:val="00A617D7"/>
    <w:rsid w:val="00A638D2"/>
    <w:rsid w:val="00AA0876"/>
    <w:rsid w:val="00AA7231"/>
    <w:rsid w:val="00AB6A09"/>
    <w:rsid w:val="00AD75AD"/>
    <w:rsid w:val="00AE44B8"/>
    <w:rsid w:val="00B11859"/>
    <w:rsid w:val="00B22749"/>
    <w:rsid w:val="00B26D4B"/>
    <w:rsid w:val="00B40468"/>
    <w:rsid w:val="00B77BD2"/>
    <w:rsid w:val="00B8624C"/>
    <w:rsid w:val="00BA3605"/>
    <w:rsid w:val="00BE029A"/>
    <w:rsid w:val="00C13849"/>
    <w:rsid w:val="00C15BBE"/>
    <w:rsid w:val="00CB2C5C"/>
    <w:rsid w:val="00CB47E2"/>
    <w:rsid w:val="00CE64B2"/>
    <w:rsid w:val="00CF34DE"/>
    <w:rsid w:val="00D817CA"/>
    <w:rsid w:val="00DB1A5A"/>
    <w:rsid w:val="00E40718"/>
    <w:rsid w:val="00E436E8"/>
    <w:rsid w:val="00E43AD4"/>
    <w:rsid w:val="00E617A8"/>
    <w:rsid w:val="00E80C4A"/>
    <w:rsid w:val="00E8498C"/>
    <w:rsid w:val="00EC5743"/>
    <w:rsid w:val="00ED1875"/>
    <w:rsid w:val="00F34B3C"/>
    <w:rsid w:val="00F64436"/>
    <w:rsid w:val="00FB40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73E99"/>
    <w:pPr>
      <w:keepNext/>
      <w:spacing w:after="0" w:line="240" w:lineRule="auto"/>
      <w:jc w:val="both"/>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973E99"/>
    <w:pPr>
      <w:keepNext/>
      <w:spacing w:after="0" w:line="240" w:lineRule="auto"/>
      <w:jc w:val="center"/>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09EA"/>
    <w:rPr>
      <w:color w:val="0000FF"/>
      <w:u w:val="single"/>
    </w:rPr>
  </w:style>
  <w:style w:type="character" w:customStyle="1" w:styleId="api">
    <w:name w:val="api"/>
    <w:basedOn w:val="DefaultParagraphFont"/>
    <w:rsid w:val="008A09EA"/>
  </w:style>
  <w:style w:type="character" w:customStyle="1" w:styleId="lang-en">
    <w:name w:val="lang-en"/>
    <w:basedOn w:val="DefaultParagraphFont"/>
    <w:rsid w:val="008A09EA"/>
  </w:style>
  <w:style w:type="character" w:customStyle="1" w:styleId="citecrochet1">
    <w:name w:val="cite_crochet1"/>
    <w:basedOn w:val="DefaultParagraphFont"/>
    <w:rsid w:val="008A09EA"/>
    <w:rPr>
      <w:vanish/>
      <w:webHidden w:val="0"/>
      <w:specVanish w:val="0"/>
    </w:rPr>
  </w:style>
  <w:style w:type="character" w:customStyle="1" w:styleId="Heading1Char">
    <w:name w:val="Heading 1 Char"/>
    <w:basedOn w:val="DefaultParagraphFont"/>
    <w:link w:val="Heading1"/>
    <w:rsid w:val="00973E99"/>
    <w:rPr>
      <w:rFonts w:ascii="Times New Roman" w:eastAsia="Times New Roman" w:hAnsi="Times New Roman" w:cs="Times New Roman"/>
      <w:sz w:val="24"/>
      <w:szCs w:val="20"/>
      <w:lang w:eastAsia="fr-FR"/>
    </w:rPr>
  </w:style>
  <w:style w:type="character" w:customStyle="1" w:styleId="Heading2Char">
    <w:name w:val="Heading 2 Char"/>
    <w:basedOn w:val="DefaultParagraphFont"/>
    <w:link w:val="Heading2"/>
    <w:rsid w:val="00973E99"/>
    <w:rPr>
      <w:rFonts w:ascii="Times New Roman" w:eastAsia="Times New Roman" w:hAnsi="Times New Roman" w:cs="Times New Roman"/>
      <w:sz w:val="24"/>
      <w:szCs w:val="20"/>
      <w:lang w:eastAsia="fr-FR"/>
    </w:rPr>
  </w:style>
  <w:style w:type="paragraph" w:styleId="BalloonText">
    <w:name w:val="Balloon Text"/>
    <w:basedOn w:val="Normal"/>
    <w:link w:val="BalloonTextChar"/>
    <w:uiPriority w:val="99"/>
    <w:semiHidden/>
    <w:unhideWhenUsed/>
    <w:rsid w:val="005A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6D"/>
    <w:rPr>
      <w:rFonts w:ascii="Tahoma" w:hAnsi="Tahoma" w:cs="Tahoma"/>
      <w:sz w:val="16"/>
      <w:szCs w:val="16"/>
    </w:rPr>
  </w:style>
  <w:style w:type="paragraph" w:styleId="ListParagraph">
    <w:name w:val="List Paragraph"/>
    <w:basedOn w:val="Normal"/>
    <w:uiPriority w:val="34"/>
    <w:qFormat/>
    <w:rsid w:val="00DB1A5A"/>
    <w:pPr>
      <w:ind w:left="720"/>
      <w:contextualSpacing/>
    </w:pPr>
  </w:style>
  <w:style w:type="paragraph" w:styleId="Header">
    <w:name w:val="header"/>
    <w:basedOn w:val="Normal"/>
    <w:link w:val="HeaderChar"/>
    <w:uiPriority w:val="99"/>
    <w:unhideWhenUsed/>
    <w:rsid w:val="00E617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17A8"/>
  </w:style>
  <w:style w:type="paragraph" w:styleId="Footer">
    <w:name w:val="footer"/>
    <w:basedOn w:val="Normal"/>
    <w:link w:val="FooterChar"/>
    <w:uiPriority w:val="99"/>
    <w:unhideWhenUsed/>
    <w:rsid w:val="00E617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1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73E99"/>
    <w:pPr>
      <w:keepNext/>
      <w:spacing w:after="0" w:line="240" w:lineRule="auto"/>
      <w:jc w:val="both"/>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973E99"/>
    <w:pPr>
      <w:keepNext/>
      <w:spacing w:after="0" w:line="240" w:lineRule="auto"/>
      <w:jc w:val="center"/>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09EA"/>
    <w:rPr>
      <w:color w:val="0000FF"/>
      <w:u w:val="single"/>
    </w:rPr>
  </w:style>
  <w:style w:type="character" w:customStyle="1" w:styleId="api">
    <w:name w:val="api"/>
    <w:basedOn w:val="DefaultParagraphFont"/>
    <w:rsid w:val="008A09EA"/>
  </w:style>
  <w:style w:type="character" w:customStyle="1" w:styleId="lang-en">
    <w:name w:val="lang-en"/>
    <w:basedOn w:val="DefaultParagraphFont"/>
    <w:rsid w:val="008A09EA"/>
  </w:style>
  <w:style w:type="character" w:customStyle="1" w:styleId="citecrochet1">
    <w:name w:val="cite_crochet1"/>
    <w:basedOn w:val="DefaultParagraphFont"/>
    <w:rsid w:val="008A09EA"/>
    <w:rPr>
      <w:vanish/>
      <w:webHidden w:val="0"/>
      <w:specVanish w:val="0"/>
    </w:rPr>
  </w:style>
  <w:style w:type="character" w:customStyle="1" w:styleId="Heading1Char">
    <w:name w:val="Heading 1 Char"/>
    <w:basedOn w:val="DefaultParagraphFont"/>
    <w:link w:val="Heading1"/>
    <w:rsid w:val="00973E99"/>
    <w:rPr>
      <w:rFonts w:ascii="Times New Roman" w:eastAsia="Times New Roman" w:hAnsi="Times New Roman" w:cs="Times New Roman"/>
      <w:sz w:val="24"/>
      <w:szCs w:val="20"/>
      <w:lang w:eastAsia="fr-FR"/>
    </w:rPr>
  </w:style>
  <w:style w:type="character" w:customStyle="1" w:styleId="Heading2Char">
    <w:name w:val="Heading 2 Char"/>
    <w:basedOn w:val="DefaultParagraphFont"/>
    <w:link w:val="Heading2"/>
    <w:rsid w:val="00973E99"/>
    <w:rPr>
      <w:rFonts w:ascii="Times New Roman" w:eastAsia="Times New Roman" w:hAnsi="Times New Roman" w:cs="Times New Roman"/>
      <w:sz w:val="24"/>
      <w:szCs w:val="20"/>
      <w:lang w:eastAsia="fr-FR"/>
    </w:rPr>
  </w:style>
  <w:style w:type="paragraph" w:styleId="BalloonText">
    <w:name w:val="Balloon Text"/>
    <w:basedOn w:val="Normal"/>
    <w:link w:val="BalloonTextChar"/>
    <w:uiPriority w:val="99"/>
    <w:semiHidden/>
    <w:unhideWhenUsed/>
    <w:rsid w:val="005A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6D"/>
    <w:rPr>
      <w:rFonts w:ascii="Tahoma" w:hAnsi="Tahoma" w:cs="Tahoma"/>
      <w:sz w:val="16"/>
      <w:szCs w:val="16"/>
    </w:rPr>
  </w:style>
  <w:style w:type="paragraph" w:styleId="ListParagraph">
    <w:name w:val="List Paragraph"/>
    <w:basedOn w:val="Normal"/>
    <w:uiPriority w:val="34"/>
    <w:qFormat/>
    <w:rsid w:val="00DB1A5A"/>
    <w:pPr>
      <w:ind w:left="720"/>
      <w:contextualSpacing/>
    </w:pPr>
  </w:style>
  <w:style w:type="paragraph" w:styleId="Header">
    <w:name w:val="header"/>
    <w:basedOn w:val="Normal"/>
    <w:link w:val="HeaderChar"/>
    <w:uiPriority w:val="99"/>
    <w:unhideWhenUsed/>
    <w:rsid w:val="00E617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17A8"/>
  </w:style>
  <w:style w:type="paragraph" w:styleId="Footer">
    <w:name w:val="footer"/>
    <w:basedOn w:val="Normal"/>
    <w:link w:val="FooterChar"/>
    <w:uiPriority w:val="99"/>
    <w:unhideWhenUsed/>
    <w:rsid w:val="00E617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1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536</Words>
  <Characters>2952</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larabi slimane</dc:creator>
  <cp:lastModifiedBy>larabi</cp:lastModifiedBy>
  <cp:revision>3</cp:revision>
  <cp:lastPrinted>2015-02-10T18:04:00Z</cp:lastPrinted>
  <dcterms:created xsi:type="dcterms:W3CDTF">2017-12-08T09:28:00Z</dcterms:created>
  <dcterms:modified xsi:type="dcterms:W3CDTF">2017-12-08T09:40:00Z</dcterms:modified>
</cp:coreProperties>
</file>