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30BF37E4"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382A71BD" w14:textId="1B633E35" w:rsidR="00C731E4" w:rsidRDefault="00217448" w:rsidP="00C731E4">
      <w:pPr>
        <w:pStyle w:val="ListeParagraf"/>
        <w:spacing w:after="0" w:line="360" w:lineRule="auto"/>
        <w:ind w:left="708" w:firstLine="708"/>
        <w:rPr>
          <w:rFonts w:cs="Times New Roman"/>
          <w:bCs/>
          <w:szCs w:val="24"/>
        </w:rPr>
      </w:pPr>
      <w:r>
        <w:rPr>
          <w:rFonts w:cs="Times New Roman"/>
          <w:bCs/>
          <w:szCs w:val="24"/>
        </w:rPr>
        <w:t>There are so many social media websites</w:t>
      </w:r>
      <w:r w:rsidR="007E72FB">
        <w:rPr>
          <w:rFonts w:cs="Times New Roman"/>
          <w:bCs/>
          <w:szCs w:val="24"/>
        </w:rPr>
        <w:t xml:space="preserve"> and most of these are </w:t>
      </w:r>
      <w:r w:rsidR="007E72FB" w:rsidRPr="007E72FB">
        <w:rPr>
          <w:rFonts w:cs="Times New Roman"/>
          <w:bCs/>
          <w:szCs w:val="24"/>
        </w:rPr>
        <w:t>frequently used</w:t>
      </w:r>
      <w:r>
        <w:rPr>
          <w:rFonts w:cs="Times New Roman"/>
          <w:bCs/>
          <w:szCs w:val="24"/>
        </w:rPr>
        <w:t xml:space="preserve">. However, </w:t>
      </w:r>
      <w:r w:rsidR="00605651">
        <w:rPr>
          <w:rFonts w:cs="Times New Roman"/>
          <w:bCs/>
          <w:szCs w:val="24"/>
        </w:rPr>
        <w:t>top social media websites don’t focus</w:t>
      </w:r>
      <w:r w:rsidR="007138C6">
        <w:rPr>
          <w:rFonts w:cs="Times New Roman"/>
          <w:bCs/>
          <w:szCs w:val="24"/>
        </w:rPr>
        <w:t xml:space="preserve"> on</w:t>
      </w:r>
      <w:r w:rsidR="00605651">
        <w:rPr>
          <w:rFonts w:cs="Times New Roman"/>
          <w:bCs/>
          <w:szCs w:val="24"/>
        </w:rPr>
        <w:t xml:space="preserve"> a topic. T</w:t>
      </w:r>
      <w:r>
        <w:rPr>
          <w:rFonts w:cs="Times New Roman"/>
          <w:bCs/>
          <w:szCs w:val="24"/>
        </w:rPr>
        <w:t xml:space="preserve">here </w:t>
      </w:r>
      <w:r w:rsidR="00C731E4">
        <w:rPr>
          <w:rFonts w:cs="Times New Roman"/>
          <w:bCs/>
          <w:szCs w:val="24"/>
        </w:rPr>
        <w:t>is no</w:t>
      </w:r>
      <w:r>
        <w:rPr>
          <w:rFonts w:cs="Times New Roman"/>
          <w:bCs/>
          <w:szCs w:val="24"/>
        </w:rPr>
        <w:t xml:space="preserve"> social media website about culinary art concept.</w:t>
      </w:r>
      <w:r w:rsidR="00C731E4">
        <w:rPr>
          <w:rFonts w:cs="Times New Roman"/>
          <w:bCs/>
          <w:szCs w:val="24"/>
        </w:rPr>
        <w:t xml:space="preserve"> </w:t>
      </w:r>
    </w:p>
    <w:p w14:paraId="32CFF986" w14:textId="3F913AD4" w:rsidR="00217448" w:rsidRDefault="00C731E4" w:rsidP="00C731E4">
      <w:pPr>
        <w:pStyle w:val="ListeParagraf"/>
        <w:spacing w:after="0" w:line="360" w:lineRule="auto"/>
        <w:ind w:left="708" w:firstLine="708"/>
        <w:rPr>
          <w:rFonts w:cs="Times New Roman"/>
          <w:bCs/>
          <w:szCs w:val="24"/>
        </w:rPr>
      </w:pPr>
      <w:r>
        <w:rPr>
          <w:rFonts w:cs="Times New Roman"/>
          <w:bCs/>
          <w:szCs w:val="24"/>
        </w:rPr>
        <w:t xml:space="preserve">Specifically, our project </w:t>
      </w:r>
      <w:r w:rsidR="00605651" w:rsidRPr="00605651">
        <w:rPr>
          <w:rFonts w:cs="Times New Roman"/>
          <w:bCs/>
          <w:szCs w:val="24"/>
        </w:rPr>
        <w:t>satisfies the need</w:t>
      </w:r>
      <w:r w:rsidR="00605651">
        <w:rPr>
          <w:rFonts w:cs="Times New Roman"/>
          <w:bCs/>
          <w:szCs w:val="24"/>
        </w:rPr>
        <w:t xml:space="preserve">. It </w:t>
      </w:r>
      <w:r w:rsidRPr="00C731E4">
        <w:rPr>
          <w:rFonts w:cs="Times New Roman"/>
          <w:bCs/>
          <w:szCs w:val="24"/>
        </w:rPr>
        <w:t>provide</w:t>
      </w:r>
      <w:r>
        <w:rPr>
          <w:rFonts w:cs="Times New Roman"/>
          <w:bCs/>
          <w:szCs w:val="24"/>
        </w:rPr>
        <w:t>s</w:t>
      </w:r>
      <w:r w:rsidRPr="00C731E4">
        <w:rPr>
          <w:rFonts w:cs="Times New Roman"/>
          <w:bCs/>
          <w:szCs w:val="24"/>
        </w:rPr>
        <w:t xml:space="preserve"> an environment </w:t>
      </w:r>
      <w:r>
        <w:rPr>
          <w:rFonts w:cs="Times New Roman"/>
          <w:bCs/>
          <w:szCs w:val="24"/>
        </w:rPr>
        <w:t xml:space="preserve">to share </w:t>
      </w:r>
      <w:r w:rsidR="00E073A5">
        <w:rPr>
          <w:rFonts w:cs="Times New Roman"/>
          <w:bCs/>
          <w:szCs w:val="24"/>
        </w:rPr>
        <w:t>people’s</w:t>
      </w:r>
      <w:r w:rsidR="007E72FB">
        <w:rPr>
          <w:rFonts w:cs="Times New Roman"/>
          <w:bCs/>
          <w:szCs w:val="24"/>
        </w:rPr>
        <w:t xml:space="preserve"> idea or an </w:t>
      </w:r>
      <w:r>
        <w:rPr>
          <w:rFonts w:cs="Times New Roman"/>
          <w:bCs/>
          <w:szCs w:val="24"/>
        </w:rPr>
        <w:t xml:space="preserve">information about gastronomy or </w:t>
      </w:r>
      <w:r w:rsidR="007E72FB">
        <w:rPr>
          <w:rFonts w:cs="Times New Roman"/>
          <w:bCs/>
          <w:szCs w:val="24"/>
        </w:rPr>
        <w:t>culinary. I</w:t>
      </w:r>
      <w:r w:rsidR="007E72FB" w:rsidRPr="007E72FB">
        <w:rPr>
          <w:rFonts w:cs="Times New Roman"/>
          <w:bCs/>
          <w:szCs w:val="24"/>
        </w:rPr>
        <w:t>n other words</w:t>
      </w:r>
      <w:r w:rsidR="007E72FB">
        <w:rPr>
          <w:rFonts w:cs="Times New Roman"/>
          <w:bCs/>
          <w:szCs w:val="24"/>
        </w:rPr>
        <w:t xml:space="preserve">, our project creates a free platform for </w:t>
      </w:r>
      <w:r w:rsidR="007E72FB" w:rsidRPr="007E72FB">
        <w:rPr>
          <w:rFonts w:cs="Times New Roman"/>
          <w:bCs/>
          <w:szCs w:val="24"/>
        </w:rPr>
        <w:t>discussion</w:t>
      </w:r>
      <w:r w:rsidR="007E72FB">
        <w:rPr>
          <w:rFonts w:cs="Times New Roman"/>
          <w:bCs/>
          <w:szCs w:val="24"/>
        </w:rPr>
        <w:t xml:space="preserve"> and </w:t>
      </w:r>
      <w:r w:rsidR="007E72FB" w:rsidRPr="007E72FB">
        <w:rPr>
          <w:rFonts w:cs="Times New Roman"/>
          <w:bCs/>
          <w:szCs w:val="24"/>
        </w:rPr>
        <w:t>form</w:t>
      </w:r>
      <w:r w:rsidR="007E72FB">
        <w:rPr>
          <w:rFonts w:cs="Times New Roman"/>
          <w:bCs/>
          <w:szCs w:val="24"/>
        </w:rPr>
        <w:t>ing</w:t>
      </w:r>
      <w:r w:rsidR="007E72FB" w:rsidRPr="007E72FB">
        <w:rPr>
          <w:rFonts w:cs="Times New Roman"/>
          <w:bCs/>
          <w:szCs w:val="24"/>
        </w:rPr>
        <w:t xml:space="preserve"> an opinion</w:t>
      </w:r>
      <w:r w:rsidR="007E72FB">
        <w:rPr>
          <w:rFonts w:cs="Times New Roman"/>
          <w:bCs/>
          <w:szCs w:val="24"/>
        </w:rPr>
        <w:t>.</w:t>
      </w:r>
    </w:p>
    <w:p w14:paraId="16DA5F72" w14:textId="77777777" w:rsidR="00E073A5" w:rsidRPr="00E073A5" w:rsidRDefault="00E073A5" w:rsidP="00E073A5">
      <w:pPr>
        <w:spacing w:after="0" w:line="360" w:lineRule="auto"/>
        <w:rPr>
          <w:rFonts w:cs="Times New Roman"/>
          <w:bCs/>
          <w:szCs w:val="24"/>
        </w:rPr>
      </w:pPr>
    </w:p>
    <w:p w14:paraId="570A294A" w14:textId="1DE848DF" w:rsidR="002E7AE8" w:rsidRDefault="0081755C" w:rsidP="004463AA">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17928041"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The scope of this project is a web-based social media platform that has the purpose of bring together people interested in gastronomy and culinary arts. In general, system has 2 different types of user; User and Admin.</w:t>
      </w:r>
    </w:p>
    <w:p w14:paraId="27B3A2EE"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Users interacts with the website. They can share any information about gastronomy or culinary they want and optionally add photos to their posts. Users can review other users' posts and interact by liking, commenting, and following other users. Another way of interaction between users is sending direct messages.</w:t>
      </w:r>
    </w:p>
    <w:p w14:paraId="46A5D465" w14:textId="5EB20E12" w:rsidR="002217AA" w:rsidRPr="002217AA" w:rsidRDefault="007A3E38" w:rsidP="002217AA">
      <w:pPr>
        <w:pStyle w:val="ListeParagraf"/>
        <w:spacing w:after="0" w:line="360" w:lineRule="auto"/>
        <w:ind w:left="708" w:firstLine="708"/>
        <w:rPr>
          <w:rFonts w:cs="Times New Roman"/>
          <w:bCs/>
          <w:szCs w:val="24"/>
        </w:rPr>
      </w:pPr>
      <w:r w:rsidRPr="007A3E38">
        <w:rPr>
          <w:rFonts w:cs="Times New Roman"/>
          <w:bCs/>
          <w:szCs w:val="24"/>
        </w:rPr>
        <w:t>Admin is manager of the system. Admin can delete posts or comments. User verification is done by admin.</w:t>
      </w:r>
      <w:r w:rsidR="002217AA" w:rsidRPr="002217AA">
        <w:rPr>
          <w:rFonts w:cs="Times New Roman"/>
          <w:bCs/>
          <w:szCs w:val="24"/>
        </w:rPr>
        <w:t xml:space="preserve"> </w:t>
      </w:r>
    </w:p>
    <w:p w14:paraId="4F450778" w14:textId="77777777" w:rsidR="002217AA" w:rsidRPr="007A3E38" w:rsidRDefault="002217AA" w:rsidP="007A3E38">
      <w:pPr>
        <w:pStyle w:val="ListeParagraf"/>
        <w:spacing w:after="0" w:line="360" w:lineRule="auto"/>
        <w:ind w:left="708" w:firstLine="708"/>
        <w:rPr>
          <w:rFonts w:cs="Times New Roman"/>
          <w:bCs/>
          <w:szCs w:val="24"/>
        </w:rPr>
      </w:pPr>
    </w:p>
    <w:p w14:paraId="76009F9C" w14:textId="55213D4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579DAEE4" w14:textId="77777777" w:rsidR="00056F2E" w:rsidRDefault="00056F2E" w:rsidP="00056F2E">
      <w:pPr>
        <w:pStyle w:val="ListeParagraf"/>
        <w:spacing w:after="0" w:line="360" w:lineRule="auto"/>
        <w:ind w:left="705" w:firstLine="0"/>
        <w:rPr>
          <w:rFonts w:cs="Times New Roman"/>
          <w:bCs/>
          <w:szCs w:val="24"/>
        </w:rPr>
      </w:pPr>
      <w:r w:rsidRPr="00056F2E">
        <w:rPr>
          <w:rFonts w:cs="Times New Roman"/>
          <w:bCs/>
          <w:szCs w:val="24"/>
        </w:rPr>
        <w:t xml:space="preserve">The success of the project is dependent on the fulfillment of the following conditions: </w:t>
      </w:r>
    </w:p>
    <w:p w14:paraId="33776E96" w14:textId="77777777"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 xml:space="preserve">Progress and completion of the project perform in synchronization with the project schedule. </w:t>
      </w:r>
    </w:p>
    <w:p w14:paraId="5A34C9A4" w14:textId="10EC69A4"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Project covers all expectation in the scope of the project.</w:t>
      </w:r>
    </w:p>
    <w:p w14:paraId="589D714C" w14:textId="64ACFA8B" w:rsidR="00056F2E" w:rsidRDefault="003B5527" w:rsidP="00056F2E">
      <w:pPr>
        <w:pStyle w:val="ListeParagraf"/>
        <w:numPr>
          <w:ilvl w:val="0"/>
          <w:numId w:val="18"/>
        </w:numPr>
        <w:spacing w:after="0" w:line="360" w:lineRule="auto"/>
        <w:rPr>
          <w:rFonts w:cs="Times New Roman"/>
          <w:bCs/>
          <w:szCs w:val="24"/>
        </w:rPr>
      </w:pPr>
      <w:r w:rsidRPr="003B5527">
        <w:rPr>
          <w:rFonts w:cs="Times New Roman"/>
          <w:bCs/>
          <w:szCs w:val="24"/>
        </w:rPr>
        <w:t>During the project, change requests from the customer is implemented in the due date of the project.</w:t>
      </w:r>
    </w:p>
    <w:p w14:paraId="5B14A187" w14:textId="56808EF5" w:rsidR="003B5527" w:rsidRDefault="003B5527" w:rsidP="003B5527">
      <w:pPr>
        <w:pStyle w:val="ListeParagraf"/>
        <w:spacing w:after="0" w:line="360" w:lineRule="auto"/>
        <w:ind w:left="1425" w:firstLine="0"/>
        <w:rPr>
          <w:rFonts w:cs="Times New Roman"/>
          <w:bCs/>
          <w:szCs w:val="24"/>
        </w:rPr>
      </w:pPr>
    </w:p>
    <w:p w14:paraId="1CF94125" w14:textId="2144F0C0" w:rsidR="002734CF" w:rsidRDefault="002734CF" w:rsidP="003B5527">
      <w:pPr>
        <w:pStyle w:val="ListeParagraf"/>
        <w:spacing w:after="0" w:line="360" w:lineRule="auto"/>
        <w:ind w:left="1425" w:firstLine="0"/>
        <w:rPr>
          <w:rFonts w:cs="Times New Roman"/>
          <w:bCs/>
          <w:szCs w:val="24"/>
        </w:rPr>
      </w:pPr>
    </w:p>
    <w:p w14:paraId="6CD4B417" w14:textId="370DB4FE" w:rsidR="002734CF" w:rsidRDefault="002734CF" w:rsidP="003B5527">
      <w:pPr>
        <w:pStyle w:val="ListeParagraf"/>
        <w:spacing w:after="0" w:line="360" w:lineRule="auto"/>
        <w:ind w:left="1425" w:firstLine="0"/>
        <w:rPr>
          <w:rFonts w:cs="Times New Roman"/>
          <w:bCs/>
          <w:szCs w:val="24"/>
        </w:rPr>
      </w:pPr>
    </w:p>
    <w:p w14:paraId="23E537A3" w14:textId="77777777" w:rsidR="002734CF" w:rsidRPr="00056F2E" w:rsidRDefault="002734CF" w:rsidP="003B5527">
      <w:pPr>
        <w:pStyle w:val="ListeParagraf"/>
        <w:spacing w:after="0" w:line="360" w:lineRule="auto"/>
        <w:ind w:left="1425" w:firstLine="0"/>
        <w:rPr>
          <w:rFonts w:cs="Times New Roman"/>
          <w:bCs/>
          <w:szCs w:val="24"/>
        </w:rPr>
      </w:pPr>
    </w:p>
    <w:p w14:paraId="175A7E98" w14:textId="3E9A441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F340159" w14:textId="2B942702" w:rsidR="00D62071" w:rsidRDefault="00D62071" w:rsidP="00D62071">
      <w:pPr>
        <w:pStyle w:val="ListeParagraf"/>
        <w:spacing w:after="0" w:line="360" w:lineRule="auto"/>
        <w:ind w:left="705" w:firstLine="0"/>
        <w:rPr>
          <w:rFonts w:cs="Times New Roman"/>
          <w:szCs w:val="24"/>
        </w:rPr>
      </w:pPr>
      <w:r w:rsidRPr="00D62071">
        <w:rPr>
          <w:rFonts w:cs="Times New Roman"/>
          <w:b/>
          <w:bCs/>
          <w:szCs w:val="24"/>
        </w:rPr>
        <w:t>User</w:t>
      </w:r>
      <w:r>
        <w:rPr>
          <w:rFonts w:cs="Times New Roman"/>
          <w:b/>
          <w:bCs/>
          <w:szCs w:val="24"/>
        </w:rPr>
        <w:t>:</w:t>
      </w:r>
      <w:r>
        <w:rPr>
          <w:rFonts w:cs="Times New Roman"/>
          <w:szCs w:val="24"/>
        </w:rPr>
        <w:t xml:space="preserve"> This is the end-user account. A User can share, comment or like a post. He/she can interact with another User with using direct message.</w:t>
      </w:r>
      <w:r w:rsidR="002734CF">
        <w:rPr>
          <w:rFonts w:cs="Times New Roman"/>
          <w:szCs w:val="24"/>
        </w:rPr>
        <w:t xml:space="preserve"> He/she can follow other users.</w:t>
      </w:r>
    </w:p>
    <w:p w14:paraId="6DA93371" w14:textId="060F6EC5" w:rsidR="002734CF" w:rsidRDefault="002734CF" w:rsidP="00D62071">
      <w:pPr>
        <w:pStyle w:val="ListeParagraf"/>
        <w:spacing w:after="0" w:line="360" w:lineRule="auto"/>
        <w:ind w:left="705" w:firstLine="0"/>
        <w:rPr>
          <w:rFonts w:cs="Times New Roman"/>
          <w:szCs w:val="24"/>
        </w:rPr>
      </w:pPr>
      <w:r>
        <w:rPr>
          <w:rFonts w:cs="Times New Roman"/>
          <w:b/>
          <w:bCs/>
          <w:szCs w:val="24"/>
        </w:rPr>
        <w:t>Admin:</w:t>
      </w:r>
      <w:r>
        <w:rPr>
          <w:rFonts w:cs="Times New Roman"/>
          <w:szCs w:val="24"/>
        </w:rPr>
        <w:t xml:space="preserve"> </w:t>
      </w:r>
      <w:r w:rsidR="001174EE">
        <w:rPr>
          <w:rFonts w:cs="Times New Roman"/>
          <w:szCs w:val="24"/>
        </w:rPr>
        <w:t>This is the manager account. They can manage the website. They can delete a post or a comment if he/she decides i</w:t>
      </w:r>
      <w:r w:rsidR="001174EE" w:rsidRPr="001174EE">
        <w:rPr>
          <w:rFonts w:cs="Times New Roman"/>
          <w:szCs w:val="24"/>
        </w:rPr>
        <w:t>nappropriate content</w:t>
      </w:r>
      <w:r w:rsidR="003D7AF4">
        <w:rPr>
          <w:rFonts w:cs="Times New Roman"/>
          <w:szCs w:val="24"/>
        </w:rPr>
        <w:t xml:space="preserve"> about it</w:t>
      </w:r>
      <w:r w:rsidR="001174EE">
        <w:rPr>
          <w:rFonts w:cs="Times New Roman"/>
          <w:szCs w:val="24"/>
        </w:rPr>
        <w:t>.</w:t>
      </w:r>
      <w:r w:rsidR="003D7AF4">
        <w:rPr>
          <w:rFonts w:cs="Times New Roman"/>
          <w:szCs w:val="24"/>
        </w:rPr>
        <w:t xml:space="preserve"> Also, he/she can verify of the new users’ account</w:t>
      </w:r>
      <w:r w:rsidR="00817481">
        <w:rPr>
          <w:rFonts w:cs="Times New Roman"/>
          <w:szCs w:val="24"/>
        </w:rPr>
        <w:t>.</w:t>
      </w:r>
    </w:p>
    <w:p w14:paraId="19192DEC" w14:textId="08FBAA08" w:rsidR="00817481" w:rsidRDefault="00817481" w:rsidP="00D62071">
      <w:pPr>
        <w:pStyle w:val="ListeParagraf"/>
        <w:spacing w:after="0" w:line="360" w:lineRule="auto"/>
        <w:ind w:left="705" w:firstLine="0"/>
        <w:rPr>
          <w:rFonts w:cs="Times New Roman"/>
          <w:szCs w:val="24"/>
        </w:rPr>
      </w:pPr>
      <w:r>
        <w:rPr>
          <w:rFonts w:cs="Times New Roman"/>
          <w:b/>
          <w:bCs/>
          <w:szCs w:val="24"/>
        </w:rPr>
        <w:t>User Verification:</w:t>
      </w:r>
      <w:r>
        <w:rPr>
          <w:rFonts w:cs="Times New Roman"/>
          <w:szCs w:val="24"/>
        </w:rPr>
        <w:t xml:space="preserve"> </w:t>
      </w:r>
      <w:r w:rsidRPr="00817481">
        <w:rPr>
          <w:rFonts w:cs="Times New Roman"/>
          <w:szCs w:val="24"/>
        </w:rPr>
        <w:t xml:space="preserve">This is </w:t>
      </w:r>
      <w:r>
        <w:rPr>
          <w:rFonts w:cs="Times New Roman"/>
          <w:szCs w:val="24"/>
        </w:rPr>
        <w:t xml:space="preserve">a </w:t>
      </w:r>
      <w:r w:rsidRPr="00817481">
        <w:rPr>
          <w:rFonts w:cs="Times New Roman"/>
          <w:szCs w:val="24"/>
        </w:rPr>
        <w:t>proof</w:t>
      </w:r>
      <w:r>
        <w:rPr>
          <w:rFonts w:cs="Times New Roman"/>
          <w:szCs w:val="24"/>
        </w:rPr>
        <w:t xml:space="preserve"> </w:t>
      </w:r>
      <w:r w:rsidRPr="00817481">
        <w:rPr>
          <w:rFonts w:cs="Times New Roman"/>
          <w:szCs w:val="24"/>
        </w:rPr>
        <w:t>given by the admin that the owner of the account is a</w:t>
      </w:r>
      <w:r w:rsidR="009F1E27">
        <w:rPr>
          <w:rFonts w:cs="Times New Roman"/>
          <w:szCs w:val="24"/>
        </w:rPr>
        <w:t>n</w:t>
      </w:r>
      <w:r w:rsidRPr="00817481">
        <w:rPr>
          <w:rFonts w:cs="Times New Roman"/>
          <w:szCs w:val="24"/>
        </w:rPr>
        <w:t xml:space="preserve"> </w:t>
      </w:r>
      <w:r w:rsidR="009F1E27">
        <w:rPr>
          <w:rFonts w:cs="Times New Roman"/>
          <w:szCs w:val="24"/>
        </w:rPr>
        <w:t>i</w:t>
      </w:r>
      <w:r w:rsidR="009F1E27" w:rsidRPr="009F1E27">
        <w:rPr>
          <w:rFonts w:cs="Times New Roman"/>
          <w:szCs w:val="24"/>
        </w:rPr>
        <w:t>dentified</w:t>
      </w:r>
      <w:r w:rsidR="009F1E27">
        <w:rPr>
          <w:rFonts w:cs="Times New Roman"/>
          <w:szCs w:val="24"/>
        </w:rPr>
        <w:t xml:space="preserve"> </w:t>
      </w:r>
      <w:r w:rsidRPr="00817481">
        <w:rPr>
          <w:rFonts w:cs="Times New Roman"/>
          <w:szCs w:val="24"/>
        </w:rPr>
        <w:t>real person.</w:t>
      </w:r>
    </w:p>
    <w:p w14:paraId="5558A328" w14:textId="77777777" w:rsidR="00817481" w:rsidRPr="00817481" w:rsidRDefault="00817481" w:rsidP="00D62071">
      <w:pPr>
        <w:pStyle w:val="ListeParagraf"/>
        <w:spacing w:after="0" w:line="360" w:lineRule="auto"/>
        <w:ind w:left="705" w:firstLine="0"/>
        <w:rPr>
          <w:rFonts w:cs="Times New Roman"/>
          <w:b/>
          <w:bCs/>
          <w:szCs w:val="24"/>
        </w:rPr>
      </w:pPr>
    </w:p>
    <w:p w14:paraId="63287259" w14:textId="77777777" w:rsidR="004E079A" w:rsidRDefault="0081755C" w:rsidP="004E079A">
      <w:pPr>
        <w:pStyle w:val="ListeParagraf"/>
        <w:numPr>
          <w:ilvl w:val="1"/>
          <w:numId w:val="13"/>
        </w:numPr>
        <w:spacing w:after="0" w:line="360" w:lineRule="auto"/>
        <w:rPr>
          <w:rFonts w:cs="Times New Roman"/>
          <w:b/>
          <w:szCs w:val="24"/>
        </w:rPr>
      </w:pPr>
      <w:r w:rsidRPr="001E116C">
        <w:rPr>
          <w:rFonts w:cs="Times New Roman"/>
          <w:b/>
          <w:szCs w:val="24"/>
        </w:rPr>
        <w:t>Overview</w:t>
      </w:r>
    </w:p>
    <w:p w14:paraId="6D30627D" w14:textId="6281CB0C" w:rsidR="00102B3E" w:rsidRDefault="004E079A" w:rsidP="006603A9">
      <w:pPr>
        <w:pStyle w:val="ListeParagraf"/>
        <w:spacing w:after="0" w:line="360" w:lineRule="auto"/>
        <w:ind w:left="708" w:firstLine="708"/>
      </w:pPr>
      <w:r w:rsidRPr="004E079A">
        <w:t xml:space="preserve">The rest of the documents contains current system part which explains the functionality and the problems of the current system, Proposed System part which </w:t>
      </w:r>
      <w:r w:rsidRPr="004E079A">
        <w:t>explains functional</w:t>
      </w:r>
      <w:r w:rsidRPr="004E079A">
        <w:t xml:space="preserve"> overview of the system. It includes functional and nonfunctional requirements of the system and System Models that describe the scenarios, use cases, object model, and dynamic models for the system. Glossary part contains the names and clear definitions of the participating objects in the system</w:t>
      </w:r>
      <w:r>
        <w:t>.</w:t>
      </w:r>
    </w:p>
    <w:p w14:paraId="28577FBA" w14:textId="77777777" w:rsidR="004E079A" w:rsidRPr="004E079A" w:rsidRDefault="004E079A" w:rsidP="004E079A">
      <w:pPr>
        <w:pStyle w:val="ListeParagraf"/>
        <w:spacing w:after="0" w:line="360" w:lineRule="auto"/>
        <w:ind w:left="708" w:firstLine="708"/>
        <w:rPr>
          <w:rFonts w:cs="Times New Roman"/>
          <w:b/>
          <w:szCs w:val="24"/>
        </w:rPr>
      </w:pPr>
    </w:p>
    <w:p w14:paraId="09848005" w14:textId="77777777" w:rsidR="006603A9" w:rsidRDefault="00B42FAC" w:rsidP="006603A9">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40D28254" w14:textId="059D95B2" w:rsidR="00C33A06" w:rsidRPr="006603A9" w:rsidRDefault="00C33A06" w:rsidP="006603A9">
      <w:pPr>
        <w:pStyle w:val="ListeParagraf"/>
        <w:spacing w:before="240" w:after="0" w:line="360" w:lineRule="auto"/>
        <w:ind w:left="360" w:firstLine="348"/>
        <w:rPr>
          <w:rFonts w:cs="Times New Roman"/>
          <w:b/>
          <w:szCs w:val="24"/>
        </w:rPr>
      </w:pPr>
      <w:r>
        <w:t xml:space="preserve">Most of the social media website has no specific concept. In this type websites, Users creates their own content such as humor, daily news, personal using and go on. Some social media websites have specific concept like LinkedIn. However, there is no social media website about gastronomy, culinary art, </w:t>
      </w:r>
      <w:r w:rsidRPr="00C33A06">
        <w:t>recipe</w:t>
      </w:r>
      <w:r>
        <w:t xml:space="preserve"> or food history.</w:t>
      </w:r>
    </w:p>
    <w:p w14:paraId="19C3A342" w14:textId="1D7A1DB9" w:rsidR="00C33A06" w:rsidRPr="00C33A06" w:rsidRDefault="00C33A06" w:rsidP="00C33A06">
      <w:pPr>
        <w:pStyle w:val="ListeParagraf"/>
        <w:spacing w:before="240" w:after="0" w:line="360" w:lineRule="auto"/>
        <w:ind w:left="360" w:firstLine="348"/>
        <w:rPr>
          <w:rFonts w:cs="Times New Roman"/>
          <w:b/>
          <w:szCs w:val="24"/>
        </w:rPr>
      </w:pPr>
      <w:r>
        <w:t>In this point, we noticed that there is no</w:t>
      </w:r>
      <w:r w:rsidR="008F6C54">
        <w:t>t</w:t>
      </w:r>
      <w:r>
        <w:t xml:space="preserve"> </w:t>
      </w:r>
      <w:r w:rsidR="008F6C54">
        <w:t xml:space="preserve">a free platform which anyone can share post with his/her own ideas or his/her knowledge about gastronomy and culinary arts. </w:t>
      </w:r>
    </w:p>
    <w:p w14:paraId="46A69681" w14:textId="77777777" w:rsidR="00C33A06" w:rsidRPr="001C3888" w:rsidRDefault="00C33A06" w:rsidP="00C33A06">
      <w:pPr>
        <w:pStyle w:val="ListeParagraf"/>
        <w:spacing w:before="240" w:after="0" w:line="360" w:lineRule="auto"/>
        <w:ind w:left="360" w:firstLine="0"/>
        <w:rPr>
          <w:rFonts w:cs="Times New Roman"/>
          <w:b/>
          <w:szCs w:val="24"/>
        </w:rPr>
      </w:pPr>
    </w:p>
    <w:p w14:paraId="456719C5" w14:textId="77777777" w:rsidR="0081755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B42FAC" w:rsidRPr="001E116C">
        <w:rPr>
          <w:rFonts w:cs="Times New Roman"/>
          <w:b/>
          <w:szCs w:val="24"/>
        </w:rPr>
        <w:t>S</w:t>
      </w:r>
      <w:r w:rsidRPr="001E116C">
        <w:rPr>
          <w:rFonts w:cs="Times New Roman"/>
          <w:b/>
          <w:szCs w:val="24"/>
        </w:rPr>
        <w:t>ystem</w:t>
      </w:r>
    </w:p>
    <w:p w14:paraId="1F5474EF" w14:textId="77777777" w:rsidR="00052E0D" w:rsidRPr="001E116C" w:rsidRDefault="00052E0D" w:rsidP="00052E0D">
      <w:pPr>
        <w:rPr>
          <w:rFonts w:cs="Times New Roman"/>
          <w:b/>
          <w:szCs w:val="24"/>
        </w:rPr>
      </w:pPr>
      <w:r w:rsidRPr="001E116C">
        <w:t>Documents the requirement</w:t>
      </w:r>
      <w:bookmarkStart w:id="0" w:name="_GoBack"/>
      <w:bookmarkEnd w:id="0"/>
      <w:r w:rsidRPr="001E116C">
        <w:t>s elicitation and the analysis model of the new system</w:t>
      </w:r>
    </w:p>
    <w:p w14:paraId="0616AA8D"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2E999FC4" w14:textId="77777777" w:rsidR="00052E0D" w:rsidRPr="001E116C" w:rsidRDefault="00052E0D" w:rsidP="00052E0D">
      <w:pPr>
        <w:rPr>
          <w:rFonts w:cs="Times New Roman"/>
          <w:b/>
          <w:szCs w:val="24"/>
        </w:rPr>
      </w:pPr>
      <w:r w:rsidRPr="001E116C">
        <w:t>Presents a functional overview of the system.</w:t>
      </w:r>
    </w:p>
    <w:p w14:paraId="5692F30D"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5E83132F" w14:textId="77777777" w:rsidR="00052E0D" w:rsidRPr="001E116C" w:rsidRDefault="00052E0D" w:rsidP="00E203FF">
      <w:r w:rsidRPr="001E116C">
        <w:t xml:space="preserve">Describes the high-level functionality of the system. </w:t>
      </w:r>
    </w:p>
    <w:p w14:paraId="6583EDA1" w14:textId="5B5F8AEB"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t xml:space="preserve">Nonfunctional </w:t>
      </w:r>
      <w:r w:rsidR="00EE388B" w:rsidRPr="00467BE4">
        <w:rPr>
          <w:rFonts w:cs="Times New Roman"/>
          <w:b/>
          <w:szCs w:val="24"/>
        </w:rPr>
        <w:t>R</w:t>
      </w:r>
      <w:r w:rsidRPr="00467BE4">
        <w:rPr>
          <w:rFonts w:cs="Times New Roman"/>
          <w:b/>
          <w:szCs w:val="24"/>
        </w:rPr>
        <w:t>equirements</w:t>
      </w:r>
    </w:p>
    <w:p w14:paraId="7B613A66" w14:textId="27C7F1E2" w:rsidR="00467BE4" w:rsidRPr="00467BE4" w:rsidRDefault="00467BE4" w:rsidP="00467BE4">
      <w:pPr>
        <w:pStyle w:val="ListeParagraf"/>
        <w:spacing w:after="0" w:line="360" w:lineRule="auto"/>
        <w:ind w:left="705" w:firstLine="0"/>
        <w:rPr>
          <w:rFonts w:cs="Times New Roman"/>
          <w:b/>
          <w:color w:val="FF0000"/>
          <w:szCs w:val="24"/>
        </w:rPr>
      </w:pPr>
      <w:r w:rsidRPr="00467BE4">
        <w:rPr>
          <w:rFonts w:cs="Times New Roman"/>
          <w:b/>
          <w:color w:val="FF0000"/>
          <w:szCs w:val="24"/>
          <w:highlight w:val="yellow"/>
        </w:rPr>
        <w:lastRenderedPageBreak/>
        <w:t xml:space="preserve">This part is extremely important. Please refer to SE301 (SOFT3101) </w:t>
      </w:r>
      <w:proofErr w:type="gramStart"/>
      <w:r w:rsidRPr="00467BE4">
        <w:rPr>
          <w:rFonts w:cs="Times New Roman"/>
          <w:b/>
          <w:color w:val="FF0000"/>
          <w:szCs w:val="24"/>
          <w:highlight w:val="yellow"/>
        </w:rPr>
        <w:t>presentation</w:t>
      </w:r>
      <w:r>
        <w:rPr>
          <w:rFonts w:cs="Times New Roman"/>
          <w:b/>
          <w:color w:val="FF0000"/>
          <w:szCs w:val="24"/>
          <w:highlight w:val="yellow"/>
        </w:rPr>
        <w:t xml:space="preserve"> </w:t>
      </w:r>
      <w:r w:rsidRPr="00467BE4">
        <w:rPr>
          <w:rFonts w:cs="Times New Roman"/>
          <w:b/>
          <w:color w:val="FF0000"/>
          <w:szCs w:val="24"/>
          <w:highlight w:val="yellow"/>
        </w:rPr>
        <w:t xml:space="preserve"> to</w:t>
      </w:r>
      <w:proofErr w:type="gramEnd"/>
      <w:r w:rsidRPr="00467BE4">
        <w:rPr>
          <w:rFonts w:cs="Times New Roman"/>
          <w:b/>
          <w:color w:val="FF0000"/>
          <w:szCs w:val="24"/>
          <w:highlight w:val="yellow"/>
        </w:rPr>
        <w:t xml:space="preserve"> clearly understand what to write in this subsection.</w:t>
      </w:r>
      <w:r>
        <w:rPr>
          <w:rFonts w:cs="Times New Roman"/>
          <w:b/>
          <w:color w:val="FF0000"/>
          <w:szCs w:val="24"/>
        </w:rPr>
        <w:t xml:space="preserve"> The presentation is also added to the COMP4902 page. </w:t>
      </w:r>
    </w:p>
    <w:p w14:paraId="1140277C" w14:textId="77777777" w:rsidR="00052E0D" w:rsidRPr="00467BE4" w:rsidRDefault="00052E0D" w:rsidP="00052E0D">
      <w:r w:rsidRPr="00467BE4">
        <w:t>Describes user-level requirements th</w:t>
      </w:r>
      <w:r w:rsidR="00E97CBA" w:rsidRPr="00467BE4">
        <w:t>ose</w:t>
      </w:r>
      <w:r w:rsidRPr="00467BE4">
        <w:t xml:space="preserve"> are not directly related to functionality. This includes usability, reliability, performance, supportability, implementation, </w:t>
      </w:r>
      <w:r w:rsidR="00E97CBA" w:rsidRPr="00467BE4">
        <w:t>and interface</w:t>
      </w:r>
      <w:r w:rsidRPr="00467BE4">
        <w:t>, operational, packaging, and legal requirements.</w:t>
      </w:r>
    </w:p>
    <w:p w14:paraId="65378C66" w14:textId="77777777" w:rsidR="00EE388B"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Usability</w:t>
      </w:r>
    </w:p>
    <w:p w14:paraId="1F12026B" w14:textId="77777777" w:rsidR="00EE388B"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Reliability</w:t>
      </w:r>
    </w:p>
    <w:p w14:paraId="10F382CA"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Performance</w:t>
      </w:r>
    </w:p>
    <w:p w14:paraId="68ED3089"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Supportability</w:t>
      </w:r>
    </w:p>
    <w:p w14:paraId="6E6BD79A"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3A3B1500"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07A163C4"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557D039C" w14:textId="049DEA21" w:rsidR="0081755C"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392BAB83" w14:textId="77777777" w:rsidR="00467BE4" w:rsidRPr="00467BE4" w:rsidRDefault="00467BE4" w:rsidP="00467BE4">
      <w:pPr>
        <w:pStyle w:val="ListeParagraf"/>
        <w:spacing w:after="0" w:line="360" w:lineRule="auto"/>
        <w:ind w:firstLine="0"/>
        <w:rPr>
          <w:rFonts w:cs="Times New Roman"/>
          <w:b/>
          <w:szCs w:val="24"/>
          <w:highlight w:val="yellow"/>
        </w:rPr>
      </w:pP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t>System M</w:t>
      </w:r>
      <w:r w:rsidR="0081755C" w:rsidRPr="001E116C">
        <w:rPr>
          <w:rFonts w:cs="Times New Roman"/>
          <w:b/>
          <w:szCs w:val="24"/>
        </w:rPr>
        <w:t>odels</w:t>
      </w:r>
    </w:p>
    <w:p w14:paraId="7FB11B58" w14:textId="77777777" w:rsidR="00E203FF" w:rsidRPr="001E116C" w:rsidRDefault="00E203FF" w:rsidP="00E203FF">
      <w:pPr>
        <w:rPr>
          <w:rFonts w:cs="Times New Roman"/>
          <w:b/>
          <w:szCs w:val="24"/>
        </w:rPr>
      </w:pPr>
      <w:r w:rsidRPr="001E116C">
        <w:t xml:space="preserve">Describe the scenarios, use cases, object model, and dynamic models for the system. This section contains the complete functional specification, including mock-ups illustrating the user interface of the system and navigational paths representing the sequence of screens. </w:t>
      </w:r>
    </w:p>
    <w:p w14:paraId="4872FB93"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7E2A12EF" w14:textId="77777777" w:rsidR="00E63B47" w:rsidRPr="001E116C" w:rsidRDefault="00E63B47" w:rsidP="00DE1C56">
      <w:pPr>
        <w:rPr>
          <w:rFonts w:cs="Times New Roman"/>
          <w:szCs w:val="24"/>
        </w:rPr>
      </w:pPr>
      <w:r w:rsidRPr="001E116C">
        <w:t xml:space="preserve">A </w:t>
      </w:r>
      <w:r w:rsidRPr="001E116C">
        <w:rPr>
          <w:rFonts w:ascii="Times-Bold" w:hAnsi="Times-Bold"/>
          <w:bCs/>
        </w:rPr>
        <w:t xml:space="preserve">scenario </w:t>
      </w:r>
      <w:r w:rsidRPr="001E116C">
        <w:t xml:space="preserve">is an instance of a </w:t>
      </w:r>
      <w:r w:rsidRPr="001E116C">
        <w:rPr>
          <w:rFonts w:ascii="Times-Bold" w:hAnsi="Times-Bold"/>
          <w:bCs/>
        </w:rPr>
        <w:t xml:space="preserve">use case. </w:t>
      </w:r>
    </w:p>
    <w:p w14:paraId="2F25678A"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ase model</w:t>
      </w:r>
    </w:p>
    <w:p w14:paraId="4901F7C4" w14:textId="77777777" w:rsidR="00E63B47" w:rsidRPr="001E116C" w:rsidRDefault="00E63B47" w:rsidP="00E63B47">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lastRenderedPageBreak/>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1"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1"/>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EB84" w14:textId="77777777" w:rsidR="00BC0B68" w:rsidRDefault="00BC0B68" w:rsidP="00897AB7">
      <w:pPr>
        <w:spacing w:after="0" w:line="240" w:lineRule="auto"/>
      </w:pPr>
      <w:r>
        <w:separator/>
      </w:r>
    </w:p>
  </w:endnote>
  <w:endnote w:type="continuationSeparator" w:id="0">
    <w:p w14:paraId="13A17C97" w14:textId="77777777" w:rsidR="00BC0B68" w:rsidRDefault="00BC0B68"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9C81F" w14:textId="77777777" w:rsidR="00BC0B68" w:rsidRDefault="00BC0B68" w:rsidP="00897AB7">
      <w:pPr>
        <w:spacing w:after="0" w:line="240" w:lineRule="auto"/>
      </w:pPr>
      <w:r>
        <w:separator/>
      </w:r>
    </w:p>
  </w:footnote>
  <w:footnote w:type="continuationSeparator" w:id="0">
    <w:p w14:paraId="1F3165CC" w14:textId="77777777" w:rsidR="00BC0B68" w:rsidRDefault="00BC0B68"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4A7D65"/>
    <w:multiLevelType w:val="hybridMultilevel"/>
    <w:tmpl w:val="DD6032C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0" w15:restartNumberingAfterBreak="0">
    <w:nsid w:val="5BD131CE"/>
    <w:multiLevelType w:val="hybridMultilevel"/>
    <w:tmpl w:val="ADB8F2C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6F2E"/>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174E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3A1"/>
    <w:rsid w:val="001C2692"/>
    <w:rsid w:val="001C2FCB"/>
    <w:rsid w:val="001C3888"/>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7448"/>
    <w:rsid w:val="002217AA"/>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34CF"/>
    <w:rsid w:val="00274FF5"/>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7AE8"/>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5527"/>
    <w:rsid w:val="003B7020"/>
    <w:rsid w:val="003B749A"/>
    <w:rsid w:val="003B7C30"/>
    <w:rsid w:val="003C0F24"/>
    <w:rsid w:val="003C2552"/>
    <w:rsid w:val="003C4E1C"/>
    <w:rsid w:val="003C79AE"/>
    <w:rsid w:val="003D0AE2"/>
    <w:rsid w:val="003D0C9B"/>
    <w:rsid w:val="003D12A8"/>
    <w:rsid w:val="003D5334"/>
    <w:rsid w:val="003D60BF"/>
    <w:rsid w:val="003D7AF4"/>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63AA"/>
    <w:rsid w:val="00447754"/>
    <w:rsid w:val="00450778"/>
    <w:rsid w:val="004509F2"/>
    <w:rsid w:val="004565B3"/>
    <w:rsid w:val="00456D36"/>
    <w:rsid w:val="00457139"/>
    <w:rsid w:val="004610BE"/>
    <w:rsid w:val="00464663"/>
    <w:rsid w:val="00466472"/>
    <w:rsid w:val="00467644"/>
    <w:rsid w:val="004677EE"/>
    <w:rsid w:val="00467BE4"/>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079A"/>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1C45"/>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651"/>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03A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2A01"/>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38C6"/>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E38"/>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2FB"/>
    <w:rsid w:val="007E7FF1"/>
    <w:rsid w:val="007F715B"/>
    <w:rsid w:val="00800A14"/>
    <w:rsid w:val="00800E51"/>
    <w:rsid w:val="00800F50"/>
    <w:rsid w:val="00803F63"/>
    <w:rsid w:val="00806595"/>
    <w:rsid w:val="00810527"/>
    <w:rsid w:val="00810574"/>
    <w:rsid w:val="00811C9D"/>
    <w:rsid w:val="00811DEE"/>
    <w:rsid w:val="00813D76"/>
    <w:rsid w:val="00817481"/>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2F42"/>
    <w:rsid w:val="00894018"/>
    <w:rsid w:val="00897AB7"/>
    <w:rsid w:val="008A0EAC"/>
    <w:rsid w:val="008A12EA"/>
    <w:rsid w:val="008A44DC"/>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8F6C54"/>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1E2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552B"/>
    <w:rsid w:val="00B96EAE"/>
    <w:rsid w:val="00B97B47"/>
    <w:rsid w:val="00BA1691"/>
    <w:rsid w:val="00BB0084"/>
    <w:rsid w:val="00BB43A9"/>
    <w:rsid w:val="00BB6EB1"/>
    <w:rsid w:val="00BC0B68"/>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3A06"/>
    <w:rsid w:val="00C34ADB"/>
    <w:rsid w:val="00C404FB"/>
    <w:rsid w:val="00C43DB6"/>
    <w:rsid w:val="00C442DD"/>
    <w:rsid w:val="00C44A08"/>
    <w:rsid w:val="00C51143"/>
    <w:rsid w:val="00C51FB0"/>
    <w:rsid w:val="00C55458"/>
    <w:rsid w:val="00C62E2C"/>
    <w:rsid w:val="00C70FD0"/>
    <w:rsid w:val="00C712B9"/>
    <w:rsid w:val="00C731E4"/>
    <w:rsid w:val="00C744B6"/>
    <w:rsid w:val="00C75A3C"/>
    <w:rsid w:val="00C75A55"/>
    <w:rsid w:val="00C80C77"/>
    <w:rsid w:val="00C81065"/>
    <w:rsid w:val="00C84406"/>
    <w:rsid w:val="00C86650"/>
    <w:rsid w:val="00C870E2"/>
    <w:rsid w:val="00C9180C"/>
    <w:rsid w:val="00C92887"/>
    <w:rsid w:val="00C951EA"/>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62071"/>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25B8"/>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3A5"/>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08BA"/>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97CBA"/>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3AC"/>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F98AD-BD21-45F2-A45C-7290B42F7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913</Words>
  <Characters>5207</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Ali Haydar Konuk</cp:lastModifiedBy>
  <cp:revision>31</cp:revision>
  <dcterms:created xsi:type="dcterms:W3CDTF">2015-09-27T09:21:00Z</dcterms:created>
  <dcterms:modified xsi:type="dcterms:W3CDTF">2020-10-21T21:05:00Z</dcterms:modified>
</cp:coreProperties>
</file>