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0429" w14:textId="6176A08A" w:rsidR="002043E9" w:rsidRPr="00490CC6" w:rsidRDefault="002043E9" w:rsidP="002043E9">
      <w:pPr>
        <w:bidi/>
        <w:jc w:val="center"/>
        <w:rPr>
          <w:rFonts w:cs="B Titr"/>
          <w:sz w:val="160"/>
          <w:szCs w:val="160"/>
          <w:rtl/>
          <w:lang w:bidi="fa-IR"/>
        </w:rPr>
      </w:pPr>
      <w:r w:rsidRPr="00490CC6">
        <w:rPr>
          <w:rFonts w:cs="B Titr" w:hint="cs"/>
          <w:sz w:val="160"/>
          <w:szCs w:val="160"/>
          <w:rtl/>
          <w:lang w:bidi="fa-IR"/>
        </w:rPr>
        <w:t>جزئیات زیرساخت سامانه سپهتن</w:t>
      </w:r>
    </w:p>
    <w:p w14:paraId="1EF9CBA4" w14:textId="77777777" w:rsidR="002043E9" w:rsidRPr="00490CC6" w:rsidRDefault="002043E9">
      <w:pPr>
        <w:rPr>
          <w:rFonts w:cs="B Nazanin"/>
          <w:sz w:val="160"/>
          <w:szCs w:val="160"/>
          <w:rtl/>
          <w:lang w:bidi="fa-IR"/>
        </w:rPr>
      </w:pPr>
      <w:r w:rsidRPr="00490CC6">
        <w:rPr>
          <w:rFonts w:cs="B Nazanin"/>
          <w:sz w:val="160"/>
          <w:szCs w:val="160"/>
          <w:rtl/>
          <w:lang w:bidi="fa-IR"/>
        </w:rPr>
        <w:br w:type="page"/>
      </w:r>
    </w:p>
    <w:sdt>
      <w:sdtPr>
        <w:rPr>
          <w:rFonts w:asciiTheme="minorHAnsi" w:eastAsiaTheme="minorHAnsi" w:hAnsiTheme="minorHAnsi" w:cs="B Nazanin"/>
          <w:b/>
          <w:bCs/>
          <w:color w:val="auto"/>
          <w:kern w:val="2"/>
          <w:sz w:val="36"/>
          <w:szCs w:val="36"/>
          <w:rtl/>
          <w14:ligatures w14:val="standardContextual"/>
        </w:rPr>
        <w:id w:val="-1913076307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583F758" w14:textId="2818C777" w:rsidR="002043E9" w:rsidRPr="00490CC6" w:rsidRDefault="00B16810" w:rsidP="002043E9">
          <w:pPr>
            <w:pStyle w:val="TOCHeading"/>
            <w:bidi/>
            <w:rPr>
              <w:rFonts w:cs="B Nazanin"/>
              <w:b/>
              <w:bCs/>
              <w:sz w:val="36"/>
              <w:szCs w:val="36"/>
              <w:rtl/>
            </w:rPr>
          </w:pPr>
          <w:r w:rsidRPr="00490CC6">
            <w:rPr>
              <w:rFonts w:cs="B Nazanin" w:hint="cs"/>
              <w:b/>
              <w:bCs/>
              <w:sz w:val="36"/>
              <w:szCs w:val="36"/>
              <w:rtl/>
            </w:rPr>
            <w:t>فهرست مطالب</w:t>
          </w:r>
        </w:p>
        <w:p w14:paraId="1A529536" w14:textId="77777777" w:rsidR="00490CC6" w:rsidRPr="00490CC6" w:rsidRDefault="00490CC6" w:rsidP="00490CC6">
          <w:pPr>
            <w:bidi/>
            <w:rPr>
              <w:rFonts w:cs="B Nazanin"/>
              <w:rtl/>
              <w:lang w:bidi="fa-IR"/>
            </w:rPr>
          </w:pPr>
        </w:p>
        <w:p w14:paraId="040A4E69" w14:textId="2E5D8FF8" w:rsidR="00E71069" w:rsidRDefault="002043E9" w:rsidP="00E71069">
          <w:pPr>
            <w:pStyle w:val="TOC1"/>
            <w:rPr>
              <w:rFonts w:eastAsiaTheme="minorEastAsia"/>
              <w:noProof/>
            </w:rPr>
          </w:pPr>
          <w:r w:rsidRPr="0044558B">
            <w:rPr>
              <w:rFonts w:cs="B Nazanin"/>
              <w:sz w:val="28"/>
              <w:szCs w:val="28"/>
            </w:rPr>
            <w:fldChar w:fldCharType="begin"/>
          </w:r>
          <w:r w:rsidRPr="0044558B">
            <w:rPr>
              <w:rFonts w:cs="B Nazanin"/>
              <w:sz w:val="28"/>
              <w:szCs w:val="28"/>
            </w:rPr>
            <w:instrText xml:space="preserve"> TOC \o "1-3" \h \z \u </w:instrText>
          </w:r>
          <w:r w:rsidRPr="0044558B">
            <w:rPr>
              <w:rFonts w:cs="B Nazanin"/>
              <w:sz w:val="28"/>
              <w:szCs w:val="28"/>
            </w:rPr>
            <w:fldChar w:fldCharType="separate"/>
          </w:r>
          <w:hyperlink w:anchor="_Toc183526321" w:history="1">
            <w:r w:rsidR="00E71069" w:rsidRPr="001369A9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نما</w:t>
            </w:r>
            <w:r w:rsidR="00E71069" w:rsidRPr="001369A9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71069" w:rsidRPr="001369A9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کل</w:t>
            </w:r>
            <w:r w:rsidR="00E71069" w:rsidRPr="001369A9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="00E71069">
              <w:rPr>
                <w:noProof/>
                <w:webHidden/>
              </w:rPr>
              <w:tab/>
            </w:r>
            <w:r w:rsidR="00E71069">
              <w:rPr>
                <w:noProof/>
                <w:webHidden/>
              </w:rPr>
              <w:fldChar w:fldCharType="begin"/>
            </w:r>
            <w:r w:rsidR="00E71069">
              <w:rPr>
                <w:noProof/>
                <w:webHidden/>
              </w:rPr>
              <w:instrText xml:space="preserve"> PAGEREF _Toc183526321 \h </w:instrText>
            </w:r>
            <w:r w:rsidR="00E71069">
              <w:rPr>
                <w:noProof/>
                <w:webHidden/>
              </w:rPr>
            </w:r>
            <w:r w:rsidR="00E71069">
              <w:rPr>
                <w:noProof/>
                <w:webHidden/>
              </w:rPr>
              <w:fldChar w:fldCharType="separate"/>
            </w:r>
            <w:r w:rsidR="00E71069">
              <w:rPr>
                <w:noProof/>
                <w:webHidden/>
              </w:rPr>
              <w:t>3</w:t>
            </w:r>
            <w:r w:rsidR="00E71069">
              <w:rPr>
                <w:noProof/>
                <w:webHidden/>
              </w:rPr>
              <w:fldChar w:fldCharType="end"/>
            </w:r>
          </w:hyperlink>
        </w:p>
        <w:p w14:paraId="1A6ED32F" w14:textId="21AA9267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22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اهداف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7F07" w14:textId="341FFD04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23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معمار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س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ستم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در بخش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DF7EC" w14:textId="3A245E22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24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لا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ه‌بند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کامپوننت‌ها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0469" w14:textId="4D994C2B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25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ساختار پوشه‌بند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مبتن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 و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ژگ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E44B" w14:textId="1FF3BC9F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26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ساختار پوشه‌ها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FB46" w14:textId="3D220232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27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توض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حات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شتر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60BB" w14:textId="13715EB9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28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کتابخانه‌ها و ابزارها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B789" w14:textId="10B2509E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29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کتابخانه‌ها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فرانت‌اند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AED4" w14:textId="3A24A9DB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30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استا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ل‌ده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CD5C" w14:textId="1DE0F777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31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تست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342B" w14:textId="46836871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32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گردش‌کار توسعه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FEC3" w14:textId="35B2DE1B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33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فرآ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ند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توسعه و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ژگ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2799" w14:textId="31D58E3F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34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کنترل نسخه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1198" w14:textId="1D47921A" w:rsidR="00E71069" w:rsidRDefault="00E71069" w:rsidP="00E71069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</w:rPr>
          </w:pPr>
          <w:hyperlink w:anchor="_Toc183526335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تست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4B52F" w14:textId="283F0EF4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36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استانداردها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کدنو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س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بهتر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روش‌ها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920F" w14:textId="4C47E54A" w:rsidR="00E71069" w:rsidRDefault="00E71069" w:rsidP="00E71069">
          <w:pPr>
            <w:pStyle w:val="TOC1"/>
            <w:rPr>
              <w:rFonts w:eastAsiaTheme="minorEastAsia"/>
              <w:noProof/>
            </w:rPr>
          </w:pPr>
          <w:hyperlink w:anchor="_Toc183526337" w:history="1"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>بهبودها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آ</w:t>
            </w:r>
            <w:r w:rsidRPr="001369A9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1369A9">
              <w:rPr>
                <w:rStyle w:val="Hyperlink"/>
                <w:rFonts w:cs="B Nazanin" w:hint="eastAsia"/>
                <w:b/>
                <w:bCs/>
                <w:noProof/>
                <w:rtl/>
              </w:rPr>
              <w:t>نده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B585" w14:textId="1BEB15F4" w:rsidR="002043E9" w:rsidRPr="0044558B" w:rsidRDefault="002043E9" w:rsidP="00E71069">
          <w:pPr>
            <w:bidi/>
            <w:rPr>
              <w:rFonts w:cs="B Nazanin"/>
            </w:rPr>
          </w:pPr>
          <w:r w:rsidRPr="0044558B">
            <w:rPr>
              <w:rFonts w:cs="B Nazani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AEE426A" w14:textId="1BFD0B30" w:rsidR="007B4DF2" w:rsidRPr="00490CC6" w:rsidRDefault="007B4DF2" w:rsidP="002043E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5A2EC9B" w14:textId="77777777" w:rsidR="007B4DF2" w:rsidRPr="00490CC6" w:rsidRDefault="007B4DF2">
      <w:pPr>
        <w:rPr>
          <w:rFonts w:cs="B Nazanin"/>
          <w:sz w:val="28"/>
          <w:szCs w:val="28"/>
          <w:rtl/>
          <w:lang w:bidi="fa-IR"/>
        </w:rPr>
      </w:pPr>
      <w:r w:rsidRPr="00490CC6">
        <w:rPr>
          <w:rFonts w:cs="B Nazanin"/>
          <w:sz w:val="28"/>
          <w:szCs w:val="28"/>
          <w:rtl/>
          <w:lang w:bidi="fa-IR"/>
        </w:rPr>
        <w:br w:type="page"/>
      </w:r>
    </w:p>
    <w:p w14:paraId="2F440BA3" w14:textId="24C838CD" w:rsidR="005D1972" w:rsidRPr="0044558B" w:rsidRDefault="005D1972" w:rsidP="0044558B">
      <w:pPr>
        <w:pStyle w:val="Heading1"/>
        <w:bidi/>
        <w:jc w:val="both"/>
        <w:rPr>
          <w:rFonts w:cs="B Nazanin"/>
          <w:b/>
          <w:bCs/>
          <w:rtl/>
          <w:lang w:bidi="fa-IR"/>
        </w:rPr>
      </w:pPr>
      <w:bookmarkStart w:id="0" w:name="_Toc183526321"/>
      <w:r w:rsidRPr="0044558B">
        <w:rPr>
          <w:rFonts w:cs="B Nazanin" w:hint="cs"/>
          <w:b/>
          <w:bCs/>
          <w:rtl/>
          <w:lang w:bidi="fa-IR"/>
        </w:rPr>
        <w:lastRenderedPageBreak/>
        <w:t>نمای کلی</w:t>
      </w:r>
      <w:bookmarkEnd w:id="0"/>
    </w:p>
    <w:p w14:paraId="51E1C7CE" w14:textId="77777777" w:rsidR="005D1972" w:rsidRPr="0044558B" w:rsidRDefault="005D1972" w:rsidP="0044558B">
      <w:pPr>
        <w:bidi/>
        <w:jc w:val="both"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این مستند ساختار معماری، سیستم لایه‌بندی کامپوننت‌ها، و فناوری‌های استفاده‌شده برای ساخت داشبورد مدیریت ناوگان را شرح می‌دهد. هدف این مستند، ارائه راهنمایی برای درک، نگهداری و گسترش اپلیکیشن است</w:t>
      </w:r>
      <w:r w:rsidRPr="0044558B">
        <w:rPr>
          <w:rFonts w:cs="B Nazanin"/>
          <w:sz w:val="28"/>
          <w:szCs w:val="28"/>
          <w:lang w:bidi="fa-IR"/>
        </w:rPr>
        <w:t>.</w:t>
      </w:r>
    </w:p>
    <w:p w14:paraId="6914140A" w14:textId="77777777" w:rsidR="005D1972" w:rsidRPr="0044558B" w:rsidRDefault="005D1972" w:rsidP="005D1972">
      <w:pPr>
        <w:bidi/>
        <w:rPr>
          <w:sz w:val="28"/>
          <w:szCs w:val="28"/>
          <w:rtl/>
          <w:lang w:bidi="fa-IR"/>
        </w:rPr>
      </w:pPr>
    </w:p>
    <w:p w14:paraId="05F76F70" w14:textId="7394D1DD" w:rsidR="005D1972" w:rsidRPr="0044558B" w:rsidRDefault="005D1972" w:rsidP="0044558B">
      <w:pPr>
        <w:pStyle w:val="Heading1"/>
        <w:bidi/>
        <w:rPr>
          <w:rFonts w:cs="B Nazanin"/>
          <w:b/>
          <w:bCs/>
          <w:lang w:bidi="fa-IR"/>
        </w:rPr>
      </w:pPr>
      <w:bookmarkStart w:id="1" w:name="_Toc183526322"/>
      <w:r w:rsidRPr="0044558B">
        <w:rPr>
          <w:rFonts w:cs="B Nazanin"/>
          <w:b/>
          <w:bCs/>
          <w:rtl/>
        </w:rPr>
        <w:t>اهداف پروژه</w:t>
      </w:r>
      <w:bookmarkEnd w:id="1"/>
    </w:p>
    <w:p w14:paraId="009E64A0" w14:textId="77777777" w:rsidR="005D1972" w:rsidRPr="0044558B" w:rsidRDefault="005D1972" w:rsidP="0044558B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نظارت لحظه‌ای بر عملیات ناوگان</w:t>
      </w:r>
      <w:r w:rsidRPr="0044558B">
        <w:rPr>
          <w:rFonts w:cs="B Nazanin"/>
          <w:sz w:val="28"/>
          <w:szCs w:val="28"/>
          <w:lang w:bidi="fa-IR"/>
        </w:rPr>
        <w:t>.</w:t>
      </w:r>
    </w:p>
    <w:p w14:paraId="57870858" w14:textId="77777777" w:rsidR="005D1972" w:rsidRPr="0044558B" w:rsidRDefault="005D1972" w:rsidP="0044558B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ارائه ابزارهای تحلیل و گزارش برای عملکرد ناوگان</w:t>
      </w:r>
      <w:r w:rsidRPr="0044558B">
        <w:rPr>
          <w:rFonts w:cs="B Nazanin"/>
          <w:sz w:val="28"/>
          <w:szCs w:val="28"/>
          <w:lang w:bidi="fa-IR"/>
        </w:rPr>
        <w:t>.</w:t>
      </w:r>
    </w:p>
    <w:p w14:paraId="72580279" w14:textId="540EAA11" w:rsidR="005D1972" w:rsidRPr="0044558B" w:rsidRDefault="005D1972" w:rsidP="0044558B">
      <w:pPr>
        <w:pStyle w:val="ListParagraph"/>
        <w:numPr>
          <w:ilvl w:val="0"/>
          <w:numId w:val="12"/>
        </w:num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 xml:space="preserve">طراحی رابط کاربری </w:t>
      </w:r>
      <w:r w:rsidR="001C3B64">
        <w:rPr>
          <w:rFonts w:cs="B Nazanin"/>
          <w:sz w:val="28"/>
          <w:szCs w:val="28"/>
          <w:rtl/>
        </w:rPr>
        <w:t>ماژولار</w:t>
      </w:r>
      <w:r w:rsidRPr="0044558B">
        <w:rPr>
          <w:rFonts w:cs="B Nazanin"/>
          <w:sz w:val="28"/>
          <w:szCs w:val="28"/>
          <w:rtl/>
        </w:rPr>
        <w:t xml:space="preserve"> و مقیاس‌پذیر برای انطباق با نیازهای جدید تجاری</w:t>
      </w:r>
      <w:r w:rsidRPr="0044558B">
        <w:rPr>
          <w:rFonts w:cs="B Nazanin"/>
          <w:sz w:val="28"/>
          <w:szCs w:val="28"/>
          <w:lang w:bidi="fa-IR"/>
        </w:rPr>
        <w:t>.</w:t>
      </w:r>
    </w:p>
    <w:p w14:paraId="1AD53CA4" w14:textId="77777777" w:rsidR="0044558B" w:rsidRDefault="0044558B" w:rsidP="0044558B">
      <w:pPr>
        <w:rPr>
          <w:rtl/>
        </w:rPr>
      </w:pPr>
    </w:p>
    <w:p w14:paraId="539A3BB6" w14:textId="411C3ED2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2" w:name="_Toc183526323"/>
      <w:r w:rsidRPr="0044558B">
        <w:rPr>
          <w:rFonts w:cs="B Nazanin"/>
          <w:b/>
          <w:bCs/>
          <w:rtl/>
        </w:rPr>
        <w:t>معماری سیستم</w:t>
      </w:r>
      <w:r w:rsidR="001C3B64">
        <w:rPr>
          <w:rFonts w:cs="B Nazanin" w:hint="cs"/>
          <w:b/>
          <w:bCs/>
          <w:rtl/>
        </w:rPr>
        <w:t xml:space="preserve"> در بخش فرانت‌اند</w:t>
      </w:r>
      <w:bookmarkEnd w:id="2"/>
    </w:p>
    <w:p w14:paraId="5EF19A45" w14:textId="4B6E2AD1" w:rsidR="005D1972" w:rsidRPr="0044558B" w:rsidRDefault="005D1972" w:rsidP="005D1972">
      <w:p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سیستم از معماری برنامه تک‌صفحه‌ای</w:t>
      </w:r>
      <w:r w:rsidRPr="0044558B">
        <w:rPr>
          <w:rFonts w:cs="B Nazanin"/>
          <w:sz w:val="28"/>
          <w:szCs w:val="28"/>
          <w:lang w:bidi="fa-IR"/>
        </w:rPr>
        <w:t xml:space="preserve"> </w:t>
      </w:r>
      <w:r w:rsidR="009277A3">
        <w:rPr>
          <w:rFonts w:cs="B Nazanin" w:hint="cs"/>
          <w:sz w:val="28"/>
          <w:szCs w:val="28"/>
          <w:rtl/>
          <w:lang w:bidi="fa-IR"/>
        </w:rPr>
        <w:t>(</w:t>
      </w:r>
      <w:r w:rsidR="009277A3" w:rsidRPr="009277A3">
        <w:rPr>
          <w:rFonts w:ascii="Roboto" w:hAnsi="Roboto" w:cs="B Nazanin"/>
          <w:sz w:val="24"/>
          <w:szCs w:val="24"/>
          <w:lang w:bidi="fa-IR"/>
        </w:rPr>
        <w:t>SPA</w:t>
      </w:r>
      <w:r w:rsidR="009277A3">
        <w:rPr>
          <w:rFonts w:cs="B Nazanin" w:hint="cs"/>
          <w:sz w:val="28"/>
          <w:szCs w:val="28"/>
          <w:rtl/>
          <w:lang w:bidi="fa-IR"/>
        </w:rPr>
        <w:t>)</w:t>
      </w:r>
      <w:r w:rsidRPr="0044558B">
        <w:rPr>
          <w:rFonts w:cs="B Nazanin"/>
          <w:sz w:val="28"/>
          <w:szCs w:val="28"/>
          <w:lang w:bidi="fa-IR"/>
        </w:rPr>
        <w:t xml:space="preserve"> </w:t>
      </w:r>
      <w:r w:rsidRPr="0044558B">
        <w:rPr>
          <w:rFonts w:cs="B Nazanin"/>
          <w:sz w:val="28"/>
          <w:szCs w:val="28"/>
          <w:rtl/>
        </w:rPr>
        <w:t>مبتنی بر</w:t>
      </w:r>
      <w:r w:rsidRPr="0044558B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React</w:t>
      </w:r>
      <w:r w:rsidRPr="0044558B">
        <w:rPr>
          <w:rFonts w:cs="B Nazanin"/>
          <w:sz w:val="28"/>
          <w:szCs w:val="28"/>
          <w:lang w:bidi="fa-IR"/>
        </w:rPr>
        <w:t xml:space="preserve"> </w:t>
      </w:r>
      <w:r w:rsidRPr="0044558B">
        <w:rPr>
          <w:rFonts w:cs="B Nazanin"/>
          <w:sz w:val="28"/>
          <w:szCs w:val="28"/>
          <w:rtl/>
        </w:rPr>
        <w:t>پیروی می‌کند. این معماری شامل</w:t>
      </w:r>
      <w:r w:rsidR="00B96B3B">
        <w:rPr>
          <w:rFonts w:cs="B Nazanin" w:hint="cs"/>
          <w:sz w:val="28"/>
          <w:szCs w:val="28"/>
          <w:rtl/>
          <w:lang w:bidi="fa-IR"/>
        </w:rPr>
        <w:t>:</w:t>
      </w:r>
    </w:p>
    <w:p w14:paraId="75B82B25" w14:textId="1B38BB65" w:rsidR="005D1972" w:rsidRPr="00B96B3B" w:rsidRDefault="005D1972" w:rsidP="00B96B3B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B96B3B">
        <w:rPr>
          <w:rFonts w:cs="B Nazanin"/>
          <w:sz w:val="28"/>
          <w:szCs w:val="28"/>
          <w:rtl/>
        </w:rPr>
        <w:t>فریم‌ورک فرانت‌اند</w:t>
      </w:r>
      <w:r w:rsidR="00B96B3B">
        <w:rPr>
          <w:rFonts w:cs="B Nazanin" w:hint="cs"/>
          <w:sz w:val="28"/>
          <w:szCs w:val="28"/>
          <w:rtl/>
          <w:lang w:bidi="fa-IR"/>
        </w:rPr>
        <w:t xml:space="preserve">: </w:t>
      </w:r>
      <w:r w:rsidR="00B96B3B" w:rsidRPr="009277A3">
        <w:rPr>
          <w:rFonts w:ascii="Roboto" w:hAnsi="Roboto" w:cs="B Nazanin"/>
          <w:sz w:val="24"/>
          <w:szCs w:val="24"/>
          <w:lang w:bidi="fa-IR"/>
        </w:rPr>
        <w:t>React.js</w:t>
      </w:r>
    </w:p>
    <w:p w14:paraId="355C21BA" w14:textId="0B584E3C" w:rsidR="005D1972" w:rsidRPr="00B96B3B" w:rsidRDefault="005D1972" w:rsidP="00B96B3B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B96B3B">
        <w:rPr>
          <w:rFonts w:cs="B Nazanin"/>
          <w:sz w:val="28"/>
          <w:szCs w:val="28"/>
          <w:rtl/>
        </w:rPr>
        <w:t>مدیریت وضعیت</w:t>
      </w:r>
      <w:r w:rsidR="00A8280E">
        <w:rPr>
          <w:rFonts w:cs="B Nazanin" w:hint="cs"/>
          <w:sz w:val="28"/>
          <w:szCs w:val="28"/>
          <w:rtl/>
        </w:rPr>
        <w:t>:</w:t>
      </w:r>
      <w:r w:rsidR="00A8280E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 xml:space="preserve">Redux Toolkit </w:t>
      </w:r>
      <w:r w:rsidRPr="00B96B3B">
        <w:rPr>
          <w:rFonts w:cs="B Nazanin"/>
          <w:sz w:val="28"/>
          <w:szCs w:val="28"/>
          <w:rtl/>
        </w:rPr>
        <w:t>برای وضعیت سراسری و</w:t>
      </w:r>
      <w:r w:rsidRPr="00B96B3B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 xml:space="preserve">React Context </w:t>
      </w:r>
      <w:r w:rsidRPr="00B96B3B">
        <w:rPr>
          <w:rFonts w:cs="B Nazanin"/>
          <w:sz w:val="28"/>
          <w:szCs w:val="28"/>
          <w:rtl/>
        </w:rPr>
        <w:t>برای مدیریت وضعیت محلی</w:t>
      </w:r>
    </w:p>
    <w:p w14:paraId="2A86BD01" w14:textId="157A2E8B" w:rsidR="005D1972" w:rsidRPr="001C3B64" w:rsidRDefault="005D1972" w:rsidP="00B96B3B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B96B3B">
        <w:rPr>
          <w:rFonts w:cs="B Nazanin"/>
          <w:sz w:val="28"/>
          <w:szCs w:val="28"/>
          <w:rtl/>
        </w:rPr>
        <w:t>ارتباط با</w:t>
      </w:r>
      <w:r w:rsidR="00A8280E">
        <w:rPr>
          <w:rFonts w:cs="B Nazanin" w:hint="cs"/>
          <w:sz w:val="28"/>
          <w:szCs w:val="28"/>
          <w:rtl/>
        </w:rPr>
        <w:t xml:space="preserve"> </w:t>
      </w:r>
      <w:r w:rsidR="00A8280E" w:rsidRPr="009277A3">
        <w:rPr>
          <w:rFonts w:ascii="Roboto" w:hAnsi="Roboto" w:cs="B Nazanin"/>
          <w:sz w:val="24"/>
          <w:szCs w:val="24"/>
          <w:lang w:bidi="fa-IR"/>
        </w:rPr>
        <w:t>API</w:t>
      </w:r>
      <w:r w:rsidR="00A8280E">
        <w:rPr>
          <w:rFonts w:cs="B Nazanin" w:hint="cs"/>
          <w:sz w:val="28"/>
          <w:szCs w:val="28"/>
          <w:rtl/>
          <w:lang w:bidi="fa-IR"/>
        </w:rPr>
        <w:t>:</w:t>
      </w:r>
      <w:r w:rsidR="00A8280E" w:rsidRPr="009277A3">
        <w:rPr>
          <w:rFonts w:ascii="Roboto" w:hAnsi="Roboto" w:cs="B Nazanin"/>
          <w:sz w:val="24"/>
          <w:szCs w:val="24"/>
          <w:lang w:bidi="fa-IR"/>
        </w:rPr>
        <w:t>Axios</w:t>
      </w:r>
      <w:r w:rsidR="00A8280E">
        <w:rPr>
          <w:rFonts w:cs="B Nazanin"/>
          <w:sz w:val="28"/>
          <w:szCs w:val="28"/>
        </w:rPr>
        <w:t xml:space="preserve"> </w:t>
      </w:r>
      <w:r w:rsidR="00A8280E">
        <w:rPr>
          <w:rFonts w:cs="B Nazanin" w:hint="cs"/>
          <w:sz w:val="28"/>
          <w:szCs w:val="28"/>
          <w:rtl/>
          <w:lang w:bidi="fa-IR"/>
        </w:rPr>
        <w:t xml:space="preserve"> ب</w:t>
      </w:r>
      <w:r w:rsidRPr="00B96B3B">
        <w:rPr>
          <w:rFonts w:cs="B Nazanin"/>
          <w:sz w:val="28"/>
          <w:szCs w:val="28"/>
          <w:rtl/>
        </w:rPr>
        <w:t>رای درخواست‌های</w:t>
      </w:r>
      <w:r w:rsidR="00A8280E">
        <w:rPr>
          <w:rFonts w:cs="B Nazanin" w:hint="cs"/>
          <w:sz w:val="28"/>
          <w:szCs w:val="28"/>
          <w:rtl/>
        </w:rPr>
        <w:t xml:space="preserve"> </w:t>
      </w:r>
      <w:r w:rsidRPr="00B96B3B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HTTP</w:t>
      </w:r>
    </w:p>
    <w:p w14:paraId="4D48705D" w14:textId="2ACE0445" w:rsidR="001C3B64" w:rsidRPr="001C3B64" w:rsidRDefault="001C3B64" w:rsidP="001C3B64">
      <w:pPr>
        <w:pStyle w:val="ListParagraph"/>
        <w:numPr>
          <w:ilvl w:val="0"/>
          <w:numId w:val="13"/>
        </w:numPr>
        <w:bidi/>
        <w:rPr>
          <w:rFonts w:cs="B Nazanin"/>
          <w:sz w:val="32"/>
          <w:szCs w:val="32"/>
          <w:lang w:bidi="fa-IR"/>
        </w:rPr>
      </w:pPr>
      <w:r w:rsidRPr="001C3B64">
        <w:rPr>
          <w:rFonts w:ascii="Roboto" w:hAnsi="Roboto" w:cs="B Nazanin" w:hint="cs"/>
          <w:sz w:val="28"/>
          <w:szCs w:val="28"/>
          <w:rtl/>
          <w:lang w:bidi="fa-IR"/>
        </w:rPr>
        <w:t xml:space="preserve">ارتباط با خودرو: </w:t>
      </w:r>
      <w:r w:rsidRPr="001C3B64">
        <w:rPr>
          <w:rFonts w:ascii="Roboto" w:hAnsi="Roboto" w:cs="B Nazanin"/>
          <w:sz w:val="24"/>
          <w:szCs w:val="24"/>
          <w:lang w:bidi="fa-IR"/>
        </w:rPr>
        <w:t>Socket</w:t>
      </w:r>
      <w:r w:rsidRPr="001C3B64">
        <w:rPr>
          <w:rFonts w:ascii="Roboto" w:hAnsi="Roboto" w:cs="B Nazanin" w:hint="cs"/>
          <w:sz w:val="24"/>
          <w:szCs w:val="24"/>
          <w:rtl/>
          <w:lang w:bidi="fa-IR"/>
        </w:rPr>
        <w:t xml:space="preserve"> </w:t>
      </w:r>
      <w:r w:rsidRPr="001C3B64">
        <w:rPr>
          <w:rFonts w:ascii="Roboto" w:hAnsi="Roboto" w:cs="B Nazanin" w:hint="cs"/>
          <w:sz w:val="28"/>
          <w:szCs w:val="28"/>
          <w:rtl/>
          <w:lang w:bidi="fa-IR"/>
        </w:rPr>
        <w:t xml:space="preserve">برای حفظ ارتباط </w:t>
      </w:r>
      <w:r w:rsidRPr="001C3B64">
        <w:rPr>
          <w:rFonts w:ascii="Roboto" w:hAnsi="Roboto" w:cs="B Nazanin"/>
          <w:sz w:val="24"/>
          <w:szCs w:val="24"/>
          <w:lang w:bidi="fa-IR"/>
        </w:rPr>
        <w:t>Real Time</w:t>
      </w:r>
      <w:r w:rsidRPr="001C3B64">
        <w:rPr>
          <w:rFonts w:ascii="Roboto" w:hAnsi="Roboto" w:cs="B Nazanin" w:hint="cs"/>
          <w:sz w:val="28"/>
          <w:szCs w:val="28"/>
          <w:rtl/>
          <w:lang w:bidi="fa-IR"/>
        </w:rPr>
        <w:t xml:space="preserve"> با فرستنده اطلاعات</w:t>
      </w:r>
    </w:p>
    <w:p w14:paraId="0E0DA070" w14:textId="627FC717" w:rsidR="005D1972" w:rsidRPr="00B96B3B" w:rsidRDefault="005D1972" w:rsidP="00B96B3B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B96B3B">
        <w:rPr>
          <w:rFonts w:cs="B Nazanin"/>
          <w:sz w:val="28"/>
          <w:szCs w:val="28"/>
          <w:rtl/>
        </w:rPr>
        <w:t>طراحی کامپوننت</w:t>
      </w:r>
      <w:r w:rsidR="00A8280E">
        <w:rPr>
          <w:rFonts w:cs="B Nazanin" w:hint="cs"/>
          <w:sz w:val="28"/>
          <w:szCs w:val="28"/>
          <w:rtl/>
          <w:lang w:bidi="fa-IR"/>
        </w:rPr>
        <w:t>: ا</w:t>
      </w:r>
      <w:r w:rsidRPr="00B96B3B">
        <w:rPr>
          <w:rFonts w:cs="B Nazanin"/>
          <w:sz w:val="28"/>
          <w:szCs w:val="28"/>
          <w:rtl/>
        </w:rPr>
        <w:t>صول طراحی اتمیک همراه با ساختار مبتنی بر ویژگی</w:t>
      </w:r>
    </w:p>
    <w:p w14:paraId="07EE49D0" w14:textId="77777777" w:rsidR="0044558B" w:rsidRDefault="0044558B" w:rsidP="0044558B">
      <w:pPr>
        <w:rPr>
          <w:rtl/>
        </w:rPr>
      </w:pPr>
    </w:p>
    <w:p w14:paraId="5017657E" w14:textId="4F36E4A4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3" w:name="_Toc183526324"/>
      <w:r w:rsidRPr="0044558B">
        <w:rPr>
          <w:rFonts w:cs="B Nazanin"/>
          <w:b/>
          <w:bCs/>
          <w:rtl/>
        </w:rPr>
        <w:t>لایه‌بندی کامپوننت‌ها</w:t>
      </w:r>
      <w:bookmarkEnd w:id="3"/>
    </w:p>
    <w:p w14:paraId="2C9D81E5" w14:textId="77777777" w:rsidR="005D1972" w:rsidRPr="0044558B" w:rsidRDefault="005D1972" w:rsidP="005D1972">
      <w:p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سیستم به لایه‌های مختلف برای جداسازی مسئولیت‌ها و افزایش مقیاس‌پذیری تقسیم شده است</w:t>
      </w:r>
      <w:r w:rsidRPr="0044558B">
        <w:rPr>
          <w:rFonts w:cs="B Nazanin"/>
          <w:sz w:val="28"/>
          <w:szCs w:val="28"/>
          <w:lang w:bidi="fa-IR"/>
        </w:rPr>
        <w:t>:</w:t>
      </w:r>
    </w:p>
    <w:p w14:paraId="318CEFFB" w14:textId="554059A8" w:rsidR="005D1972" w:rsidRPr="009277A3" w:rsidRDefault="001D12E1" w:rsidP="001D12E1">
      <w:pPr>
        <w:pStyle w:val="ListParagraph"/>
        <w:numPr>
          <w:ilvl w:val="0"/>
          <w:numId w:val="14"/>
        </w:numPr>
        <w:rPr>
          <w:rFonts w:ascii="Roboto" w:hAnsi="Roboto" w:cs="B Nazanin"/>
          <w:b/>
          <w:bCs/>
          <w:sz w:val="24"/>
          <w:szCs w:val="24"/>
          <w:lang w:bidi="fa-IR"/>
        </w:rPr>
      </w:pPr>
      <w:r w:rsidRPr="009277A3">
        <w:rPr>
          <w:rFonts w:ascii="Roboto" w:hAnsi="Roboto" w:cs="B Nazanin"/>
          <w:b/>
          <w:bCs/>
          <w:sz w:val="24"/>
          <w:szCs w:val="24"/>
          <w:lang w:bidi="fa-IR"/>
        </w:rPr>
        <w:t>Presentation Layer:</w:t>
      </w:r>
    </w:p>
    <w:p w14:paraId="06DF3618" w14:textId="77777777" w:rsidR="005D1972" w:rsidRPr="001D12E1" w:rsidRDefault="005D1972" w:rsidP="0043573B">
      <w:pPr>
        <w:pStyle w:val="ListParagraph"/>
        <w:numPr>
          <w:ilvl w:val="0"/>
          <w:numId w:val="32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>شامل کامپوننت‌های</w:t>
      </w:r>
      <w:r w:rsidRPr="001D12E1">
        <w:rPr>
          <w:rFonts w:cs="B Nazanin"/>
          <w:sz w:val="28"/>
          <w:szCs w:val="28"/>
          <w:lang w:bidi="fa-IR"/>
        </w:rPr>
        <w:t xml:space="preserve"> UI </w:t>
      </w:r>
      <w:r w:rsidRPr="001D12E1">
        <w:rPr>
          <w:rFonts w:cs="B Nazanin"/>
          <w:sz w:val="28"/>
          <w:szCs w:val="28"/>
          <w:rtl/>
        </w:rPr>
        <w:t>قابل استفاده مجدد (دکمه‌ها، جداول، کارت‌ها و غیره)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2D83F175" w14:textId="47F5340A" w:rsidR="001D12E1" w:rsidRPr="009277A3" w:rsidRDefault="001D12E1" w:rsidP="001D12E1">
      <w:pPr>
        <w:pStyle w:val="ListParagraph"/>
        <w:numPr>
          <w:ilvl w:val="0"/>
          <w:numId w:val="14"/>
        </w:numPr>
        <w:rPr>
          <w:rFonts w:ascii="Roboto" w:hAnsi="Roboto" w:cs="B Nazanin"/>
          <w:b/>
          <w:bCs/>
          <w:sz w:val="24"/>
          <w:szCs w:val="24"/>
          <w:lang w:bidi="fa-IR"/>
        </w:rPr>
      </w:pPr>
      <w:r w:rsidRPr="009277A3">
        <w:rPr>
          <w:rFonts w:ascii="Roboto" w:hAnsi="Roboto" w:cs="B Nazanin"/>
          <w:b/>
          <w:bCs/>
          <w:sz w:val="24"/>
          <w:szCs w:val="24"/>
          <w:lang w:bidi="fa-IR"/>
        </w:rPr>
        <w:t>Container Layer</w:t>
      </w:r>
    </w:p>
    <w:p w14:paraId="480507C8" w14:textId="3A92D1B5" w:rsidR="005D1972" w:rsidRPr="001D12E1" w:rsidRDefault="005D1972" w:rsidP="0043573B">
      <w:pPr>
        <w:pStyle w:val="ListParagraph"/>
        <w:numPr>
          <w:ilvl w:val="0"/>
          <w:numId w:val="33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>کامپوننت‌هایی که مسئول دریافت داده و مدیریت وضعیت هستند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04085F73" w14:textId="77777777" w:rsidR="005D1972" w:rsidRPr="001D12E1" w:rsidRDefault="005D1972" w:rsidP="0043573B">
      <w:pPr>
        <w:pStyle w:val="ListParagraph"/>
        <w:numPr>
          <w:ilvl w:val="0"/>
          <w:numId w:val="33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>اتصال کامپوننت‌های نمایش به منطق کسب‌وکار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0128E148" w14:textId="760C9F37" w:rsidR="001D12E1" w:rsidRPr="009277A3" w:rsidRDefault="001D12E1" w:rsidP="001D12E1">
      <w:pPr>
        <w:pStyle w:val="ListParagraph"/>
        <w:numPr>
          <w:ilvl w:val="0"/>
          <w:numId w:val="14"/>
        </w:numPr>
        <w:rPr>
          <w:rFonts w:ascii="Roboto" w:hAnsi="Roboto" w:cs="B Nazanin"/>
          <w:b/>
          <w:bCs/>
          <w:sz w:val="24"/>
          <w:szCs w:val="24"/>
          <w:lang w:bidi="fa-IR"/>
        </w:rPr>
      </w:pPr>
      <w:r w:rsidRPr="009277A3">
        <w:rPr>
          <w:rFonts w:ascii="Roboto" w:hAnsi="Roboto" w:cs="B Nazanin"/>
          <w:b/>
          <w:bCs/>
          <w:sz w:val="24"/>
          <w:szCs w:val="24"/>
          <w:lang w:bidi="fa-IR"/>
        </w:rPr>
        <w:t>Service Layer</w:t>
      </w:r>
    </w:p>
    <w:p w14:paraId="1D5479C0" w14:textId="287A9167" w:rsidR="005D1972" w:rsidRPr="001D12E1" w:rsidRDefault="005D1972" w:rsidP="009277A3">
      <w:pPr>
        <w:pStyle w:val="ListParagraph"/>
        <w:numPr>
          <w:ilvl w:val="0"/>
          <w:numId w:val="13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>شامل توابع برای درخواست‌های</w:t>
      </w:r>
      <w:r w:rsidRPr="001D12E1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API</w:t>
      </w:r>
      <w:r w:rsidRPr="001D12E1">
        <w:rPr>
          <w:rFonts w:cs="B Nazanin"/>
          <w:sz w:val="28"/>
          <w:szCs w:val="28"/>
          <w:lang w:bidi="fa-IR"/>
        </w:rPr>
        <w:t xml:space="preserve"> </w:t>
      </w:r>
      <w:r w:rsidRPr="001D12E1">
        <w:rPr>
          <w:rFonts w:cs="B Nazanin"/>
          <w:sz w:val="28"/>
          <w:szCs w:val="28"/>
          <w:rtl/>
        </w:rPr>
        <w:t>و دستکاری داده‌ها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4CCF6C5A" w14:textId="77777777" w:rsidR="005D1972" w:rsidRPr="001D12E1" w:rsidRDefault="005D1972" w:rsidP="0043573B">
      <w:pPr>
        <w:pStyle w:val="ListParagraph"/>
        <w:numPr>
          <w:ilvl w:val="0"/>
          <w:numId w:val="34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lastRenderedPageBreak/>
        <w:t>جداسازی واضح بین رابط کاربری و یکپارچگی بک‌اند را تضمین می‌کند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4C7C9BFA" w14:textId="7667541F" w:rsidR="005D1972" w:rsidRPr="009277A3" w:rsidRDefault="001D12E1" w:rsidP="001D12E1">
      <w:pPr>
        <w:pStyle w:val="ListParagraph"/>
        <w:numPr>
          <w:ilvl w:val="0"/>
          <w:numId w:val="14"/>
        </w:numPr>
        <w:rPr>
          <w:rFonts w:ascii="Roboto" w:hAnsi="Roboto" w:cs="B Nazanin"/>
          <w:b/>
          <w:bCs/>
          <w:sz w:val="24"/>
          <w:szCs w:val="24"/>
          <w:lang w:bidi="fa-IR"/>
        </w:rPr>
      </w:pPr>
      <w:r w:rsidRPr="009277A3">
        <w:rPr>
          <w:rFonts w:ascii="Roboto" w:hAnsi="Roboto" w:cs="B Nazanin"/>
          <w:b/>
          <w:bCs/>
          <w:sz w:val="24"/>
          <w:szCs w:val="24"/>
          <w:lang w:bidi="fa-IR"/>
        </w:rPr>
        <w:t>State Layer</w:t>
      </w:r>
    </w:p>
    <w:p w14:paraId="63789325" w14:textId="77777777" w:rsidR="005D1972" w:rsidRPr="001D12E1" w:rsidRDefault="005D1972" w:rsidP="0043573B">
      <w:pPr>
        <w:pStyle w:val="ListParagraph"/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>مدیریت وضعیت مرکزی با</w:t>
      </w:r>
      <w:r w:rsidRPr="001D12E1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 xml:space="preserve">Redux Toolkit </w:t>
      </w:r>
      <w:r w:rsidRPr="001D12E1">
        <w:rPr>
          <w:rFonts w:cs="B Nazanin"/>
          <w:sz w:val="28"/>
          <w:szCs w:val="28"/>
          <w:rtl/>
        </w:rPr>
        <w:t>برای وضعیت میان‌ویژگی‌ها</w:t>
      </w:r>
      <w:r w:rsidRPr="001D12E1">
        <w:rPr>
          <w:rFonts w:cs="B Nazanin"/>
          <w:sz w:val="28"/>
          <w:szCs w:val="28"/>
          <w:lang w:bidi="fa-IR"/>
        </w:rPr>
        <w:t>.</w:t>
      </w:r>
    </w:p>
    <w:p w14:paraId="23B1DDAA" w14:textId="7B73E6DA" w:rsidR="005D1972" w:rsidRPr="001D12E1" w:rsidRDefault="005D1972" w:rsidP="0043573B">
      <w:pPr>
        <w:pStyle w:val="ListParagraph"/>
        <w:numPr>
          <w:ilvl w:val="0"/>
          <w:numId w:val="35"/>
        </w:numPr>
        <w:bidi/>
        <w:rPr>
          <w:rFonts w:cs="B Nazanin"/>
          <w:sz w:val="28"/>
          <w:szCs w:val="28"/>
          <w:lang w:bidi="fa-IR"/>
        </w:rPr>
      </w:pPr>
      <w:r w:rsidRPr="001D12E1">
        <w:rPr>
          <w:rFonts w:cs="B Nazanin"/>
          <w:sz w:val="28"/>
          <w:szCs w:val="28"/>
          <w:rtl/>
        </w:rPr>
        <w:t xml:space="preserve">مدیریت وضعیت محلی با </w:t>
      </w:r>
      <w:proofErr w:type="spellStart"/>
      <w:r w:rsidR="00ED50CB" w:rsidRPr="009277A3">
        <w:rPr>
          <w:rFonts w:ascii="Roboto" w:hAnsi="Roboto" w:cs="B Nazanin"/>
          <w:sz w:val="24"/>
          <w:szCs w:val="24"/>
          <w:lang w:bidi="fa-IR"/>
        </w:rPr>
        <w:t>useState</w:t>
      </w:r>
      <w:proofErr w:type="spellEnd"/>
      <w:r w:rsidR="00ED50CB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ED50CB" w:rsidRPr="009277A3">
        <w:rPr>
          <w:rFonts w:ascii="Roboto" w:hAnsi="Roboto" w:cs="B Nazanin"/>
          <w:sz w:val="24"/>
          <w:szCs w:val="24"/>
          <w:lang w:bidi="fa-IR"/>
        </w:rPr>
        <w:t>useReducer</w:t>
      </w:r>
      <w:proofErr w:type="spellEnd"/>
      <w:r w:rsidR="00ED50CB">
        <w:rPr>
          <w:rFonts w:cs="B Nazanin" w:hint="cs"/>
          <w:sz w:val="28"/>
          <w:szCs w:val="28"/>
          <w:rtl/>
          <w:lang w:bidi="fa-IR"/>
        </w:rPr>
        <w:t>.</w:t>
      </w:r>
    </w:p>
    <w:p w14:paraId="25F9F342" w14:textId="77777777" w:rsidR="00485266" w:rsidRDefault="00485266" w:rsidP="0044558B">
      <w:pPr>
        <w:rPr>
          <w:rtl/>
        </w:rPr>
      </w:pPr>
    </w:p>
    <w:p w14:paraId="61C7100A" w14:textId="01843167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4" w:name="_Toc183526325"/>
      <w:r w:rsidRPr="0044558B">
        <w:rPr>
          <w:rFonts w:cs="B Nazanin"/>
          <w:b/>
          <w:bCs/>
          <w:rtl/>
        </w:rPr>
        <w:t>ساختار پوشه‌بندی مبتنی بر ویژگی</w:t>
      </w:r>
      <w:bookmarkEnd w:id="4"/>
    </w:p>
    <w:p w14:paraId="2CBF2820" w14:textId="2593050D" w:rsidR="005D1972" w:rsidRPr="0044558B" w:rsidRDefault="005D1972" w:rsidP="005D1972">
      <w:p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 xml:space="preserve">این پروژه از ساختار </w:t>
      </w:r>
      <w:r w:rsidR="001C3B64">
        <w:rPr>
          <w:rFonts w:cs="B Nazanin"/>
          <w:sz w:val="28"/>
          <w:szCs w:val="28"/>
          <w:rtl/>
        </w:rPr>
        <w:t>ماژولار</w:t>
      </w:r>
      <w:r w:rsidRPr="0044558B">
        <w:rPr>
          <w:rFonts w:cs="B Nazanin"/>
          <w:sz w:val="28"/>
          <w:szCs w:val="28"/>
          <w:rtl/>
        </w:rPr>
        <w:t xml:space="preserve"> مبتنی بر ویژگی پیروی می‌کند تا فایل‌های مرتبط به‌صورت جداگانه گروه‌بندی شده و قابلیت نگهداری و مقیاس‌پذیری افزایش یابد</w:t>
      </w:r>
      <w:r w:rsidRPr="0044558B">
        <w:rPr>
          <w:rFonts w:cs="B Nazanin"/>
          <w:sz w:val="28"/>
          <w:szCs w:val="28"/>
          <w:lang w:bidi="fa-IR"/>
        </w:rPr>
        <w:t>.</w:t>
      </w:r>
    </w:p>
    <w:p w14:paraId="3C731AF5" w14:textId="77777777" w:rsidR="005D1972" w:rsidRDefault="005D1972" w:rsidP="001D12E1">
      <w:pPr>
        <w:pStyle w:val="Heading2"/>
        <w:bidi/>
        <w:rPr>
          <w:rFonts w:cs="B Nazanin"/>
          <w:b/>
          <w:bCs/>
          <w:sz w:val="28"/>
          <w:szCs w:val="28"/>
          <w:rtl/>
          <w:lang w:bidi="fa-IR"/>
        </w:rPr>
      </w:pPr>
      <w:bookmarkStart w:id="5" w:name="_Toc183526326"/>
      <w:r w:rsidRPr="001D12E1">
        <w:rPr>
          <w:rFonts w:cs="B Nazanin"/>
          <w:b/>
          <w:bCs/>
          <w:sz w:val="28"/>
          <w:szCs w:val="28"/>
          <w:rtl/>
        </w:rPr>
        <w:t>ساختار پوشه‌ها</w:t>
      </w:r>
      <w:bookmarkEnd w:id="5"/>
    </w:p>
    <w:p w14:paraId="2995BAD1" w14:textId="1FE238B0" w:rsidR="001D12E1" w:rsidRDefault="001D065C" w:rsidP="001D12E1">
      <w:pPr>
        <w:bidi/>
        <w:rPr>
          <w:rtl/>
          <w:lang w:bidi="fa-IR"/>
        </w:rPr>
      </w:pPr>
      <w:r w:rsidRPr="001D065C">
        <w:rPr>
          <w:rFonts w:cs="Arial"/>
          <w:noProof/>
          <w:rtl/>
          <w:lang w:bidi="fa-IR"/>
        </w:rPr>
        <w:drawing>
          <wp:inline distT="0" distB="0" distL="0" distR="0" wp14:anchorId="234CA1E9" wp14:editId="44A579CD">
            <wp:extent cx="1981200" cy="3829050"/>
            <wp:effectExtent l="0" t="0" r="0" b="0"/>
            <wp:docPr id="20215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1048" name=""/>
                    <pic:cNvPicPr/>
                  </pic:nvPicPr>
                  <pic:blipFill rotWithShape="1">
                    <a:blip r:embed="rId8"/>
                    <a:srcRect b="43777"/>
                    <a:stretch/>
                  </pic:blipFill>
                  <pic:spPr bwMode="auto">
                    <a:xfrm>
                      <a:off x="0" y="0"/>
                      <a:ext cx="1981477" cy="38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90CE1" w14:textId="525BEE66" w:rsidR="001D065C" w:rsidRDefault="001D065C" w:rsidP="001D065C">
      <w:pPr>
        <w:pStyle w:val="Heading2"/>
        <w:bidi/>
        <w:rPr>
          <w:rFonts w:cs="B Nazanin"/>
          <w:b/>
          <w:bCs/>
          <w:sz w:val="28"/>
          <w:szCs w:val="28"/>
          <w:rtl/>
        </w:rPr>
      </w:pPr>
      <w:bookmarkStart w:id="6" w:name="_Toc183526327"/>
      <w:r w:rsidRPr="001D065C">
        <w:rPr>
          <w:rFonts w:cs="B Nazanin" w:hint="cs"/>
          <w:b/>
          <w:bCs/>
          <w:sz w:val="28"/>
          <w:szCs w:val="28"/>
          <w:rtl/>
        </w:rPr>
        <w:t>توضیحات بیشتر</w:t>
      </w:r>
      <w:bookmarkEnd w:id="6"/>
    </w:p>
    <w:tbl>
      <w:tblPr>
        <w:tblStyle w:val="ListTable4"/>
        <w:bidiVisual/>
        <w:tblW w:w="0" w:type="auto"/>
        <w:tblCellMar>
          <w:top w:w="115" w:type="dxa"/>
          <w:left w:w="216" w:type="dxa"/>
          <w:bottom w:w="115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1D065C" w:rsidRPr="001D065C" w14:paraId="787054E2" w14:textId="77777777" w:rsidTr="002A1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9442C1A" w14:textId="2E4EAEE0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1D065C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</w:t>
            </w:r>
            <w:r w:rsidR="00DC0D9F">
              <w:rPr>
                <w:rFonts w:cs="B Nazanin" w:hint="cs"/>
                <w:sz w:val="24"/>
                <w:szCs w:val="24"/>
                <w:rtl/>
                <w:lang w:bidi="fa-IR"/>
              </w:rPr>
              <w:t>پوشه</w:t>
            </w:r>
          </w:p>
        </w:tc>
        <w:tc>
          <w:tcPr>
            <w:tcW w:w="4675" w:type="dxa"/>
            <w:vAlign w:val="center"/>
          </w:tcPr>
          <w:p w14:paraId="375CA69B" w14:textId="4B256DAC" w:rsidR="001D065C" w:rsidRPr="001D065C" w:rsidRDefault="001D065C" w:rsidP="002A194B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D065C">
              <w:rPr>
                <w:rFonts w:cs="B Nazanin" w:hint="cs"/>
                <w:sz w:val="24"/>
                <w:szCs w:val="24"/>
                <w:rtl/>
                <w:lang w:bidi="fa-IR"/>
              </w:rPr>
              <w:t>فایل‌های موجود</w:t>
            </w:r>
          </w:p>
        </w:tc>
      </w:tr>
      <w:tr w:rsidR="001D065C" w:rsidRPr="001D065C" w14:paraId="629E4252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0875545F" w14:textId="4BE8EE9E" w:rsidR="001D065C" w:rsidRPr="009277A3" w:rsidRDefault="007D48AA" w:rsidP="00DC0D9F">
            <w:pPr>
              <w:bidi/>
              <w:jc w:val="center"/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Public</w:t>
            </w:r>
          </w:p>
        </w:tc>
        <w:tc>
          <w:tcPr>
            <w:tcW w:w="4675" w:type="dxa"/>
            <w:vAlign w:val="center"/>
          </w:tcPr>
          <w:p w14:paraId="18327424" w14:textId="69985AC9" w:rsidR="001D065C" w:rsidRPr="001D065C" w:rsidRDefault="00921DCE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تمامی فایل‌های عکسی که به شکل استاتیک مورد استفاده قرار میگیرند باید در این پوشه باشند.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این امر برای راحتی بیشتر در آدرس‌دهی عکس‌ها مناسب‌تر است، به این صورت که اگر یک عکس با نام </w:t>
            </w:r>
            <w:r w:rsidR="0005742F">
              <w:rPr>
                <w:rFonts w:cs="B Nazanin"/>
                <w:sz w:val="24"/>
                <w:szCs w:val="24"/>
                <w:lang w:bidi="fa-IR"/>
              </w:rPr>
              <w:t>image-1.png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پوشه </w:t>
            </w:r>
            <w:r w:rsidR="0005742F">
              <w:rPr>
                <w:rFonts w:cs="B Nazanin"/>
                <w:sz w:val="24"/>
                <w:szCs w:val="24"/>
                <w:lang w:bidi="fa-IR"/>
              </w:rPr>
              <w:t>public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وجود داشته باشد، برای آدرس‌دهی آن در تگ </w:t>
            </w:r>
            <w:proofErr w:type="spellStart"/>
            <w:r w:rsidR="0005742F">
              <w:rPr>
                <w:rFonts w:cs="B Nazanin"/>
                <w:sz w:val="24"/>
                <w:szCs w:val="24"/>
                <w:lang w:bidi="fa-IR"/>
              </w:rPr>
              <w:t>img</w:t>
            </w:r>
            <w:proofErr w:type="spellEnd"/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نیازی 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 xml:space="preserve">نیست به صورت </w:t>
            </w:r>
            <w:r w:rsidR="0005742F">
              <w:rPr>
                <w:rFonts w:cs="B Nazanin"/>
                <w:sz w:val="24"/>
                <w:szCs w:val="24"/>
                <w:lang w:bidi="fa-IR"/>
              </w:rPr>
              <w:t>“public/image-1.png”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عمل کنیم و فقط با نوشتن </w:t>
            </w:r>
            <w:r w:rsidR="0005742F">
              <w:rPr>
                <w:rFonts w:cs="B Nazanin"/>
                <w:sz w:val="24"/>
                <w:szCs w:val="24"/>
                <w:lang w:bidi="fa-IR"/>
              </w:rPr>
              <w:t>“image-1.png”</w:t>
            </w:r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اتریبیوت </w:t>
            </w:r>
            <w:proofErr w:type="spellStart"/>
            <w:r w:rsidR="0005742F">
              <w:rPr>
                <w:rFonts w:cs="B Nazanin"/>
                <w:sz w:val="24"/>
                <w:szCs w:val="24"/>
                <w:lang w:bidi="fa-IR"/>
              </w:rPr>
              <w:t>src</w:t>
            </w:r>
            <w:proofErr w:type="spellEnd"/>
            <w:r w:rsidR="0005742F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به نتیجه دلخواه خواهیم رسید.</w:t>
            </w:r>
          </w:p>
        </w:tc>
      </w:tr>
      <w:tr w:rsidR="0005742F" w:rsidRPr="001D065C" w14:paraId="301FC18B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8138DDE" w14:textId="6C2438D1" w:rsidR="0005742F" w:rsidRPr="009277A3" w:rsidRDefault="0005742F" w:rsidP="00DC0D9F">
            <w:pPr>
              <w:bidi/>
              <w:jc w:val="center"/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</w:pPr>
            <w:r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lastRenderedPageBreak/>
              <w:t>Assets</w:t>
            </w:r>
          </w:p>
        </w:tc>
        <w:tc>
          <w:tcPr>
            <w:tcW w:w="4675" w:type="dxa"/>
            <w:vAlign w:val="center"/>
          </w:tcPr>
          <w:p w14:paraId="51366DD1" w14:textId="59A4C24E" w:rsidR="0005742F" w:rsidRDefault="0005742F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تمای فایل‌های مربوط به فونت‌های استفاده شده در پروژه در این قسمت قرار میگیرد.</w:t>
            </w:r>
          </w:p>
        </w:tc>
      </w:tr>
      <w:tr w:rsidR="001D065C" w:rsidRPr="001D065C" w14:paraId="71917A22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C633B4C" w14:textId="1038BDF8" w:rsidR="001D065C" w:rsidRPr="001D065C" w:rsidRDefault="001D065C" w:rsidP="00DC0D9F">
            <w:pPr>
              <w:bidi/>
              <w:jc w:val="center"/>
              <w:rPr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Components</w:t>
            </w:r>
          </w:p>
        </w:tc>
        <w:tc>
          <w:tcPr>
            <w:tcW w:w="4675" w:type="dxa"/>
            <w:vAlign w:val="center"/>
          </w:tcPr>
          <w:p w14:paraId="36F1234B" w14:textId="3DBA7E0E" w:rsidR="001D065C" w:rsidRPr="001D065C" w:rsidRDefault="001D065C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D065C">
              <w:rPr>
                <w:rFonts w:cs="B Nazanin" w:hint="cs"/>
                <w:sz w:val="24"/>
                <w:szCs w:val="24"/>
                <w:rtl/>
                <w:lang w:bidi="fa-IR"/>
              </w:rPr>
              <w:t>تمامی کامپوننت‌های که به شکل مشترک در سراسر پروژه استفاده شده و محدود به یک ویژگی، صفحه یا کامپوننت خاصی نیستند.</w:t>
            </w:r>
            <w:r w:rsidRPr="001D065C">
              <w:rPr>
                <w:rFonts w:cs="B Nazanin"/>
                <w:sz w:val="24"/>
                <w:szCs w:val="24"/>
                <w:rtl/>
                <w:lang w:bidi="fa-IR"/>
              </w:rPr>
              <w:br/>
            </w:r>
            <w:r w:rsidRPr="001D065C">
              <w:rPr>
                <w:rFonts w:cs="B Nazanin" w:hint="cs"/>
                <w:sz w:val="24"/>
                <w:szCs w:val="24"/>
                <w:rtl/>
                <w:lang w:bidi="fa-IR"/>
              </w:rPr>
              <w:t>مثال:</w:t>
            </w:r>
          </w:p>
          <w:p w14:paraId="13D61B5D" w14:textId="77777777" w:rsidR="001D065C" w:rsidRPr="009277A3" w:rsidRDefault="001D065C" w:rsidP="002A194B">
            <w:pPr>
              <w:pStyle w:val="ListParagraph"/>
              <w:numPr>
                <w:ilvl w:val="0"/>
                <w:numId w:val="19"/>
              </w:numPr>
              <w:ind w:left="255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B Nazanin"/>
                <w:sz w:val="24"/>
                <w:szCs w:val="24"/>
                <w:lang w:bidi="fa-IR"/>
              </w:rPr>
            </w:pPr>
            <w:r w:rsidRPr="009277A3">
              <w:rPr>
                <w:rFonts w:ascii="Roboto" w:hAnsi="Roboto" w:cs="B Nazanin"/>
                <w:lang w:bidi="fa-IR"/>
              </w:rPr>
              <w:t>Header</w:t>
            </w:r>
          </w:p>
          <w:p w14:paraId="19F868AE" w14:textId="77777777" w:rsidR="001D065C" w:rsidRPr="009277A3" w:rsidRDefault="001D065C" w:rsidP="002A194B">
            <w:pPr>
              <w:pStyle w:val="ListParagraph"/>
              <w:numPr>
                <w:ilvl w:val="0"/>
                <w:numId w:val="19"/>
              </w:numPr>
              <w:ind w:left="255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B Nazanin"/>
                <w:sz w:val="24"/>
                <w:szCs w:val="24"/>
                <w:lang w:bidi="fa-IR"/>
              </w:rPr>
            </w:pPr>
            <w:r w:rsidRPr="009277A3">
              <w:rPr>
                <w:rFonts w:ascii="Roboto" w:hAnsi="Roboto" w:cs="B Nazanin"/>
                <w:lang w:bidi="fa-IR"/>
              </w:rPr>
              <w:t>Footer</w:t>
            </w:r>
          </w:p>
          <w:p w14:paraId="35E6C7F3" w14:textId="6ABB83F5" w:rsidR="001D065C" w:rsidRPr="001D065C" w:rsidRDefault="001D065C" w:rsidP="002A194B">
            <w:pPr>
              <w:pStyle w:val="ListParagraph"/>
              <w:numPr>
                <w:ilvl w:val="0"/>
                <w:numId w:val="19"/>
              </w:numPr>
              <w:ind w:left="255" w:hanging="1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D065C">
              <w:rPr>
                <w:rFonts w:cs="B Nazanin"/>
                <w:sz w:val="24"/>
                <w:szCs w:val="24"/>
                <w:lang w:bidi="fa-IR"/>
              </w:rPr>
              <w:t>…</w:t>
            </w:r>
          </w:p>
        </w:tc>
      </w:tr>
      <w:tr w:rsidR="001D065C" w:rsidRPr="001D065C" w14:paraId="081C7E3B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0767C7" w14:textId="36BC3A6B" w:rsidR="001D065C" w:rsidRPr="001D065C" w:rsidRDefault="001D065C" w:rsidP="00DC0D9F">
            <w:pPr>
              <w:bidi/>
              <w:jc w:val="center"/>
              <w:rPr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Features</w:t>
            </w:r>
          </w:p>
        </w:tc>
        <w:tc>
          <w:tcPr>
            <w:tcW w:w="4675" w:type="dxa"/>
            <w:vAlign w:val="center"/>
          </w:tcPr>
          <w:p w14:paraId="38254032" w14:textId="72207803" w:rsidR="001D065C" w:rsidRPr="001D065C" w:rsidRDefault="00152685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هر </w:t>
            </w:r>
            <w:r w:rsidRPr="009277A3">
              <w:rPr>
                <w:rFonts w:ascii="Roboto" w:hAnsi="Roboto" w:cs="B Nazanin"/>
                <w:lang w:bidi="fa-IR"/>
              </w:rPr>
              <w:t>feature</w:t>
            </w:r>
            <w:r w:rsidRPr="009277A3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میتواند شامل تمامی پوشه‌های نام برده شده باشد. هدف از ایجاد این پوشه، متمرکز کردن تمام فایل‌های مربوط به یک قابلیت به منظور جلوگیری از شلوغ و ناخوانا شدن فایل‌های کلی پروژه است. به این صورت که برای مثال موارد مربوط به </w:t>
            </w:r>
            <w:r w:rsidRPr="009277A3">
              <w:rPr>
                <w:rFonts w:ascii="Roboto" w:hAnsi="Roboto" w:cs="B Nazanin"/>
                <w:lang w:bidi="fa-IR"/>
              </w:rPr>
              <w:t>state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9277A3">
              <w:rPr>
                <w:rFonts w:ascii="Roboto" w:hAnsi="Roboto" w:cs="B Nazanin"/>
                <w:lang w:bidi="fa-IR"/>
              </w:rPr>
              <w:t>service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9277A3">
              <w:rPr>
                <w:rFonts w:ascii="Roboto" w:hAnsi="Roboto" w:cs="B Nazanin"/>
                <w:lang w:bidi="fa-IR"/>
              </w:rPr>
              <w:t>theme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</w:t>
            </w:r>
            <w:r w:rsidRPr="009277A3">
              <w:rPr>
                <w:rFonts w:ascii="Roboto" w:hAnsi="Roboto" w:cs="B Nazanin"/>
                <w:lang w:bidi="fa-IR"/>
              </w:rPr>
              <w:t>hook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9277A3">
              <w:rPr>
                <w:rFonts w:ascii="Roboto" w:hAnsi="Roboto" w:cs="B Nazanin"/>
                <w:lang w:bidi="fa-IR"/>
              </w:rPr>
              <w:t>context</w:t>
            </w:r>
            <w:r w:rsidRPr="009277A3">
              <w:rPr>
                <w:rFonts w:ascii="Roboto" w:hAnsi="Roboto" w:cs="B Nazanin" w:hint="cs"/>
                <w:rtl/>
                <w:lang w:bidi="fa-IR"/>
              </w:rPr>
              <w:t>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مورد نیاز صفحه ورود، در پوشه‌های مربوطه و همه آنها در پوشه </w:t>
            </w:r>
            <w:r w:rsidRPr="009277A3">
              <w:rPr>
                <w:rFonts w:ascii="Roboto" w:hAnsi="Roboto" w:cs="B Nazanin"/>
                <w:lang w:bidi="fa-IR"/>
              </w:rPr>
              <w:t>login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قرار میگیرند.</w:t>
            </w:r>
          </w:p>
        </w:tc>
      </w:tr>
      <w:tr w:rsidR="001D065C" w:rsidRPr="001D065C" w14:paraId="3BC435DE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8235C86" w14:textId="2E86EA9C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Hooks</w:t>
            </w:r>
          </w:p>
        </w:tc>
        <w:tc>
          <w:tcPr>
            <w:tcW w:w="4675" w:type="dxa"/>
            <w:vAlign w:val="center"/>
          </w:tcPr>
          <w:p w14:paraId="0FA15846" w14:textId="25C5B85D" w:rsidR="001D065C" w:rsidRPr="001D065C" w:rsidRDefault="00152685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="005019A4" w:rsidRPr="009277A3">
              <w:rPr>
                <w:rFonts w:ascii="Roboto" w:hAnsi="Roboto" w:cs="B Nazanin"/>
                <w:lang w:bidi="fa-IR"/>
              </w:rPr>
              <w:t>custom hook</w:t>
            </w:r>
            <w:r w:rsidR="005019A4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مشترک در سراسر پروژه در این قسمت قرار خواهند گرفت.</w:t>
            </w:r>
          </w:p>
        </w:tc>
      </w:tr>
      <w:tr w:rsidR="001D065C" w:rsidRPr="001D065C" w14:paraId="12C17B5D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1536794" w14:textId="4E35EB6E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Layouts</w:t>
            </w:r>
          </w:p>
        </w:tc>
        <w:tc>
          <w:tcPr>
            <w:tcW w:w="4675" w:type="dxa"/>
            <w:vAlign w:val="center"/>
          </w:tcPr>
          <w:p w14:paraId="27B9821E" w14:textId="00D99B71" w:rsidR="001D065C" w:rsidRPr="001D065C" w:rsidRDefault="00152685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layout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 مشترک در سراسر پروژه در این قسمت قرار خواهند گرفت. این </w:t>
            </w:r>
            <w:r w:rsidRPr="009277A3">
              <w:rPr>
                <w:rFonts w:ascii="Roboto" w:hAnsi="Roboto" w:cs="B Nazanin"/>
                <w:lang w:bidi="fa-IR"/>
              </w:rPr>
              <w:t>layout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 به منظور استفاده در </w:t>
            </w:r>
            <w:r w:rsidRPr="009277A3">
              <w:rPr>
                <w:rFonts w:ascii="Roboto" w:hAnsi="Roboto" w:cs="B Nazanin"/>
                <w:lang w:bidi="fa-IR"/>
              </w:rPr>
              <w:t>routing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ساخته میشوند، به این صورت که برخی </w:t>
            </w:r>
            <w:r w:rsidRPr="009277A3">
              <w:rPr>
                <w:rFonts w:ascii="Roboto" w:hAnsi="Roboto" w:cs="B Nazanin"/>
                <w:lang w:bidi="fa-IR"/>
              </w:rPr>
              <w:t>route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 خاص نیاز به این دارند که ساختار </w:t>
            </w:r>
            <w:r w:rsidR="005019A4" w:rsidRPr="009277A3">
              <w:rPr>
                <w:rFonts w:ascii="Roboto" w:hAnsi="Roboto" w:cs="B Nazanin"/>
                <w:lang w:bidi="fa-IR"/>
              </w:rPr>
              <w:t>UI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متمایزی نسبت به باقی صفحات داشته باشند، مانند صفحه اطلاعات کاربر که ممکن است از ساختار طراحی جامع داشبورد پیروی نکند.</w:t>
            </w:r>
          </w:p>
        </w:tc>
      </w:tr>
      <w:tr w:rsidR="001D065C" w:rsidRPr="001D065C" w14:paraId="375E0207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3A656AF" w14:textId="53A6C58F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Pages</w:t>
            </w:r>
          </w:p>
        </w:tc>
        <w:tc>
          <w:tcPr>
            <w:tcW w:w="4675" w:type="dxa"/>
            <w:vAlign w:val="center"/>
          </w:tcPr>
          <w:p w14:paraId="3F583E62" w14:textId="51759A07" w:rsidR="001D065C" w:rsidRPr="001D065C" w:rsidRDefault="00152685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page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 استفاده شده در سیستم </w:t>
            </w:r>
            <w:r w:rsidRPr="009277A3">
              <w:rPr>
                <w:rFonts w:ascii="Roboto" w:hAnsi="Roboto" w:cs="B Nazanin"/>
                <w:lang w:bidi="fa-IR"/>
              </w:rPr>
              <w:t>routing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قسمت قرار خواهند گرفت.</w:t>
            </w:r>
          </w:p>
        </w:tc>
      </w:tr>
      <w:tr w:rsidR="001D065C" w:rsidRPr="001D065C" w14:paraId="1EDABC84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0AAE0" w14:textId="6C1F6291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Routes</w:t>
            </w:r>
          </w:p>
        </w:tc>
        <w:tc>
          <w:tcPr>
            <w:tcW w:w="4675" w:type="dxa"/>
            <w:vAlign w:val="center"/>
          </w:tcPr>
          <w:p w14:paraId="5F280F2B" w14:textId="127062B4" w:rsidR="001D065C" w:rsidRPr="001D065C" w:rsidRDefault="00152685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route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 استفاده شده در سیستم </w:t>
            </w:r>
            <w:r w:rsidRPr="009277A3">
              <w:rPr>
                <w:rFonts w:ascii="Roboto" w:hAnsi="Roboto" w:cs="B Nazanin"/>
                <w:lang w:bidi="fa-IR"/>
              </w:rPr>
              <w:t>routing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این قسمت قرار خواهند گرفت.</w:t>
            </w:r>
          </w:p>
        </w:tc>
      </w:tr>
      <w:tr w:rsidR="001D065C" w:rsidRPr="001D065C" w14:paraId="672CAD2E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1A683C75" w14:textId="6F27F6E8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lastRenderedPageBreak/>
              <w:t>Services</w:t>
            </w:r>
          </w:p>
        </w:tc>
        <w:tc>
          <w:tcPr>
            <w:tcW w:w="4675" w:type="dxa"/>
            <w:vAlign w:val="center"/>
          </w:tcPr>
          <w:p w14:paraId="2BE40F53" w14:textId="126371C7" w:rsidR="001D065C" w:rsidRPr="001D065C" w:rsidRDefault="00152685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ارتباطات با سرور از طریق </w:t>
            </w:r>
            <w:r w:rsidR="005019A4" w:rsidRPr="009277A3">
              <w:rPr>
                <w:rFonts w:ascii="Roboto" w:hAnsi="Roboto" w:cs="B Nazanin"/>
                <w:lang w:bidi="fa-IR"/>
              </w:rPr>
              <w:t>API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به شکل مشترک در سراسر پروژه استفاده میشوند، در این قسمت قرار خواهند گرفت.</w:t>
            </w:r>
          </w:p>
        </w:tc>
      </w:tr>
      <w:tr w:rsidR="001D065C" w:rsidRPr="001D065C" w14:paraId="02EF2EC5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32741C7" w14:textId="109EC900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Styles</w:t>
            </w:r>
          </w:p>
        </w:tc>
        <w:tc>
          <w:tcPr>
            <w:tcW w:w="4675" w:type="dxa"/>
            <w:vAlign w:val="center"/>
          </w:tcPr>
          <w:p w14:paraId="54134948" w14:textId="075CAA2A" w:rsidR="001D065C" w:rsidRPr="001D065C" w:rsidRDefault="00152685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style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های مشترک در سراسر پروژه در این قسمت قرار خواهند گرفت.</w:t>
            </w:r>
          </w:p>
        </w:tc>
      </w:tr>
      <w:tr w:rsidR="001D065C" w:rsidRPr="001D065C" w14:paraId="58654962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9017732" w14:textId="2C4D58A8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Themes</w:t>
            </w:r>
          </w:p>
        </w:tc>
        <w:tc>
          <w:tcPr>
            <w:tcW w:w="4675" w:type="dxa"/>
            <w:vAlign w:val="center"/>
          </w:tcPr>
          <w:p w14:paraId="48469F97" w14:textId="3D67EBF5" w:rsidR="001D065C" w:rsidRPr="001D065C" w:rsidRDefault="00152685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theme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های مشترک کتابخانه </w:t>
            </w:r>
            <w:r w:rsidRPr="009277A3">
              <w:rPr>
                <w:rFonts w:ascii="Roboto" w:hAnsi="Roboto" w:cs="B Nazanin"/>
                <w:lang w:bidi="fa-IR"/>
              </w:rPr>
              <w:t>Material UI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 سراسر پروژه در این قسمت قرار خواهند گرفت.</w:t>
            </w:r>
          </w:p>
        </w:tc>
      </w:tr>
      <w:tr w:rsidR="001D065C" w:rsidRPr="001D065C" w14:paraId="4BB19033" w14:textId="77777777" w:rsidTr="002A194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C915FB5" w14:textId="6CDA1589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Types</w:t>
            </w:r>
          </w:p>
        </w:tc>
        <w:tc>
          <w:tcPr>
            <w:tcW w:w="4675" w:type="dxa"/>
            <w:vAlign w:val="center"/>
          </w:tcPr>
          <w:p w14:paraId="50118895" w14:textId="4EBF27EC" w:rsidR="001D065C" w:rsidRPr="001D065C" w:rsidRDefault="005019A4" w:rsidP="002A194B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type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های مشترک در سراسر پروژه</w:t>
            </w:r>
            <w:r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در این قسمت قرار خواهند گرفت.</w:t>
            </w:r>
          </w:p>
        </w:tc>
      </w:tr>
      <w:tr w:rsidR="001D065C" w:rsidRPr="001D065C" w14:paraId="7AB6ABAB" w14:textId="77777777" w:rsidTr="002A1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B42C9D5" w14:textId="7381FD9F" w:rsidR="001D065C" w:rsidRPr="001D065C" w:rsidRDefault="001D065C" w:rsidP="00DC0D9F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9277A3">
              <w:rPr>
                <w:rFonts w:ascii="Roboto Medium" w:hAnsi="Roboto Medium" w:cs="B Nazanin"/>
                <w:b w:val="0"/>
                <w:bCs w:val="0"/>
                <w:sz w:val="24"/>
                <w:szCs w:val="24"/>
                <w:lang w:bidi="fa-IR"/>
              </w:rPr>
              <w:t>Utils</w:t>
            </w:r>
          </w:p>
        </w:tc>
        <w:tc>
          <w:tcPr>
            <w:tcW w:w="4675" w:type="dxa"/>
            <w:vAlign w:val="center"/>
          </w:tcPr>
          <w:p w14:paraId="5C45BED4" w14:textId="55929F4D" w:rsidR="001D065C" w:rsidRPr="001D065C" w:rsidRDefault="005019A4" w:rsidP="002A194B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تمامی </w:t>
            </w:r>
            <w:r w:rsidRPr="009277A3">
              <w:rPr>
                <w:rFonts w:ascii="Roboto" w:hAnsi="Roboto" w:cs="B Nazanin"/>
                <w:lang w:bidi="fa-IR"/>
              </w:rPr>
              <w:t>utility function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های مشترک در سراسر پروژه در این قسمت قرار خواهند گرفت.</w:t>
            </w:r>
          </w:p>
        </w:tc>
      </w:tr>
    </w:tbl>
    <w:p w14:paraId="5A234F5A" w14:textId="77777777" w:rsidR="001D065C" w:rsidRPr="001D065C" w:rsidRDefault="001D065C" w:rsidP="001D065C">
      <w:pPr>
        <w:bidi/>
        <w:rPr>
          <w:lang w:bidi="fa-IR"/>
        </w:rPr>
      </w:pPr>
    </w:p>
    <w:p w14:paraId="562641D0" w14:textId="07F14D80" w:rsidR="005D1972" w:rsidRDefault="005D1972" w:rsidP="0044558B">
      <w:pPr>
        <w:pStyle w:val="Heading1"/>
        <w:bidi/>
        <w:rPr>
          <w:rFonts w:cs="B Nazanin"/>
          <w:b/>
          <w:bCs/>
          <w:rtl/>
        </w:rPr>
      </w:pPr>
      <w:bookmarkStart w:id="7" w:name="_Toc183526328"/>
      <w:r w:rsidRPr="0044558B">
        <w:rPr>
          <w:rFonts w:cs="B Nazanin"/>
          <w:b/>
          <w:bCs/>
          <w:rtl/>
        </w:rPr>
        <w:t>کتابخانه‌ها و ابزارها</w:t>
      </w:r>
      <w:bookmarkEnd w:id="7"/>
    </w:p>
    <w:p w14:paraId="10B60B11" w14:textId="784A0AF5" w:rsidR="00E1628F" w:rsidRPr="00E1628F" w:rsidRDefault="00E1628F" w:rsidP="00E1628F">
      <w:pPr>
        <w:pStyle w:val="Heading2"/>
        <w:bidi/>
        <w:rPr>
          <w:rFonts w:cs="B Nazanin"/>
          <w:b/>
          <w:bCs/>
          <w:sz w:val="28"/>
          <w:szCs w:val="28"/>
        </w:rPr>
      </w:pPr>
      <w:bookmarkStart w:id="8" w:name="_Toc183526329"/>
      <w:r w:rsidRPr="00E1628F">
        <w:rPr>
          <w:rFonts w:cs="B Nazanin" w:hint="cs"/>
          <w:b/>
          <w:bCs/>
          <w:sz w:val="28"/>
          <w:szCs w:val="28"/>
          <w:rtl/>
        </w:rPr>
        <w:t>کتابخانه‌های فرانت‌اند</w:t>
      </w:r>
      <w:bookmarkEnd w:id="8"/>
    </w:p>
    <w:p w14:paraId="64E96F10" w14:textId="2126CEDD" w:rsidR="005D1972" w:rsidRPr="00B67FFE" w:rsidRDefault="005D1972" w:rsidP="00B67FFE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React</w:t>
      </w:r>
      <w:r w:rsidR="00B67FFE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B67FFE">
        <w:rPr>
          <w:rFonts w:cs="B Nazanin"/>
          <w:sz w:val="28"/>
          <w:szCs w:val="28"/>
          <w:rtl/>
        </w:rPr>
        <w:t>کتابخانه اصلی برای ساخت</w:t>
      </w:r>
      <w:r w:rsidR="00A34264">
        <w:rPr>
          <w:rFonts w:cs="B Nazanin" w:hint="cs"/>
          <w:sz w:val="28"/>
          <w:szCs w:val="28"/>
          <w:rtl/>
          <w:lang w:bidi="fa-IR"/>
        </w:rPr>
        <w:t xml:space="preserve"> </w:t>
      </w:r>
      <w:r w:rsidR="00A34264">
        <w:rPr>
          <w:rFonts w:cs="B Nazanin"/>
          <w:sz w:val="28"/>
          <w:szCs w:val="28"/>
          <w:lang w:bidi="fa-IR"/>
        </w:rPr>
        <w:t>UI</w:t>
      </w:r>
      <w:r w:rsidR="00A34264">
        <w:rPr>
          <w:rFonts w:cs="B Nazanin" w:hint="cs"/>
          <w:sz w:val="28"/>
          <w:szCs w:val="28"/>
          <w:rtl/>
          <w:lang w:bidi="fa-IR"/>
        </w:rPr>
        <w:t>.</w:t>
      </w:r>
    </w:p>
    <w:p w14:paraId="6A569293" w14:textId="74897EB7" w:rsidR="005D1972" w:rsidRPr="00B67FFE" w:rsidRDefault="005D1972" w:rsidP="00B67FFE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Redux Toolkit</w:t>
      </w:r>
      <w:r w:rsidR="00B67FFE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B67FFE">
        <w:rPr>
          <w:rFonts w:cs="B Nazanin"/>
          <w:sz w:val="28"/>
          <w:szCs w:val="28"/>
          <w:rtl/>
        </w:rPr>
        <w:t>مدیریت وضعیت</w:t>
      </w:r>
      <w:r w:rsidRPr="00B67FFE">
        <w:rPr>
          <w:rFonts w:cs="B Nazanin"/>
          <w:sz w:val="28"/>
          <w:szCs w:val="28"/>
          <w:lang w:bidi="fa-IR"/>
        </w:rPr>
        <w:t>.</w:t>
      </w:r>
    </w:p>
    <w:p w14:paraId="16420279" w14:textId="7C317CD2" w:rsidR="005D1972" w:rsidRPr="00B67FFE" w:rsidRDefault="005D1972" w:rsidP="00B67FFE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React Router</w:t>
      </w:r>
      <w:r w:rsidR="00B67FFE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B67FFE">
        <w:rPr>
          <w:rFonts w:cs="B Nazanin"/>
          <w:sz w:val="28"/>
          <w:szCs w:val="28"/>
          <w:rtl/>
        </w:rPr>
        <w:t>ناوبری و مسیریابی</w:t>
      </w:r>
      <w:r w:rsidRPr="00B67FFE">
        <w:rPr>
          <w:rFonts w:cs="B Nazanin"/>
          <w:sz w:val="28"/>
          <w:szCs w:val="28"/>
          <w:lang w:bidi="fa-IR"/>
        </w:rPr>
        <w:t>.</w:t>
      </w:r>
    </w:p>
    <w:p w14:paraId="7D65931A" w14:textId="7BFA4A01" w:rsidR="005D1972" w:rsidRPr="00B67FFE" w:rsidRDefault="005D1972" w:rsidP="00B67FFE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Axios</w:t>
      </w:r>
      <w:r w:rsidR="00B67FFE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B67FFE">
        <w:rPr>
          <w:rFonts w:cs="B Nazanin"/>
          <w:sz w:val="28"/>
          <w:szCs w:val="28"/>
          <w:rtl/>
        </w:rPr>
        <w:t>برای درخواست‌ها</w:t>
      </w:r>
      <w:r w:rsidR="00B67FFE">
        <w:rPr>
          <w:rFonts w:cs="B Nazanin" w:hint="cs"/>
          <w:sz w:val="28"/>
          <w:szCs w:val="28"/>
          <w:rtl/>
        </w:rPr>
        <w:t xml:space="preserve">ی </w:t>
      </w:r>
      <w:r w:rsidR="00B67FFE">
        <w:rPr>
          <w:rFonts w:cs="B Nazanin"/>
          <w:sz w:val="28"/>
          <w:szCs w:val="28"/>
        </w:rPr>
        <w:t>HTTP</w:t>
      </w:r>
      <w:r w:rsidR="00B67FFE">
        <w:rPr>
          <w:rFonts w:cs="B Nazanin" w:hint="cs"/>
          <w:sz w:val="28"/>
          <w:szCs w:val="28"/>
          <w:rtl/>
          <w:lang w:bidi="fa-IR"/>
        </w:rPr>
        <w:t>.</w:t>
      </w:r>
    </w:p>
    <w:p w14:paraId="3CC940A9" w14:textId="77777777" w:rsidR="005D1972" w:rsidRDefault="005D1972" w:rsidP="00B67FFE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React Query</w:t>
      </w:r>
      <w:r w:rsidRPr="00B67FFE">
        <w:rPr>
          <w:rFonts w:cs="B Nazanin"/>
          <w:sz w:val="28"/>
          <w:szCs w:val="28"/>
          <w:lang w:bidi="fa-IR"/>
        </w:rPr>
        <w:t xml:space="preserve"> </w:t>
      </w:r>
      <w:r w:rsidRPr="00B67FFE">
        <w:rPr>
          <w:rFonts w:cs="B Nazanin"/>
          <w:sz w:val="28"/>
          <w:szCs w:val="28"/>
          <w:rtl/>
        </w:rPr>
        <w:t>(اختیاری): واکشی داده و کشینگ</w:t>
      </w:r>
      <w:r w:rsidRPr="00B67FFE">
        <w:rPr>
          <w:rFonts w:cs="B Nazanin"/>
          <w:sz w:val="28"/>
          <w:szCs w:val="28"/>
          <w:lang w:bidi="fa-IR"/>
        </w:rPr>
        <w:t>.</w:t>
      </w:r>
    </w:p>
    <w:p w14:paraId="28290C97" w14:textId="13E67580" w:rsidR="00A34264" w:rsidRDefault="00A34264" w:rsidP="00A34264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Material UI</w:t>
      </w:r>
      <w:r>
        <w:rPr>
          <w:rFonts w:cs="B Nazanin" w:hint="cs"/>
          <w:sz w:val="28"/>
          <w:szCs w:val="28"/>
          <w:rtl/>
          <w:lang w:bidi="fa-IR"/>
        </w:rPr>
        <w:t>: کتابخانه کامپوننت آماده</w:t>
      </w:r>
    </w:p>
    <w:p w14:paraId="435CE184" w14:textId="0D8A5171" w:rsidR="00A34264" w:rsidRDefault="00A34264" w:rsidP="00A34264">
      <w:pPr>
        <w:pStyle w:val="ListParagraph"/>
        <w:numPr>
          <w:ilvl w:val="0"/>
          <w:numId w:val="21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Date-FNS</w:t>
      </w:r>
      <w:r>
        <w:rPr>
          <w:rFonts w:cs="B Nazanin" w:hint="cs"/>
          <w:sz w:val="28"/>
          <w:szCs w:val="28"/>
          <w:rtl/>
          <w:lang w:bidi="fa-IR"/>
        </w:rPr>
        <w:t>: مدیریت اعداد، تاریخ‌ها و زمان‌ها</w:t>
      </w:r>
    </w:p>
    <w:p w14:paraId="0FC262BF" w14:textId="77777777" w:rsidR="005D1972" w:rsidRPr="00E1628F" w:rsidRDefault="005D1972" w:rsidP="00E1628F">
      <w:pPr>
        <w:pStyle w:val="Heading2"/>
        <w:bidi/>
        <w:rPr>
          <w:rFonts w:cs="B Nazanin"/>
          <w:b/>
          <w:bCs/>
          <w:sz w:val="28"/>
          <w:szCs w:val="28"/>
          <w:lang w:bidi="fa-IR"/>
        </w:rPr>
      </w:pPr>
      <w:bookmarkStart w:id="9" w:name="_Toc183526330"/>
      <w:r w:rsidRPr="00E1628F">
        <w:rPr>
          <w:rFonts w:cs="B Nazanin"/>
          <w:b/>
          <w:bCs/>
          <w:sz w:val="28"/>
          <w:szCs w:val="28"/>
          <w:rtl/>
        </w:rPr>
        <w:t>استایل‌دهی</w:t>
      </w:r>
      <w:bookmarkEnd w:id="9"/>
    </w:p>
    <w:p w14:paraId="2F52FA93" w14:textId="64135B36" w:rsidR="005D1972" w:rsidRPr="00E1628F" w:rsidRDefault="005D1972" w:rsidP="00E1628F">
      <w:pPr>
        <w:pStyle w:val="ListParagraph"/>
        <w:numPr>
          <w:ilvl w:val="0"/>
          <w:numId w:val="22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CSS Modules / Styled Components / SASS</w:t>
      </w:r>
      <w:r w:rsidR="00E1628F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E1628F">
        <w:rPr>
          <w:rFonts w:cs="B Nazanin"/>
          <w:sz w:val="28"/>
          <w:szCs w:val="28"/>
          <w:rtl/>
        </w:rPr>
        <w:t xml:space="preserve">روش استایل‌دهی </w:t>
      </w:r>
      <w:r w:rsidR="001C3B64">
        <w:rPr>
          <w:rFonts w:cs="B Nazanin"/>
          <w:sz w:val="28"/>
          <w:szCs w:val="28"/>
          <w:rtl/>
        </w:rPr>
        <w:t>ماژولار</w:t>
      </w:r>
      <w:r w:rsidRPr="00E1628F">
        <w:rPr>
          <w:rFonts w:cs="B Nazanin"/>
          <w:sz w:val="28"/>
          <w:szCs w:val="28"/>
          <w:lang w:bidi="fa-IR"/>
        </w:rPr>
        <w:t>.</w:t>
      </w:r>
    </w:p>
    <w:p w14:paraId="1D63B44B" w14:textId="1B11CE48" w:rsidR="005D1972" w:rsidRPr="00E1628F" w:rsidRDefault="005D1972" w:rsidP="00E1628F">
      <w:pPr>
        <w:pStyle w:val="ListParagraph"/>
        <w:numPr>
          <w:ilvl w:val="0"/>
          <w:numId w:val="22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9277A3">
        <w:rPr>
          <w:rFonts w:ascii="Roboto" w:hAnsi="Roboto" w:cs="B Nazanin"/>
          <w:sz w:val="24"/>
          <w:szCs w:val="24"/>
          <w:lang w:bidi="fa-IR"/>
        </w:rPr>
        <w:t>TailwindCSS</w:t>
      </w:r>
      <w:proofErr w:type="spellEnd"/>
      <w:r w:rsidR="00E1628F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E1628F">
        <w:rPr>
          <w:rFonts w:cs="B Nazanin"/>
          <w:sz w:val="28"/>
          <w:szCs w:val="28"/>
          <w:rtl/>
        </w:rPr>
        <w:t>برای</w:t>
      </w:r>
      <w:r w:rsidRPr="00E1628F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CSS</w:t>
      </w:r>
      <w:r w:rsidRPr="00E1628F">
        <w:rPr>
          <w:rFonts w:cs="B Nazanin"/>
          <w:sz w:val="28"/>
          <w:szCs w:val="28"/>
          <w:lang w:bidi="fa-IR"/>
        </w:rPr>
        <w:t xml:space="preserve"> </w:t>
      </w:r>
      <w:r w:rsidRPr="00E1628F">
        <w:rPr>
          <w:rFonts w:cs="B Nazanin"/>
          <w:sz w:val="28"/>
          <w:szCs w:val="28"/>
          <w:rtl/>
        </w:rPr>
        <w:t>کاربردی</w:t>
      </w:r>
      <w:r w:rsidRPr="00E1628F">
        <w:rPr>
          <w:rFonts w:cs="B Nazanin"/>
          <w:sz w:val="28"/>
          <w:szCs w:val="28"/>
          <w:lang w:bidi="fa-IR"/>
        </w:rPr>
        <w:t>.</w:t>
      </w:r>
    </w:p>
    <w:p w14:paraId="15086163" w14:textId="77777777" w:rsidR="005D1972" w:rsidRPr="00411E61" w:rsidRDefault="005D1972" w:rsidP="00411E61">
      <w:pPr>
        <w:pStyle w:val="Heading2"/>
        <w:bidi/>
        <w:rPr>
          <w:rFonts w:cs="B Nazanin"/>
          <w:b/>
          <w:bCs/>
          <w:sz w:val="28"/>
          <w:szCs w:val="28"/>
        </w:rPr>
      </w:pPr>
      <w:bookmarkStart w:id="10" w:name="_Toc183526331"/>
      <w:r w:rsidRPr="00411E61">
        <w:rPr>
          <w:rFonts w:cs="B Nazanin"/>
          <w:b/>
          <w:bCs/>
          <w:sz w:val="28"/>
          <w:szCs w:val="28"/>
          <w:rtl/>
        </w:rPr>
        <w:t>تست</w:t>
      </w:r>
      <w:bookmarkEnd w:id="10"/>
    </w:p>
    <w:p w14:paraId="7D8CD905" w14:textId="6DD016EC" w:rsidR="005D1972" w:rsidRPr="00411E61" w:rsidRDefault="00411E61" w:rsidP="00411E61">
      <w:pPr>
        <w:pStyle w:val="ListParagraph"/>
        <w:numPr>
          <w:ilvl w:val="0"/>
          <w:numId w:val="23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Jest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9277A3">
        <w:rPr>
          <w:rFonts w:ascii="Roboto" w:hAnsi="Roboto" w:cs="B Nazanin"/>
          <w:sz w:val="24"/>
          <w:szCs w:val="24"/>
          <w:lang w:bidi="fa-IR"/>
        </w:rPr>
        <w:t>React Testing Library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5D1972" w:rsidRPr="00411E61">
        <w:rPr>
          <w:rFonts w:cs="B Nazanin"/>
          <w:sz w:val="28"/>
          <w:szCs w:val="28"/>
          <w:rtl/>
        </w:rPr>
        <w:t>برای تست واحد و یکپارچه</w:t>
      </w:r>
      <w:r w:rsidR="005D1972" w:rsidRPr="00411E61">
        <w:rPr>
          <w:rFonts w:cs="B Nazanin"/>
          <w:sz w:val="28"/>
          <w:szCs w:val="28"/>
          <w:lang w:bidi="fa-IR"/>
        </w:rPr>
        <w:t>.</w:t>
      </w:r>
    </w:p>
    <w:p w14:paraId="1F6E8EA7" w14:textId="36286FE1" w:rsidR="005D1972" w:rsidRPr="00411E61" w:rsidRDefault="005D1972" w:rsidP="00411E61">
      <w:pPr>
        <w:pStyle w:val="ListParagraph"/>
        <w:numPr>
          <w:ilvl w:val="0"/>
          <w:numId w:val="23"/>
        </w:numPr>
        <w:bidi/>
        <w:rPr>
          <w:rFonts w:cs="B Nazanin"/>
          <w:sz w:val="28"/>
          <w:szCs w:val="28"/>
          <w:lang w:bidi="fa-IR"/>
        </w:rPr>
      </w:pPr>
      <w:r w:rsidRPr="009277A3">
        <w:rPr>
          <w:rFonts w:ascii="Roboto" w:hAnsi="Roboto" w:cs="B Nazanin"/>
          <w:sz w:val="24"/>
          <w:szCs w:val="24"/>
          <w:lang w:bidi="fa-IR"/>
        </w:rPr>
        <w:t>Cypress</w:t>
      </w:r>
      <w:r w:rsidR="00411E61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11E61">
        <w:rPr>
          <w:rFonts w:cs="B Nazanin"/>
          <w:sz w:val="28"/>
          <w:szCs w:val="28"/>
          <w:rtl/>
        </w:rPr>
        <w:t xml:space="preserve">برای </w:t>
      </w:r>
      <w:r w:rsidR="009277A3">
        <w:rPr>
          <w:rFonts w:cs="B Nazanin" w:hint="cs"/>
          <w:sz w:val="28"/>
          <w:szCs w:val="28"/>
          <w:rtl/>
        </w:rPr>
        <w:t xml:space="preserve">تست‌ها </w:t>
      </w:r>
      <w:r w:rsidR="009277A3" w:rsidRPr="009277A3">
        <w:rPr>
          <w:rFonts w:ascii="Roboto" w:hAnsi="Roboto" w:cs="B Nazanin"/>
          <w:sz w:val="24"/>
          <w:szCs w:val="24"/>
          <w:lang w:bidi="fa-IR"/>
        </w:rPr>
        <w:t>E2E</w:t>
      </w:r>
      <w:r w:rsidR="009277A3">
        <w:rPr>
          <w:rFonts w:cs="B Nazanin" w:hint="cs"/>
          <w:sz w:val="28"/>
          <w:szCs w:val="28"/>
          <w:rtl/>
          <w:lang w:bidi="fa-IR"/>
        </w:rPr>
        <w:t>.</w:t>
      </w:r>
    </w:p>
    <w:p w14:paraId="3FBEAF4D" w14:textId="77777777" w:rsidR="0044558B" w:rsidRDefault="0044558B" w:rsidP="0044558B">
      <w:pPr>
        <w:rPr>
          <w:rtl/>
        </w:rPr>
      </w:pPr>
    </w:p>
    <w:p w14:paraId="74B5B665" w14:textId="37BF03EF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11" w:name="_Toc183526332"/>
      <w:r w:rsidRPr="0044558B">
        <w:rPr>
          <w:rFonts w:cs="B Nazanin"/>
          <w:b/>
          <w:bCs/>
          <w:rtl/>
        </w:rPr>
        <w:lastRenderedPageBreak/>
        <w:t>گردش‌کار توسعه</w:t>
      </w:r>
      <w:bookmarkEnd w:id="11"/>
    </w:p>
    <w:p w14:paraId="7A234769" w14:textId="2BA426EF" w:rsidR="005D1972" w:rsidRPr="0025533D" w:rsidRDefault="005D1972" w:rsidP="0025533D">
      <w:pPr>
        <w:pStyle w:val="Heading2"/>
        <w:bidi/>
        <w:rPr>
          <w:rFonts w:cs="B Nazanin"/>
          <w:b/>
          <w:bCs/>
          <w:sz w:val="28"/>
          <w:szCs w:val="28"/>
        </w:rPr>
      </w:pPr>
      <w:bookmarkStart w:id="12" w:name="_Toc183526333"/>
      <w:r w:rsidRPr="0025533D">
        <w:rPr>
          <w:rFonts w:cs="B Nazanin"/>
          <w:b/>
          <w:bCs/>
          <w:sz w:val="28"/>
          <w:szCs w:val="28"/>
          <w:rtl/>
        </w:rPr>
        <w:t>فرآیند توسعه ویژگی</w:t>
      </w:r>
      <w:bookmarkEnd w:id="12"/>
    </w:p>
    <w:p w14:paraId="367777C3" w14:textId="45C0BF1B" w:rsidR="005D1972" w:rsidRPr="0025533D" w:rsidRDefault="005D1972" w:rsidP="0025533D">
      <w:pPr>
        <w:pStyle w:val="ListParagraph"/>
        <w:numPr>
          <w:ilvl w:val="0"/>
          <w:numId w:val="24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>مشخص کردن نیازمندی‌ها ویژگ</w:t>
      </w:r>
      <w:r w:rsidR="0025533D">
        <w:rPr>
          <w:rFonts w:cs="B Nazanin" w:hint="cs"/>
          <w:sz w:val="28"/>
          <w:szCs w:val="28"/>
          <w:rtl/>
          <w:lang w:bidi="fa-IR"/>
        </w:rPr>
        <w:t>ی‌ها.</w:t>
      </w:r>
    </w:p>
    <w:p w14:paraId="203A4DFB" w14:textId="7C711B40" w:rsidR="005D1972" w:rsidRPr="0025533D" w:rsidRDefault="0025533D" w:rsidP="0025533D">
      <w:pPr>
        <w:pStyle w:val="ListParagraph"/>
        <w:numPr>
          <w:ilvl w:val="0"/>
          <w:numId w:val="24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ایجاد پوشه جدید در </w:t>
      </w:r>
      <w:r w:rsidRPr="009277A3">
        <w:rPr>
          <w:rFonts w:ascii="Roboto" w:hAnsi="Roboto" w:cs="B Nazanin"/>
          <w:sz w:val="24"/>
          <w:szCs w:val="24"/>
          <w:lang w:bidi="fa-IR"/>
        </w:rPr>
        <w:t>features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77CE5D5D" w14:textId="77777777" w:rsidR="005D1972" w:rsidRPr="0025533D" w:rsidRDefault="005D1972" w:rsidP="0025533D">
      <w:pPr>
        <w:pStyle w:val="ListParagraph"/>
        <w:numPr>
          <w:ilvl w:val="0"/>
          <w:numId w:val="24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>ساخت کامپوننت‌ها، سرویس‌ها، و اسلایس‌های مختص ویژگی</w:t>
      </w:r>
      <w:r w:rsidRPr="0025533D">
        <w:rPr>
          <w:rFonts w:cs="B Nazanin"/>
          <w:sz w:val="28"/>
          <w:szCs w:val="28"/>
          <w:lang w:bidi="fa-IR"/>
        </w:rPr>
        <w:t>.</w:t>
      </w:r>
    </w:p>
    <w:p w14:paraId="42E0A80E" w14:textId="3A6267BB" w:rsidR="005D1972" w:rsidRPr="0025533D" w:rsidRDefault="005D1972" w:rsidP="0025533D">
      <w:pPr>
        <w:pStyle w:val="Heading2"/>
        <w:bidi/>
        <w:rPr>
          <w:rFonts w:cs="B Nazanin"/>
          <w:b/>
          <w:bCs/>
          <w:sz w:val="28"/>
          <w:szCs w:val="28"/>
        </w:rPr>
      </w:pPr>
      <w:bookmarkStart w:id="13" w:name="_Toc183526334"/>
      <w:r w:rsidRPr="0025533D">
        <w:rPr>
          <w:rFonts w:cs="B Nazanin"/>
          <w:b/>
          <w:bCs/>
          <w:sz w:val="28"/>
          <w:szCs w:val="28"/>
          <w:rtl/>
        </w:rPr>
        <w:t>کنترل نسخه</w:t>
      </w:r>
      <w:bookmarkEnd w:id="13"/>
    </w:p>
    <w:p w14:paraId="3F9BF0E3" w14:textId="3EBFB0F7" w:rsidR="005D1972" w:rsidRPr="0025533D" w:rsidRDefault="005D1972" w:rsidP="0025533D">
      <w:pPr>
        <w:pStyle w:val="ListParagraph"/>
        <w:numPr>
          <w:ilvl w:val="0"/>
          <w:numId w:val="25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>استفاده از</w:t>
      </w:r>
      <w:r w:rsidRPr="0025533D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Git</w:t>
      </w:r>
      <w:r w:rsidRPr="0025533D">
        <w:rPr>
          <w:rFonts w:cs="B Nazanin"/>
          <w:sz w:val="28"/>
          <w:szCs w:val="28"/>
          <w:lang w:bidi="fa-IR"/>
        </w:rPr>
        <w:t xml:space="preserve"> </w:t>
      </w:r>
      <w:r w:rsidRPr="0025533D">
        <w:rPr>
          <w:rFonts w:cs="B Nazanin"/>
          <w:sz w:val="28"/>
          <w:szCs w:val="28"/>
          <w:rtl/>
        </w:rPr>
        <w:t xml:space="preserve">با استراتژی </w:t>
      </w:r>
      <w:r w:rsidR="0025533D" w:rsidRPr="009277A3">
        <w:rPr>
          <w:rFonts w:ascii="Roboto" w:hAnsi="Roboto" w:cs="B Nazanin"/>
          <w:sz w:val="24"/>
          <w:szCs w:val="24"/>
          <w:lang w:bidi="fa-IR"/>
        </w:rPr>
        <w:t>branch</w:t>
      </w:r>
      <w:r w:rsidRPr="0025533D">
        <w:rPr>
          <w:rFonts w:cs="B Nazanin"/>
          <w:sz w:val="28"/>
          <w:szCs w:val="28"/>
          <w:rtl/>
        </w:rPr>
        <w:t xml:space="preserve"> برای هر ویژگی</w:t>
      </w:r>
      <w:r w:rsidRPr="0025533D">
        <w:rPr>
          <w:rFonts w:cs="B Nazanin"/>
          <w:sz w:val="28"/>
          <w:szCs w:val="28"/>
          <w:lang w:bidi="fa-IR"/>
        </w:rPr>
        <w:t>.</w:t>
      </w:r>
    </w:p>
    <w:p w14:paraId="5C74F919" w14:textId="1D2E71A0" w:rsidR="005D1972" w:rsidRPr="0025533D" w:rsidRDefault="005D1972" w:rsidP="0025533D">
      <w:pPr>
        <w:pStyle w:val="ListParagraph"/>
        <w:numPr>
          <w:ilvl w:val="0"/>
          <w:numId w:val="25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 xml:space="preserve">نام‌گذاری </w:t>
      </w:r>
      <w:r w:rsidR="0025533D" w:rsidRPr="009277A3">
        <w:rPr>
          <w:rFonts w:ascii="Roboto" w:hAnsi="Roboto" w:cs="B Nazanin"/>
          <w:sz w:val="24"/>
          <w:szCs w:val="24"/>
          <w:lang w:bidi="fa-IR"/>
        </w:rPr>
        <w:t>branch</w:t>
      </w:r>
      <w:r w:rsidR="0025533D">
        <w:rPr>
          <w:rFonts w:cs="B Nazanin" w:hint="cs"/>
          <w:sz w:val="28"/>
          <w:szCs w:val="28"/>
          <w:rtl/>
          <w:lang w:bidi="fa-IR"/>
        </w:rPr>
        <w:t xml:space="preserve"> به شکل </w:t>
      </w:r>
      <w:r w:rsidR="0025533D" w:rsidRPr="009277A3">
        <w:rPr>
          <w:rFonts w:ascii="Roboto" w:hAnsi="Roboto" w:cs="B Nazanin"/>
          <w:sz w:val="24"/>
          <w:szCs w:val="24"/>
          <w:lang w:bidi="fa-IR"/>
        </w:rPr>
        <w:t>feature/&lt;feature-name&gt;</w:t>
      </w:r>
    </w:p>
    <w:p w14:paraId="0E851C9C" w14:textId="19C9D466" w:rsidR="005D1972" w:rsidRPr="0025533D" w:rsidRDefault="005D1972" w:rsidP="0025533D">
      <w:pPr>
        <w:pStyle w:val="Heading2"/>
        <w:bidi/>
        <w:rPr>
          <w:rFonts w:cs="B Nazanin"/>
          <w:b/>
          <w:bCs/>
          <w:sz w:val="28"/>
          <w:szCs w:val="28"/>
        </w:rPr>
      </w:pPr>
      <w:bookmarkStart w:id="14" w:name="_Toc183526335"/>
      <w:r w:rsidRPr="0025533D">
        <w:rPr>
          <w:rFonts w:cs="B Nazanin"/>
          <w:b/>
          <w:bCs/>
          <w:sz w:val="28"/>
          <w:szCs w:val="28"/>
          <w:rtl/>
        </w:rPr>
        <w:t>تست</w:t>
      </w:r>
      <w:bookmarkEnd w:id="14"/>
    </w:p>
    <w:p w14:paraId="23A74F0F" w14:textId="77777777" w:rsidR="005D1972" w:rsidRPr="0025533D" w:rsidRDefault="005D1972" w:rsidP="0025533D">
      <w:pPr>
        <w:pStyle w:val="ListParagraph"/>
        <w:numPr>
          <w:ilvl w:val="0"/>
          <w:numId w:val="26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>نوشتن تست‌های واحد برای کامپوننت‌ها و اسلایس‌ها</w:t>
      </w:r>
      <w:r w:rsidRPr="0025533D">
        <w:rPr>
          <w:rFonts w:cs="B Nazanin"/>
          <w:sz w:val="28"/>
          <w:szCs w:val="28"/>
          <w:lang w:bidi="fa-IR"/>
        </w:rPr>
        <w:t>.</w:t>
      </w:r>
    </w:p>
    <w:p w14:paraId="6490C9BD" w14:textId="77777777" w:rsidR="005D1972" w:rsidRPr="0025533D" w:rsidRDefault="005D1972" w:rsidP="0025533D">
      <w:pPr>
        <w:pStyle w:val="ListParagraph"/>
        <w:numPr>
          <w:ilvl w:val="0"/>
          <w:numId w:val="26"/>
        </w:numPr>
        <w:bidi/>
        <w:rPr>
          <w:rFonts w:cs="B Nazanin"/>
          <w:sz w:val="28"/>
          <w:szCs w:val="28"/>
          <w:lang w:bidi="fa-IR"/>
        </w:rPr>
      </w:pPr>
      <w:r w:rsidRPr="0025533D">
        <w:rPr>
          <w:rFonts w:cs="B Nazanin"/>
          <w:sz w:val="28"/>
          <w:szCs w:val="28"/>
          <w:rtl/>
        </w:rPr>
        <w:t xml:space="preserve">اطمینان از پوشش‌دهی تست بالای </w:t>
      </w:r>
      <w:r w:rsidRPr="0025533D">
        <w:rPr>
          <w:rFonts w:cs="B Nazanin"/>
          <w:sz w:val="28"/>
          <w:szCs w:val="28"/>
          <w:rtl/>
          <w:lang w:bidi="fa-IR"/>
        </w:rPr>
        <w:t>۸۰</w:t>
      </w:r>
      <w:r w:rsidRPr="0025533D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25533D">
        <w:rPr>
          <w:rFonts w:cs="B Nazanin"/>
          <w:sz w:val="28"/>
          <w:szCs w:val="28"/>
          <w:lang w:bidi="fa-IR"/>
        </w:rPr>
        <w:t>.</w:t>
      </w:r>
    </w:p>
    <w:p w14:paraId="78A9C3F4" w14:textId="77777777" w:rsidR="0044558B" w:rsidRDefault="0044558B" w:rsidP="0044558B">
      <w:pPr>
        <w:rPr>
          <w:rtl/>
        </w:rPr>
      </w:pPr>
    </w:p>
    <w:p w14:paraId="6A3384B1" w14:textId="1158044D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15" w:name="_Toc183526336"/>
      <w:r w:rsidRPr="0044558B">
        <w:rPr>
          <w:rFonts w:cs="B Nazanin"/>
          <w:b/>
          <w:bCs/>
          <w:rtl/>
        </w:rPr>
        <w:t>استانداردهای کدنویسی و بهترین روش‌ها</w:t>
      </w:r>
      <w:bookmarkEnd w:id="15"/>
    </w:p>
    <w:p w14:paraId="55766227" w14:textId="13BE24AF" w:rsidR="005D1972" w:rsidRPr="0025533D" w:rsidRDefault="005D1972" w:rsidP="0025533D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b/>
          <w:bCs/>
          <w:sz w:val="28"/>
          <w:szCs w:val="28"/>
          <w:rtl/>
        </w:rPr>
        <w:t>نام‌گذاری فایل‌ها</w:t>
      </w:r>
      <w:r w:rsidR="00013A62" w:rsidRPr="00013A62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013A62">
        <w:rPr>
          <w:rFonts w:cs="B Nazanin" w:hint="cs"/>
          <w:sz w:val="28"/>
          <w:szCs w:val="28"/>
          <w:rtl/>
          <w:lang w:bidi="fa-IR"/>
        </w:rPr>
        <w:t xml:space="preserve"> ا</w:t>
      </w:r>
      <w:r w:rsidRPr="0025533D">
        <w:rPr>
          <w:rFonts w:cs="B Nazanin"/>
          <w:sz w:val="28"/>
          <w:szCs w:val="28"/>
          <w:rtl/>
        </w:rPr>
        <w:t xml:space="preserve">ستفاده از </w:t>
      </w:r>
      <w:proofErr w:type="spellStart"/>
      <w:r w:rsidRPr="009277A3">
        <w:rPr>
          <w:rFonts w:ascii="Roboto" w:hAnsi="Roboto" w:cs="B Nazanin"/>
          <w:sz w:val="24"/>
          <w:szCs w:val="24"/>
          <w:lang w:bidi="fa-IR"/>
        </w:rPr>
        <w:t>PascalCase</w:t>
      </w:r>
      <w:proofErr w:type="spellEnd"/>
      <w:r w:rsidR="00013A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533D">
        <w:rPr>
          <w:rFonts w:cs="B Nazanin"/>
          <w:sz w:val="28"/>
          <w:szCs w:val="28"/>
          <w:rtl/>
        </w:rPr>
        <w:t xml:space="preserve">برای کامپوننت‌ها و </w:t>
      </w:r>
      <w:r w:rsidRPr="009277A3">
        <w:rPr>
          <w:rFonts w:ascii="Roboto" w:hAnsi="Roboto" w:cs="B Nazanin"/>
          <w:sz w:val="24"/>
          <w:szCs w:val="24"/>
          <w:lang w:bidi="fa-IR"/>
        </w:rPr>
        <w:t>camelCase</w:t>
      </w:r>
      <w:r w:rsidR="00013A6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5533D">
        <w:rPr>
          <w:rFonts w:cs="B Nazanin"/>
          <w:sz w:val="28"/>
          <w:szCs w:val="28"/>
          <w:rtl/>
        </w:rPr>
        <w:t>برای فایل‌ها</w:t>
      </w:r>
      <w:r w:rsidRPr="0025533D">
        <w:rPr>
          <w:rFonts w:cs="B Nazanin"/>
          <w:sz w:val="28"/>
          <w:szCs w:val="28"/>
          <w:lang w:bidi="fa-IR"/>
        </w:rPr>
        <w:t>.</w:t>
      </w:r>
    </w:p>
    <w:p w14:paraId="39A04291" w14:textId="1171E467" w:rsidR="005D1972" w:rsidRPr="00013A62" w:rsidRDefault="005D1972" w:rsidP="0025533D">
      <w:pPr>
        <w:pStyle w:val="ListParagraph"/>
        <w:numPr>
          <w:ilvl w:val="0"/>
          <w:numId w:val="2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13A62">
        <w:rPr>
          <w:rFonts w:cs="B Nazanin"/>
          <w:b/>
          <w:bCs/>
          <w:sz w:val="28"/>
          <w:szCs w:val="28"/>
          <w:rtl/>
        </w:rPr>
        <w:t>ساختار کامپوننت‌ها</w:t>
      </w:r>
      <w:r w:rsidR="00013A62" w:rsidRPr="00013A62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54268AB1" w14:textId="59D07E8C" w:rsidR="005D1972" w:rsidRPr="00013A62" w:rsidRDefault="005D1972" w:rsidP="00013A62">
      <w:pPr>
        <w:pStyle w:val="ListParagraph"/>
        <w:numPr>
          <w:ilvl w:val="0"/>
          <w:numId w:val="29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>استفاده از کامپوننت‌های فانکشنال همراه با هوک‌های</w:t>
      </w:r>
      <w:r w:rsidR="00013A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3A62" w:rsidRPr="009277A3">
        <w:rPr>
          <w:rFonts w:ascii="Roboto" w:hAnsi="Roboto" w:cs="B Nazanin"/>
          <w:sz w:val="24"/>
          <w:szCs w:val="24"/>
          <w:lang w:bidi="fa-IR"/>
        </w:rPr>
        <w:t>React</w:t>
      </w:r>
      <w:r w:rsidR="00013A62">
        <w:rPr>
          <w:rFonts w:cs="B Nazanin" w:hint="cs"/>
          <w:sz w:val="28"/>
          <w:szCs w:val="28"/>
          <w:rtl/>
          <w:lang w:bidi="fa-IR"/>
        </w:rPr>
        <w:t>.</w:t>
      </w:r>
    </w:p>
    <w:p w14:paraId="65A39638" w14:textId="77777777" w:rsidR="005D1972" w:rsidRPr="00013A62" w:rsidRDefault="005D1972" w:rsidP="00013A62">
      <w:pPr>
        <w:pStyle w:val="ListParagraph"/>
        <w:numPr>
          <w:ilvl w:val="0"/>
          <w:numId w:val="29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>پیروی از اصل مسئولیت واحد</w:t>
      </w:r>
      <w:r w:rsidRPr="00013A62">
        <w:rPr>
          <w:rFonts w:cs="B Nazanin"/>
          <w:sz w:val="28"/>
          <w:szCs w:val="28"/>
          <w:lang w:bidi="fa-IR"/>
        </w:rPr>
        <w:t>.</w:t>
      </w:r>
    </w:p>
    <w:p w14:paraId="4FC6CE17" w14:textId="691566F9" w:rsidR="005D1972" w:rsidRPr="00013A62" w:rsidRDefault="005D1972" w:rsidP="0025533D">
      <w:pPr>
        <w:pStyle w:val="ListParagraph"/>
        <w:numPr>
          <w:ilvl w:val="0"/>
          <w:numId w:val="2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13A62">
        <w:rPr>
          <w:rFonts w:cs="B Nazanin"/>
          <w:b/>
          <w:bCs/>
          <w:sz w:val="28"/>
          <w:szCs w:val="28"/>
          <w:rtl/>
        </w:rPr>
        <w:t>مدیریت وضعیت</w:t>
      </w:r>
      <w:r w:rsidR="00013A62" w:rsidRPr="00013A62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18DD29D7" w14:textId="77777777" w:rsidR="005D1972" w:rsidRPr="00013A62" w:rsidRDefault="005D1972" w:rsidP="00013A62">
      <w:pPr>
        <w:pStyle w:val="ListParagraph"/>
        <w:numPr>
          <w:ilvl w:val="0"/>
          <w:numId w:val="30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>استفاده از</w:t>
      </w:r>
      <w:r w:rsidRPr="00013A62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Redux</w:t>
      </w:r>
      <w:r w:rsidRPr="00013A62">
        <w:rPr>
          <w:rFonts w:cs="B Nazanin"/>
          <w:sz w:val="28"/>
          <w:szCs w:val="28"/>
          <w:lang w:bidi="fa-IR"/>
        </w:rPr>
        <w:t xml:space="preserve"> </w:t>
      </w:r>
      <w:r w:rsidRPr="00013A62">
        <w:rPr>
          <w:rFonts w:cs="B Nazanin"/>
          <w:sz w:val="28"/>
          <w:szCs w:val="28"/>
          <w:rtl/>
        </w:rPr>
        <w:t>فقط برای وضعیت بین ویژگی‌ها</w:t>
      </w:r>
      <w:r w:rsidRPr="00013A62">
        <w:rPr>
          <w:rFonts w:cs="B Nazanin"/>
          <w:sz w:val="28"/>
          <w:szCs w:val="28"/>
          <w:lang w:bidi="fa-IR"/>
        </w:rPr>
        <w:t>.</w:t>
      </w:r>
    </w:p>
    <w:p w14:paraId="779ADCA4" w14:textId="77777777" w:rsidR="005D1972" w:rsidRPr="00013A62" w:rsidRDefault="005D1972" w:rsidP="00013A62">
      <w:pPr>
        <w:pStyle w:val="ListParagraph"/>
        <w:numPr>
          <w:ilvl w:val="0"/>
          <w:numId w:val="30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>اجتناب از بارگذاری بیش از حد وضعیت سراسری؛ اولویت با اسلایس‌های مختص ویژگی</w:t>
      </w:r>
      <w:r w:rsidRPr="00013A62">
        <w:rPr>
          <w:rFonts w:cs="B Nazanin"/>
          <w:sz w:val="28"/>
          <w:szCs w:val="28"/>
          <w:lang w:bidi="fa-IR"/>
        </w:rPr>
        <w:t>.</w:t>
      </w:r>
    </w:p>
    <w:p w14:paraId="0B0F80FC" w14:textId="58017DC3" w:rsidR="005D1972" w:rsidRPr="00013A62" w:rsidRDefault="005D1972" w:rsidP="00013A62">
      <w:pPr>
        <w:pStyle w:val="ListParagraph"/>
        <w:numPr>
          <w:ilvl w:val="0"/>
          <w:numId w:val="27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13A62">
        <w:rPr>
          <w:rFonts w:cs="B Nazanin"/>
          <w:b/>
          <w:bCs/>
          <w:sz w:val="28"/>
          <w:szCs w:val="28"/>
          <w:rtl/>
        </w:rPr>
        <w:t>مدیریت خطاها</w:t>
      </w:r>
      <w:r w:rsidR="00013A62" w:rsidRPr="00013A62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6CD3EB55" w14:textId="3EA387AF" w:rsidR="005D1972" w:rsidRPr="00013A62" w:rsidRDefault="005D1972" w:rsidP="00013A62">
      <w:pPr>
        <w:pStyle w:val="ListParagraph"/>
        <w:numPr>
          <w:ilvl w:val="0"/>
          <w:numId w:val="31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>مدیریت خطاهای</w:t>
      </w:r>
      <w:r w:rsidRPr="00013A62">
        <w:rPr>
          <w:rFonts w:cs="B Nazanin"/>
          <w:sz w:val="28"/>
          <w:szCs w:val="28"/>
          <w:lang w:bidi="fa-IR"/>
        </w:rPr>
        <w:t xml:space="preserve"> </w:t>
      </w:r>
      <w:r w:rsidRPr="009277A3">
        <w:rPr>
          <w:rFonts w:ascii="Roboto" w:hAnsi="Roboto" w:cs="B Nazanin"/>
          <w:sz w:val="24"/>
          <w:szCs w:val="24"/>
          <w:lang w:bidi="fa-IR"/>
        </w:rPr>
        <w:t>API</w:t>
      </w:r>
      <w:r w:rsidRPr="00013A62">
        <w:rPr>
          <w:rFonts w:cs="B Nazanin"/>
          <w:sz w:val="28"/>
          <w:szCs w:val="28"/>
          <w:lang w:bidi="fa-IR"/>
        </w:rPr>
        <w:t xml:space="preserve"> </w:t>
      </w:r>
      <w:r w:rsidR="00013A62">
        <w:rPr>
          <w:rFonts w:cs="B Nazanin" w:hint="cs"/>
          <w:sz w:val="28"/>
          <w:szCs w:val="28"/>
          <w:rtl/>
        </w:rPr>
        <w:t>در سرویس مربوطه.</w:t>
      </w:r>
    </w:p>
    <w:p w14:paraId="64CFF23C" w14:textId="2EE6DE70" w:rsidR="0044558B" w:rsidRDefault="005D1972" w:rsidP="00013A62">
      <w:pPr>
        <w:pStyle w:val="ListParagraph"/>
        <w:numPr>
          <w:ilvl w:val="0"/>
          <w:numId w:val="31"/>
        </w:numPr>
        <w:bidi/>
        <w:ind w:left="1080" w:hanging="270"/>
        <w:rPr>
          <w:rFonts w:cs="B Nazanin"/>
          <w:sz w:val="28"/>
          <w:szCs w:val="28"/>
          <w:lang w:bidi="fa-IR"/>
        </w:rPr>
      </w:pPr>
      <w:r w:rsidRPr="00013A62">
        <w:rPr>
          <w:rFonts w:cs="B Nazanin"/>
          <w:sz w:val="28"/>
          <w:szCs w:val="28"/>
          <w:rtl/>
        </w:rPr>
        <w:t xml:space="preserve">استفاده از </w:t>
      </w:r>
      <w:r w:rsidR="00013A62" w:rsidRPr="009277A3">
        <w:rPr>
          <w:rFonts w:ascii="Roboto" w:hAnsi="Roboto" w:cs="B Nazanin"/>
          <w:sz w:val="24"/>
          <w:szCs w:val="24"/>
          <w:lang w:bidi="fa-IR"/>
        </w:rPr>
        <w:t>Error Boundaries</w:t>
      </w:r>
      <w:r w:rsidR="00013A62">
        <w:rPr>
          <w:rFonts w:cs="B Nazanin" w:hint="cs"/>
          <w:sz w:val="28"/>
          <w:szCs w:val="28"/>
          <w:rtl/>
          <w:lang w:bidi="fa-IR"/>
        </w:rPr>
        <w:t xml:space="preserve"> ب</w:t>
      </w:r>
      <w:r w:rsidRPr="00013A62">
        <w:rPr>
          <w:rFonts w:cs="B Nazanin"/>
          <w:sz w:val="28"/>
          <w:szCs w:val="28"/>
          <w:rtl/>
        </w:rPr>
        <w:t>رای خطاهای سطح</w:t>
      </w:r>
      <w:r w:rsidR="00013A62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3A62" w:rsidRPr="009277A3">
        <w:rPr>
          <w:rFonts w:ascii="Roboto" w:hAnsi="Roboto" w:cs="B Nazanin"/>
          <w:sz w:val="24"/>
          <w:szCs w:val="24"/>
          <w:lang w:bidi="fa-IR"/>
        </w:rPr>
        <w:t>UI</w:t>
      </w:r>
      <w:r w:rsidR="00013A62">
        <w:rPr>
          <w:rFonts w:cs="B Nazanin" w:hint="cs"/>
          <w:sz w:val="28"/>
          <w:szCs w:val="28"/>
          <w:rtl/>
          <w:lang w:bidi="fa-IR"/>
        </w:rPr>
        <w:t>.</w:t>
      </w:r>
    </w:p>
    <w:p w14:paraId="42F2050A" w14:textId="77777777" w:rsidR="008D26E8" w:rsidRPr="008D26E8" w:rsidRDefault="008D26E8" w:rsidP="008D26E8">
      <w:pPr>
        <w:bidi/>
        <w:rPr>
          <w:rFonts w:cs="B Nazanin"/>
          <w:sz w:val="28"/>
          <w:szCs w:val="28"/>
          <w:rtl/>
          <w:lang w:bidi="fa-IR"/>
        </w:rPr>
      </w:pPr>
    </w:p>
    <w:p w14:paraId="6EC49ED3" w14:textId="23CF5A82" w:rsidR="005D1972" w:rsidRPr="0044558B" w:rsidRDefault="005D1972" w:rsidP="0044558B">
      <w:pPr>
        <w:pStyle w:val="Heading1"/>
        <w:bidi/>
        <w:rPr>
          <w:rFonts w:cs="B Nazanin"/>
          <w:b/>
          <w:bCs/>
        </w:rPr>
      </w:pPr>
      <w:bookmarkStart w:id="16" w:name="_Toc183526337"/>
      <w:r w:rsidRPr="0044558B">
        <w:rPr>
          <w:rFonts w:cs="B Nazanin"/>
          <w:b/>
          <w:bCs/>
          <w:rtl/>
        </w:rPr>
        <w:t>بهبودهای آینده</w:t>
      </w:r>
      <w:bookmarkEnd w:id="16"/>
    </w:p>
    <w:p w14:paraId="080DFAF8" w14:textId="289D244B" w:rsidR="005D1972" w:rsidRPr="0044558B" w:rsidRDefault="005D1972" w:rsidP="005D1972">
      <w:pPr>
        <w:bidi/>
        <w:rPr>
          <w:rFonts w:cs="B Nazanin"/>
          <w:sz w:val="28"/>
          <w:szCs w:val="28"/>
          <w:lang w:bidi="fa-IR"/>
        </w:rPr>
      </w:pPr>
      <w:r w:rsidRPr="0044558B">
        <w:rPr>
          <w:rFonts w:cs="B Nazanin"/>
          <w:sz w:val="28"/>
          <w:szCs w:val="28"/>
          <w:rtl/>
        </w:rPr>
        <w:t>پیاده‌سازی ویژگی‌های برنامه وب پیشرفته</w:t>
      </w:r>
      <w:r w:rsidRPr="0044558B">
        <w:rPr>
          <w:rFonts w:cs="B Nazanin"/>
          <w:sz w:val="28"/>
          <w:szCs w:val="28"/>
          <w:lang w:bidi="fa-IR"/>
        </w:rPr>
        <w:t xml:space="preserve"> </w:t>
      </w:r>
      <w:r w:rsidR="009F22B6">
        <w:rPr>
          <w:rFonts w:cs="B Nazanin" w:hint="cs"/>
          <w:sz w:val="28"/>
          <w:szCs w:val="28"/>
          <w:rtl/>
          <w:lang w:bidi="fa-IR"/>
        </w:rPr>
        <w:t>(</w:t>
      </w:r>
      <w:r w:rsidR="009F22B6" w:rsidRPr="009277A3">
        <w:rPr>
          <w:rFonts w:ascii="Roboto" w:hAnsi="Roboto" w:cs="B Nazanin"/>
          <w:sz w:val="24"/>
          <w:szCs w:val="24"/>
          <w:lang w:bidi="fa-IR"/>
        </w:rPr>
        <w:t>PWA</w:t>
      </w:r>
      <w:r w:rsidR="009F22B6"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44558B">
        <w:rPr>
          <w:rFonts w:cs="B Nazanin"/>
          <w:sz w:val="28"/>
          <w:szCs w:val="28"/>
          <w:rtl/>
        </w:rPr>
        <w:t>برای عملکرد آفلاین</w:t>
      </w:r>
      <w:r w:rsidR="009F22B6">
        <w:rPr>
          <w:rFonts w:cs="B Nazanin" w:hint="cs"/>
          <w:sz w:val="28"/>
          <w:szCs w:val="28"/>
          <w:rtl/>
          <w:lang w:bidi="fa-IR"/>
        </w:rPr>
        <w:t>.</w:t>
      </w:r>
    </w:p>
    <w:p w14:paraId="1E513B81" w14:textId="567BDE9E" w:rsidR="007B4DF2" w:rsidRPr="0044558B" w:rsidRDefault="007B4DF2" w:rsidP="008D26E8">
      <w:pPr>
        <w:bidi/>
        <w:rPr>
          <w:rFonts w:cs="B Nazanin"/>
          <w:sz w:val="28"/>
          <w:szCs w:val="28"/>
          <w:lang w:bidi="fa-IR"/>
        </w:rPr>
      </w:pPr>
    </w:p>
    <w:sectPr w:rsidR="007B4DF2" w:rsidRPr="0044558B" w:rsidSect="009F07FC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0E0E0" w14:textId="77777777" w:rsidR="00F71E71" w:rsidRDefault="00F71E71" w:rsidP="00490CC6">
      <w:pPr>
        <w:spacing w:after="0" w:line="240" w:lineRule="auto"/>
      </w:pPr>
      <w:r>
        <w:separator/>
      </w:r>
    </w:p>
  </w:endnote>
  <w:endnote w:type="continuationSeparator" w:id="0">
    <w:p w14:paraId="1ADE7056" w14:textId="77777777" w:rsidR="00F71E71" w:rsidRDefault="00F71E71" w:rsidP="0049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9913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B62F0" w14:textId="48491FBA" w:rsidR="00490CC6" w:rsidRDefault="00490C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6B428" w14:textId="77777777" w:rsidR="00490CC6" w:rsidRDefault="0049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654E4" w14:textId="77777777" w:rsidR="00F71E71" w:rsidRDefault="00F71E71" w:rsidP="00490CC6">
      <w:pPr>
        <w:spacing w:after="0" w:line="240" w:lineRule="auto"/>
      </w:pPr>
      <w:r>
        <w:separator/>
      </w:r>
    </w:p>
  </w:footnote>
  <w:footnote w:type="continuationSeparator" w:id="0">
    <w:p w14:paraId="17BC2B96" w14:textId="77777777" w:rsidR="00F71E71" w:rsidRDefault="00F71E71" w:rsidP="00490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C80"/>
    <w:multiLevelType w:val="hybridMultilevel"/>
    <w:tmpl w:val="C8BE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39AE"/>
    <w:multiLevelType w:val="hybridMultilevel"/>
    <w:tmpl w:val="4D0ADB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7D11"/>
    <w:multiLevelType w:val="hybridMultilevel"/>
    <w:tmpl w:val="7EF4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90319"/>
    <w:multiLevelType w:val="hybridMultilevel"/>
    <w:tmpl w:val="EA6A8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17CA5"/>
    <w:multiLevelType w:val="hybridMultilevel"/>
    <w:tmpl w:val="B448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D3837"/>
    <w:multiLevelType w:val="hybridMultilevel"/>
    <w:tmpl w:val="D04EE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24361"/>
    <w:multiLevelType w:val="multilevel"/>
    <w:tmpl w:val="53F6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51212"/>
    <w:multiLevelType w:val="hybridMultilevel"/>
    <w:tmpl w:val="E1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31393"/>
    <w:multiLevelType w:val="hybridMultilevel"/>
    <w:tmpl w:val="B700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248F2"/>
    <w:multiLevelType w:val="multilevel"/>
    <w:tmpl w:val="635E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21D0D"/>
    <w:multiLevelType w:val="multilevel"/>
    <w:tmpl w:val="5C9A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91DA1"/>
    <w:multiLevelType w:val="multilevel"/>
    <w:tmpl w:val="D54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F777E"/>
    <w:multiLevelType w:val="multilevel"/>
    <w:tmpl w:val="DCC2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53488"/>
    <w:multiLevelType w:val="hybridMultilevel"/>
    <w:tmpl w:val="0178D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20F6A"/>
    <w:multiLevelType w:val="multilevel"/>
    <w:tmpl w:val="F502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B2013B"/>
    <w:multiLevelType w:val="hybridMultilevel"/>
    <w:tmpl w:val="CE261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3352A"/>
    <w:multiLevelType w:val="hybridMultilevel"/>
    <w:tmpl w:val="929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954A4"/>
    <w:multiLevelType w:val="multilevel"/>
    <w:tmpl w:val="BB76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26788"/>
    <w:multiLevelType w:val="multilevel"/>
    <w:tmpl w:val="50E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49E4"/>
    <w:multiLevelType w:val="hybridMultilevel"/>
    <w:tmpl w:val="EBAE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176FB"/>
    <w:multiLevelType w:val="hybridMultilevel"/>
    <w:tmpl w:val="B6A6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53DD5"/>
    <w:multiLevelType w:val="hybridMultilevel"/>
    <w:tmpl w:val="0178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DA7097"/>
    <w:multiLevelType w:val="hybridMultilevel"/>
    <w:tmpl w:val="232224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D5CCF"/>
    <w:multiLevelType w:val="multilevel"/>
    <w:tmpl w:val="7DD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BB380B"/>
    <w:multiLevelType w:val="multilevel"/>
    <w:tmpl w:val="74BA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F94741"/>
    <w:multiLevelType w:val="multilevel"/>
    <w:tmpl w:val="B7FC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E67AE"/>
    <w:multiLevelType w:val="hybridMultilevel"/>
    <w:tmpl w:val="BB7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249C8"/>
    <w:multiLevelType w:val="hybridMultilevel"/>
    <w:tmpl w:val="9AB0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F7C17"/>
    <w:multiLevelType w:val="hybridMultilevel"/>
    <w:tmpl w:val="380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17C4C"/>
    <w:multiLevelType w:val="hybridMultilevel"/>
    <w:tmpl w:val="748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1DDC"/>
    <w:multiLevelType w:val="hybridMultilevel"/>
    <w:tmpl w:val="9E14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64C6A"/>
    <w:multiLevelType w:val="hybridMultilevel"/>
    <w:tmpl w:val="A110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A3B29"/>
    <w:multiLevelType w:val="hybridMultilevel"/>
    <w:tmpl w:val="8A705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545CC"/>
    <w:multiLevelType w:val="hybridMultilevel"/>
    <w:tmpl w:val="B0C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F61D8"/>
    <w:multiLevelType w:val="hybridMultilevel"/>
    <w:tmpl w:val="B9B01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925269">
    <w:abstractNumId w:val="14"/>
  </w:num>
  <w:num w:numId="2" w16cid:durableId="2087416961">
    <w:abstractNumId w:val="10"/>
  </w:num>
  <w:num w:numId="3" w16cid:durableId="1463184233">
    <w:abstractNumId w:val="17"/>
  </w:num>
  <w:num w:numId="4" w16cid:durableId="1591696391">
    <w:abstractNumId w:val="24"/>
  </w:num>
  <w:num w:numId="5" w16cid:durableId="379019314">
    <w:abstractNumId w:val="11"/>
  </w:num>
  <w:num w:numId="6" w16cid:durableId="500269046">
    <w:abstractNumId w:val="9"/>
  </w:num>
  <w:num w:numId="7" w16cid:durableId="1508137246">
    <w:abstractNumId w:val="25"/>
  </w:num>
  <w:num w:numId="8" w16cid:durableId="1274022009">
    <w:abstractNumId w:val="6"/>
  </w:num>
  <w:num w:numId="9" w16cid:durableId="1639340489">
    <w:abstractNumId w:val="12"/>
  </w:num>
  <w:num w:numId="10" w16cid:durableId="68501493">
    <w:abstractNumId w:val="18"/>
  </w:num>
  <w:num w:numId="11" w16cid:durableId="393896490">
    <w:abstractNumId w:val="23"/>
  </w:num>
  <w:num w:numId="12" w16cid:durableId="1227834875">
    <w:abstractNumId w:val="27"/>
  </w:num>
  <w:num w:numId="13" w16cid:durableId="1029910585">
    <w:abstractNumId w:val="16"/>
  </w:num>
  <w:num w:numId="14" w16cid:durableId="856964215">
    <w:abstractNumId w:val="19"/>
  </w:num>
  <w:num w:numId="15" w16cid:durableId="1666474803">
    <w:abstractNumId w:val="21"/>
  </w:num>
  <w:num w:numId="16" w16cid:durableId="1911110137">
    <w:abstractNumId w:val="13"/>
  </w:num>
  <w:num w:numId="17" w16cid:durableId="1413046114">
    <w:abstractNumId w:val="34"/>
  </w:num>
  <w:num w:numId="18" w16cid:durableId="84498150">
    <w:abstractNumId w:val="32"/>
  </w:num>
  <w:num w:numId="19" w16cid:durableId="212888427">
    <w:abstractNumId w:val="15"/>
  </w:num>
  <w:num w:numId="20" w16cid:durableId="1471092590">
    <w:abstractNumId w:val="5"/>
  </w:num>
  <w:num w:numId="21" w16cid:durableId="981424619">
    <w:abstractNumId w:val="30"/>
  </w:num>
  <w:num w:numId="22" w16cid:durableId="1977762759">
    <w:abstractNumId w:val="29"/>
  </w:num>
  <w:num w:numId="23" w16cid:durableId="1770659636">
    <w:abstractNumId w:val="20"/>
  </w:num>
  <w:num w:numId="24" w16cid:durableId="1563371105">
    <w:abstractNumId w:val="7"/>
  </w:num>
  <w:num w:numId="25" w16cid:durableId="315959337">
    <w:abstractNumId w:val="31"/>
  </w:num>
  <w:num w:numId="26" w16cid:durableId="922298085">
    <w:abstractNumId w:val="26"/>
  </w:num>
  <w:num w:numId="27" w16cid:durableId="1901594076">
    <w:abstractNumId w:val="1"/>
  </w:num>
  <w:num w:numId="28" w16cid:durableId="1316567959">
    <w:abstractNumId w:val="22"/>
  </w:num>
  <w:num w:numId="29" w16cid:durableId="1628006947">
    <w:abstractNumId w:val="2"/>
  </w:num>
  <w:num w:numId="30" w16cid:durableId="1425885068">
    <w:abstractNumId w:val="3"/>
  </w:num>
  <w:num w:numId="31" w16cid:durableId="739601414">
    <w:abstractNumId w:val="0"/>
  </w:num>
  <w:num w:numId="32" w16cid:durableId="1692730089">
    <w:abstractNumId w:val="33"/>
  </w:num>
  <w:num w:numId="33" w16cid:durableId="140468409">
    <w:abstractNumId w:val="4"/>
  </w:num>
  <w:num w:numId="34" w16cid:durableId="1453279784">
    <w:abstractNumId w:val="28"/>
  </w:num>
  <w:num w:numId="35" w16cid:durableId="841701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C"/>
    <w:rsid w:val="00002CEA"/>
    <w:rsid w:val="00013A62"/>
    <w:rsid w:val="00042559"/>
    <w:rsid w:val="0005742F"/>
    <w:rsid w:val="00152685"/>
    <w:rsid w:val="0017491E"/>
    <w:rsid w:val="001C3B64"/>
    <w:rsid w:val="001D065C"/>
    <w:rsid w:val="001D12E1"/>
    <w:rsid w:val="002043E9"/>
    <w:rsid w:val="0025533D"/>
    <w:rsid w:val="00277D6A"/>
    <w:rsid w:val="002A194B"/>
    <w:rsid w:val="002F2D6E"/>
    <w:rsid w:val="00302389"/>
    <w:rsid w:val="00411E61"/>
    <w:rsid w:val="0043573B"/>
    <w:rsid w:val="0044558B"/>
    <w:rsid w:val="00447C21"/>
    <w:rsid w:val="00485266"/>
    <w:rsid w:val="00490CC6"/>
    <w:rsid w:val="00497725"/>
    <w:rsid w:val="005019A4"/>
    <w:rsid w:val="005D1972"/>
    <w:rsid w:val="007319A2"/>
    <w:rsid w:val="007B4DF2"/>
    <w:rsid w:val="007D48AA"/>
    <w:rsid w:val="008D26E8"/>
    <w:rsid w:val="008F292C"/>
    <w:rsid w:val="00921DCE"/>
    <w:rsid w:val="009277A3"/>
    <w:rsid w:val="009A337B"/>
    <w:rsid w:val="009F07FC"/>
    <w:rsid w:val="009F22B6"/>
    <w:rsid w:val="00A34264"/>
    <w:rsid w:val="00A535A2"/>
    <w:rsid w:val="00A8280E"/>
    <w:rsid w:val="00B16810"/>
    <w:rsid w:val="00B67FFE"/>
    <w:rsid w:val="00B96B3B"/>
    <w:rsid w:val="00CE5D4D"/>
    <w:rsid w:val="00DC0D9F"/>
    <w:rsid w:val="00E1628F"/>
    <w:rsid w:val="00E71069"/>
    <w:rsid w:val="00EC4FF7"/>
    <w:rsid w:val="00ED50CB"/>
    <w:rsid w:val="00F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3F8B"/>
  <w15:chartTrackingRefBased/>
  <w15:docId w15:val="{96BD51D3-6353-4803-BD3C-942E1E59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72"/>
  </w:style>
  <w:style w:type="paragraph" w:styleId="Heading1">
    <w:name w:val="heading 1"/>
    <w:basedOn w:val="Normal"/>
    <w:next w:val="Normal"/>
    <w:link w:val="Heading1Char"/>
    <w:uiPriority w:val="9"/>
    <w:qFormat/>
    <w:rsid w:val="00204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43E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90CC6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490C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C6"/>
  </w:style>
  <w:style w:type="paragraph" w:styleId="Footer">
    <w:name w:val="footer"/>
    <w:basedOn w:val="Normal"/>
    <w:link w:val="FooterChar"/>
    <w:uiPriority w:val="99"/>
    <w:unhideWhenUsed/>
    <w:rsid w:val="0049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C6"/>
  </w:style>
  <w:style w:type="character" w:styleId="UnresolvedMention">
    <w:name w:val="Unresolved Mention"/>
    <w:basedOn w:val="DefaultParagraphFont"/>
    <w:uiPriority w:val="99"/>
    <w:semiHidden/>
    <w:unhideWhenUsed/>
    <w:rsid w:val="005D19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D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1D06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">
    <w:name w:val="List Table 4"/>
    <w:basedOn w:val="TableNormal"/>
    <w:uiPriority w:val="49"/>
    <w:rsid w:val="00DC0D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3023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78D9E-F243-4567-A413-85172679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Kouhfar</dc:creator>
  <cp:keywords/>
  <dc:description/>
  <cp:lastModifiedBy>Ali Kouhfar</cp:lastModifiedBy>
  <cp:revision>33</cp:revision>
  <cp:lastPrinted>2024-11-26T10:48:00Z</cp:lastPrinted>
  <dcterms:created xsi:type="dcterms:W3CDTF">2024-11-26T06:41:00Z</dcterms:created>
  <dcterms:modified xsi:type="dcterms:W3CDTF">2024-11-26T11:41:00Z</dcterms:modified>
</cp:coreProperties>
</file>