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8FC5" w14:textId="0C7EABB9" w:rsidR="00E6255D" w:rsidRPr="00DA2C6C" w:rsidRDefault="00EF4A13" w:rsidP="00E6255D">
      <w:pPr>
        <w:pStyle w:val="Heading1"/>
        <w:numPr>
          <w:ilvl w:val="0"/>
          <w:numId w:val="0"/>
        </w:numPr>
        <w:ind w:left="360" w:hanging="360"/>
        <w:rPr>
          <w:rFonts w:asciiTheme="minorHAnsi" w:hAnsiTheme="minorHAnsi"/>
        </w:rPr>
      </w:pPr>
      <w:r>
        <w:rPr>
          <w:rFonts w:asciiTheme="minorHAnsi" w:hAnsiTheme="minorHAnsi"/>
        </w:rPr>
        <w:t>Question 4.1</w:t>
      </w:r>
      <w:bookmarkStart w:id="0" w:name="_GoBack"/>
      <w:bookmarkEnd w:id="0"/>
      <w:r w:rsidR="00E6255D" w:rsidRPr="00DA2C6C">
        <w:rPr>
          <w:rFonts w:asciiTheme="minorHAnsi" w:hAnsiTheme="minorHAnsi"/>
        </w:rPr>
        <w:t xml:space="preserve"> </w:t>
      </w:r>
    </w:p>
    <w:p w14:paraId="0CFE7434" w14:textId="77777777" w:rsidR="00E6255D" w:rsidRPr="00DA2C6C" w:rsidRDefault="00E6255D" w:rsidP="00E6255D"/>
    <w:p w14:paraId="18BC9748" w14:textId="77777777" w:rsidR="00E6255D" w:rsidRPr="005C4F0B" w:rsidRDefault="00E6255D" w:rsidP="00E6255D">
      <w:pPr>
        <w:autoSpaceDE w:val="0"/>
        <w:autoSpaceDN w:val="0"/>
        <w:adjustRightInd w:val="0"/>
        <w:rPr>
          <w:i/>
        </w:rPr>
      </w:pPr>
      <w:r w:rsidRPr="005C4F0B">
        <w:rPr>
          <w:rFonts w:cs="LMRoman10-Regular"/>
          <w:i/>
        </w:rPr>
        <w:t>Describe a situation or problem from your job, everyday life, current events, etc., for which a clustering model would be appropriate. List some (up to 5) predictors that you might use.</w:t>
      </w:r>
    </w:p>
    <w:p w14:paraId="160454F7" w14:textId="77777777" w:rsidR="00E6255D" w:rsidRDefault="00E6255D" w:rsidP="00E6255D">
      <w:pPr>
        <w:pStyle w:val="Heading1"/>
        <w:numPr>
          <w:ilvl w:val="0"/>
          <w:numId w:val="0"/>
        </w:numPr>
        <w:ind w:left="360" w:hanging="360"/>
        <w:rPr>
          <w:rFonts w:asciiTheme="minorHAnsi" w:hAnsiTheme="minorHAnsi"/>
        </w:rPr>
      </w:pPr>
    </w:p>
    <w:p w14:paraId="69278089" w14:textId="77777777" w:rsidR="00AB7A79" w:rsidRDefault="00AB7A79" w:rsidP="00AB7A79">
      <w:pPr>
        <w:pStyle w:val="Heading1"/>
        <w:numPr>
          <w:ilvl w:val="0"/>
          <w:numId w:val="0"/>
        </w:numPr>
        <w:rPr>
          <w:rFonts w:asciiTheme="minorHAnsi" w:hAnsiTheme="minorHAnsi"/>
          <w:b w:val="0"/>
        </w:rPr>
      </w:pPr>
      <w:r>
        <w:rPr>
          <w:rFonts w:asciiTheme="minorHAnsi" w:hAnsiTheme="minorHAnsi"/>
          <w:b w:val="0"/>
        </w:rPr>
        <w:t>Here’s one answer.</w:t>
      </w:r>
    </w:p>
    <w:p w14:paraId="2B7AF7F0" w14:textId="77777777" w:rsidR="00AB7A79" w:rsidRDefault="00AB7A79" w:rsidP="00AB7A79">
      <w:pPr>
        <w:pStyle w:val="Heading1"/>
        <w:numPr>
          <w:ilvl w:val="0"/>
          <w:numId w:val="0"/>
        </w:numPr>
        <w:rPr>
          <w:rFonts w:asciiTheme="minorHAnsi" w:hAnsiTheme="minorHAnsi"/>
          <w:b w:val="0"/>
        </w:rPr>
      </w:pPr>
    </w:p>
    <w:p w14:paraId="2E0E6FD1" w14:textId="77777777" w:rsidR="00B0408E" w:rsidRDefault="00B0408E" w:rsidP="00846A3D">
      <w:r>
        <w:t xml:space="preserve">An investor who wants to diversify a portfolio might want to cluster stocks, and then make sure the portfolio does not have too much money invested in any particular cluster.  </w:t>
      </w:r>
    </w:p>
    <w:p w14:paraId="2725A1D0" w14:textId="77777777" w:rsidR="00B0408E" w:rsidRDefault="00B0408E" w:rsidP="00846A3D"/>
    <w:p w14:paraId="67490746" w14:textId="30368831" w:rsidR="00846A3D" w:rsidRDefault="00B0408E" w:rsidP="00846A3D">
      <w:r>
        <w:t xml:space="preserve">A common way of clustering is to just classify each company by economic sector or size, but there might be deeper similarities that aren’t captured by those factors.  So, the investor might create factors </w:t>
      </w:r>
      <w:r w:rsidR="002962F0">
        <w:t>related to</w:t>
      </w:r>
      <w:r>
        <w:t xml:space="preserve"> each stock’s performance (such as percent increase/decrease in price) in each quarter over the past 5 years, or each stock’s performance in certain key days or intervals, etc.  Stocks that behaved similarly would be clustered together. </w:t>
      </w:r>
    </w:p>
    <w:p w14:paraId="77A9099A" w14:textId="77777777" w:rsidR="00846A3D" w:rsidRDefault="00846A3D" w:rsidP="00846A3D">
      <w:pPr>
        <w:pStyle w:val="Heading1"/>
        <w:numPr>
          <w:ilvl w:val="0"/>
          <w:numId w:val="0"/>
        </w:numPr>
        <w:ind w:left="360" w:hanging="360"/>
      </w:pPr>
    </w:p>
    <w:sectPr w:rsidR="00846A3D"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8446A" w14:textId="77777777" w:rsidR="00F61642" w:rsidRDefault="00F61642" w:rsidP="007C2DDA">
      <w:r>
        <w:separator/>
      </w:r>
    </w:p>
  </w:endnote>
  <w:endnote w:type="continuationSeparator" w:id="0">
    <w:p w14:paraId="5EE3CD9A" w14:textId="77777777" w:rsidR="00F61642" w:rsidRDefault="00F61642"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F0CE2" w14:textId="77777777" w:rsidR="00F61642" w:rsidRDefault="00F61642" w:rsidP="007C2DDA">
      <w:r>
        <w:separator/>
      </w:r>
    </w:p>
  </w:footnote>
  <w:footnote w:type="continuationSeparator" w:id="0">
    <w:p w14:paraId="7E9E56AE" w14:textId="77777777" w:rsidR="00F61642" w:rsidRDefault="00F61642"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F76582" w:rsidRPr="002137A0" w:rsidRDefault="00F76582"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F76582" w:rsidRDefault="00F76582">
    <w:pPr>
      <w:pStyle w:val="Header"/>
    </w:pPr>
  </w:p>
  <w:p w14:paraId="29037C71" w14:textId="4DD66EBE" w:rsidR="00F76582" w:rsidRDefault="00F76582">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1B02"/>
    <w:rsid w:val="00021A46"/>
    <w:rsid w:val="00052CD8"/>
    <w:rsid w:val="000700BA"/>
    <w:rsid w:val="0007529E"/>
    <w:rsid w:val="000B7DC9"/>
    <w:rsid w:val="000D4ADE"/>
    <w:rsid w:val="00105EFB"/>
    <w:rsid w:val="00193CE4"/>
    <w:rsid w:val="001B3BBD"/>
    <w:rsid w:val="001D303C"/>
    <w:rsid w:val="0025555F"/>
    <w:rsid w:val="002962F0"/>
    <w:rsid w:val="002B69B9"/>
    <w:rsid w:val="002C07A9"/>
    <w:rsid w:val="002D4A9C"/>
    <w:rsid w:val="00374703"/>
    <w:rsid w:val="0041413D"/>
    <w:rsid w:val="00420244"/>
    <w:rsid w:val="00421F4C"/>
    <w:rsid w:val="00427609"/>
    <w:rsid w:val="004B506A"/>
    <w:rsid w:val="004C3020"/>
    <w:rsid w:val="005108CE"/>
    <w:rsid w:val="0051110A"/>
    <w:rsid w:val="00531DDD"/>
    <w:rsid w:val="005C4F0B"/>
    <w:rsid w:val="005C765C"/>
    <w:rsid w:val="005E4520"/>
    <w:rsid w:val="00630D96"/>
    <w:rsid w:val="006B595F"/>
    <w:rsid w:val="006E4A3A"/>
    <w:rsid w:val="00711F9C"/>
    <w:rsid w:val="007A1659"/>
    <w:rsid w:val="007B634A"/>
    <w:rsid w:val="007B6602"/>
    <w:rsid w:val="007C2DDA"/>
    <w:rsid w:val="007E0AE3"/>
    <w:rsid w:val="007E467C"/>
    <w:rsid w:val="00813F58"/>
    <w:rsid w:val="00834BFE"/>
    <w:rsid w:val="00846A3D"/>
    <w:rsid w:val="008935F7"/>
    <w:rsid w:val="008C154C"/>
    <w:rsid w:val="00953A28"/>
    <w:rsid w:val="009640EB"/>
    <w:rsid w:val="0099121B"/>
    <w:rsid w:val="009A4795"/>
    <w:rsid w:val="009E0C0D"/>
    <w:rsid w:val="009F1E15"/>
    <w:rsid w:val="00A00A95"/>
    <w:rsid w:val="00A9144F"/>
    <w:rsid w:val="00A96B88"/>
    <w:rsid w:val="00AB7A79"/>
    <w:rsid w:val="00B0408E"/>
    <w:rsid w:val="00B34539"/>
    <w:rsid w:val="00B6011D"/>
    <w:rsid w:val="00B65983"/>
    <w:rsid w:val="00C2727E"/>
    <w:rsid w:val="00C30ADC"/>
    <w:rsid w:val="00C45616"/>
    <w:rsid w:val="00C55CCC"/>
    <w:rsid w:val="00C66804"/>
    <w:rsid w:val="00CA7594"/>
    <w:rsid w:val="00CC76E5"/>
    <w:rsid w:val="00CE6335"/>
    <w:rsid w:val="00CF6706"/>
    <w:rsid w:val="00D0185C"/>
    <w:rsid w:val="00D04308"/>
    <w:rsid w:val="00D31C83"/>
    <w:rsid w:val="00D71DFC"/>
    <w:rsid w:val="00DC5303"/>
    <w:rsid w:val="00DD3C7F"/>
    <w:rsid w:val="00E320C2"/>
    <w:rsid w:val="00E55AA2"/>
    <w:rsid w:val="00E6255D"/>
    <w:rsid w:val="00E76944"/>
    <w:rsid w:val="00EA68C8"/>
    <w:rsid w:val="00ED0012"/>
    <w:rsid w:val="00EF0A99"/>
    <w:rsid w:val="00EF4A13"/>
    <w:rsid w:val="00EF70E8"/>
    <w:rsid w:val="00F0149D"/>
    <w:rsid w:val="00F61642"/>
    <w:rsid w:val="00F70BC5"/>
    <w:rsid w:val="00F76582"/>
    <w:rsid w:val="00F957E3"/>
    <w:rsid w:val="00F95C5F"/>
    <w:rsid w:val="00FD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9909">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3</cp:revision>
  <cp:lastPrinted>2017-05-09T12:45:00Z</cp:lastPrinted>
  <dcterms:created xsi:type="dcterms:W3CDTF">2018-01-15T23:50:00Z</dcterms:created>
  <dcterms:modified xsi:type="dcterms:W3CDTF">2018-01-16T00:14:00Z</dcterms:modified>
</cp:coreProperties>
</file>