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C0B4B" w14:textId="05BC7C51" w:rsidR="00C4127F" w:rsidRPr="00B5603B" w:rsidRDefault="00C4127F" w:rsidP="7EE90768">
      <w:pPr>
        <w:widowControl w:val="0"/>
        <w:autoSpaceDE w:val="0"/>
        <w:autoSpaceDN w:val="0"/>
        <w:adjustRightInd w:val="0"/>
        <w:spacing w:after="240" w:line="280" w:lineRule="atLeast"/>
        <w:rPr>
          <w:rFonts w:asciiTheme="majorHAnsi" w:hAnsiTheme="majorHAnsi" w:cs="Times"/>
        </w:rPr>
      </w:pPr>
      <w:r w:rsidRPr="00B5603B">
        <w:rPr>
          <w:rFonts w:asciiTheme="majorHAnsi" w:hAnsiTheme="majorHAnsi"/>
          <w:noProof/>
        </w:rPr>
        <w:drawing>
          <wp:inline distT="0" distB="0" distL="0" distR="0" wp14:anchorId="0F63CD52" wp14:editId="52FA9041">
            <wp:extent cx="1663700" cy="647700"/>
            <wp:effectExtent l="0" t="0" r="12700" b="12700"/>
            <wp:docPr id="212920100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E90768" w:rsidRPr="00B5603B">
        <w:rPr>
          <w:rFonts w:asciiTheme="majorHAnsi" w:hAnsiTheme="majorHAnsi" w:cs="Times"/>
        </w:rPr>
        <w:t xml:space="preserve"> </w:t>
      </w:r>
      <w:r w:rsidRPr="00B5603B">
        <w:rPr>
          <w:rFonts w:asciiTheme="majorHAnsi" w:hAnsiTheme="majorHAnsi"/>
          <w:noProof/>
        </w:rPr>
        <w:drawing>
          <wp:inline distT="0" distB="0" distL="0" distR="0" wp14:anchorId="25D0C940" wp14:editId="1B0D5484">
            <wp:extent cx="5486400" cy="84405"/>
            <wp:effectExtent l="0" t="0" r="0" b="0"/>
            <wp:docPr id="47343258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E90768" w:rsidRPr="00B5603B">
        <w:rPr>
          <w:rFonts w:asciiTheme="majorHAnsi" w:hAnsiTheme="majorHAnsi" w:cs="Times"/>
        </w:rPr>
        <w:t xml:space="preserve"> </w:t>
      </w:r>
      <w:r w:rsidRPr="00B5603B">
        <w:rPr>
          <w:rFonts w:asciiTheme="majorHAnsi" w:hAnsiTheme="majorHAnsi"/>
          <w:noProof/>
        </w:rPr>
        <w:drawing>
          <wp:inline distT="0" distB="0" distL="0" distR="0" wp14:anchorId="21CDD16D" wp14:editId="1821FBEB">
            <wp:extent cx="5486400" cy="33318"/>
            <wp:effectExtent l="0" t="0" r="0" b="0"/>
            <wp:docPr id="66967050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3FDE" w14:textId="76755690" w:rsidR="00C4127F" w:rsidRPr="00B5603B" w:rsidRDefault="7EE90768" w:rsidP="7EE90768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Times"/>
        </w:rPr>
      </w:pPr>
      <w:r w:rsidRPr="00B5603B">
        <w:rPr>
          <w:rFonts w:asciiTheme="majorHAnsi" w:hAnsiTheme="majorHAnsi" w:cs="Calibri"/>
          <w:b/>
          <w:bCs/>
        </w:rPr>
        <w:t xml:space="preserve">HOMEWORK </w:t>
      </w:r>
      <w:r w:rsidR="00E129CE">
        <w:rPr>
          <w:rFonts w:asciiTheme="majorHAnsi" w:hAnsiTheme="majorHAnsi" w:cs="Calibri"/>
          <w:b/>
          <w:bCs/>
        </w:rPr>
        <w:t xml:space="preserve">3 </w:t>
      </w:r>
      <w:bookmarkStart w:id="0" w:name="_GoBack"/>
      <w:bookmarkEnd w:id="0"/>
      <w:r w:rsidR="005E1580" w:rsidRPr="00B5603B">
        <w:rPr>
          <w:rFonts w:asciiTheme="majorHAnsi" w:hAnsiTheme="majorHAnsi" w:cs="Calibri"/>
          <w:b/>
          <w:bCs/>
        </w:rPr>
        <w:t>– SAMPLE SOLUTIONS</w:t>
      </w:r>
    </w:p>
    <w:p w14:paraId="269AFB63" w14:textId="77777777" w:rsidR="00CB6C93" w:rsidRDefault="00CB6C93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/>
          <w:bCs/>
        </w:rPr>
      </w:pPr>
    </w:p>
    <w:p w14:paraId="22AABC57" w14:textId="4FA74CE9" w:rsidR="00CB6C93" w:rsidRPr="00CB6C93" w:rsidRDefault="00CB6C93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/>
          <w:bCs/>
          <w:i/>
          <w:color w:val="FF0000"/>
          <w:sz w:val="36"/>
          <w:u w:val="single"/>
        </w:rPr>
      </w:pPr>
      <w:r w:rsidRPr="00CB6C93">
        <w:rPr>
          <w:rFonts w:asciiTheme="majorHAnsi" w:hAnsiTheme="majorHAnsi" w:cs="Calibri"/>
          <w:b/>
          <w:bCs/>
          <w:i/>
          <w:color w:val="FF0000"/>
          <w:sz w:val="36"/>
          <w:u w:val="single"/>
        </w:rPr>
        <w:t>IMPORTANT NOTE</w:t>
      </w:r>
    </w:p>
    <w:p w14:paraId="0B081200" w14:textId="5AB36EB2" w:rsidR="00CB6C93" w:rsidRDefault="00CB6C93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Cs/>
          <w:color w:val="FF0000"/>
        </w:rPr>
      </w:pPr>
      <w:r w:rsidRPr="00CB6C93">
        <w:rPr>
          <w:rFonts w:asciiTheme="majorHAnsi" w:hAnsiTheme="majorHAnsi" w:cs="Calibri"/>
          <w:bCs/>
          <w:color w:val="FF0000"/>
        </w:rPr>
        <w:t xml:space="preserve">These homework solutions show multiple approaches and some optional extensions for most of the questions in the assignment.  You </w:t>
      </w:r>
      <w:r w:rsidRPr="00CB6C93">
        <w:rPr>
          <w:rFonts w:asciiTheme="majorHAnsi" w:hAnsiTheme="majorHAnsi" w:cs="Calibri"/>
          <w:bCs/>
          <w:color w:val="FF0000"/>
          <w:u w:val="single"/>
        </w:rPr>
        <w:t>don’t</w:t>
      </w:r>
      <w:r w:rsidRPr="00CB6C93">
        <w:rPr>
          <w:rFonts w:asciiTheme="majorHAnsi" w:hAnsiTheme="majorHAnsi" w:cs="Calibri"/>
          <w:bCs/>
          <w:color w:val="FF0000"/>
        </w:rPr>
        <w:t xml:space="preserve"> need to submit all this in your assignments; they’re included here just to help you learn more – because remember, the main goal of the homework assignments, and of the entire course, is to help you learn as much as you can, and develop your analytics skills</w:t>
      </w:r>
      <w:r>
        <w:rPr>
          <w:rFonts w:asciiTheme="majorHAnsi" w:hAnsiTheme="majorHAnsi" w:cs="Calibri"/>
          <w:bCs/>
          <w:color w:val="FF0000"/>
        </w:rPr>
        <w:t xml:space="preserve"> as much as possible!</w:t>
      </w:r>
    </w:p>
    <w:p w14:paraId="3B200938" w14:textId="77777777" w:rsidR="00884E01" w:rsidRDefault="00884E01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Cs/>
          <w:color w:val="FF0000"/>
        </w:rPr>
      </w:pPr>
    </w:p>
    <w:p w14:paraId="570E741F" w14:textId="77777777" w:rsidR="00884E01" w:rsidRPr="00CB6C93" w:rsidRDefault="00884E01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Cs/>
          <w:color w:val="FF0000"/>
        </w:rPr>
      </w:pPr>
    </w:p>
    <w:sectPr w:rsidR="00884E01" w:rsidRPr="00CB6C93" w:rsidSect="00C412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2328EA" w14:textId="77777777" w:rsidR="009E37BC" w:rsidRDefault="009E37BC" w:rsidP="00C4127F">
      <w:r>
        <w:separator/>
      </w:r>
    </w:p>
  </w:endnote>
  <w:endnote w:type="continuationSeparator" w:id="0">
    <w:p w14:paraId="670990CC" w14:textId="77777777" w:rsidR="009E37BC" w:rsidRDefault="009E37BC" w:rsidP="00C41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 Uni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A09F43" w14:textId="77777777" w:rsidR="009E37BC" w:rsidRDefault="009E37BC" w:rsidP="00C4127F">
      <w:r>
        <w:separator/>
      </w:r>
    </w:p>
  </w:footnote>
  <w:footnote w:type="continuationSeparator" w:id="0">
    <w:p w14:paraId="01E95A55" w14:textId="77777777" w:rsidR="009E37BC" w:rsidRDefault="009E37BC" w:rsidP="00C41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C3A598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9993321"/>
    <w:multiLevelType w:val="multilevel"/>
    <w:tmpl w:val="0F6ACC74"/>
    <w:numStyleLink w:val="GTCVstyle"/>
  </w:abstractNum>
  <w:abstractNum w:abstractNumId="6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302FA"/>
    <w:multiLevelType w:val="hybridMultilevel"/>
    <w:tmpl w:val="DA64D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70758"/>
    <w:multiLevelType w:val="hybridMultilevel"/>
    <w:tmpl w:val="F448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5A1984"/>
    <w:multiLevelType w:val="hybridMultilevel"/>
    <w:tmpl w:val="1540B5F4"/>
    <w:lvl w:ilvl="0" w:tplc="C1BE13E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6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27F"/>
    <w:rsid w:val="00097B1E"/>
    <w:rsid w:val="000D030A"/>
    <w:rsid w:val="00102157"/>
    <w:rsid w:val="00131F71"/>
    <w:rsid w:val="00166199"/>
    <w:rsid w:val="00181DE6"/>
    <w:rsid w:val="001962A9"/>
    <w:rsid w:val="001B3626"/>
    <w:rsid w:val="001B3645"/>
    <w:rsid w:val="001C0034"/>
    <w:rsid w:val="001F074C"/>
    <w:rsid w:val="00203C73"/>
    <w:rsid w:val="00266E70"/>
    <w:rsid w:val="00342065"/>
    <w:rsid w:val="003B5A8F"/>
    <w:rsid w:val="003C672E"/>
    <w:rsid w:val="003E3B51"/>
    <w:rsid w:val="00474E9C"/>
    <w:rsid w:val="004E3101"/>
    <w:rsid w:val="00510C93"/>
    <w:rsid w:val="00562315"/>
    <w:rsid w:val="00563267"/>
    <w:rsid w:val="005B208F"/>
    <w:rsid w:val="005E1580"/>
    <w:rsid w:val="00615B9D"/>
    <w:rsid w:val="00621C79"/>
    <w:rsid w:val="00673392"/>
    <w:rsid w:val="00677EF6"/>
    <w:rsid w:val="006D41D7"/>
    <w:rsid w:val="006E6857"/>
    <w:rsid w:val="007D2584"/>
    <w:rsid w:val="00826548"/>
    <w:rsid w:val="00851174"/>
    <w:rsid w:val="0087332D"/>
    <w:rsid w:val="00884E01"/>
    <w:rsid w:val="008943B3"/>
    <w:rsid w:val="0090100A"/>
    <w:rsid w:val="009040D7"/>
    <w:rsid w:val="009049DD"/>
    <w:rsid w:val="0092691D"/>
    <w:rsid w:val="00976CDB"/>
    <w:rsid w:val="009815FE"/>
    <w:rsid w:val="009D4035"/>
    <w:rsid w:val="009E37BC"/>
    <w:rsid w:val="00A1231C"/>
    <w:rsid w:val="00A74830"/>
    <w:rsid w:val="00AF042F"/>
    <w:rsid w:val="00B104C3"/>
    <w:rsid w:val="00B5603B"/>
    <w:rsid w:val="00B94771"/>
    <w:rsid w:val="00C31877"/>
    <w:rsid w:val="00C357DE"/>
    <w:rsid w:val="00C4127F"/>
    <w:rsid w:val="00C86EF3"/>
    <w:rsid w:val="00CB6C93"/>
    <w:rsid w:val="00CD4A96"/>
    <w:rsid w:val="00D62986"/>
    <w:rsid w:val="00DC0725"/>
    <w:rsid w:val="00E129CE"/>
    <w:rsid w:val="00E147FD"/>
    <w:rsid w:val="00E51639"/>
    <w:rsid w:val="00EA1B79"/>
    <w:rsid w:val="00F21EF0"/>
    <w:rsid w:val="00F35149"/>
    <w:rsid w:val="00F44A7C"/>
    <w:rsid w:val="00F52C8C"/>
    <w:rsid w:val="00F6120C"/>
    <w:rsid w:val="00F64CC9"/>
    <w:rsid w:val="00F97685"/>
    <w:rsid w:val="00FC3CFD"/>
    <w:rsid w:val="00FE38F5"/>
    <w:rsid w:val="05C83936"/>
    <w:rsid w:val="1E2F2649"/>
    <w:rsid w:val="58482D7B"/>
    <w:rsid w:val="71037ACE"/>
    <w:rsid w:val="7362FF9D"/>
    <w:rsid w:val="7EE9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666221"/>
  <w15:docId w15:val="{8C51B172-8F28-4855-899D-E19C3238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FC3CFD"/>
    <w:pPr>
      <w:numPr>
        <w:numId w:val="6"/>
      </w:numPr>
      <w:outlineLvl w:val="0"/>
    </w:pPr>
    <w:rPr>
      <w:rFonts w:ascii="Calibri" w:eastAsiaTheme="minorHAnsi" w:hAnsi="Calibri"/>
      <w:b/>
      <w:sz w:val="22"/>
      <w:szCs w:val="22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FC3CFD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2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27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4127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C4127F"/>
  </w:style>
  <w:style w:type="character" w:customStyle="1" w:styleId="FootnoteTextChar">
    <w:name w:val="Footnote Text Char"/>
    <w:basedOn w:val="DefaultParagraphFont"/>
    <w:link w:val="FootnoteText"/>
    <w:uiPriority w:val="99"/>
    <w:rsid w:val="00C4127F"/>
  </w:style>
  <w:style w:type="character" w:styleId="FootnoteReference">
    <w:name w:val="footnote reference"/>
    <w:basedOn w:val="DefaultParagraphFont"/>
    <w:uiPriority w:val="99"/>
    <w:unhideWhenUsed/>
    <w:rsid w:val="00C4127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C3CFD"/>
    <w:rPr>
      <w:rFonts w:ascii="Calibri" w:eastAsiaTheme="minorHAnsi" w:hAnsi="Calibri"/>
      <w:b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CFD"/>
    <w:rPr>
      <w:rFonts w:eastAsiaTheme="majorEastAsia" w:cstheme="majorBidi"/>
      <w:b/>
      <w:bCs/>
      <w:sz w:val="22"/>
      <w:szCs w:val="26"/>
    </w:rPr>
  </w:style>
  <w:style w:type="numbering" w:customStyle="1" w:styleId="GTCVstyle">
    <w:name w:val="GT CV style"/>
    <w:uiPriority w:val="99"/>
    <w:rsid w:val="00FC3CFD"/>
    <w:pPr>
      <w:numPr>
        <w:numId w:val="5"/>
      </w:numPr>
    </w:pPr>
  </w:style>
  <w:style w:type="table" w:styleId="TableGrid">
    <w:name w:val="Table Grid"/>
    <w:basedOn w:val="TableNormal"/>
    <w:uiPriority w:val="39"/>
    <w:rsid w:val="00FC3CFD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1B3645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7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402</Characters>
  <Application>Microsoft Office Word</Application>
  <DocSecurity>0</DocSecurity>
  <Lines>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Chu</dc:creator>
  <cp:lastModifiedBy>Sokol, Joel S</cp:lastModifiedBy>
  <cp:revision>7</cp:revision>
  <dcterms:created xsi:type="dcterms:W3CDTF">2018-01-12T19:06:00Z</dcterms:created>
  <dcterms:modified xsi:type="dcterms:W3CDTF">2018-07-30T02:06:00Z</dcterms:modified>
</cp:coreProperties>
</file>