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130115382" w:displacedByCustomXml="next"/>
    <w:sdt>
      <w:sdtPr>
        <w:rPr>
          <w:rFonts w:asciiTheme="majorHAnsi" w:eastAsiaTheme="majorEastAsia" w:hAnsiTheme="majorHAnsi" w:cstheme="majorBidi"/>
          <w:caps/>
          <w:sz w:val="21"/>
          <w:szCs w:val="21"/>
        </w:rPr>
        <w:id w:val="24332208"/>
        <w:docPartObj>
          <w:docPartGallery w:val="Cover Pages"/>
          <w:docPartUnique/>
        </w:docPartObj>
      </w:sdtPr>
      <w:sdtEndPr>
        <w:rPr>
          <w:rFonts w:ascii="Tahoma" w:eastAsia="黑体" w:hAnsi="Tahoma" w:cstheme="minorBidi"/>
          <w:b/>
          <w:bCs/>
          <w:caps w:val="0"/>
          <w:kern w:val="44"/>
          <w:sz w:val="44"/>
          <w:szCs w:val="4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675DDB" w:rsidTr="00C13F64">
            <w:trPr>
              <w:trHeight w:val="2880"/>
              <w:jc w:val="center"/>
            </w:trPr>
            <w:tc>
              <w:tcPr>
                <w:tcW w:w="5000" w:type="pct"/>
              </w:tcPr>
              <w:p w:rsidR="00675DDB" w:rsidRDefault="00675DDB" w:rsidP="00C13F64">
                <w:pPr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675DDB" w:rsidRPr="00C14A3E" w:rsidRDefault="004C7756" w:rsidP="00C13F64">
                <w:pPr>
                  <w:jc w:val="center"/>
                  <w:rPr>
                    <w:rStyle w:val="Char1"/>
                    <w:b w:val="0"/>
                  </w:rPr>
                </w:pPr>
                <w:r w:rsidRPr="00AA5167">
                  <w:rPr>
                    <w:rStyle w:val="Char1"/>
                    <w:rFonts w:hint="eastAsia"/>
                  </w:rPr>
                  <w:t>云</w:t>
                </w:r>
                <w:r w:rsidRPr="00C14A3E">
                  <w:rPr>
                    <w:rStyle w:val="Char1"/>
                    <w:rFonts w:hint="eastAsia"/>
                  </w:rPr>
                  <w:t>天安全知识共享平台</w:t>
                </w:r>
              </w:p>
              <w:p w:rsidR="00675DDB" w:rsidRDefault="00675DDB" w:rsidP="00C13F64">
                <w:pPr>
                  <w:jc w:val="center"/>
                  <w:rPr>
                    <w:rFonts w:ascii="微软雅黑" w:hAnsi="微软雅黑"/>
                    <w:sz w:val="36"/>
                    <w:szCs w:val="36"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="微软雅黑" w:eastAsiaTheme="minorEastAsia" w:hAnsi="微软雅黑"/>
                    <w:sz w:val="36"/>
                    <w:szCs w:val="36"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="微软雅黑" w:eastAsiaTheme="minorEastAsia" w:hAnsi="微软雅黑"/>
                    <w:sz w:val="36"/>
                    <w:szCs w:val="36"/>
                  </w:rPr>
                </w:pPr>
              </w:p>
              <w:p w:rsidR="00675DDB" w:rsidRPr="001759B9" w:rsidRDefault="00675DDB" w:rsidP="00C13F64">
                <w:pPr>
                  <w:jc w:val="center"/>
                  <w:rPr>
                    <w:rFonts w:ascii="微软雅黑" w:hAnsi="微软雅黑"/>
                    <w:sz w:val="36"/>
                    <w:szCs w:val="36"/>
                  </w:rPr>
                </w:pPr>
                <w:r>
                  <w:rPr>
                    <w:rFonts w:ascii="宋体" w:eastAsia="宋体" w:hAnsi="宋体" w:cs="宋体" w:hint="eastAsia"/>
                    <w:sz w:val="36"/>
                    <w:szCs w:val="36"/>
                  </w:rPr>
                  <w:t>用户</w:t>
                </w:r>
                <w:r w:rsidRPr="001759B9">
                  <w:rPr>
                    <w:rFonts w:ascii="宋体" w:eastAsia="宋体" w:hAnsi="宋体" w:cs="宋体" w:hint="eastAsia"/>
                    <w:sz w:val="36"/>
                    <w:szCs w:val="36"/>
                  </w:rPr>
                  <w:t>手册</w:t>
                </w:r>
              </w:p>
              <w:p w:rsidR="00675DDB" w:rsidRPr="0001704D" w:rsidRDefault="00675DDB" w:rsidP="00C13F64">
                <w:pPr>
                  <w:jc w:val="center"/>
                  <w:rPr>
                    <w:rFonts w:ascii="微软雅黑" w:eastAsiaTheme="minorEastAsia" w:hAnsi="微软雅黑"/>
                  </w:rPr>
                </w:pPr>
                <w:r>
                  <w:rPr>
                    <w:rFonts w:ascii="微软雅黑" w:hAnsi="微软雅黑" w:hint="eastAsia"/>
                    <w:sz w:val="24"/>
                    <w:szCs w:val="24"/>
                  </w:rPr>
                  <w:t xml:space="preserve">V </w:t>
                </w:r>
                <w:r>
                  <w:rPr>
                    <w:rFonts w:ascii="微软雅黑" w:eastAsiaTheme="minorEastAsia" w:hAnsi="微软雅黑" w:hint="eastAsia"/>
                    <w:sz w:val="24"/>
                    <w:szCs w:val="24"/>
                  </w:rPr>
                  <w:t>1.0</w:t>
                </w:r>
              </w:p>
              <w:p w:rsidR="00675DDB" w:rsidRDefault="00675DDB" w:rsidP="00C13F64">
                <w:pPr>
                  <w:rPr>
                    <w:rFonts w:ascii="微软雅黑" w:hAnsi="微软雅黑"/>
                    <w:sz w:val="44"/>
                    <w:szCs w:val="44"/>
                  </w:rPr>
                </w:pPr>
              </w:p>
              <w:p w:rsidR="00675DDB" w:rsidRDefault="00675DDB" w:rsidP="00C13F64">
                <w:pPr>
                  <w:rPr>
                    <w:rFonts w:ascii="微软雅黑" w:hAnsi="微软雅黑"/>
                    <w:sz w:val="44"/>
                    <w:szCs w:val="44"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="微软雅黑" w:eastAsiaTheme="minorEastAsia" w:hAnsi="微软雅黑"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="微软雅黑" w:eastAsiaTheme="minorEastAsia" w:hAnsi="微软雅黑"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="微软雅黑" w:eastAsiaTheme="minorEastAsia" w:hAnsi="微软雅黑"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="微软雅黑" w:eastAsiaTheme="minorEastAsia" w:hAnsi="微软雅黑"/>
                  </w:rPr>
                </w:pPr>
              </w:p>
              <w:p w:rsidR="00675DDB" w:rsidRDefault="00675DDB" w:rsidP="00C13F64">
                <w:pPr>
                  <w:jc w:val="center"/>
                  <w:rPr>
                    <w:rFonts w:ascii="微软雅黑" w:eastAsiaTheme="minorEastAsia" w:hAnsi="微软雅黑"/>
                  </w:rPr>
                </w:pPr>
              </w:p>
              <w:p w:rsidR="00675DDB" w:rsidRDefault="00675DDB" w:rsidP="00C13F64">
                <w:pPr>
                  <w:rPr>
                    <w:rFonts w:ascii="微软雅黑" w:eastAsiaTheme="minorEastAsia" w:hAnsi="微软雅黑"/>
                  </w:rPr>
                </w:pPr>
              </w:p>
              <w:p w:rsidR="00675DDB" w:rsidRPr="00217418" w:rsidRDefault="00675DDB" w:rsidP="001364D7">
                <w:pPr>
                  <w:jc w:val="center"/>
                  <w:rPr>
                    <w:rFonts w:ascii="微软雅黑" w:hAnsi="微软雅黑"/>
                    <w:sz w:val="36"/>
                    <w:szCs w:val="36"/>
                  </w:rPr>
                </w:pPr>
                <w:r w:rsidRPr="00217418">
                  <w:rPr>
                    <w:rFonts w:ascii="微软雅黑" w:hAnsi="微软雅黑" w:hint="eastAsia"/>
                    <w:sz w:val="36"/>
                    <w:szCs w:val="36"/>
                  </w:rPr>
                  <w:t>2017</w:t>
                </w:r>
                <w:r w:rsidRPr="00217418">
                  <w:rPr>
                    <w:rFonts w:ascii="宋体" w:eastAsia="宋体" w:hAnsi="宋体" w:cs="宋体" w:hint="eastAsia"/>
                    <w:sz w:val="36"/>
                    <w:szCs w:val="36"/>
                  </w:rPr>
                  <w:t>年</w:t>
                </w:r>
                <w:r>
                  <w:rPr>
                    <w:rFonts w:ascii="微软雅黑" w:eastAsiaTheme="minorEastAsia" w:hAnsi="微软雅黑" w:hint="eastAsia"/>
                    <w:sz w:val="36"/>
                    <w:szCs w:val="36"/>
                  </w:rPr>
                  <w:t>1</w:t>
                </w:r>
                <w:r w:rsidR="003713D2">
                  <w:rPr>
                    <w:rFonts w:ascii="微软雅黑" w:eastAsiaTheme="minorEastAsia" w:hAnsi="微软雅黑" w:hint="eastAsia"/>
                    <w:sz w:val="36"/>
                    <w:szCs w:val="36"/>
                  </w:rPr>
                  <w:t>2</w:t>
                </w:r>
                <w:r>
                  <w:rPr>
                    <w:rFonts w:ascii="微软雅黑" w:eastAsiaTheme="minorEastAsia" w:hAnsi="微软雅黑" w:hint="eastAsia"/>
                    <w:sz w:val="36"/>
                    <w:szCs w:val="36"/>
                  </w:rPr>
                  <w:t>月</w:t>
                </w:r>
              </w:p>
              <w:p w:rsidR="00675DDB" w:rsidRPr="00610046" w:rsidRDefault="00675DDB" w:rsidP="00C13F64">
                <w:pPr>
                  <w:jc w:val="center"/>
                  <w:rPr>
                    <w:rFonts w:ascii="微软雅黑" w:eastAsiaTheme="minorEastAsia" w:hAnsi="微软雅黑"/>
                    <w:sz w:val="36"/>
                    <w:szCs w:val="36"/>
                  </w:rPr>
                </w:pPr>
                <w:r>
                  <w:rPr>
                    <w:rFonts w:ascii="微软雅黑" w:eastAsiaTheme="minorEastAsia" w:hAnsi="微软雅黑" w:hint="eastAsia"/>
                    <w:sz w:val="36"/>
                    <w:szCs w:val="36"/>
                  </w:rPr>
                  <w:t>山东云天安全技术有限公司</w:t>
                </w:r>
              </w:p>
              <w:p w:rsidR="00675DDB" w:rsidRPr="00217418" w:rsidRDefault="00675DDB" w:rsidP="00C13F64">
                <w:pPr>
                  <w:jc w:val="center"/>
                  <w:rPr>
                    <w:rFonts w:ascii="微软雅黑" w:hAnsi="微软雅黑"/>
                    <w:sz w:val="36"/>
                    <w:szCs w:val="36"/>
                  </w:rPr>
                </w:pPr>
              </w:p>
              <w:p w:rsidR="00675DDB" w:rsidRDefault="00675DDB" w:rsidP="00C13F64">
                <w:pPr>
                  <w:pStyle w:val="ad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</w:tbl>
        <w:p w:rsidR="00675DDB" w:rsidRPr="008D7E68" w:rsidRDefault="00675DDB" w:rsidP="00675DDB">
          <w:pPr>
            <w:rPr>
              <w:rFonts w:eastAsiaTheme="minorEastAsia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675DDB" w:rsidTr="00C13F64">
            <w:tc>
              <w:tcPr>
                <w:tcW w:w="5000" w:type="pct"/>
              </w:tcPr>
              <w:p w:rsidR="00206B19" w:rsidRDefault="00206B19" w:rsidP="00C13F64">
                <w:pPr>
                  <w:pStyle w:val="ad"/>
                </w:pPr>
              </w:p>
            </w:tc>
          </w:tr>
        </w:tbl>
        <w:sdt>
          <w:sdtPr>
            <w:rPr>
              <w:rFonts w:ascii="Tahoma" w:eastAsia="微软雅黑" w:hAnsi="Tahoma" w:cstheme="minorBidi"/>
              <w:b w:val="0"/>
              <w:bCs w:val="0"/>
              <w:color w:val="auto"/>
              <w:sz w:val="22"/>
              <w:szCs w:val="22"/>
              <w:lang w:val="zh-CN"/>
            </w:rPr>
            <w:id w:val="19451060"/>
            <w:docPartObj>
              <w:docPartGallery w:val="Table of Contents"/>
              <w:docPartUnique/>
            </w:docPartObj>
          </w:sdtPr>
          <w:sdtEndPr>
            <w:rPr>
              <w:lang w:val="en-US"/>
            </w:rPr>
          </w:sdtEndPr>
          <w:sdtContent>
            <w:p w:rsidR="00FB5D43" w:rsidRDefault="00FB5D43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D5106F" w:rsidRDefault="00A81D81">
              <w:pPr>
                <w:pStyle w:val="1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bCs w:val="0"/>
                  <w:caps w:val="0"/>
                  <w:noProof/>
                  <w:sz w:val="21"/>
                  <w:szCs w:val="22"/>
                </w:rPr>
              </w:pPr>
              <w:r>
                <w:fldChar w:fldCharType="begin"/>
              </w:r>
              <w:r w:rsidR="00FB5D43">
                <w:instrText xml:space="preserve"> TOC \o "1-3" \h \z \u </w:instrText>
              </w:r>
              <w:r>
                <w:fldChar w:fldCharType="separate"/>
              </w:r>
              <w:hyperlink w:anchor="_Toc499795554" w:history="1">
                <w:r w:rsidR="00D5106F" w:rsidRPr="00727C1F">
                  <w:rPr>
                    <w:rStyle w:val="aa"/>
                    <w:rFonts w:hint="eastAsia"/>
                    <w:noProof/>
                  </w:rPr>
                  <w:t>引言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_Toc499795554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2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1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bCs w:val="0"/>
                  <w:caps w:val="0"/>
                  <w:noProof/>
                  <w:sz w:val="21"/>
                  <w:szCs w:val="22"/>
                </w:rPr>
              </w:pPr>
              <w:hyperlink w:anchor="_Toc499795555" w:history="1">
                <w:r w:rsidR="00D5106F" w:rsidRPr="00727C1F">
                  <w:rPr>
                    <w:rStyle w:val="aa"/>
                    <w:rFonts w:hint="eastAsia"/>
                    <w:noProof/>
                  </w:rPr>
                  <w:t>一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.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首页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_Toc499795555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3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56" w:history="1">
                <w:r w:rsidR="00D5106F" w:rsidRPr="00727C1F">
                  <w:rPr>
                    <w:rStyle w:val="aa"/>
                    <w:noProof/>
                  </w:rPr>
                  <w:t>1.1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登陆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_Toc499795556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3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1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bCs w:val="0"/>
                  <w:caps w:val="0"/>
                  <w:noProof/>
                  <w:sz w:val="21"/>
                  <w:szCs w:val="22"/>
                </w:rPr>
              </w:pPr>
              <w:hyperlink w:anchor="_Toc499795557" w:history="1">
                <w:r w:rsidR="00D5106F" w:rsidRPr="00727C1F">
                  <w:rPr>
                    <w:rStyle w:val="aa"/>
                    <w:rFonts w:hint="eastAsia"/>
                    <w:noProof/>
                  </w:rPr>
                  <w:t>二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.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网盘系统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_Toc499795557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4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58" w:history="1">
                <w:r w:rsidR="00D5106F" w:rsidRPr="00727C1F">
                  <w:rPr>
                    <w:rStyle w:val="aa"/>
                    <w:noProof/>
                  </w:rPr>
                  <w:t>2.1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部门云盘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_Toc499795558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4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59" w:history="1">
                <w:r w:rsidR="00D5106F" w:rsidRPr="00727C1F">
                  <w:rPr>
                    <w:rStyle w:val="aa"/>
                    <w:noProof/>
                  </w:rPr>
                  <w:t>2.2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我的上传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_Toc499795559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5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0" w:history="1">
                <w:r w:rsidR="00D5106F" w:rsidRPr="00727C1F">
                  <w:rPr>
                    <w:rStyle w:val="aa"/>
                    <w:noProof/>
                  </w:rPr>
                  <w:t>2.3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审核文件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_Toc499795560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6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1" w:history="1">
                <w:r w:rsidR="00D5106F" w:rsidRPr="00727C1F">
                  <w:rPr>
                    <w:rStyle w:val="aa"/>
                    <w:noProof/>
                  </w:rPr>
                  <w:t>2.4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共享文件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_Toc499795561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6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1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bCs w:val="0"/>
                  <w:caps w:val="0"/>
                  <w:noProof/>
                  <w:sz w:val="21"/>
                  <w:szCs w:val="22"/>
                </w:rPr>
              </w:pPr>
              <w:hyperlink w:anchor="_Toc499795562" w:history="1">
                <w:r w:rsidR="00D5106F" w:rsidRPr="00727C1F">
                  <w:rPr>
                    <w:rStyle w:val="aa"/>
                    <w:rFonts w:hint="eastAsia"/>
                    <w:noProof/>
                  </w:rPr>
                  <w:t>三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.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知识库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_Toc499795562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7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3" w:history="1">
                <w:r w:rsidR="00D5106F" w:rsidRPr="00727C1F">
                  <w:rPr>
                    <w:rStyle w:val="aa"/>
                    <w:noProof/>
                  </w:rPr>
                  <w:t>3.1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知识分类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_Toc499795563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7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4" w:history="1">
                <w:r w:rsidR="00D5106F" w:rsidRPr="00727C1F">
                  <w:rPr>
                    <w:rStyle w:val="aa"/>
                    <w:noProof/>
                  </w:rPr>
                  <w:t>3.2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我的知识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_Toc499795564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7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5" w:history="1">
                <w:r w:rsidR="00D5106F" w:rsidRPr="00727C1F">
                  <w:rPr>
                    <w:rStyle w:val="aa"/>
                    <w:noProof/>
                  </w:rPr>
                  <w:t>3.3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部门知识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_Toc499795565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8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6" w:history="1">
                <w:r w:rsidR="00D5106F" w:rsidRPr="00727C1F">
                  <w:rPr>
                    <w:rStyle w:val="aa"/>
                    <w:noProof/>
                  </w:rPr>
                  <w:t>3.4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共享知识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_Toc499795566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8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1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bCs w:val="0"/>
                  <w:caps w:val="0"/>
                  <w:noProof/>
                  <w:sz w:val="21"/>
                  <w:szCs w:val="22"/>
                </w:rPr>
              </w:pPr>
              <w:hyperlink w:anchor="_Toc499795567" w:history="1">
                <w:r w:rsidR="00D5106F" w:rsidRPr="00727C1F">
                  <w:rPr>
                    <w:rStyle w:val="aa"/>
                    <w:rFonts w:hint="eastAsia"/>
                    <w:noProof/>
                  </w:rPr>
                  <w:t>四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.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回收站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_Toc499795567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9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8" w:history="1">
                <w:r w:rsidR="00D5106F" w:rsidRPr="00727C1F">
                  <w:rPr>
                    <w:rStyle w:val="aa"/>
                    <w:noProof/>
                  </w:rPr>
                  <w:t>4.1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网盘回收站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_Toc499795568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9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69" w:history="1">
                <w:r w:rsidR="00D5106F" w:rsidRPr="00727C1F">
                  <w:rPr>
                    <w:rStyle w:val="aa"/>
                    <w:noProof/>
                  </w:rPr>
                  <w:t>4.2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知识回收站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_Toc499795569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10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1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bCs w:val="0"/>
                  <w:caps w:val="0"/>
                  <w:noProof/>
                  <w:sz w:val="21"/>
                  <w:szCs w:val="22"/>
                </w:rPr>
              </w:pPr>
              <w:hyperlink w:anchor="_Toc499795570" w:history="1">
                <w:r w:rsidR="00D5106F" w:rsidRPr="00727C1F">
                  <w:rPr>
                    <w:rStyle w:val="aa"/>
                    <w:rFonts w:hint="eastAsia"/>
                    <w:noProof/>
                  </w:rPr>
                  <w:t>五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.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系统管理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_Toc499795570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10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D5106F" w:rsidRDefault="00312E59">
              <w:pPr>
                <w:pStyle w:val="2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smallCaps w:val="0"/>
                  <w:noProof/>
                  <w:sz w:val="21"/>
                  <w:szCs w:val="22"/>
                </w:rPr>
              </w:pPr>
              <w:hyperlink w:anchor="_Toc499795571" w:history="1">
                <w:r w:rsidR="00D5106F" w:rsidRPr="00727C1F">
                  <w:rPr>
                    <w:rStyle w:val="aa"/>
                    <w:noProof/>
                  </w:rPr>
                  <w:t>5.1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 xml:space="preserve"> </w:t>
                </w:r>
                <w:r w:rsidR="00D5106F" w:rsidRPr="00727C1F">
                  <w:rPr>
                    <w:rStyle w:val="aa"/>
                    <w:rFonts w:hint="eastAsia"/>
                    <w:noProof/>
                  </w:rPr>
                  <w:t>用户行为日志</w:t>
                </w:r>
                <w:r w:rsidR="00D5106F">
                  <w:rPr>
                    <w:noProof/>
                    <w:webHidden/>
                  </w:rPr>
                  <w:tab/>
                </w:r>
                <w:r w:rsidR="00D5106F">
                  <w:rPr>
                    <w:noProof/>
                    <w:webHidden/>
                  </w:rPr>
                  <w:fldChar w:fldCharType="begin"/>
                </w:r>
                <w:r w:rsidR="00D5106F">
                  <w:rPr>
                    <w:noProof/>
                    <w:webHidden/>
                  </w:rPr>
                  <w:instrText xml:space="preserve"> PAGEREF _Toc499795571 \h </w:instrText>
                </w:r>
                <w:r w:rsidR="00D5106F">
                  <w:rPr>
                    <w:noProof/>
                    <w:webHidden/>
                  </w:rPr>
                </w:r>
                <w:r w:rsidR="00D5106F">
                  <w:rPr>
                    <w:noProof/>
                    <w:webHidden/>
                  </w:rPr>
                  <w:fldChar w:fldCharType="separate"/>
                </w:r>
                <w:r w:rsidR="00D5106F">
                  <w:rPr>
                    <w:noProof/>
                    <w:webHidden/>
                  </w:rPr>
                  <w:t>10</w:t>
                </w:r>
                <w:r w:rsidR="00D5106F">
                  <w:rPr>
                    <w:noProof/>
                    <w:webHidden/>
                  </w:rPr>
                  <w:fldChar w:fldCharType="end"/>
                </w:r>
              </w:hyperlink>
            </w:p>
            <w:p w:rsidR="00675DDB" w:rsidRPr="00FB5D43" w:rsidRDefault="00A81D81" w:rsidP="00675DDB">
              <w:r>
                <w:fldChar w:fldCharType="end"/>
              </w:r>
            </w:p>
          </w:sdtContent>
        </w:sdt>
      </w:sdtContent>
    </w:sdt>
    <w:p w:rsidR="00DF4AE3" w:rsidRDefault="00DF4AE3" w:rsidP="00D62D98">
      <w:pPr>
        <w:pStyle w:val="1"/>
        <w:numPr>
          <w:ilvl w:val="0"/>
          <w:numId w:val="0"/>
        </w:numPr>
        <w:ind w:right="110"/>
      </w:pPr>
      <w:bookmarkStart w:id="1" w:name="_Toc496165446"/>
      <w:bookmarkStart w:id="2" w:name="_Toc499795554"/>
      <w:r>
        <w:rPr>
          <w:rFonts w:hint="eastAsia"/>
        </w:rPr>
        <w:t>引言</w:t>
      </w:r>
      <w:bookmarkEnd w:id="1"/>
      <w:bookmarkEnd w:id="2"/>
    </w:p>
    <w:p w:rsidR="00D62D98" w:rsidRDefault="00D62D98" w:rsidP="00D62D98">
      <w:pPr>
        <w:pStyle w:val="a9"/>
        <w:ind w:left="110" w:right="110"/>
        <w:rPr>
          <w:sz w:val="32"/>
          <w:szCs w:val="32"/>
        </w:rPr>
      </w:pPr>
      <w:r w:rsidRPr="00D62D98">
        <w:rPr>
          <w:rFonts w:hint="eastAsia"/>
          <w:sz w:val="32"/>
          <w:szCs w:val="32"/>
        </w:rPr>
        <w:t>本操作手册用来指导知识共享平台中的各功能操作</w:t>
      </w:r>
    </w:p>
    <w:p w:rsidR="004650A4" w:rsidRDefault="004650A4" w:rsidP="004650A4">
      <w:pPr>
        <w:pStyle w:val="1"/>
        <w:ind w:left="1012" w:right="110"/>
      </w:pPr>
      <w:bookmarkStart w:id="3" w:name="_Toc499795555"/>
      <w:r>
        <w:rPr>
          <w:rFonts w:hint="eastAsia"/>
        </w:rPr>
        <w:lastRenderedPageBreak/>
        <w:t>首页</w:t>
      </w:r>
      <w:bookmarkEnd w:id="3"/>
    </w:p>
    <w:p w:rsidR="004650A4" w:rsidRDefault="004650A4" w:rsidP="004650A4">
      <w:pPr>
        <w:pStyle w:val="2"/>
        <w:ind w:left="904" w:right="110"/>
      </w:pPr>
      <w:bookmarkStart w:id="4" w:name="_Toc499795556"/>
      <w:r>
        <w:rPr>
          <w:rFonts w:hint="eastAsia"/>
        </w:rPr>
        <w:t>登</w:t>
      </w:r>
      <w:bookmarkEnd w:id="4"/>
      <w:r w:rsidR="003A6EC2">
        <w:rPr>
          <w:rFonts w:hint="eastAsia"/>
        </w:rPr>
        <w:t>录</w:t>
      </w:r>
    </w:p>
    <w:p w:rsidR="0080144B" w:rsidRDefault="0080144B" w:rsidP="009062EA">
      <w:pPr>
        <w:pStyle w:val="a9"/>
        <w:numPr>
          <w:ilvl w:val="0"/>
          <w:numId w:val="22"/>
        </w:numPr>
        <w:ind w:leftChars="0" w:right="110"/>
        <w:rPr>
          <w:rFonts w:hint="eastAsia"/>
        </w:rPr>
      </w:pPr>
      <w:r>
        <w:rPr>
          <w:rFonts w:hint="eastAsia"/>
        </w:rPr>
        <w:t>公司</w:t>
      </w:r>
      <w:r>
        <w:rPr>
          <w:rFonts w:hint="eastAsia"/>
        </w:rPr>
        <w:t>39</w:t>
      </w:r>
      <w:r>
        <w:rPr>
          <w:rFonts w:hint="eastAsia"/>
        </w:rPr>
        <w:t>楼同事请输入</w:t>
      </w:r>
      <w:r w:rsidR="009A441A">
        <w:rPr>
          <w:rFonts w:hint="eastAsia"/>
        </w:rPr>
        <w:t>网址</w:t>
      </w:r>
      <w:r>
        <w:rPr>
          <w:rFonts w:hint="eastAsia"/>
        </w:rPr>
        <w:t>：</w:t>
      </w:r>
      <w:r w:rsidRPr="00D12115">
        <w:t>http://172.16.2.69</w:t>
      </w:r>
    </w:p>
    <w:p w:rsidR="004650A4" w:rsidRDefault="00920F83" w:rsidP="00DE4D29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非</w:t>
      </w:r>
      <w:r w:rsidR="00135DE6">
        <w:rPr>
          <w:rFonts w:hint="eastAsia"/>
        </w:rPr>
        <w:t>公司</w:t>
      </w:r>
      <w:r>
        <w:rPr>
          <w:rFonts w:hint="eastAsia"/>
        </w:rPr>
        <w:t>39</w:t>
      </w:r>
      <w:r>
        <w:rPr>
          <w:rFonts w:hint="eastAsia"/>
        </w:rPr>
        <w:t>楼</w:t>
      </w:r>
      <w:r w:rsidR="00494430">
        <w:rPr>
          <w:rFonts w:hint="eastAsia"/>
        </w:rPr>
        <w:t>同事</w:t>
      </w:r>
      <w:r>
        <w:rPr>
          <w:rFonts w:hint="eastAsia"/>
        </w:rPr>
        <w:t>请</w:t>
      </w:r>
      <w:r w:rsidR="00315BBF">
        <w:rPr>
          <w:rFonts w:hint="eastAsia"/>
        </w:rPr>
        <w:t>输入网址</w:t>
      </w:r>
      <w:r w:rsidR="00457356">
        <w:rPr>
          <w:rFonts w:hint="eastAsia"/>
        </w:rPr>
        <w:t>：</w:t>
      </w:r>
      <w:bookmarkStart w:id="5" w:name="_GoBack"/>
      <w:bookmarkEnd w:id="5"/>
      <w:r w:rsidR="00D12115" w:rsidRPr="00131869">
        <w:t>http://pan.cloudskysec.com:9080</w:t>
      </w:r>
    </w:p>
    <w:p w:rsidR="002A772B" w:rsidRDefault="002A772B" w:rsidP="002A772B">
      <w:pPr>
        <w:pStyle w:val="a9"/>
        <w:ind w:leftChars="0" w:right="110"/>
      </w:pPr>
    </w:p>
    <w:p w:rsidR="00315BBF" w:rsidRDefault="00315BBF" w:rsidP="00315BBF">
      <w:pPr>
        <w:pStyle w:val="a9"/>
        <w:ind w:leftChars="0" w:left="0" w:right="110" w:firstLineChars="250" w:firstLine="600"/>
      </w:pPr>
      <w:r>
        <w:rPr>
          <w:noProof/>
        </w:rPr>
        <w:drawing>
          <wp:inline distT="0" distB="0" distL="0" distR="0" wp14:anchorId="4F2E47B8" wp14:editId="3D824685">
            <wp:extent cx="5400040" cy="2903305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FC" w:rsidRDefault="00CC58FC" w:rsidP="00CC58FC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用户输入用户名和密码进入系统</w:t>
      </w:r>
    </w:p>
    <w:p w:rsidR="00CC58FC" w:rsidRDefault="00CC58FC" w:rsidP="00CC58FC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 wp14:anchorId="49D82CA4" wp14:editId="05355EA2">
            <wp:extent cx="5400040" cy="2158857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0A4" w:rsidRPr="00CC58FC" w:rsidRDefault="00CC58FC" w:rsidP="00CC58FC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右上角手机号下边可以进行修改密码</w:t>
      </w:r>
    </w:p>
    <w:p w:rsidR="00675DDB" w:rsidRDefault="00FB5D43" w:rsidP="00E544CE">
      <w:pPr>
        <w:pStyle w:val="1"/>
        <w:pBdr>
          <w:bottom w:val="single" w:sz="48" w:space="0" w:color="auto"/>
        </w:pBdr>
        <w:ind w:left="1012" w:right="110"/>
      </w:pPr>
      <w:bookmarkStart w:id="6" w:name="_Toc499795557"/>
      <w:proofErr w:type="gramStart"/>
      <w:r>
        <w:rPr>
          <w:rFonts w:hint="eastAsia"/>
        </w:rPr>
        <w:lastRenderedPageBreak/>
        <w:t>网盘</w:t>
      </w:r>
      <w:r w:rsidR="00CC58FC">
        <w:rPr>
          <w:rFonts w:hint="eastAsia"/>
        </w:rPr>
        <w:t>系统</w:t>
      </w:r>
      <w:bookmarkEnd w:id="6"/>
      <w:proofErr w:type="gramEnd"/>
    </w:p>
    <w:p w:rsidR="00580D6F" w:rsidRDefault="00751559" w:rsidP="00580D6F">
      <w:pPr>
        <w:pStyle w:val="2"/>
        <w:ind w:left="904" w:right="110"/>
      </w:pPr>
      <w:bookmarkStart w:id="7" w:name="_Toc499795558"/>
      <w:bookmarkEnd w:id="0"/>
      <w:r>
        <w:rPr>
          <w:rFonts w:hint="eastAsia"/>
        </w:rPr>
        <w:t>部门云盘</w:t>
      </w:r>
      <w:bookmarkEnd w:id="7"/>
    </w:p>
    <w:p w:rsidR="00F15797" w:rsidRDefault="00626A4A" w:rsidP="00626A4A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点击“部门云盘”进入下图所显示的页面</w:t>
      </w:r>
    </w:p>
    <w:p w:rsidR="00626A4A" w:rsidRDefault="003C5258" w:rsidP="00626A4A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5400040" cy="1373283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4A" w:rsidRDefault="00626A4A" w:rsidP="00626A4A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文件上传：可以选择文件进行上传（支持多种格式，如：</w:t>
      </w:r>
      <w:r>
        <w:rPr>
          <w:rFonts w:hint="eastAsia"/>
        </w:rPr>
        <w:t>.doc</w:t>
      </w:r>
      <w:r>
        <w:rPr>
          <w:rFonts w:hint="eastAsia"/>
        </w:rPr>
        <w:t>、</w:t>
      </w:r>
      <w:r>
        <w:rPr>
          <w:rFonts w:hint="eastAsia"/>
        </w:rPr>
        <w:t>.txt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pft</w:t>
      </w:r>
      <w:proofErr w:type="spellEnd"/>
      <w:r>
        <w:rPr>
          <w:rFonts w:hint="eastAsia"/>
        </w:rPr>
        <w:t>、</w:t>
      </w:r>
      <w:r>
        <w:rPr>
          <w:rFonts w:hint="eastAsia"/>
        </w:rPr>
        <w:t>.exe</w:t>
      </w:r>
      <w:r>
        <w:rPr>
          <w:rFonts w:hint="eastAsia"/>
        </w:rPr>
        <w:t>、</w:t>
      </w:r>
      <w:r>
        <w:rPr>
          <w:rFonts w:hint="eastAsia"/>
        </w:rPr>
        <w:t>.mp4</w:t>
      </w:r>
      <w:r>
        <w:rPr>
          <w:rFonts w:hint="eastAsia"/>
        </w:rPr>
        <w:t>等等多种格式）</w:t>
      </w:r>
    </w:p>
    <w:p w:rsidR="00626A4A" w:rsidRDefault="00626A4A" w:rsidP="00626A4A">
      <w:pPr>
        <w:pStyle w:val="a9"/>
        <w:ind w:leftChars="0" w:left="590" w:right="110" w:firstLine="0"/>
      </w:pPr>
      <w:r>
        <w:rPr>
          <w:rFonts w:hint="eastAsia"/>
          <w:noProof/>
        </w:rPr>
        <w:drawing>
          <wp:inline distT="0" distB="0" distL="0" distR="0">
            <wp:extent cx="5400573" cy="2377440"/>
            <wp:effectExtent l="1905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4A" w:rsidRDefault="00626A4A" w:rsidP="00626A4A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新建文件夹：可以新建分类文件夹，上传的相关文件可以在文件夹下进行存储</w:t>
      </w:r>
    </w:p>
    <w:p w:rsidR="00626A4A" w:rsidRDefault="00626A4A" w:rsidP="00626A4A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当前部门：</w:t>
      </w:r>
      <w:r w:rsidR="00B83727">
        <w:rPr>
          <w:rFonts w:hint="eastAsia"/>
        </w:rPr>
        <w:t>同步钉钉部门，若同属多部门</w:t>
      </w:r>
      <w:proofErr w:type="gramStart"/>
      <w:r w:rsidR="00B83727">
        <w:rPr>
          <w:rFonts w:hint="eastAsia"/>
        </w:rPr>
        <w:t>则如下</w:t>
      </w:r>
      <w:proofErr w:type="gramEnd"/>
      <w:r w:rsidR="00B83727">
        <w:rPr>
          <w:rFonts w:hint="eastAsia"/>
        </w:rPr>
        <w:t>显示，可以进行选择查看</w:t>
      </w:r>
    </w:p>
    <w:p w:rsidR="00603CA9" w:rsidRDefault="00603CA9" w:rsidP="00603CA9">
      <w:pPr>
        <w:pStyle w:val="a9"/>
        <w:ind w:leftChars="0" w:left="590" w:right="110" w:firstLine="0"/>
      </w:pPr>
      <w:r w:rsidRPr="00603CA9">
        <w:rPr>
          <w:rFonts w:hint="eastAsia"/>
          <w:noProof/>
        </w:rPr>
        <w:drawing>
          <wp:inline distT="0" distB="0" distL="0" distR="0">
            <wp:extent cx="2735633" cy="1089964"/>
            <wp:effectExtent l="19050" t="0" r="7567" b="0"/>
            <wp:docPr id="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08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58" w:rsidRDefault="003C5258" w:rsidP="00626A4A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lastRenderedPageBreak/>
        <w:t>分享：分享可分为永久有效和临时有效</w:t>
      </w:r>
    </w:p>
    <w:p w:rsidR="00CF28C0" w:rsidRDefault="003C5258" w:rsidP="00603CA9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4559122" cy="3569817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65" cy="357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FB" w:rsidRDefault="004C42FB" w:rsidP="004C42FB">
      <w:pPr>
        <w:pStyle w:val="a9"/>
        <w:numPr>
          <w:ilvl w:val="0"/>
          <w:numId w:val="22"/>
        </w:numPr>
        <w:ind w:leftChars="0" w:right="110"/>
      </w:pPr>
      <w:r>
        <w:rPr>
          <w:rFonts w:hint="eastAsia"/>
        </w:rPr>
        <w:t>下载：文件不支持在线预览，需下载查看</w:t>
      </w:r>
    </w:p>
    <w:p w:rsidR="00580D6F" w:rsidRDefault="00751559" w:rsidP="00580D6F">
      <w:pPr>
        <w:pStyle w:val="2"/>
        <w:ind w:left="904" w:right="110"/>
      </w:pPr>
      <w:bookmarkStart w:id="8" w:name="_Toc499795559"/>
      <w:r>
        <w:rPr>
          <w:rFonts w:hint="eastAsia"/>
        </w:rPr>
        <w:t>我的上传</w:t>
      </w:r>
      <w:bookmarkEnd w:id="8"/>
    </w:p>
    <w:p w:rsidR="00BB7446" w:rsidRDefault="006D1838" w:rsidP="00BB7446">
      <w:pPr>
        <w:pStyle w:val="a9"/>
        <w:numPr>
          <w:ilvl w:val="0"/>
          <w:numId w:val="23"/>
        </w:numPr>
        <w:ind w:leftChars="0" w:right="110"/>
      </w:pPr>
      <w:r>
        <w:rPr>
          <w:rFonts w:hint="eastAsia"/>
        </w:rPr>
        <w:t>点击“我的上传”显示上传的文件信息，状态栏上可以看到文件的审核进展，包括</w:t>
      </w:r>
      <w:r w:rsidR="003635FC">
        <w:rPr>
          <w:rFonts w:hint="eastAsia"/>
        </w:rPr>
        <w:t>审核、未审核和审核不通过情况</w:t>
      </w:r>
    </w:p>
    <w:p w:rsidR="00403C17" w:rsidRDefault="00403C17" w:rsidP="009A04A2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5400040" cy="1675866"/>
            <wp:effectExtent l="19050" t="0" r="0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C17" w:rsidRPr="00BB7446" w:rsidRDefault="00403C17" w:rsidP="00403C17">
      <w:pPr>
        <w:pStyle w:val="a9"/>
        <w:numPr>
          <w:ilvl w:val="0"/>
          <w:numId w:val="23"/>
        </w:numPr>
        <w:ind w:leftChars="0" w:right="110"/>
      </w:pPr>
      <w:r>
        <w:rPr>
          <w:rFonts w:hint="eastAsia"/>
        </w:rPr>
        <w:t>“我的上传”则是在部门云盘</w:t>
      </w:r>
      <w:r w:rsidR="005F51FD">
        <w:rPr>
          <w:rFonts w:hint="eastAsia"/>
        </w:rPr>
        <w:t>下</w:t>
      </w:r>
      <w:r>
        <w:rPr>
          <w:rFonts w:hint="eastAsia"/>
        </w:rPr>
        <w:t>点击的“文件上传”，上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后审核权限的管理员对上传文件进行审核，通过之后将会在部门云盘进行显示</w:t>
      </w:r>
    </w:p>
    <w:p w:rsidR="00CD7BFB" w:rsidRDefault="00751559" w:rsidP="00CD7BFB">
      <w:pPr>
        <w:pStyle w:val="2"/>
        <w:ind w:left="904" w:right="110"/>
      </w:pPr>
      <w:bookmarkStart w:id="9" w:name="_Toc499795560"/>
      <w:r>
        <w:rPr>
          <w:rFonts w:hint="eastAsia"/>
        </w:rPr>
        <w:lastRenderedPageBreak/>
        <w:t>审核文件</w:t>
      </w:r>
      <w:bookmarkEnd w:id="9"/>
    </w:p>
    <w:p w:rsidR="00701C40" w:rsidRDefault="00403C17" w:rsidP="00403C17">
      <w:pPr>
        <w:pStyle w:val="a9"/>
        <w:numPr>
          <w:ilvl w:val="0"/>
          <w:numId w:val="23"/>
        </w:numPr>
        <w:ind w:leftChars="0" w:right="110"/>
      </w:pPr>
      <w:r>
        <w:rPr>
          <w:rFonts w:hint="eastAsia"/>
        </w:rPr>
        <w:t>系统管理员会在系统管理配置审核权限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  <w:color w:val="FF0000"/>
        </w:rPr>
        <w:t>该手册</w:t>
      </w:r>
      <w:r w:rsidR="00BC55EE"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普通会员手册，暂不对系统管理员配置进行说明</w:t>
      </w:r>
      <w:r>
        <w:rPr>
          <w:rFonts w:hint="eastAsia"/>
        </w:rPr>
        <w:t>）具有审核权限的方可进行审核</w:t>
      </w:r>
    </w:p>
    <w:p w:rsidR="00AC2666" w:rsidRPr="00704040" w:rsidRDefault="00403C17" w:rsidP="00403C17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5400040" cy="1586050"/>
            <wp:effectExtent l="19050" t="0" r="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55" w:rsidRDefault="00751559" w:rsidP="0068023D">
      <w:pPr>
        <w:pStyle w:val="2"/>
        <w:ind w:left="904" w:right="110"/>
      </w:pPr>
      <w:bookmarkStart w:id="10" w:name="_Toc499795561"/>
      <w:r>
        <w:rPr>
          <w:rFonts w:hint="eastAsia"/>
        </w:rPr>
        <w:t>共享文件</w:t>
      </w:r>
      <w:bookmarkEnd w:id="10"/>
    </w:p>
    <w:p w:rsidR="0068023D" w:rsidRDefault="0068023D" w:rsidP="0068023D">
      <w:pPr>
        <w:pStyle w:val="a9"/>
        <w:numPr>
          <w:ilvl w:val="0"/>
          <w:numId w:val="23"/>
        </w:numPr>
        <w:ind w:leftChars="0" w:right="110"/>
      </w:pPr>
      <w:r>
        <w:rPr>
          <w:rFonts w:hint="eastAsia"/>
        </w:rPr>
        <w:t>点击“共享文件”</w:t>
      </w:r>
      <w:proofErr w:type="gramStart"/>
      <w:r>
        <w:rPr>
          <w:rFonts w:hint="eastAsia"/>
        </w:rPr>
        <w:t>会如下</w:t>
      </w:r>
      <w:proofErr w:type="gramEnd"/>
      <w:r>
        <w:rPr>
          <w:rFonts w:hint="eastAsia"/>
        </w:rPr>
        <w:t>显示</w:t>
      </w:r>
    </w:p>
    <w:p w:rsidR="0068023D" w:rsidRDefault="0068023D" w:rsidP="0068023D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5400040" cy="1141297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3D" w:rsidRDefault="0068023D" w:rsidP="0068023D">
      <w:pPr>
        <w:pStyle w:val="a9"/>
        <w:numPr>
          <w:ilvl w:val="0"/>
          <w:numId w:val="23"/>
        </w:numPr>
        <w:ind w:leftChars="0" w:right="110"/>
      </w:pPr>
      <w:r>
        <w:rPr>
          <w:rFonts w:hint="eastAsia"/>
        </w:rPr>
        <w:t>共享文件属于部门之间共享，上图可以看到文件是哪个部门进行的分享，且分享的文件进行下载查看</w:t>
      </w:r>
    </w:p>
    <w:p w:rsidR="0068023D" w:rsidRDefault="0068023D" w:rsidP="0068023D">
      <w:pPr>
        <w:pStyle w:val="a9"/>
        <w:numPr>
          <w:ilvl w:val="0"/>
          <w:numId w:val="23"/>
        </w:numPr>
        <w:ind w:leftChars="0" w:right="110"/>
      </w:pPr>
      <w:r>
        <w:rPr>
          <w:rFonts w:hint="eastAsia"/>
        </w:rPr>
        <w:t>有分享权限的可以把部门云盘分享其他部门</w:t>
      </w:r>
    </w:p>
    <w:p w:rsidR="00872D08" w:rsidRDefault="00872D08" w:rsidP="00872D08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5400040" cy="129123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08" w:rsidRDefault="00872D08" w:rsidP="00872D08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若分享的源文件被删除</w:t>
      </w:r>
      <w:r>
        <w:rPr>
          <w:rFonts w:hint="eastAsia"/>
        </w:rPr>
        <w:t xml:space="preserve"> </w:t>
      </w:r>
      <w:r>
        <w:rPr>
          <w:rFonts w:hint="eastAsia"/>
        </w:rPr>
        <w:t>，则共享文件也会被删除</w:t>
      </w:r>
      <w:r w:rsidR="008B4F1B">
        <w:rPr>
          <w:rFonts w:hint="eastAsia"/>
        </w:rPr>
        <w:t>，删除的都会在回收站显示</w:t>
      </w:r>
    </w:p>
    <w:p w:rsidR="006A29BA" w:rsidRPr="0068023D" w:rsidRDefault="006A29BA" w:rsidP="00872D08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已分享的部门不能重复分享；分享永久有效的不能重复分享；临时有效过期之后方可分享</w:t>
      </w:r>
    </w:p>
    <w:p w:rsidR="00675DDB" w:rsidRDefault="00FB5D43" w:rsidP="00675DDB">
      <w:pPr>
        <w:pStyle w:val="1"/>
        <w:ind w:left="1012" w:right="110"/>
      </w:pPr>
      <w:bookmarkStart w:id="11" w:name="_Toc499795562"/>
      <w:r>
        <w:rPr>
          <w:rFonts w:hint="eastAsia"/>
        </w:rPr>
        <w:lastRenderedPageBreak/>
        <w:t>知识库</w:t>
      </w:r>
      <w:bookmarkEnd w:id="11"/>
    </w:p>
    <w:p w:rsidR="00F02242" w:rsidRDefault="00353CAE" w:rsidP="00F02242">
      <w:pPr>
        <w:pStyle w:val="2"/>
        <w:ind w:left="904" w:right="110"/>
      </w:pPr>
      <w:bookmarkStart w:id="12" w:name="_Toc499795563"/>
      <w:r>
        <w:rPr>
          <w:rFonts w:hint="eastAsia"/>
        </w:rPr>
        <w:t>知识分类</w:t>
      </w:r>
      <w:bookmarkEnd w:id="12"/>
    </w:p>
    <w:p w:rsidR="00717E0A" w:rsidRDefault="00055720" w:rsidP="00EB5FBC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点击“知识分类”如下显示</w:t>
      </w:r>
    </w:p>
    <w:p w:rsidR="00055720" w:rsidRDefault="00055720" w:rsidP="00055720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5400040" cy="1505123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720" w:rsidRDefault="00055720" w:rsidP="00055720">
      <w:pPr>
        <w:pStyle w:val="a9"/>
        <w:numPr>
          <w:ilvl w:val="0"/>
          <w:numId w:val="25"/>
        </w:numPr>
        <w:ind w:leftChars="0" w:right="110"/>
        <w:jc w:val="left"/>
      </w:pPr>
      <w:r>
        <w:rPr>
          <w:rFonts w:hint="eastAsia"/>
        </w:rPr>
        <w:t>新增分类：增加分类的名称，方便存储</w:t>
      </w:r>
    </w:p>
    <w:p w:rsidR="00055720" w:rsidRDefault="00055720" w:rsidP="00055720">
      <w:pPr>
        <w:pStyle w:val="a9"/>
        <w:ind w:leftChars="0" w:left="590" w:right="110" w:firstLine="0"/>
        <w:jc w:val="left"/>
      </w:pPr>
      <w:r>
        <w:rPr>
          <w:noProof/>
        </w:rPr>
        <w:drawing>
          <wp:inline distT="0" distB="0" distL="0" distR="0">
            <wp:extent cx="5400040" cy="1815929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E0A" w:rsidRDefault="00055720" w:rsidP="00055720">
      <w:pPr>
        <w:pStyle w:val="a9"/>
        <w:numPr>
          <w:ilvl w:val="0"/>
          <w:numId w:val="25"/>
        </w:numPr>
        <w:ind w:leftChars="0" w:right="110"/>
        <w:jc w:val="left"/>
      </w:pPr>
      <w:r>
        <w:rPr>
          <w:rFonts w:hint="eastAsia"/>
        </w:rPr>
        <w:t>可以对新增的分类进行编辑，删除则需要权限</w:t>
      </w:r>
    </w:p>
    <w:p w:rsidR="00751559" w:rsidRDefault="00353CAE" w:rsidP="00751559">
      <w:pPr>
        <w:pStyle w:val="2"/>
        <w:ind w:left="904" w:right="110"/>
      </w:pPr>
      <w:bookmarkStart w:id="13" w:name="_Toc499795564"/>
      <w:r>
        <w:rPr>
          <w:rFonts w:hint="eastAsia"/>
        </w:rPr>
        <w:t>我的知识</w:t>
      </w:r>
      <w:bookmarkEnd w:id="13"/>
    </w:p>
    <w:p w:rsidR="00055720" w:rsidRDefault="00CD3FB8" w:rsidP="00055720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点击我的知识可以进行如下操作</w:t>
      </w:r>
    </w:p>
    <w:p w:rsidR="00CD3FB8" w:rsidRDefault="00CD3FB8" w:rsidP="00CD3FB8">
      <w:pPr>
        <w:pStyle w:val="a9"/>
        <w:ind w:leftChars="0" w:left="590" w:right="110" w:firstLine="0"/>
      </w:pPr>
      <w:r>
        <w:rPr>
          <w:noProof/>
        </w:rPr>
        <w:drawing>
          <wp:inline distT="0" distB="0" distL="0" distR="0">
            <wp:extent cx="5400040" cy="1010966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B8" w:rsidRDefault="00CE2968" w:rsidP="00CD3FB8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新增文章：增加文章，存储到知识分类的相应分类下</w:t>
      </w:r>
    </w:p>
    <w:p w:rsidR="00CE2968" w:rsidRDefault="00CE2968" w:rsidP="00CE2968">
      <w:pPr>
        <w:pStyle w:val="a9"/>
        <w:ind w:leftChars="0" w:left="590" w:right="110" w:firstLine="0"/>
      </w:pPr>
      <w:r>
        <w:rPr>
          <w:noProof/>
        </w:rPr>
        <w:lastRenderedPageBreak/>
        <w:drawing>
          <wp:inline distT="0" distB="0" distL="0" distR="0">
            <wp:extent cx="5399938" cy="3152851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968" w:rsidRPr="00055720" w:rsidRDefault="00CE2968" w:rsidP="00CE2968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“我的知识”下不需要权限就可删除和分享</w:t>
      </w:r>
      <w:r w:rsidR="001B5C0B">
        <w:rPr>
          <w:rFonts w:hint="eastAsia"/>
        </w:rPr>
        <w:t>，分享的知识会在共享知识下显示</w:t>
      </w:r>
    </w:p>
    <w:p w:rsidR="00751559" w:rsidRDefault="00353CAE" w:rsidP="00751559">
      <w:pPr>
        <w:pStyle w:val="2"/>
        <w:ind w:left="904" w:right="110"/>
      </w:pPr>
      <w:bookmarkStart w:id="14" w:name="_Toc499795565"/>
      <w:r>
        <w:rPr>
          <w:rFonts w:hint="eastAsia"/>
        </w:rPr>
        <w:t>部门知识</w:t>
      </w:r>
      <w:bookmarkEnd w:id="14"/>
    </w:p>
    <w:p w:rsidR="00FB2E29" w:rsidRDefault="00FB2E29" w:rsidP="00FB2E29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“部门知识”同“我的知识”显示界面一样，不同的是“部门知识”新增、编辑、删除和分享都需要配置权限方可操作</w:t>
      </w:r>
    </w:p>
    <w:p w:rsidR="00FB2E29" w:rsidRPr="00FB2E29" w:rsidRDefault="00FB2E29" w:rsidP="00FB2E29">
      <w:pPr>
        <w:pStyle w:val="a9"/>
        <w:numPr>
          <w:ilvl w:val="0"/>
          <w:numId w:val="25"/>
        </w:numPr>
        <w:ind w:leftChars="0" w:right="110"/>
      </w:pPr>
      <w:r>
        <w:rPr>
          <w:rFonts w:hint="eastAsia"/>
        </w:rPr>
        <w:t>权限配置系统管理员会在系统管理进行配置，普通会员不会显示此配置</w:t>
      </w:r>
    </w:p>
    <w:p w:rsidR="00751559" w:rsidRDefault="00CE2968" w:rsidP="00353CAE">
      <w:pPr>
        <w:pStyle w:val="2"/>
        <w:ind w:left="904" w:right="110"/>
      </w:pPr>
      <w:bookmarkStart w:id="15" w:name="_Toc499795566"/>
      <w:r>
        <w:rPr>
          <w:rFonts w:hint="eastAsia"/>
        </w:rPr>
        <w:t>共享知识</w:t>
      </w:r>
      <w:bookmarkEnd w:id="15"/>
    </w:p>
    <w:p w:rsidR="001B5C0B" w:rsidRDefault="008B4F1B" w:rsidP="008B4F1B">
      <w:pPr>
        <w:pStyle w:val="a9"/>
        <w:numPr>
          <w:ilvl w:val="0"/>
          <w:numId w:val="27"/>
        </w:numPr>
        <w:ind w:leftChars="0" w:right="110"/>
      </w:pPr>
      <w:r>
        <w:rPr>
          <w:rFonts w:hint="eastAsia"/>
        </w:rPr>
        <w:t>点击“共享知识”显示如下</w:t>
      </w:r>
    </w:p>
    <w:p w:rsidR="008B4F1B" w:rsidRDefault="008B4F1B" w:rsidP="008B4F1B">
      <w:pPr>
        <w:pStyle w:val="a9"/>
        <w:ind w:leftChars="0" w:left="714" w:right="110" w:firstLine="0"/>
      </w:pPr>
      <w:r>
        <w:rPr>
          <w:noProof/>
        </w:rPr>
        <w:drawing>
          <wp:inline distT="0" distB="0" distL="0" distR="0">
            <wp:extent cx="5400040" cy="1664572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F1B" w:rsidRDefault="008B4F1B" w:rsidP="008B4F1B">
      <w:pPr>
        <w:pStyle w:val="a9"/>
        <w:numPr>
          <w:ilvl w:val="0"/>
          <w:numId w:val="27"/>
        </w:numPr>
        <w:ind w:leftChars="0" w:right="110"/>
      </w:pPr>
      <w:r>
        <w:rPr>
          <w:rFonts w:hint="eastAsia"/>
        </w:rPr>
        <w:t>批量删除：选出多条可以同时删除，删除的都进回收站</w:t>
      </w:r>
    </w:p>
    <w:p w:rsidR="00B65054" w:rsidRDefault="00B65054" w:rsidP="008B4F1B">
      <w:pPr>
        <w:pStyle w:val="a9"/>
        <w:numPr>
          <w:ilvl w:val="0"/>
          <w:numId w:val="27"/>
        </w:numPr>
        <w:ind w:leftChars="0" w:right="110"/>
      </w:pPr>
      <w:r>
        <w:rPr>
          <w:rFonts w:hint="eastAsia"/>
        </w:rPr>
        <w:lastRenderedPageBreak/>
        <w:t>查看消息：若别的部门分享的知识源文件删除后，则查看消息下会有提示</w:t>
      </w:r>
    </w:p>
    <w:p w:rsidR="00B65054" w:rsidRDefault="00B65054" w:rsidP="00B65054">
      <w:pPr>
        <w:pStyle w:val="a9"/>
        <w:ind w:leftChars="0" w:left="714" w:right="110" w:firstLine="0"/>
      </w:pPr>
      <w:r>
        <w:rPr>
          <w:noProof/>
        </w:rPr>
        <w:drawing>
          <wp:inline distT="0" distB="0" distL="0" distR="0">
            <wp:extent cx="5400040" cy="1300562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74C" w:rsidRPr="001B5C0B" w:rsidRDefault="006D074C" w:rsidP="006D074C">
      <w:pPr>
        <w:pStyle w:val="a9"/>
        <w:numPr>
          <w:ilvl w:val="0"/>
          <w:numId w:val="32"/>
        </w:numPr>
        <w:ind w:leftChars="0" w:right="110"/>
      </w:pPr>
      <w:r>
        <w:rPr>
          <w:rFonts w:hint="eastAsia"/>
        </w:rPr>
        <w:t>已分享的部门不能重复分享；分享永久有效的不能重复分享；临时有效过期之后方可分享</w:t>
      </w:r>
    </w:p>
    <w:p w:rsidR="00675DDB" w:rsidRDefault="00FB5D43" w:rsidP="00675DDB">
      <w:pPr>
        <w:pStyle w:val="1"/>
        <w:ind w:left="1012" w:right="110"/>
      </w:pPr>
      <w:bookmarkStart w:id="16" w:name="_Toc499795567"/>
      <w:r>
        <w:rPr>
          <w:rFonts w:hint="eastAsia"/>
        </w:rPr>
        <w:t>回收站</w:t>
      </w:r>
      <w:bookmarkEnd w:id="16"/>
    </w:p>
    <w:p w:rsidR="00675DDB" w:rsidRDefault="00784576" w:rsidP="00333A50">
      <w:pPr>
        <w:pStyle w:val="2"/>
        <w:ind w:left="904" w:right="110"/>
      </w:pPr>
      <w:bookmarkStart w:id="17" w:name="_Toc499795568"/>
      <w:proofErr w:type="gramStart"/>
      <w:r>
        <w:rPr>
          <w:rFonts w:hint="eastAsia"/>
        </w:rPr>
        <w:t>网盘回收站</w:t>
      </w:r>
      <w:bookmarkEnd w:id="17"/>
      <w:proofErr w:type="gramEnd"/>
    </w:p>
    <w:p w:rsidR="007732C5" w:rsidRDefault="00935E37" w:rsidP="00B65054">
      <w:pPr>
        <w:pStyle w:val="a9"/>
        <w:numPr>
          <w:ilvl w:val="0"/>
          <w:numId w:val="28"/>
        </w:numPr>
        <w:ind w:leftChars="0" w:right="110"/>
      </w:pPr>
      <w:r>
        <w:rPr>
          <w:rFonts w:hint="eastAsia"/>
        </w:rPr>
        <w:t>“网盘回收站”</w:t>
      </w:r>
      <w:proofErr w:type="gramStart"/>
      <w:r>
        <w:rPr>
          <w:rFonts w:hint="eastAsia"/>
        </w:rPr>
        <w:t>是网盘系统</w:t>
      </w:r>
      <w:proofErr w:type="gramEnd"/>
      <w:r>
        <w:rPr>
          <w:rFonts w:hint="eastAsia"/>
        </w:rPr>
        <w:t>软删除的文件，可以进行物理删除和恢复功能</w:t>
      </w:r>
    </w:p>
    <w:p w:rsidR="00935E37" w:rsidRDefault="00935E37" w:rsidP="00935E37">
      <w:pPr>
        <w:pStyle w:val="a9"/>
        <w:ind w:leftChars="0" w:left="585" w:right="110" w:firstLine="0"/>
      </w:pPr>
      <w:r>
        <w:rPr>
          <w:noProof/>
        </w:rPr>
        <w:drawing>
          <wp:inline distT="0" distB="0" distL="0" distR="0">
            <wp:extent cx="5400040" cy="1397968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E37" w:rsidRDefault="00935E37" w:rsidP="00935E37">
      <w:pPr>
        <w:pStyle w:val="a9"/>
        <w:numPr>
          <w:ilvl w:val="0"/>
          <w:numId w:val="28"/>
        </w:numPr>
        <w:ind w:leftChars="0" w:right="110"/>
      </w:pPr>
      <w:r>
        <w:rPr>
          <w:rFonts w:hint="eastAsia"/>
        </w:rPr>
        <w:t>文件进入网盘回收站，系统会两天之后才可以进行物理删除，物理删除之后则不能进行恢复</w:t>
      </w:r>
    </w:p>
    <w:p w:rsidR="00935E37" w:rsidRDefault="00935E37" w:rsidP="00935E37">
      <w:pPr>
        <w:pStyle w:val="a9"/>
        <w:numPr>
          <w:ilvl w:val="0"/>
          <w:numId w:val="28"/>
        </w:numPr>
        <w:ind w:leftChars="0" w:right="110"/>
      </w:pPr>
      <w:r>
        <w:rPr>
          <w:rFonts w:hint="eastAsia"/>
        </w:rPr>
        <w:t>恢复文件可以恢复到原文夹下也可以恢复别的</w:t>
      </w:r>
      <w:proofErr w:type="gramStart"/>
      <w:r>
        <w:rPr>
          <w:rFonts w:hint="eastAsia"/>
        </w:rPr>
        <w:t>文佳夹下</w:t>
      </w:r>
      <w:proofErr w:type="gramEnd"/>
    </w:p>
    <w:p w:rsidR="00935E37" w:rsidRDefault="00935E37" w:rsidP="00935E37">
      <w:pPr>
        <w:pStyle w:val="a9"/>
        <w:ind w:leftChars="0" w:left="585" w:right="110" w:firstLine="0"/>
      </w:pPr>
      <w:r>
        <w:rPr>
          <w:noProof/>
        </w:rPr>
        <w:lastRenderedPageBreak/>
        <w:drawing>
          <wp:inline distT="0" distB="0" distL="0" distR="0">
            <wp:extent cx="4842510" cy="1931035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E37" w:rsidRDefault="00935E37" w:rsidP="00935E37">
      <w:pPr>
        <w:pStyle w:val="a9"/>
        <w:numPr>
          <w:ilvl w:val="0"/>
          <w:numId w:val="29"/>
        </w:numPr>
        <w:ind w:leftChars="0" w:right="110"/>
      </w:pPr>
      <w:r>
        <w:rPr>
          <w:rFonts w:hint="eastAsia"/>
        </w:rPr>
        <w:t>以上操作都是在权限配置好的情况下</w:t>
      </w:r>
    </w:p>
    <w:p w:rsidR="00784576" w:rsidRDefault="00784576" w:rsidP="00976D9D">
      <w:pPr>
        <w:pStyle w:val="2"/>
        <w:ind w:left="904" w:right="110"/>
      </w:pPr>
      <w:bookmarkStart w:id="18" w:name="_Toc499795569"/>
      <w:r>
        <w:rPr>
          <w:rFonts w:hint="eastAsia"/>
        </w:rPr>
        <w:t>知识回收站</w:t>
      </w:r>
      <w:bookmarkEnd w:id="18"/>
    </w:p>
    <w:p w:rsidR="00976D9D" w:rsidRDefault="00976D9D" w:rsidP="00976D9D">
      <w:pPr>
        <w:pStyle w:val="a9"/>
        <w:numPr>
          <w:ilvl w:val="0"/>
          <w:numId w:val="29"/>
        </w:numPr>
        <w:ind w:leftChars="0" w:right="110"/>
        <w:jc w:val="left"/>
      </w:pPr>
      <w:r>
        <w:rPr>
          <w:rFonts w:hint="eastAsia"/>
        </w:rPr>
        <w:t>“知识回收站”同“网盘回收站”一样，只是知识回收站没有两天延时，可直接进行物理删除</w:t>
      </w:r>
    </w:p>
    <w:p w:rsidR="00976D9D" w:rsidRDefault="00976D9D" w:rsidP="00976D9D">
      <w:pPr>
        <w:pStyle w:val="a9"/>
        <w:ind w:leftChars="0" w:left="585" w:right="110" w:firstLine="0"/>
        <w:jc w:val="left"/>
      </w:pPr>
      <w:r>
        <w:rPr>
          <w:noProof/>
        </w:rPr>
        <w:drawing>
          <wp:inline distT="0" distB="0" distL="0" distR="0">
            <wp:extent cx="5400040" cy="136254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D9D" w:rsidRPr="00976D9D" w:rsidRDefault="00976D9D" w:rsidP="00976D9D">
      <w:pPr>
        <w:pStyle w:val="a9"/>
        <w:numPr>
          <w:ilvl w:val="0"/>
          <w:numId w:val="29"/>
        </w:numPr>
        <w:ind w:leftChars="0" w:right="110"/>
        <w:jc w:val="left"/>
      </w:pPr>
    </w:p>
    <w:p w:rsidR="007F25A5" w:rsidRDefault="00FB5D43" w:rsidP="007F25A5">
      <w:pPr>
        <w:pStyle w:val="1"/>
        <w:ind w:left="1012" w:right="110"/>
      </w:pPr>
      <w:bookmarkStart w:id="19" w:name="_Toc499795570"/>
      <w:r>
        <w:rPr>
          <w:rFonts w:hint="eastAsia"/>
        </w:rPr>
        <w:t>系统管理</w:t>
      </w:r>
      <w:bookmarkEnd w:id="19"/>
    </w:p>
    <w:p w:rsidR="007F25A5" w:rsidRDefault="00D91645" w:rsidP="007F25A5">
      <w:pPr>
        <w:pStyle w:val="2"/>
        <w:ind w:left="904" w:right="110"/>
      </w:pPr>
      <w:bookmarkStart w:id="20" w:name="_Toc499795571"/>
      <w:r>
        <w:rPr>
          <w:rFonts w:hint="eastAsia"/>
        </w:rPr>
        <w:t>用户行为日志</w:t>
      </w:r>
      <w:bookmarkEnd w:id="20"/>
    </w:p>
    <w:p w:rsidR="00CD2BC2" w:rsidRDefault="00A61398" w:rsidP="00976D9D">
      <w:pPr>
        <w:pStyle w:val="a9"/>
        <w:numPr>
          <w:ilvl w:val="0"/>
          <w:numId w:val="29"/>
        </w:numPr>
        <w:ind w:leftChars="0" w:right="110"/>
      </w:pPr>
      <w:r>
        <w:rPr>
          <w:rFonts w:hint="eastAsia"/>
        </w:rPr>
        <w:t>用户行为日志可以查看用户操作的行为</w:t>
      </w:r>
    </w:p>
    <w:p w:rsidR="00A61398" w:rsidRDefault="00A61398" w:rsidP="00A61398">
      <w:pPr>
        <w:pStyle w:val="a9"/>
        <w:ind w:leftChars="0" w:left="585" w:right="110" w:firstLine="0"/>
      </w:pPr>
      <w:r>
        <w:rPr>
          <w:noProof/>
        </w:rPr>
        <w:lastRenderedPageBreak/>
        <w:drawing>
          <wp:inline distT="0" distB="0" distL="0" distR="0">
            <wp:extent cx="5400040" cy="2260365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398" w:rsidRDefault="00A61398" w:rsidP="00A61398">
      <w:pPr>
        <w:pStyle w:val="a9"/>
        <w:numPr>
          <w:ilvl w:val="0"/>
          <w:numId w:val="29"/>
        </w:numPr>
        <w:ind w:leftChars="0" w:right="110"/>
      </w:pPr>
      <w:r>
        <w:rPr>
          <w:rFonts w:hint="eastAsia"/>
        </w:rPr>
        <w:t>也可以进行检索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搜索查看日志</w:t>
      </w:r>
    </w:p>
    <w:p w:rsidR="00314DF8" w:rsidRDefault="00314DF8" w:rsidP="00265D6B">
      <w:pPr>
        <w:spacing w:line="220" w:lineRule="atLeast"/>
      </w:pPr>
    </w:p>
    <w:sectPr w:rsidR="00314DF8" w:rsidSect="0001704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numFmt w:val="decimalEnclosedCircleChinese"/>
        <w:numRestart w:val="eachPage"/>
      </w:footnotePr>
      <w:pgSz w:w="11906" w:h="16838" w:code="9"/>
      <w:pgMar w:top="2098" w:right="1701" w:bottom="1191" w:left="1701" w:header="1418" w:footer="851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E59" w:rsidRDefault="00312E59" w:rsidP="00675DDB">
      <w:pPr>
        <w:spacing w:after="0"/>
      </w:pPr>
      <w:r>
        <w:separator/>
      </w:r>
    </w:p>
  </w:endnote>
  <w:endnote w:type="continuationSeparator" w:id="0">
    <w:p w:rsidR="00312E59" w:rsidRDefault="00312E59" w:rsidP="00675D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82E" w:rsidRDefault="00A81D81" w:rsidP="00323012">
    <w:pPr>
      <w:pStyle w:val="a6"/>
      <w:framePr w:wrap="around" w:vAnchor="text" w:hAnchor="margin" w:xAlign="center" w:y="1"/>
      <w:spacing w:after="120"/>
      <w:rPr>
        <w:rStyle w:val="a7"/>
      </w:rPr>
    </w:pPr>
    <w:r>
      <w:rPr>
        <w:rStyle w:val="a7"/>
      </w:rPr>
      <w:fldChar w:fldCharType="begin"/>
    </w:r>
    <w:r w:rsidR="005563BA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BD382E" w:rsidRDefault="00312E59" w:rsidP="00083F79">
    <w:pPr>
      <w:pStyle w:val="a6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68" w:rsidRDefault="00B902A7" w:rsidP="00B902A7">
    <w:pPr>
      <w:pStyle w:val="a6"/>
      <w:jc w:val="center"/>
    </w:pPr>
    <w:r>
      <w:rPr>
        <w:rFonts w:hint="eastAsia"/>
      </w:rPr>
      <w:t>山东云天安全技术有限公司</w:t>
    </w:r>
  </w:p>
  <w:p w:rsidR="00BD382E" w:rsidRPr="00323012" w:rsidRDefault="00312E59" w:rsidP="00821FFE">
    <w:pPr>
      <w:pStyle w:val="ac"/>
      <w:framePr w:w="0" w:wrap="auto" w:vAnchor="margin" w:hAnchor="text" w:xAlign="left" w:yAlign="inlin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82E" w:rsidRDefault="00312E59" w:rsidP="00083F79">
    <w:pPr>
      <w:pStyle w:val="a6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E59" w:rsidRDefault="00312E59" w:rsidP="00675DDB">
      <w:pPr>
        <w:spacing w:after="0"/>
      </w:pPr>
      <w:r>
        <w:separator/>
      </w:r>
    </w:p>
  </w:footnote>
  <w:footnote w:type="continuationSeparator" w:id="0">
    <w:p w:rsidR="00312E59" w:rsidRDefault="00312E59" w:rsidP="00675D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82E" w:rsidRDefault="00312E59" w:rsidP="00083F79">
    <w:pPr>
      <w:pStyle w:val="a5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82E" w:rsidRPr="0086083D" w:rsidRDefault="00312E59" w:rsidP="00981811">
    <w:pPr>
      <w:pStyle w:val="a5"/>
      <w:pBdr>
        <w:bottom w:val="none" w:sz="0" w:space="0" w:color="auto"/>
      </w:pBdr>
      <w:wordWrap w:val="0"/>
      <w:jc w:val="right"/>
    </w:pPr>
    <w:sdt>
      <w:sdtPr>
        <w:id w:val="9775581"/>
        <w:docPartObj>
          <w:docPartGallery w:val="Page Numbers (Top of Page)"/>
          <w:docPartUnique/>
        </w:docPartObj>
      </w:sdtPr>
      <w:sdtEndPr/>
      <w:sdtContent>
        <w:r w:rsidR="00981811">
          <w:rPr>
            <w:rFonts w:hint="eastAsia"/>
          </w:rPr>
          <w:t xml:space="preserve"> </w:t>
        </w:r>
        <w:r w:rsidR="00981811">
          <w:rPr>
            <w:rFonts w:hint="eastAsia"/>
          </w:rPr>
          <w:t>云天安全服务</w:t>
        </w:r>
        <w:r w:rsidR="0096506B">
          <w:rPr>
            <w:rFonts w:hint="eastAsia"/>
          </w:rPr>
          <w:t>运维</w:t>
        </w:r>
        <w:r w:rsidR="00981811">
          <w:rPr>
            <w:rFonts w:hint="eastAsia"/>
          </w:rPr>
          <w:t>平台</w:t>
        </w:r>
        <w:r w:rsidR="00981811">
          <w:rPr>
            <w:rFonts w:hint="eastAsia"/>
          </w:rPr>
          <w:t xml:space="preserve">                                                                                   </w:t>
        </w:r>
        <w:r w:rsidR="00BF0F12">
          <w:rPr>
            <w:rFonts w:hint="eastAsia"/>
          </w:rPr>
          <w:t xml:space="preserve">                               </w:t>
        </w:r>
        <w:r w:rsidR="00B74784">
          <w:fldChar w:fldCharType="begin"/>
        </w:r>
        <w:r w:rsidR="00B74784">
          <w:instrText xml:space="preserve"> PAGE   \* MERGEFORMAT </w:instrText>
        </w:r>
        <w:r w:rsidR="00B74784">
          <w:fldChar w:fldCharType="separate"/>
        </w:r>
        <w:r w:rsidR="00457356" w:rsidRPr="00457356">
          <w:rPr>
            <w:noProof/>
            <w:lang w:val="zh-CN"/>
          </w:rPr>
          <w:t>3</w:t>
        </w:r>
        <w:r w:rsidR="00B74784">
          <w:rPr>
            <w:noProof/>
            <w:lang w:val="zh-CN"/>
          </w:rPr>
          <w:fldChar w:fldCharType="end"/>
        </w:r>
      </w:sdtContent>
    </w:sdt>
    <w:r w:rsidR="00BF0F12">
      <w:rPr>
        <w:rFonts w:hint="eastAsia"/>
      </w:rPr>
      <w:t xml:space="preserve">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82E" w:rsidRDefault="00981811" w:rsidP="00981811">
    <w:pPr>
      <w:pStyle w:val="a5"/>
      <w:pBdr>
        <w:bottom w:val="none" w:sz="0" w:space="0" w:color="auto"/>
      </w:pBdr>
      <w:tabs>
        <w:tab w:val="clear" w:pos="8306"/>
        <w:tab w:val="left" w:pos="4320"/>
        <w:tab w:val="left" w:pos="5040"/>
        <w:tab w:val="left" w:pos="5760"/>
        <w:tab w:val="left" w:pos="6480"/>
      </w:tabs>
      <w:spacing w:after="120"/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5pt;height:11.5pt" o:bullet="t">
        <v:imagedata r:id="rId1" o:title="msoC24B"/>
      </v:shape>
    </w:pict>
  </w:numPicBullet>
  <w:abstractNum w:abstractNumId="0">
    <w:nsid w:val="04E507AD"/>
    <w:multiLevelType w:val="hybridMultilevel"/>
    <w:tmpl w:val="8AD236C6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1">
    <w:nsid w:val="0DC3275A"/>
    <w:multiLevelType w:val="hybridMultilevel"/>
    <w:tmpl w:val="A16056AC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2">
    <w:nsid w:val="0E7E362F"/>
    <w:multiLevelType w:val="hybridMultilevel"/>
    <w:tmpl w:val="C748C6C8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3">
    <w:nsid w:val="179607A7"/>
    <w:multiLevelType w:val="hybridMultilevel"/>
    <w:tmpl w:val="9E76A6C6"/>
    <w:lvl w:ilvl="0" w:tplc="04090001">
      <w:start w:val="1"/>
      <w:numFmt w:val="bullet"/>
      <w:lvlText w:val="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4">
    <w:nsid w:val="238A2FEA"/>
    <w:multiLevelType w:val="hybridMultilevel"/>
    <w:tmpl w:val="9F64462C"/>
    <w:lvl w:ilvl="0" w:tplc="04090001">
      <w:start w:val="1"/>
      <w:numFmt w:val="bullet"/>
      <w:lvlText w:val="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5">
    <w:nsid w:val="254047C0"/>
    <w:multiLevelType w:val="hybridMultilevel"/>
    <w:tmpl w:val="93F4838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43D4446"/>
    <w:multiLevelType w:val="hybridMultilevel"/>
    <w:tmpl w:val="A9E8937E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7">
    <w:nsid w:val="3527581D"/>
    <w:multiLevelType w:val="hybridMultilevel"/>
    <w:tmpl w:val="4DA65E2A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8">
    <w:nsid w:val="39A829C1"/>
    <w:multiLevelType w:val="hybridMultilevel"/>
    <w:tmpl w:val="0D586702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9">
    <w:nsid w:val="3EBB3C91"/>
    <w:multiLevelType w:val="multilevel"/>
    <w:tmpl w:val="3BBC07E2"/>
    <w:lvl w:ilvl="0">
      <w:start w:val="1"/>
      <w:numFmt w:val="chineseCountingThousand"/>
      <w:pStyle w:val="1"/>
      <w:suff w:val="space"/>
      <w:lvlText w:val="%1. "/>
      <w:lvlJc w:val="left"/>
      <w:pPr>
        <w:ind w:left="907" w:hanging="907"/>
      </w:pPr>
      <w:rPr>
        <w:rFonts w:hint="eastAsia"/>
        <w:lang w:val="en-US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794" w:hanging="794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907" w:hanging="907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 "/>
      <w:lvlJc w:val="left"/>
      <w:pPr>
        <w:ind w:left="1021" w:hanging="1021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 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 "/>
      <w:lvlJc w:val="left"/>
      <w:pPr>
        <w:ind w:left="1247" w:hanging="1247"/>
      </w:pPr>
      <w:rPr>
        <w:rFonts w:hint="eastAsia"/>
      </w:rPr>
    </w:lvl>
    <w:lvl w:ilvl="6">
      <w:start w:val="1"/>
      <w:numFmt w:val="decimal"/>
      <w:lvlRestart w:val="1"/>
      <w:pStyle w:val="a"/>
      <w:isLgl/>
      <w:suff w:val="space"/>
      <w:lvlText w:val="图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Restart w:val="1"/>
      <w:pStyle w:val="a0"/>
      <w:isLgl/>
      <w:suff w:val="space"/>
      <w:lvlText w:val="表 %1.%8 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>
    <w:nsid w:val="447040AE"/>
    <w:multiLevelType w:val="hybridMultilevel"/>
    <w:tmpl w:val="B7C8205C"/>
    <w:lvl w:ilvl="0" w:tplc="20BC1584">
      <w:start w:val="6"/>
      <w:numFmt w:val="japaneseCounting"/>
      <w:lvlText w:val="%1."/>
      <w:lvlJc w:val="left"/>
      <w:pPr>
        <w:ind w:left="26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11">
    <w:nsid w:val="468F10E0"/>
    <w:multiLevelType w:val="hybridMultilevel"/>
    <w:tmpl w:val="FD64A022"/>
    <w:lvl w:ilvl="0" w:tplc="04090007">
      <w:start w:val="1"/>
      <w:numFmt w:val="bullet"/>
      <w:lvlText w:val=""/>
      <w:lvlPicBulletId w:val="0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12">
    <w:nsid w:val="46A32688"/>
    <w:multiLevelType w:val="hybridMultilevel"/>
    <w:tmpl w:val="3258D33E"/>
    <w:lvl w:ilvl="0" w:tplc="C436C760">
      <w:start w:val="6"/>
      <w:numFmt w:val="japaneseCounting"/>
      <w:lvlText w:val="%1．"/>
      <w:lvlJc w:val="left"/>
      <w:pPr>
        <w:ind w:left="1920" w:hanging="9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5" w:hanging="420"/>
      </w:pPr>
    </w:lvl>
    <w:lvl w:ilvl="2" w:tplc="0409001B" w:tentative="1">
      <w:start w:val="1"/>
      <w:numFmt w:val="lowerRoman"/>
      <w:lvlText w:val="%3."/>
      <w:lvlJc w:val="right"/>
      <w:pPr>
        <w:ind w:left="2265" w:hanging="420"/>
      </w:pPr>
    </w:lvl>
    <w:lvl w:ilvl="3" w:tplc="0409000F" w:tentative="1">
      <w:start w:val="1"/>
      <w:numFmt w:val="decimal"/>
      <w:lvlText w:val="%4."/>
      <w:lvlJc w:val="left"/>
      <w:pPr>
        <w:ind w:left="2685" w:hanging="420"/>
      </w:pPr>
    </w:lvl>
    <w:lvl w:ilvl="4" w:tplc="04090019" w:tentative="1">
      <w:start w:val="1"/>
      <w:numFmt w:val="lowerLetter"/>
      <w:lvlText w:val="%5)"/>
      <w:lvlJc w:val="left"/>
      <w:pPr>
        <w:ind w:left="3105" w:hanging="420"/>
      </w:pPr>
    </w:lvl>
    <w:lvl w:ilvl="5" w:tplc="0409001B" w:tentative="1">
      <w:start w:val="1"/>
      <w:numFmt w:val="lowerRoman"/>
      <w:lvlText w:val="%6."/>
      <w:lvlJc w:val="right"/>
      <w:pPr>
        <w:ind w:left="3525" w:hanging="420"/>
      </w:pPr>
    </w:lvl>
    <w:lvl w:ilvl="6" w:tplc="0409000F" w:tentative="1">
      <w:start w:val="1"/>
      <w:numFmt w:val="decimal"/>
      <w:lvlText w:val="%7."/>
      <w:lvlJc w:val="left"/>
      <w:pPr>
        <w:ind w:left="3945" w:hanging="420"/>
      </w:pPr>
    </w:lvl>
    <w:lvl w:ilvl="7" w:tplc="04090019" w:tentative="1">
      <w:start w:val="1"/>
      <w:numFmt w:val="lowerLetter"/>
      <w:lvlText w:val="%8)"/>
      <w:lvlJc w:val="left"/>
      <w:pPr>
        <w:ind w:left="4365" w:hanging="420"/>
      </w:pPr>
    </w:lvl>
    <w:lvl w:ilvl="8" w:tplc="0409001B" w:tentative="1">
      <w:start w:val="1"/>
      <w:numFmt w:val="lowerRoman"/>
      <w:lvlText w:val="%9."/>
      <w:lvlJc w:val="right"/>
      <w:pPr>
        <w:ind w:left="4785" w:hanging="420"/>
      </w:pPr>
    </w:lvl>
  </w:abstractNum>
  <w:abstractNum w:abstractNumId="13">
    <w:nsid w:val="48CA20B2"/>
    <w:multiLevelType w:val="hybridMultilevel"/>
    <w:tmpl w:val="EEFE1BF4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14">
    <w:nsid w:val="4FC87F89"/>
    <w:multiLevelType w:val="hybridMultilevel"/>
    <w:tmpl w:val="13006324"/>
    <w:lvl w:ilvl="0" w:tplc="04090007">
      <w:start w:val="1"/>
      <w:numFmt w:val="bullet"/>
      <w:lvlText w:val=""/>
      <w:lvlPicBulletId w:val="0"/>
      <w:lvlJc w:val="left"/>
      <w:pPr>
        <w:ind w:left="10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20"/>
      </w:pPr>
      <w:rPr>
        <w:rFonts w:ascii="Wingdings" w:hAnsi="Wingdings" w:hint="default"/>
      </w:rPr>
    </w:lvl>
  </w:abstractNum>
  <w:abstractNum w:abstractNumId="15">
    <w:nsid w:val="51AD2FD1"/>
    <w:multiLevelType w:val="hybridMultilevel"/>
    <w:tmpl w:val="149629EA"/>
    <w:lvl w:ilvl="0" w:tplc="698EC440">
      <w:start w:val="1"/>
      <w:numFmt w:val="bullet"/>
      <w:lvlText w:val=""/>
      <w:lvlPicBulletId w:val="0"/>
      <w:lvlJc w:val="left"/>
      <w:pPr>
        <w:ind w:left="987" w:hanging="42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6">
    <w:nsid w:val="52803403"/>
    <w:multiLevelType w:val="hybridMultilevel"/>
    <w:tmpl w:val="1610A158"/>
    <w:lvl w:ilvl="0" w:tplc="698EC440">
      <w:start w:val="1"/>
      <w:numFmt w:val="bullet"/>
      <w:lvlText w:val=""/>
      <w:lvlPicBulletId w:val="0"/>
      <w:lvlJc w:val="left"/>
      <w:pPr>
        <w:ind w:left="1572" w:hanging="42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17">
    <w:nsid w:val="53FC3DE6"/>
    <w:multiLevelType w:val="hybridMultilevel"/>
    <w:tmpl w:val="1180DBFC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18">
    <w:nsid w:val="540B6BC7"/>
    <w:multiLevelType w:val="hybridMultilevel"/>
    <w:tmpl w:val="B6AEBFC0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19">
    <w:nsid w:val="550854CC"/>
    <w:multiLevelType w:val="hybridMultilevel"/>
    <w:tmpl w:val="B24EEE2C"/>
    <w:lvl w:ilvl="0" w:tplc="04090001">
      <w:start w:val="1"/>
      <w:numFmt w:val="bullet"/>
      <w:lvlText w:val="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20">
    <w:nsid w:val="5EFC442D"/>
    <w:multiLevelType w:val="hybridMultilevel"/>
    <w:tmpl w:val="9998EFA2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21">
    <w:nsid w:val="5FDB287A"/>
    <w:multiLevelType w:val="hybridMultilevel"/>
    <w:tmpl w:val="06EE1750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22">
    <w:nsid w:val="60A978AC"/>
    <w:multiLevelType w:val="hybridMultilevel"/>
    <w:tmpl w:val="8AA0B98C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23">
    <w:nsid w:val="616A70FD"/>
    <w:multiLevelType w:val="hybridMultilevel"/>
    <w:tmpl w:val="36D86C48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24">
    <w:nsid w:val="6390457D"/>
    <w:multiLevelType w:val="hybridMultilevel"/>
    <w:tmpl w:val="95CAE25E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25">
    <w:nsid w:val="6C8048AD"/>
    <w:multiLevelType w:val="hybridMultilevel"/>
    <w:tmpl w:val="2DAC8904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26">
    <w:nsid w:val="6E3D74C2"/>
    <w:multiLevelType w:val="hybridMultilevel"/>
    <w:tmpl w:val="69F2F102"/>
    <w:lvl w:ilvl="0" w:tplc="2FEE0EAE">
      <w:start w:val="6"/>
      <w:numFmt w:val="japaneseCounting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F764591"/>
    <w:multiLevelType w:val="hybridMultilevel"/>
    <w:tmpl w:val="318666C0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28">
    <w:nsid w:val="78010323"/>
    <w:multiLevelType w:val="hybridMultilevel"/>
    <w:tmpl w:val="D1E25DFC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29">
    <w:nsid w:val="79E35457"/>
    <w:multiLevelType w:val="hybridMultilevel"/>
    <w:tmpl w:val="8F1E0C8A"/>
    <w:lvl w:ilvl="0" w:tplc="04090007">
      <w:start w:val="1"/>
      <w:numFmt w:val="bullet"/>
      <w:lvlText w:val=""/>
      <w:lvlPicBulletId w:val="0"/>
      <w:lvlJc w:val="left"/>
      <w:pPr>
        <w:ind w:left="1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0" w:hanging="420"/>
      </w:pPr>
      <w:rPr>
        <w:rFonts w:ascii="Wingdings" w:hAnsi="Wingdings" w:hint="default"/>
      </w:rPr>
    </w:lvl>
  </w:abstractNum>
  <w:abstractNum w:abstractNumId="30">
    <w:nsid w:val="7A8E7515"/>
    <w:multiLevelType w:val="hybridMultilevel"/>
    <w:tmpl w:val="83E67AEA"/>
    <w:lvl w:ilvl="0" w:tplc="04090007">
      <w:start w:val="1"/>
      <w:numFmt w:val="bullet"/>
      <w:lvlText w:val=""/>
      <w:lvlPicBulletId w:val="0"/>
      <w:lvlJc w:val="left"/>
      <w:pPr>
        <w:ind w:left="100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0"/>
  </w:num>
  <w:num w:numId="4">
    <w:abstractNumId w:val="2"/>
  </w:num>
  <w:num w:numId="5">
    <w:abstractNumId w:val="24"/>
  </w:num>
  <w:num w:numId="6">
    <w:abstractNumId w:val="6"/>
  </w:num>
  <w:num w:numId="7">
    <w:abstractNumId w:val="22"/>
  </w:num>
  <w:num w:numId="8">
    <w:abstractNumId w:val="1"/>
  </w:num>
  <w:num w:numId="9">
    <w:abstractNumId w:val="5"/>
  </w:num>
  <w:num w:numId="10">
    <w:abstractNumId w:val="15"/>
  </w:num>
  <w:num w:numId="11">
    <w:abstractNumId w:val="16"/>
  </w:num>
  <w:num w:numId="12">
    <w:abstractNumId w:val="7"/>
  </w:num>
  <w:num w:numId="13">
    <w:abstractNumId w:val="0"/>
  </w:num>
  <w:num w:numId="14">
    <w:abstractNumId w:val="20"/>
  </w:num>
  <w:num w:numId="15">
    <w:abstractNumId w:val="4"/>
  </w:num>
  <w:num w:numId="16">
    <w:abstractNumId w:val="19"/>
  </w:num>
  <w:num w:numId="17">
    <w:abstractNumId w:val="12"/>
  </w:num>
  <w:num w:numId="18">
    <w:abstractNumId w:val="10"/>
  </w:num>
  <w:num w:numId="19">
    <w:abstractNumId w:val="26"/>
  </w:num>
  <w:num w:numId="20">
    <w:abstractNumId w:val="13"/>
  </w:num>
  <w:num w:numId="21">
    <w:abstractNumId w:val="9"/>
  </w:num>
  <w:num w:numId="22">
    <w:abstractNumId w:val="28"/>
  </w:num>
  <w:num w:numId="23">
    <w:abstractNumId w:val="25"/>
  </w:num>
  <w:num w:numId="24">
    <w:abstractNumId w:val="27"/>
  </w:num>
  <w:num w:numId="25">
    <w:abstractNumId w:val="17"/>
  </w:num>
  <w:num w:numId="26">
    <w:abstractNumId w:val="29"/>
  </w:num>
  <w:num w:numId="27">
    <w:abstractNumId w:val="11"/>
  </w:num>
  <w:num w:numId="28">
    <w:abstractNumId w:val="23"/>
  </w:num>
  <w:num w:numId="29">
    <w:abstractNumId w:val="18"/>
  </w:num>
  <w:num w:numId="30">
    <w:abstractNumId w:val="3"/>
  </w:num>
  <w:num w:numId="31">
    <w:abstractNumId w:val="21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7B16"/>
    <w:rsid w:val="000336BC"/>
    <w:rsid w:val="000432DD"/>
    <w:rsid w:val="00055720"/>
    <w:rsid w:val="00073945"/>
    <w:rsid w:val="000A207E"/>
    <w:rsid w:val="000D7FFC"/>
    <w:rsid w:val="00111E7A"/>
    <w:rsid w:val="00131869"/>
    <w:rsid w:val="00135DE6"/>
    <w:rsid w:val="001364D7"/>
    <w:rsid w:val="00172FE6"/>
    <w:rsid w:val="001B5C0B"/>
    <w:rsid w:val="00200675"/>
    <w:rsid w:val="00206B19"/>
    <w:rsid w:val="00212A09"/>
    <w:rsid w:val="002272CF"/>
    <w:rsid w:val="002309FC"/>
    <w:rsid w:val="00231FDF"/>
    <w:rsid w:val="00235A43"/>
    <w:rsid w:val="002469CD"/>
    <w:rsid w:val="0024714E"/>
    <w:rsid w:val="0025076A"/>
    <w:rsid w:val="002659E9"/>
    <w:rsid w:val="00265D6B"/>
    <w:rsid w:val="00274A40"/>
    <w:rsid w:val="002A772B"/>
    <w:rsid w:val="002B0EF9"/>
    <w:rsid w:val="002C179C"/>
    <w:rsid w:val="002E433B"/>
    <w:rsid w:val="002F32A9"/>
    <w:rsid w:val="00312E59"/>
    <w:rsid w:val="00314DF8"/>
    <w:rsid w:val="00315BBF"/>
    <w:rsid w:val="00315FA2"/>
    <w:rsid w:val="0032265F"/>
    <w:rsid w:val="00323B43"/>
    <w:rsid w:val="00333A50"/>
    <w:rsid w:val="00334703"/>
    <w:rsid w:val="00353CAE"/>
    <w:rsid w:val="003635FC"/>
    <w:rsid w:val="003713D2"/>
    <w:rsid w:val="003A6EC2"/>
    <w:rsid w:val="003B07F3"/>
    <w:rsid w:val="003B489A"/>
    <w:rsid w:val="003C5258"/>
    <w:rsid w:val="003C5DB3"/>
    <w:rsid w:val="003D37D8"/>
    <w:rsid w:val="003D46F1"/>
    <w:rsid w:val="003D645F"/>
    <w:rsid w:val="003E2FD7"/>
    <w:rsid w:val="003E3D43"/>
    <w:rsid w:val="003F6680"/>
    <w:rsid w:val="00403C17"/>
    <w:rsid w:val="004247F7"/>
    <w:rsid w:val="00426133"/>
    <w:rsid w:val="004328C4"/>
    <w:rsid w:val="004358AB"/>
    <w:rsid w:val="0043606D"/>
    <w:rsid w:val="004404B7"/>
    <w:rsid w:val="00457356"/>
    <w:rsid w:val="004650A4"/>
    <w:rsid w:val="004770EA"/>
    <w:rsid w:val="00494430"/>
    <w:rsid w:val="004954FA"/>
    <w:rsid w:val="00497E84"/>
    <w:rsid w:val="004A52AE"/>
    <w:rsid w:val="004A7E38"/>
    <w:rsid w:val="004C42FB"/>
    <w:rsid w:val="004C455E"/>
    <w:rsid w:val="004C7756"/>
    <w:rsid w:val="004E3C15"/>
    <w:rsid w:val="004F4EC9"/>
    <w:rsid w:val="0051046D"/>
    <w:rsid w:val="0051181E"/>
    <w:rsid w:val="005563BA"/>
    <w:rsid w:val="005765B2"/>
    <w:rsid w:val="00580D6F"/>
    <w:rsid w:val="0058697F"/>
    <w:rsid w:val="00590BF3"/>
    <w:rsid w:val="0059292D"/>
    <w:rsid w:val="005939F4"/>
    <w:rsid w:val="00593EDE"/>
    <w:rsid w:val="005A039A"/>
    <w:rsid w:val="005D772F"/>
    <w:rsid w:val="005F51FD"/>
    <w:rsid w:val="00603CA9"/>
    <w:rsid w:val="0060430F"/>
    <w:rsid w:val="006101EF"/>
    <w:rsid w:val="00610EC1"/>
    <w:rsid w:val="0061551B"/>
    <w:rsid w:val="00626A4A"/>
    <w:rsid w:val="00675DDB"/>
    <w:rsid w:val="0068023D"/>
    <w:rsid w:val="006A1D6C"/>
    <w:rsid w:val="006A29BA"/>
    <w:rsid w:val="006A5E03"/>
    <w:rsid w:val="006D074C"/>
    <w:rsid w:val="006D1838"/>
    <w:rsid w:val="006D2EA6"/>
    <w:rsid w:val="006F4B1B"/>
    <w:rsid w:val="006F5D4C"/>
    <w:rsid w:val="00701C40"/>
    <w:rsid w:val="00704040"/>
    <w:rsid w:val="00717E0A"/>
    <w:rsid w:val="00746A18"/>
    <w:rsid w:val="00751559"/>
    <w:rsid w:val="007732C5"/>
    <w:rsid w:val="00784576"/>
    <w:rsid w:val="007A2ACA"/>
    <w:rsid w:val="007B675C"/>
    <w:rsid w:val="007F25A5"/>
    <w:rsid w:val="0080144B"/>
    <w:rsid w:val="00866552"/>
    <w:rsid w:val="0087161A"/>
    <w:rsid w:val="00872D08"/>
    <w:rsid w:val="00890668"/>
    <w:rsid w:val="008B4F1B"/>
    <w:rsid w:val="008B7726"/>
    <w:rsid w:val="008D4C24"/>
    <w:rsid w:val="009003F3"/>
    <w:rsid w:val="009013D4"/>
    <w:rsid w:val="00903DA7"/>
    <w:rsid w:val="009062EA"/>
    <w:rsid w:val="00920F83"/>
    <w:rsid w:val="00935E37"/>
    <w:rsid w:val="00937EE9"/>
    <w:rsid w:val="00943732"/>
    <w:rsid w:val="00954748"/>
    <w:rsid w:val="00957BF4"/>
    <w:rsid w:val="0096506B"/>
    <w:rsid w:val="00976D9D"/>
    <w:rsid w:val="00981811"/>
    <w:rsid w:val="009A04A2"/>
    <w:rsid w:val="009A441A"/>
    <w:rsid w:val="00A06808"/>
    <w:rsid w:val="00A11182"/>
    <w:rsid w:val="00A15C59"/>
    <w:rsid w:val="00A20054"/>
    <w:rsid w:val="00A231F6"/>
    <w:rsid w:val="00A31875"/>
    <w:rsid w:val="00A33678"/>
    <w:rsid w:val="00A41DC8"/>
    <w:rsid w:val="00A61398"/>
    <w:rsid w:val="00A63A16"/>
    <w:rsid w:val="00A7153A"/>
    <w:rsid w:val="00A74B0C"/>
    <w:rsid w:val="00A77DBD"/>
    <w:rsid w:val="00A81D81"/>
    <w:rsid w:val="00A83858"/>
    <w:rsid w:val="00A95CB1"/>
    <w:rsid w:val="00AA5167"/>
    <w:rsid w:val="00AC2666"/>
    <w:rsid w:val="00AC483D"/>
    <w:rsid w:val="00AF5D42"/>
    <w:rsid w:val="00AF64B9"/>
    <w:rsid w:val="00B05A97"/>
    <w:rsid w:val="00B12D55"/>
    <w:rsid w:val="00B1647A"/>
    <w:rsid w:val="00B25F17"/>
    <w:rsid w:val="00B3116F"/>
    <w:rsid w:val="00B42707"/>
    <w:rsid w:val="00B54386"/>
    <w:rsid w:val="00B62A22"/>
    <w:rsid w:val="00B65054"/>
    <w:rsid w:val="00B74784"/>
    <w:rsid w:val="00B83727"/>
    <w:rsid w:val="00B902A7"/>
    <w:rsid w:val="00B9632C"/>
    <w:rsid w:val="00BB7446"/>
    <w:rsid w:val="00BC55EE"/>
    <w:rsid w:val="00BF0F12"/>
    <w:rsid w:val="00BF1BF2"/>
    <w:rsid w:val="00BF2980"/>
    <w:rsid w:val="00BF2A12"/>
    <w:rsid w:val="00C11D7F"/>
    <w:rsid w:val="00C14A3E"/>
    <w:rsid w:val="00C337C8"/>
    <w:rsid w:val="00C6562D"/>
    <w:rsid w:val="00C9723A"/>
    <w:rsid w:val="00CB0D5E"/>
    <w:rsid w:val="00CC58FC"/>
    <w:rsid w:val="00CD2BC2"/>
    <w:rsid w:val="00CD3FB8"/>
    <w:rsid w:val="00CD498B"/>
    <w:rsid w:val="00CD5884"/>
    <w:rsid w:val="00CD7BFB"/>
    <w:rsid w:val="00CE2968"/>
    <w:rsid w:val="00CF28C0"/>
    <w:rsid w:val="00D12115"/>
    <w:rsid w:val="00D31D50"/>
    <w:rsid w:val="00D4100E"/>
    <w:rsid w:val="00D457B2"/>
    <w:rsid w:val="00D5106F"/>
    <w:rsid w:val="00D62D98"/>
    <w:rsid w:val="00D843C8"/>
    <w:rsid w:val="00D91645"/>
    <w:rsid w:val="00DA6068"/>
    <w:rsid w:val="00DB256B"/>
    <w:rsid w:val="00DB4802"/>
    <w:rsid w:val="00DC2FC9"/>
    <w:rsid w:val="00DE4D29"/>
    <w:rsid w:val="00DF4AE3"/>
    <w:rsid w:val="00E21E97"/>
    <w:rsid w:val="00E31256"/>
    <w:rsid w:val="00E35A96"/>
    <w:rsid w:val="00E37C54"/>
    <w:rsid w:val="00E544CE"/>
    <w:rsid w:val="00E57C06"/>
    <w:rsid w:val="00E843D2"/>
    <w:rsid w:val="00E93D0A"/>
    <w:rsid w:val="00EB1584"/>
    <w:rsid w:val="00EB5FBC"/>
    <w:rsid w:val="00EC0149"/>
    <w:rsid w:val="00EC77A1"/>
    <w:rsid w:val="00F02242"/>
    <w:rsid w:val="00F0610B"/>
    <w:rsid w:val="00F15797"/>
    <w:rsid w:val="00F26257"/>
    <w:rsid w:val="00F30B64"/>
    <w:rsid w:val="00F31005"/>
    <w:rsid w:val="00F32B18"/>
    <w:rsid w:val="00F64A88"/>
    <w:rsid w:val="00F75656"/>
    <w:rsid w:val="00F8103F"/>
    <w:rsid w:val="00F9788A"/>
    <w:rsid w:val="00FA6F6A"/>
    <w:rsid w:val="00FB2E29"/>
    <w:rsid w:val="00FB5D43"/>
    <w:rsid w:val="00FF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0">
    <w:name w:val="heading 1"/>
    <w:basedOn w:val="a1"/>
    <w:next w:val="a1"/>
    <w:link w:val="1Char"/>
    <w:uiPriority w:val="9"/>
    <w:qFormat/>
    <w:rsid w:val="00675D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Char"/>
    <w:uiPriority w:val="9"/>
    <w:semiHidden/>
    <w:unhideWhenUsed/>
    <w:qFormat/>
    <w:rsid w:val="00675D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Char"/>
    <w:uiPriority w:val="9"/>
    <w:semiHidden/>
    <w:unhideWhenUsed/>
    <w:qFormat/>
    <w:rsid w:val="00675D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1"/>
    <w:next w:val="a1"/>
    <w:link w:val="4Char"/>
    <w:uiPriority w:val="9"/>
    <w:semiHidden/>
    <w:unhideWhenUsed/>
    <w:qFormat/>
    <w:rsid w:val="00675D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675DD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675DDB"/>
    <w:rPr>
      <w:rFonts w:ascii="Tahoma" w:hAnsi="Tahoma"/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675DD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675DDB"/>
    <w:rPr>
      <w:rFonts w:ascii="Tahoma" w:hAnsi="Tahoma"/>
      <w:sz w:val="18"/>
      <w:szCs w:val="18"/>
    </w:rPr>
  </w:style>
  <w:style w:type="character" w:styleId="a7">
    <w:name w:val="page number"/>
    <w:basedOn w:val="a2"/>
    <w:semiHidden/>
    <w:rsid w:val="00675DDB"/>
  </w:style>
  <w:style w:type="paragraph" w:styleId="a8">
    <w:name w:val="Title"/>
    <w:basedOn w:val="a9"/>
    <w:link w:val="Char1"/>
    <w:qFormat/>
    <w:rsid w:val="00675DDB"/>
    <w:pPr>
      <w:jc w:val="center"/>
      <w:outlineLvl w:val="0"/>
    </w:pPr>
    <w:rPr>
      <w:rFonts w:eastAsia="黑体"/>
      <w:b/>
      <w:bCs/>
      <w:sz w:val="52"/>
      <w:szCs w:val="32"/>
    </w:rPr>
  </w:style>
  <w:style w:type="character" w:customStyle="1" w:styleId="Char1">
    <w:name w:val="标题 Char"/>
    <w:basedOn w:val="a2"/>
    <w:link w:val="a8"/>
    <w:rsid w:val="00675DDB"/>
    <w:rPr>
      <w:rFonts w:ascii="Arial" w:eastAsia="黑体" w:hAnsi="Arial" w:cs="Arial"/>
      <w:b/>
      <w:bCs/>
      <w:kern w:val="2"/>
      <w:sz w:val="52"/>
      <w:szCs w:val="32"/>
    </w:rPr>
  </w:style>
  <w:style w:type="paragraph" w:styleId="11">
    <w:name w:val="toc 1"/>
    <w:basedOn w:val="a1"/>
    <w:next w:val="a1"/>
    <w:autoRedefine/>
    <w:uiPriority w:val="39"/>
    <w:qFormat/>
    <w:rsid w:val="00675DDB"/>
    <w:pPr>
      <w:adjustRightInd/>
      <w:snapToGrid/>
      <w:spacing w:before="120" w:after="120" w:line="240" w:lineRule="atLeast"/>
    </w:pPr>
    <w:rPr>
      <w:rFonts w:ascii="Calibri" w:eastAsia="宋体" w:hAnsi="Calibri" w:cs="Times New Roman"/>
      <w:bCs/>
      <w:caps/>
      <w:kern w:val="2"/>
      <w:sz w:val="20"/>
      <w:szCs w:val="20"/>
    </w:rPr>
  </w:style>
  <w:style w:type="paragraph" w:styleId="21">
    <w:name w:val="toc 2"/>
    <w:basedOn w:val="a1"/>
    <w:next w:val="a1"/>
    <w:autoRedefine/>
    <w:uiPriority w:val="39"/>
    <w:qFormat/>
    <w:rsid w:val="00675DDB"/>
    <w:pPr>
      <w:adjustRightInd/>
      <w:snapToGrid/>
      <w:spacing w:after="0" w:line="240" w:lineRule="atLeast"/>
      <w:ind w:left="210"/>
    </w:pPr>
    <w:rPr>
      <w:rFonts w:ascii="Calibri" w:eastAsia="宋体" w:hAnsi="Calibri" w:cs="Times New Roman"/>
      <w:smallCaps/>
      <w:kern w:val="2"/>
      <w:sz w:val="20"/>
      <w:szCs w:val="20"/>
    </w:rPr>
  </w:style>
  <w:style w:type="character" w:styleId="aa">
    <w:name w:val="Hyperlink"/>
    <w:uiPriority w:val="99"/>
    <w:rsid w:val="00675DDB"/>
    <w:rPr>
      <w:color w:val="0000FF"/>
      <w:u w:val="single"/>
    </w:rPr>
  </w:style>
  <w:style w:type="paragraph" w:customStyle="1" w:styleId="a9">
    <w:name w:val="正文（安云科技）"/>
    <w:qFormat/>
    <w:rsid w:val="00675DDB"/>
    <w:pPr>
      <w:spacing w:after="0" w:line="300" w:lineRule="auto"/>
      <w:ind w:leftChars="50" w:left="105" w:rightChars="50" w:right="105" w:firstLine="480"/>
      <w:jc w:val="both"/>
    </w:pPr>
    <w:rPr>
      <w:rFonts w:ascii="Arial" w:eastAsia="宋体" w:hAnsi="Arial" w:cs="Arial"/>
      <w:kern w:val="2"/>
      <w:sz w:val="24"/>
      <w:szCs w:val="21"/>
    </w:rPr>
  </w:style>
  <w:style w:type="paragraph" w:customStyle="1" w:styleId="1">
    <w:name w:val="标题 1（安云科技）"/>
    <w:basedOn w:val="10"/>
    <w:next w:val="a9"/>
    <w:qFormat/>
    <w:rsid w:val="00675DDB"/>
    <w:pPr>
      <w:widowControl w:val="0"/>
      <w:numPr>
        <w:numId w:val="1"/>
      </w:numPr>
      <w:pBdr>
        <w:bottom w:val="single" w:sz="48" w:space="1" w:color="auto"/>
      </w:pBdr>
      <w:adjustRightInd/>
      <w:snapToGrid/>
      <w:spacing w:before="600" w:line="576" w:lineRule="auto"/>
      <w:ind w:rightChars="50" w:right="105"/>
      <w:jc w:val="both"/>
    </w:pPr>
    <w:rPr>
      <w:rFonts w:ascii="Arial" w:eastAsia="黑体" w:hAnsi="Arial" w:cs="Arial"/>
    </w:rPr>
  </w:style>
  <w:style w:type="paragraph" w:customStyle="1" w:styleId="2">
    <w:name w:val="标题 2（安云科技）"/>
    <w:basedOn w:val="20"/>
    <w:next w:val="a9"/>
    <w:qFormat/>
    <w:rsid w:val="00675DDB"/>
    <w:pPr>
      <w:widowControl w:val="0"/>
      <w:numPr>
        <w:ilvl w:val="1"/>
        <w:numId w:val="1"/>
      </w:numPr>
      <w:adjustRightInd/>
      <w:snapToGrid/>
      <w:spacing w:line="415" w:lineRule="auto"/>
      <w:ind w:leftChars="50" w:left="50" w:rightChars="50" w:right="105"/>
      <w:jc w:val="both"/>
    </w:pPr>
    <w:rPr>
      <w:rFonts w:ascii="Arial" w:eastAsia="黑体" w:hAnsi="Arial" w:cs="Arial"/>
      <w:bCs w:val="0"/>
      <w:kern w:val="2"/>
    </w:rPr>
  </w:style>
  <w:style w:type="paragraph" w:customStyle="1" w:styleId="3">
    <w:name w:val="标题 3（安云科技）"/>
    <w:basedOn w:val="30"/>
    <w:next w:val="a9"/>
    <w:qFormat/>
    <w:rsid w:val="00675DDB"/>
    <w:pPr>
      <w:widowControl w:val="0"/>
      <w:numPr>
        <w:ilvl w:val="2"/>
        <w:numId w:val="1"/>
      </w:numPr>
      <w:tabs>
        <w:tab w:val="left" w:pos="960"/>
      </w:tabs>
      <w:adjustRightInd/>
      <w:snapToGrid/>
      <w:spacing w:line="415" w:lineRule="auto"/>
      <w:ind w:leftChars="50" w:left="50" w:rightChars="50" w:right="105"/>
      <w:jc w:val="both"/>
    </w:pPr>
    <w:rPr>
      <w:rFonts w:ascii="Arial" w:eastAsia="黑体" w:hAnsi="Arial" w:cs="Arial"/>
      <w:bCs w:val="0"/>
      <w:kern w:val="2"/>
      <w:sz w:val="30"/>
      <w:szCs w:val="30"/>
    </w:rPr>
  </w:style>
  <w:style w:type="paragraph" w:customStyle="1" w:styleId="ab">
    <w:name w:val="目录（绿盟科技）"/>
    <w:basedOn w:val="a9"/>
    <w:qFormat/>
    <w:rsid w:val="00675DDB"/>
    <w:pPr>
      <w:spacing w:after="156"/>
      <w:jc w:val="center"/>
    </w:pPr>
    <w:rPr>
      <w:rFonts w:eastAsia="黑体"/>
      <w:b/>
      <w:sz w:val="44"/>
    </w:rPr>
  </w:style>
  <w:style w:type="paragraph" w:customStyle="1" w:styleId="4">
    <w:name w:val="标题 4（安云科技）"/>
    <w:basedOn w:val="40"/>
    <w:next w:val="a9"/>
    <w:qFormat/>
    <w:rsid w:val="00675DDB"/>
    <w:pPr>
      <w:numPr>
        <w:ilvl w:val="3"/>
        <w:numId w:val="1"/>
      </w:numPr>
      <w:adjustRightInd/>
      <w:snapToGrid/>
      <w:spacing w:after="156"/>
      <w:ind w:leftChars="50" w:left="50" w:rightChars="50" w:right="105"/>
      <w:jc w:val="both"/>
    </w:pPr>
    <w:rPr>
      <w:rFonts w:ascii="Arial" w:eastAsia="黑体" w:hAnsi="Arial" w:cs="Arial"/>
      <w:bCs w:val="0"/>
      <w:kern w:val="2"/>
    </w:rPr>
  </w:style>
  <w:style w:type="paragraph" w:customStyle="1" w:styleId="5">
    <w:name w:val="标题 5（有编号）（安云科技）"/>
    <w:basedOn w:val="a1"/>
    <w:next w:val="a9"/>
    <w:qFormat/>
    <w:rsid w:val="00675DDB"/>
    <w:pPr>
      <w:keepNext/>
      <w:keepLines/>
      <w:widowControl w:val="0"/>
      <w:numPr>
        <w:ilvl w:val="4"/>
        <w:numId w:val="1"/>
      </w:numPr>
      <w:adjustRightInd/>
      <w:snapToGrid/>
      <w:spacing w:before="280" w:after="156" w:line="377" w:lineRule="auto"/>
      <w:ind w:leftChars="50" w:left="50" w:rightChars="50" w:right="105"/>
      <w:jc w:val="both"/>
      <w:outlineLvl w:val="4"/>
    </w:pPr>
    <w:rPr>
      <w:rFonts w:ascii="Arial" w:eastAsia="黑体" w:hAnsi="Arial" w:cs="Arial"/>
      <w:b/>
      <w:kern w:val="2"/>
      <w:sz w:val="24"/>
      <w:szCs w:val="28"/>
    </w:rPr>
  </w:style>
  <w:style w:type="paragraph" w:customStyle="1" w:styleId="6">
    <w:name w:val="标题 6（有编号）（安云科技）"/>
    <w:basedOn w:val="a1"/>
    <w:next w:val="a9"/>
    <w:qFormat/>
    <w:rsid w:val="00675DDB"/>
    <w:pPr>
      <w:keepNext/>
      <w:keepLines/>
      <w:widowControl w:val="0"/>
      <w:numPr>
        <w:ilvl w:val="5"/>
        <w:numId w:val="1"/>
      </w:numPr>
      <w:adjustRightInd/>
      <w:snapToGrid/>
      <w:spacing w:before="240" w:after="64" w:line="319" w:lineRule="auto"/>
      <w:ind w:leftChars="50" w:left="50" w:rightChars="50" w:right="105"/>
      <w:jc w:val="both"/>
      <w:outlineLvl w:val="5"/>
    </w:pPr>
    <w:rPr>
      <w:rFonts w:ascii="Arial" w:eastAsia="黑体" w:hAnsi="Arial" w:cs="Arial"/>
      <w:b/>
      <w:kern w:val="2"/>
      <w:sz w:val="24"/>
      <w:szCs w:val="24"/>
    </w:rPr>
  </w:style>
  <w:style w:type="paragraph" w:customStyle="1" w:styleId="a">
    <w:name w:val="插图标注（绿盟科技）"/>
    <w:next w:val="a9"/>
    <w:rsid w:val="00675DDB"/>
    <w:pPr>
      <w:numPr>
        <w:ilvl w:val="6"/>
        <w:numId w:val="1"/>
      </w:numPr>
      <w:spacing w:after="156" w:line="240" w:lineRule="auto"/>
      <w:jc w:val="center"/>
    </w:pPr>
    <w:rPr>
      <w:rFonts w:ascii="Arial" w:eastAsia="宋体" w:hAnsi="Arial" w:cs="Arial"/>
      <w:kern w:val="2"/>
      <w:sz w:val="21"/>
      <w:szCs w:val="21"/>
    </w:rPr>
  </w:style>
  <w:style w:type="paragraph" w:customStyle="1" w:styleId="a0">
    <w:name w:val="表格标注（绿盟科技）"/>
    <w:basedOn w:val="a"/>
    <w:next w:val="a9"/>
    <w:rsid w:val="00675DDB"/>
    <w:pPr>
      <w:numPr>
        <w:ilvl w:val="7"/>
      </w:numPr>
    </w:pPr>
  </w:style>
  <w:style w:type="paragraph" w:customStyle="1" w:styleId="ac">
    <w:name w:val="页脚页码（绿盟科技）"/>
    <w:basedOn w:val="a6"/>
    <w:rsid w:val="00675DDB"/>
    <w:pPr>
      <w:framePr w:w="703" w:wrap="around" w:vAnchor="text" w:hAnchor="page" w:x="5598" w:y="247"/>
      <w:adjustRightInd/>
      <w:spacing w:after="0"/>
      <w:jc w:val="center"/>
    </w:pPr>
    <w:rPr>
      <w:rFonts w:ascii="Arial" w:eastAsia="宋体" w:hAnsi="Arial" w:cs="Times New Roman"/>
      <w:kern w:val="2"/>
    </w:rPr>
  </w:style>
  <w:style w:type="paragraph" w:styleId="ad">
    <w:name w:val="No Spacing"/>
    <w:link w:val="Char2"/>
    <w:uiPriority w:val="1"/>
    <w:qFormat/>
    <w:rsid w:val="00675DDB"/>
    <w:pPr>
      <w:spacing w:after="0" w:line="240" w:lineRule="auto"/>
    </w:pPr>
    <w:rPr>
      <w:rFonts w:eastAsiaTheme="minorEastAsia"/>
    </w:rPr>
  </w:style>
  <w:style w:type="character" w:customStyle="1" w:styleId="Char2">
    <w:name w:val="无间隔 Char"/>
    <w:basedOn w:val="a2"/>
    <w:link w:val="ad"/>
    <w:uiPriority w:val="1"/>
    <w:rsid w:val="00675DDB"/>
    <w:rPr>
      <w:rFonts w:eastAsiaTheme="minorEastAsia"/>
    </w:rPr>
  </w:style>
  <w:style w:type="paragraph" w:styleId="ae">
    <w:name w:val="List Paragraph"/>
    <w:basedOn w:val="a1"/>
    <w:uiPriority w:val="34"/>
    <w:qFormat/>
    <w:rsid w:val="00675DDB"/>
    <w:pPr>
      <w:adjustRightInd/>
      <w:snapToGrid/>
      <w:spacing w:after="0" w:line="240" w:lineRule="atLeast"/>
      <w:ind w:firstLineChars="200" w:firstLine="420"/>
      <w:jc w:val="both"/>
    </w:pPr>
    <w:rPr>
      <w:rFonts w:ascii="Arial" w:eastAsia="宋体" w:hAnsi="Arial" w:cs="Times New Roman"/>
      <w:kern w:val="2"/>
      <w:sz w:val="21"/>
      <w:szCs w:val="21"/>
    </w:rPr>
  </w:style>
  <w:style w:type="character" w:customStyle="1" w:styleId="1Char">
    <w:name w:val="标题 1 Char"/>
    <w:basedOn w:val="a2"/>
    <w:link w:val="10"/>
    <w:uiPriority w:val="9"/>
    <w:rsid w:val="00675DDB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0"/>
    <w:uiPriority w:val="9"/>
    <w:semiHidden/>
    <w:rsid w:val="00675D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2"/>
    <w:link w:val="30"/>
    <w:uiPriority w:val="9"/>
    <w:semiHidden/>
    <w:rsid w:val="00675DDB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2"/>
    <w:link w:val="40"/>
    <w:uiPriority w:val="9"/>
    <w:semiHidden/>
    <w:rsid w:val="00675D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">
    <w:name w:val="Document Map"/>
    <w:basedOn w:val="a1"/>
    <w:link w:val="Char3"/>
    <w:uiPriority w:val="99"/>
    <w:semiHidden/>
    <w:unhideWhenUsed/>
    <w:rsid w:val="00675DDB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2"/>
    <w:link w:val="af"/>
    <w:uiPriority w:val="99"/>
    <w:semiHidden/>
    <w:rsid w:val="00675DDB"/>
    <w:rPr>
      <w:rFonts w:ascii="宋体" w:eastAsia="宋体" w:hAnsi="Tahoma"/>
      <w:sz w:val="18"/>
      <w:szCs w:val="18"/>
    </w:rPr>
  </w:style>
  <w:style w:type="paragraph" w:styleId="af0">
    <w:name w:val="Balloon Text"/>
    <w:basedOn w:val="a1"/>
    <w:link w:val="Char4"/>
    <w:uiPriority w:val="99"/>
    <w:semiHidden/>
    <w:unhideWhenUsed/>
    <w:rsid w:val="00675DDB"/>
    <w:pPr>
      <w:spacing w:after="0"/>
    </w:pPr>
    <w:rPr>
      <w:sz w:val="18"/>
      <w:szCs w:val="18"/>
    </w:rPr>
  </w:style>
  <w:style w:type="character" w:customStyle="1" w:styleId="Char4">
    <w:name w:val="批注框文本 Char"/>
    <w:basedOn w:val="a2"/>
    <w:link w:val="af0"/>
    <w:uiPriority w:val="99"/>
    <w:semiHidden/>
    <w:rsid w:val="00675DDB"/>
    <w:rPr>
      <w:rFonts w:ascii="Tahoma" w:hAnsi="Tahoma"/>
      <w:sz w:val="18"/>
      <w:szCs w:val="18"/>
    </w:rPr>
  </w:style>
  <w:style w:type="paragraph" w:styleId="TOC">
    <w:name w:val="TOC Heading"/>
    <w:basedOn w:val="10"/>
    <w:next w:val="a1"/>
    <w:uiPriority w:val="39"/>
    <w:unhideWhenUsed/>
    <w:qFormat/>
    <w:rsid w:val="00FB5D43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1">
    <w:name w:val="toc 3"/>
    <w:basedOn w:val="a1"/>
    <w:next w:val="a1"/>
    <w:autoRedefine/>
    <w:uiPriority w:val="39"/>
    <w:semiHidden/>
    <w:unhideWhenUsed/>
    <w:qFormat/>
    <w:rsid w:val="00FB5D43"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55516BC-BB2E-4EE0-B894-1208B9721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11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jierun</cp:lastModifiedBy>
  <cp:revision>194</cp:revision>
  <dcterms:created xsi:type="dcterms:W3CDTF">2008-09-11T17:20:00Z</dcterms:created>
  <dcterms:modified xsi:type="dcterms:W3CDTF">2017-12-04T05:57:00Z</dcterms:modified>
</cp:coreProperties>
</file>