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5916B" w14:textId="4F0E6191" w:rsidR="008C5599" w:rsidRPr="001C0974" w:rsidRDefault="00706FC2" w:rsidP="00706FC2">
      <w:pPr>
        <w:jc w:val="center"/>
        <w:rPr>
          <w:b/>
          <w:bCs/>
          <w:color w:val="FF0000"/>
          <w:sz w:val="40"/>
          <w:szCs w:val="40"/>
          <w:rtl/>
          <w:lang w:bidi="fa-IR"/>
        </w:rPr>
      </w:pPr>
      <w:r w:rsidRPr="001C0974">
        <w:rPr>
          <w:rFonts w:hint="cs"/>
          <w:b/>
          <w:bCs/>
          <w:color w:val="FF0000"/>
          <w:sz w:val="40"/>
          <w:szCs w:val="40"/>
          <w:rtl/>
          <w:lang w:bidi="fa-IR"/>
        </w:rPr>
        <w:t>گزارش اول پروژه</w:t>
      </w:r>
      <w:r w:rsidR="00E8555D" w:rsidRPr="001C0974">
        <w:rPr>
          <w:rFonts w:hint="cs"/>
          <w:b/>
          <w:bCs/>
          <w:color w:val="FF0000"/>
          <w:sz w:val="40"/>
          <w:szCs w:val="40"/>
          <w:rtl/>
          <w:lang w:bidi="fa-IR"/>
        </w:rPr>
        <w:t xml:space="preserve"> ی سایت اکسل مبتنی بر ابر</w:t>
      </w:r>
    </w:p>
    <w:p w14:paraId="04A2E72B" w14:textId="61EC4009" w:rsidR="00E8555D" w:rsidRPr="001C0974" w:rsidRDefault="00E8555D" w:rsidP="00706FC2">
      <w:pPr>
        <w:jc w:val="center"/>
        <w:rPr>
          <w:b/>
          <w:bCs/>
          <w:color w:val="FF0000"/>
          <w:rtl/>
          <w:lang w:bidi="fa-IR"/>
        </w:rPr>
      </w:pPr>
      <w:r w:rsidRPr="001C0974">
        <w:rPr>
          <w:rFonts w:hint="cs"/>
          <w:b/>
          <w:bCs/>
          <w:color w:val="FF0000"/>
          <w:rtl/>
          <w:lang w:bidi="fa-IR"/>
        </w:rPr>
        <w:t>علی خوش خلق (9731773)</w:t>
      </w:r>
    </w:p>
    <w:p w14:paraId="21F1B15C" w14:textId="2B7B1747" w:rsidR="002320F3" w:rsidRDefault="00615E46" w:rsidP="002320F3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برای پروژه ی صفحه  گسترده ی مبتنی بر ابر، در برنامه نویسی </w:t>
      </w:r>
      <w:r>
        <w:rPr>
          <w:sz w:val="28"/>
          <w:szCs w:val="28"/>
          <w:lang w:bidi="fa-IR"/>
        </w:rPr>
        <w:t>React</w:t>
      </w:r>
      <w:r>
        <w:rPr>
          <w:rFonts w:hint="cs"/>
          <w:sz w:val="28"/>
          <w:szCs w:val="28"/>
          <w:rtl/>
          <w:lang w:bidi="fa-IR"/>
        </w:rPr>
        <w:t xml:space="preserve">، نیاز به استفاده از توابعی جاوا اسکریپتی ای به نام </w:t>
      </w:r>
      <w:r>
        <w:rPr>
          <w:sz w:val="28"/>
          <w:szCs w:val="28"/>
          <w:lang w:bidi="fa-IR"/>
        </w:rPr>
        <w:t>Hook</w:t>
      </w:r>
      <w:r>
        <w:rPr>
          <w:rFonts w:hint="cs"/>
          <w:sz w:val="28"/>
          <w:szCs w:val="28"/>
          <w:rtl/>
          <w:lang w:bidi="fa-IR"/>
        </w:rPr>
        <w:t xml:space="preserve">ها تا توسط آنها بتوانیم به کامپوننت هایمان امکان دسترسی به حالت ها و ویژگی های </w:t>
      </w:r>
      <w:r>
        <w:rPr>
          <w:sz w:val="28"/>
          <w:szCs w:val="28"/>
          <w:lang w:bidi="fa-IR"/>
        </w:rPr>
        <w:t>react</w:t>
      </w:r>
      <w:r>
        <w:rPr>
          <w:rFonts w:hint="cs"/>
          <w:sz w:val="28"/>
          <w:szCs w:val="28"/>
          <w:rtl/>
          <w:lang w:bidi="fa-IR"/>
        </w:rPr>
        <w:t xml:space="preserve"> را بدهیم</w:t>
      </w:r>
      <w:r w:rsidR="00742EE6">
        <w:rPr>
          <w:rFonts w:hint="cs"/>
          <w:sz w:val="28"/>
          <w:szCs w:val="28"/>
          <w:rtl/>
          <w:lang w:bidi="fa-IR"/>
        </w:rPr>
        <w:t>.</w:t>
      </w:r>
    </w:p>
    <w:p w14:paraId="77EB8081" w14:textId="77777777" w:rsidR="00742EE6" w:rsidRDefault="00742EE6" w:rsidP="00742EE6">
      <w:pPr>
        <w:bidi/>
      </w:pPr>
      <w:r>
        <w:rPr>
          <w:rFonts w:hint="cs"/>
          <w:sz w:val="28"/>
          <w:szCs w:val="28"/>
          <w:rtl/>
          <w:lang w:bidi="fa-IR"/>
        </w:rPr>
        <w:t xml:space="preserve">درواقع </w:t>
      </w:r>
      <w:r>
        <w:rPr>
          <w:rtl/>
        </w:rPr>
        <w:t xml:space="preserve">هوک ها </w:t>
      </w:r>
      <w:proofErr w:type="spellStart"/>
      <w:r>
        <w:rPr>
          <w:rtl/>
        </w:rPr>
        <w:t>می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توانند</w:t>
      </w:r>
      <w:proofErr w:type="spellEnd"/>
      <w:r>
        <w:rPr>
          <w:rtl/>
        </w:rPr>
        <w:t xml:space="preserve"> حالت دار </w:t>
      </w:r>
      <w:proofErr w:type="spellStart"/>
      <w:r>
        <w:rPr>
          <w:rtl/>
        </w:rPr>
        <w:t>باشند</w:t>
      </w:r>
      <w:proofErr w:type="spellEnd"/>
      <w:r>
        <w:rPr>
          <w:rtl/>
        </w:rPr>
        <w:t xml:space="preserve"> و </w:t>
      </w:r>
      <w:proofErr w:type="spellStart"/>
      <w:r>
        <w:rPr>
          <w:rtl/>
        </w:rPr>
        <w:t>می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توانند</w:t>
      </w:r>
      <w:proofErr w:type="spellEnd"/>
      <w:r>
        <w:rPr>
          <w:rtl/>
        </w:rPr>
        <w:t xml:space="preserve"> عوارض </w:t>
      </w:r>
      <w:proofErr w:type="spellStart"/>
      <w:r>
        <w:rPr>
          <w:rtl/>
        </w:rPr>
        <w:t>جانبی</w:t>
      </w:r>
      <w:proofErr w:type="spellEnd"/>
      <w:r>
        <w:rPr>
          <w:rtl/>
        </w:rPr>
        <w:t xml:space="preserve"> را </w:t>
      </w:r>
      <w:proofErr w:type="spellStart"/>
      <w:r>
        <w:rPr>
          <w:rtl/>
        </w:rPr>
        <w:t>مدیریت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کنند</w:t>
      </w:r>
      <w:proofErr w:type="spellEnd"/>
      <w:r>
        <w:rPr>
          <w:rFonts w:hint="cs"/>
          <w:rtl/>
        </w:rPr>
        <w:t xml:space="preserve"> و در </w:t>
      </w:r>
      <w:proofErr w:type="spellStart"/>
      <w:r>
        <w:rPr>
          <w:rFonts w:hint="cs"/>
          <w:rtl/>
        </w:rPr>
        <w:t>پروژه</w:t>
      </w:r>
      <w:proofErr w:type="spellEnd"/>
      <w:r>
        <w:rPr>
          <w:rFonts w:hint="cs"/>
          <w:rtl/>
        </w:rPr>
        <w:t xml:space="preserve"> ما نیاز به 2 هوک </w:t>
      </w:r>
      <w:proofErr w:type="spellStart"/>
      <w:r>
        <w:rPr>
          <w:rFonts w:hint="cs"/>
          <w:rtl/>
        </w:rPr>
        <w:t>کافی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میباشد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عبارت</w:t>
      </w:r>
      <w:proofErr w:type="spellEnd"/>
      <w:r>
        <w:rPr>
          <w:rFonts w:hint="cs"/>
          <w:rtl/>
        </w:rPr>
        <w:t xml:space="preserve"> اند از:</w:t>
      </w:r>
    </w:p>
    <w:p w14:paraId="370A45E6" w14:textId="77777777" w:rsidR="00742EE6" w:rsidRDefault="00742EE6" w:rsidP="00742EE6">
      <w:pPr>
        <w:bidi/>
        <w:jc w:val="right"/>
      </w:pPr>
      <w:r>
        <w:t xml:space="preserve">1. </w:t>
      </w:r>
      <w:proofErr w:type="spellStart"/>
      <w:r>
        <w:t>useState</w:t>
      </w:r>
      <w:proofErr w:type="spellEnd"/>
    </w:p>
    <w:p w14:paraId="5DFA502C" w14:textId="77777777" w:rsidR="00DE45B6" w:rsidRDefault="00742EE6" w:rsidP="00742EE6">
      <w:pPr>
        <w:bidi/>
        <w:jc w:val="right"/>
      </w:pPr>
      <w:r>
        <w:t xml:space="preserve">2. </w:t>
      </w:r>
      <w:proofErr w:type="spellStart"/>
      <w:r>
        <w:t>useEffect</w:t>
      </w:r>
      <w:proofErr w:type="spellEnd"/>
    </w:p>
    <w:p w14:paraId="0F1B7129" w14:textId="77777777" w:rsidR="00DE45B6" w:rsidRDefault="00DE45B6" w:rsidP="00DE45B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 حاضر برای فرانت اند پروژه و در صفحات </w:t>
      </w:r>
      <w:proofErr w:type="spellStart"/>
      <w:r>
        <w:rPr>
          <w:lang w:bidi="fa-IR"/>
        </w:rPr>
        <w:t>RegisterPage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DocumentPage</w:t>
      </w:r>
      <w:proofErr w:type="spellEnd"/>
      <w:r>
        <w:rPr>
          <w:rFonts w:hint="cs"/>
          <w:rtl/>
          <w:lang w:bidi="fa-IR"/>
        </w:rPr>
        <w:t xml:space="preserve"> و نیز کامپوننت های </w:t>
      </w:r>
      <w:proofErr w:type="spellStart"/>
      <w:r>
        <w:rPr>
          <w:lang w:bidi="fa-IR"/>
        </w:rPr>
        <w:t>SignInForm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SignUpForm</w:t>
      </w:r>
      <w:proofErr w:type="spellEnd"/>
      <w:r>
        <w:rPr>
          <w:rFonts w:hint="cs"/>
          <w:rtl/>
          <w:lang w:bidi="fa-IR"/>
        </w:rPr>
        <w:t xml:space="preserve"> از هوک </w:t>
      </w:r>
      <w:proofErr w:type="spellStart"/>
      <w:r>
        <w:rPr>
          <w:lang w:bidi="fa-IR"/>
        </w:rPr>
        <w:t>useState</w:t>
      </w:r>
      <w:proofErr w:type="spellEnd"/>
      <w:r>
        <w:rPr>
          <w:rFonts w:hint="cs"/>
          <w:rtl/>
          <w:lang w:bidi="fa-IR"/>
        </w:rPr>
        <w:t xml:space="preserve"> برای تغییر حالت ها در </w:t>
      </w:r>
      <w:r>
        <w:rPr>
          <w:lang w:bidi="fa-IR"/>
        </w:rPr>
        <w:t>event</w:t>
      </w:r>
      <w:r>
        <w:rPr>
          <w:rFonts w:hint="cs"/>
          <w:rtl/>
          <w:lang w:bidi="fa-IR"/>
        </w:rPr>
        <w:t>ها استفاده کرده ایم</w:t>
      </w:r>
    </w:p>
    <w:p w14:paraId="433A682C" w14:textId="77777777" w:rsidR="00BB108D" w:rsidRDefault="00DE45B6" w:rsidP="00DE45B6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مثلا </w:t>
      </w:r>
      <w:r w:rsidR="00E332B5">
        <w:rPr>
          <w:rFonts w:hint="cs"/>
          <w:rtl/>
          <w:lang w:bidi="fa-IR"/>
        </w:rPr>
        <w:t xml:space="preserve">استفاده از هوک </w:t>
      </w:r>
      <w:proofErr w:type="spellStart"/>
      <w:r w:rsidR="00E332B5">
        <w:rPr>
          <w:lang w:bidi="fa-IR"/>
        </w:rPr>
        <w:t>useSate</w:t>
      </w:r>
      <w:proofErr w:type="spellEnd"/>
      <w:r w:rsidR="00E332B5">
        <w:rPr>
          <w:rFonts w:hint="cs"/>
          <w:rtl/>
          <w:lang w:bidi="fa-IR"/>
        </w:rPr>
        <w:t xml:space="preserve"> </w:t>
      </w:r>
      <w:r w:rsidR="00D07AD8">
        <w:rPr>
          <w:rFonts w:hint="cs"/>
          <w:rtl/>
          <w:lang w:bidi="fa-IR"/>
        </w:rPr>
        <w:t xml:space="preserve">در </w:t>
      </w:r>
      <w:r w:rsidR="00133A2C">
        <w:rPr>
          <w:rFonts w:hint="cs"/>
          <w:rtl/>
          <w:lang w:bidi="fa-IR"/>
        </w:rPr>
        <w:t xml:space="preserve">کامپوننت های </w:t>
      </w:r>
      <w:proofErr w:type="spellStart"/>
      <w:r w:rsidR="00133A2C">
        <w:rPr>
          <w:lang w:bidi="fa-IR"/>
        </w:rPr>
        <w:t>SignInForm</w:t>
      </w:r>
      <w:proofErr w:type="spellEnd"/>
      <w:r w:rsidR="00133A2C">
        <w:rPr>
          <w:rFonts w:hint="cs"/>
          <w:rtl/>
          <w:lang w:bidi="fa-IR"/>
        </w:rPr>
        <w:t xml:space="preserve"> و </w:t>
      </w:r>
      <w:proofErr w:type="spellStart"/>
      <w:r w:rsidR="00133A2C">
        <w:rPr>
          <w:lang w:bidi="fa-IR"/>
        </w:rPr>
        <w:t>SignUpform</w:t>
      </w:r>
      <w:proofErr w:type="spellEnd"/>
      <w:r w:rsidR="00133A2C">
        <w:rPr>
          <w:rFonts w:hint="cs"/>
          <w:rtl/>
          <w:lang w:bidi="fa-IR"/>
        </w:rPr>
        <w:t xml:space="preserve"> </w:t>
      </w:r>
      <w:r w:rsidR="00BB108D">
        <w:rPr>
          <w:rFonts w:hint="cs"/>
          <w:rtl/>
          <w:lang w:bidi="fa-IR"/>
        </w:rPr>
        <w:t>توسط</w:t>
      </w:r>
      <w:r w:rsidR="00D07AD8">
        <w:rPr>
          <w:rFonts w:hint="cs"/>
          <w:rtl/>
          <w:lang w:bidi="fa-IR"/>
        </w:rPr>
        <w:t xml:space="preserve"> رویداد </w:t>
      </w:r>
      <w:proofErr w:type="spellStart"/>
      <w:r w:rsidR="00D07AD8">
        <w:rPr>
          <w:lang w:bidi="fa-IR"/>
        </w:rPr>
        <w:t>onClock</w:t>
      </w:r>
      <w:proofErr w:type="spellEnd"/>
      <w:r w:rsidR="00D07AD8">
        <w:rPr>
          <w:rFonts w:hint="cs"/>
          <w:rtl/>
          <w:lang w:bidi="fa-IR"/>
        </w:rPr>
        <w:t xml:space="preserve"> (در </w:t>
      </w:r>
      <w:proofErr w:type="spellStart"/>
      <w:r w:rsidR="00D07AD8">
        <w:rPr>
          <w:lang w:bidi="fa-IR"/>
        </w:rPr>
        <w:t>TextField</w:t>
      </w:r>
      <w:proofErr w:type="spellEnd"/>
      <w:r w:rsidR="00D07AD8">
        <w:rPr>
          <w:rFonts w:hint="cs"/>
          <w:rtl/>
          <w:lang w:bidi="fa-IR"/>
        </w:rPr>
        <w:t xml:space="preserve">) و نیز </w:t>
      </w:r>
      <w:proofErr w:type="spellStart"/>
      <w:r w:rsidR="00D07AD8">
        <w:rPr>
          <w:lang w:bidi="fa-IR"/>
        </w:rPr>
        <w:t>onSubmit</w:t>
      </w:r>
      <w:proofErr w:type="spellEnd"/>
      <w:r w:rsidR="00D07AD8">
        <w:rPr>
          <w:rFonts w:hint="cs"/>
          <w:rtl/>
          <w:lang w:bidi="fa-IR"/>
        </w:rPr>
        <w:t xml:space="preserve"> (در</w:t>
      </w:r>
      <w:r w:rsidR="00FB4AD7">
        <w:rPr>
          <w:lang w:bidi="fa-IR"/>
        </w:rPr>
        <w:t>button</w:t>
      </w:r>
      <w:r w:rsidR="00D07AD8">
        <w:rPr>
          <w:rFonts w:hint="cs"/>
          <w:rtl/>
          <w:lang w:bidi="fa-IR"/>
        </w:rPr>
        <w:t>)</w:t>
      </w:r>
      <w:r w:rsidR="00FB4AD7">
        <w:rPr>
          <w:rFonts w:hint="cs"/>
          <w:rtl/>
          <w:lang w:bidi="fa-IR"/>
        </w:rPr>
        <w:t xml:space="preserve"> ونیز ویژگی </w:t>
      </w:r>
      <w:r w:rsidR="00FB4AD7">
        <w:rPr>
          <w:lang w:bidi="fa-IR"/>
        </w:rPr>
        <w:t>error</w:t>
      </w:r>
      <w:r w:rsidR="00FB4AD7">
        <w:rPr>
          <w:rFonts w:hint="cs"/>
          <w:rtl/>
          <w:lang w:bidi="fa-IR"/>
        </w:rPr>
        <w:t xml:space="preserve"> ، </w:t>
      </w:r>
      <w:r w:rsidR="00D07AD8">
        <w:rPr>
          <w:rFonts w:hint="cs"/>
          <w:rtl/>
          <w:lang w:bidi="fa-IR"/>
        </w:rPr>
        <w:t xml:space="preserve">برای اعلان ارور موقع ورود اطلاعات نادرست (مثل فرمت غلط ایمیل یا عدم مطابقت پاسورد با تایید آن) هنگامی که داده ای وارد </w:t>
      </w:r>
      <w:proofErr w:type="spellStart"/>
      <w:r w:rsidR="00D07AD8">
        <w:rPr>
          <w:lang w:bidi="fa-IR"/>
        </w:rPr>
        <w:t>TextField</w:t>
      </w:r>
      <w:proofErr w:type="spellEnd"/>
      <w:r w:rsidR="00D07AD8">
        <w:rPr>
          <w:rFonts w:hint="cs"/>
          <w:rtl/>
          <w:lang w:bidi="fa-IR"/>
        </w:rPr>
        <w:t xml:space="preserve"> میکنیم</w:t>
      </w:r>
      <w:r w:rsidR="00FB4AD7">
        <w:rPr>
          <w:rFonts w:hint="cs"/>
          <w:rtl/>
          <w:lang w:bidi="fa-IR"/>
        </w:rPr>
        <w:t xml:space="preserve"> یا </w:t>
      </w:r>
      <w:r w:rsidR="00FB4AD7">
        <w:rPr>
          <w:lang w:bidi="fa-IR"/>
        </w:rPr>
        <w:t>button</w:t>
      </w:r>
      <w:r w:rsidR="00FB4AD7">
        <w:rPr>
          <w:rFonts w:hint="cs"/>
          <w:rtl/>
          <w:lang w:bidi="fa-IR"/>
        </w:rPr>
        <w:t xml:space="preserve"> را کلیک می کنیم</w:t>
      </w:r>
      <w:r w:rsidR="00E332B5">
        <w:rPr>
          <w:rFonts w:hint="cs"/>
          <w:rtl/>
          <w:lang w:bidi="fa-IR"/>
        </w:rPr>
        <w:t xml:space="preserve"> یا برطرف شدن ارور موقع ویرایش مجدد اطلاعات </w:t>
      </w:r>
      <w:proofErr w:type="spellStart"/>
      <w:r w:rsidR="00E332B5">
        <w:rPr>
          <w:lang w:bidi="fa-IR"/>
        </w:rPr>
        <w:t>TextField</w:t>
      </w:r>
      <w:proofErr w:type="spellEnd"/>
      <w:r w:rsidR="00E332B5">
        <w:rPr>
          <w:rFonts w:hint="cs"/>
          <w:rtl/>
          <w:lang w:bidi="fa-IR"/>
        </w:rPr>
        <w:t>ها، الزامی است</w:t>
      </w:r>
      <w:r w:rsidR="003C56DC">
        <w:rPr>
          <w:rFonts w:hint="cs"/>
          <w:rtl/>
          <w:lang w:bidi="fa-IR"/>
        </w:rPr>
        <w:t xml:space="preserve"> تا</w:t>
      </w:r>
      <w:r w:rsidR="00E332B5">
        <w:rPr>
          <w:rFonts w:hint="cs"/>
          <w:rtl/>
          <w:lang w:bidi="fa-IR"/>
        </w:rPr>
        <w:t xml:space="preserve"> با بتوان با تغییر حالت این امکان را فراهم کرد:</w:t>
      </w:r>
    </w:p>
    <w:p w14:paraId="347ADD39" w14:textId="77777777" w:rsidR="00742EE6" w:rsidRDefault="00742EE6" w:rsidP="00BB108D">
      <w:pPr>
        <w:bidi/>
        <w:rPr>
          <w:noProof/>
        </w:rPr>
      </w:pPr>
      <w:r>
        <w:lastRenderedPageBreak/>
        <w:br/>
      </w:r>
      <w:r w:rsidR="00BB108D">
        <w:rPr>
          <w:noProof/>
        </w:rPr>
        <w:drawing>
          <wp:inline distT="0" distB="0" distL="0" distR="0" wp14:anchorId="2D34E13B" wp14:editId="2C1F6B72">
            <wp:extent cx="5943600" cy="4937760"/>
            <wp:effectExtent l="0" t="0" r="0" b="0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32B7" w14:textId="77777777" w:rsidR="00BB108D" w:rsidRDefault="00BB108D" w:rsidP="00BB108D">
      <w:pPr>
        <w:tabs>
          <w:tab w:val="left" w:pos="1370"/>
        </w:tabs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در صفحه ی داکیومنت نیز از این هوک برای </w:t>
      </w:r>
      <w:proofErr w:type="spellStart"/>
      <w:r>
        <w:rPr>
          <w:sz w:val="28"/>
          <w:szCs w:val="28"/>
          <w:lang w:bidi="fa-IR"/>
        </w:rPr>
        <w:t>expand_less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و </w:t>
      </w:r>
      <w:r>
        <w:rPr>
          <w:sz w:val="28"/>
          <w:szCs w:val="28"/>
          <w:lang w:bidi="fa-IR"/>
        </w:rPr>
        <w:t xml:space="preserve"> </w:t>
      </w:r>
      <w:proofErr w:type="spellStart"/>
      <w:r>
        <w:rPr>
          <w:sz w:val="28"/>
          <w:szCs w:val="28"/>
          <w:lang w:bidi="fa-IR"/>
        </w:rPr>
        <w:t>expand_more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استفاده شده است</w:t>
      </w:r>
    </w:p>
    <w:p w14:paraId="098602CC" w14:textId="7A12AF00" w:rsidR="00BB108D" w:rsidRPr="00BB108D" w:rsidRDefault="006833AF" w:rsidP="00BB108D">
      <w:pPr>
        <w:tabs>
          <w:tab w:val="left" w:pos="1370"/>
        </w:tabs>
        <w:bidi/>
        <w:rPr>
          <w:rFonts w:hint="cs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39D0868A" wp14:editId="34F3F8D1">
            <wp:extent cx="5943600" cy="49377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08D">
        <w:rPr>
          <w:rFonts w:hint="cs"/>
          <w:sz w:val="28"/>
          <w:szCs w:val="28"/>
          <w:rtl/>
          <w:lang w:bidi="fa-IR"/>
        </w:rPr>
        <w:t xml:space="preserve"> </w:t>
      </w:r>
    </w:p>
    <w:p w14:paraId="6343EA61" w14:textId="0C7AACBC" w:rsidR="00024FC7" w:rsidRPr="00A73AD0" w:rsidRDefault="00BB108D" w:rsidP="00024FC7">
      <w:pPr>
        <w:tabs>
          <w:tab w:val="left" w:pos="2840"/>
        </w:tabs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9416523" wp14:editId="13C217C8">
            <wp:extent cx="5943600" cy="493776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FC7" w:rsidRPr="00A73AD0" w:rsidSect="001C0974">
      <w:footerReference w:type="default" r:id="rId11"/>
      <w:pgSz w:w="12240" w:h="15840"/>
      <w:pgMar w:top="1440" w:right="1440" w:bottom="1440" w:left="1440" w:header="720" w:footer="720" w:gutter="0"/>
      <w:pgBorders w:offsetFrom="page">
        <w:top w:val="twistedLines1" w:sz="31" w:space="24" w:color="00B0F0"/>
        <w:left w:val="twistedLines1" w:sz="31" w:space="24" w:color="00B0F0"/>
        <w:bottom w:val="twistedLines1" w:sz="31" w:space="24" w:color="00B0F0"/>
        <w:right w:val="twistedLines1" w:sz="31" w:space="24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140D0" w14:textId="77777777" w:rsidR="00CB0915" w:rsidRDefault="00CB0915" w:rsidP="00CD0A27">
      <w:pPr>
        <w:spacing w:after="0" w:line="240" w:lineRule="auto"/>
      </w:pPr>
      <w:r>
        <w:separator/>
      </w:r>
    </w:p>
  </w:endnote>
  <w:endnote w:type="continuationSeparator" w:id="0">
    <w:p w14:paraId="7833B7E9" w14:textId="77777777" w:rsidR="00CB0915" w:rsidRDefault="00CB0915" w:rsidP="00CD0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ar">
    <w:altName w:val="Cambria"/>
    <w:panose1 w:val="02000500000000000000"/>
    <w:charset w:val="00"/>
    <w:family w:val="auto"/>
    <w:pitch w:val="variable"/>
    <w:sig w:usb0="800020A7" w:usb1="D000004A" w:usb2="00000008" w:usb3="00000000" w:csb0="0000005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44737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41DDC3" w14:textId="27E9D40C" w:rsidR="00225608" w:rsidRDefault="002256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5476F9" w14:textId="77777777" w:rsidR="00225608" w:rsidRDefault="002256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EA369" w14:textId="77777777" w:rsidR="00CB0915" w:rsidRDefault="00CB0915" w:rsidP="00CD0A27">
      <w:pPr>
        <w:spacing w:after="0" w:line="240" w:lineRule="auto"/>
      </w:pPr>
      <w:r>
        <w:separator/>
      </w:r>
    </w:p>
  </w:footnote>
  <w:footnote w:type="continuationSeparator" w:id="0">
    <w:p w14:paraId="1D1B2A54" w14:textId="77777777" w:rsidR="00CB0915" w:rsidRDefault="00CB0915" w:rsidP="00CD0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F6BB1"/>
    <w:multiLevelType w:val="hybridMultilevel"/>
    <w:tmpl w:val="301CE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A9"/>
    <w:rsid w:val="00024FC7"/>
    <w:rsid w:val="00092E89"/>
    <w:rsid w:val="00133A2C"/>
    <w:rsid w:val="001C0974"/>
    <w:rsid w:val="00225608"/>
    <w:rsid w:val="002320F3"/>
    <w:rsid w:val="002378FF"/>
    <w:rsid w:val="00293225"/>
    <w:rsid w:val="00334F61"/>
    <w:rsid w:val="00375316"/>
    <w:rsid w:val="003C56DC"/>
    <w:rsid w:val="004F41C0"/>
    <w:rsid w:val="00521725"/>
    <w:rsid w:val="00524C13"/>
    <w:rsid w:val="005766A9"/>
    <w:rsid w:val="00615E46"/>
    <w:rsid w:val="006833AF"/>
    <w:rsid w:val="006D085E"/>
    <w:rsid w:val="00706FC2"/>
    <w:rsid w:val="00731D2C"/>
    <w:rsid w:val="00742EE6"/>
    <w:rsid w:val="007F616A"/>
    <w:rsid w:val="008C5599"/>
    <w:rsid w:val="00A73AD0"/>
    <w:rsid w:val="00B040FA"/>
    <w:rsid w:val="00B55EC0"/>
    <w:rsid w:val="00BB108D"/>
    <w:rsid w:val="00BE1E7A"/>
    <w:rsid w:val="00CB0915"/>
    <w:rsid w:val="00CD0A27"/>
    <w:rsid w:val="00D07AD8"/>
    <w:rsid w:val="00DE45B6"/>
    <w:rsid w:val="00DF35D5"/>
    <w:rsid w:val="00E332B5"/>
    <w:rsid w:val="00E8555D"/>
    <w:rsid w:val="00F86E90"/>
    <w:rsid w:val="00FB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F60CC"/>
  <w15:chartTrackingRefBased/>
  <w15:docId w15:val="{51493A7C-0410-4F1D-B2FA-C96100F0E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Zar" w:eastAsiaTheme="minorHAnsi" w:hAnsi="Zar" w:cstheme="minorBidi"/>
        <w:sz w:val="32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FC2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D0A2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0A2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D0A27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25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608"/>
  </w:style>
  <w:style w:type="paragraph" w:styleId="Footer">
    <w:name w:val="footer"/>
    <w:basedOn w:val="Normal"/>
    <w:link w:val="FooterChar"/>
    <w:uiPriority w:val="99"/>
    <w:unhideWhenUsed/>
    <w:rsid w:val="00225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E6EB2-1E60-47B0-B0A8-CB4FA20C8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khoshkholgh</dc:creator>
  <cp:keywords/>
  <dc:description/>
  <cp:lastModifiedBy>ali khoshkholgh</cp:lastModifiedBy>
  <cp:revision>28</cp:revision>
  <dcterms:created xsi:type="dcterms:W3CDTF">2023-03-20T18:46:00Z</dcterms:created>
  <dcterms:modified xsi:type="dcterms:W3CDTF">2023-04-11T14:24:00Z</dcterms:modified>
</cp:coreProperties>
</file>