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11800">
      <w:pPr>
        <w:rPr>
          <w:rFonts w:hint="eastAsia"/>
        </w:rPr>
      </w:pPr>
      <w:r>
        <w:rPr>
          <w:rFonts w:hint="eastAsia"/>
        </w:rPr>
        <w:t>一、文件核心内容分析</w:t>
      </w:r>
    </w:p>
    <w:p w14:paraId="14160198">
      <w:pPr>
        <w:rPr>
          <w:rFonts w:hint="eastAsia"/>
        </w:rPr>
      </w:pPr>
      <w:r>
        <w:rPr>
          <w:rFonts w:hint="eastAsia"/>
        </w:rPr>
        <w:t>这份文档是第十五届 “中国软件杯” 大赛 A3 赛题解读，核心是要求开发基于大模型的个性化资源生成与学习多智能体系统，聚焦高等教育场景，核心目标是通过多智能体协同、大模型 + 多模态生成技术，实现 “因材施教” 的数字化落地。以下是核心要点梳理：</w:t>
      </w:r>
    </w:p>
    <w:p w14:paraId="1428E0F4">
      <w:pPr>
        <w:rPr>
          <w:rFonts w:hint="eastAsia"/>
        </w:rPr>
      </w:pPr>
      <w:r>
        <w:rPr>
          <w:rFonts w:hint="eastAsia"/>
        </w:rPr>
        <w:t>1. 赛题核心诉求</w:t>
      </w:r>
    </w:p>
    <w:p w14:paraId="2249AD44">
      <w:pPr>
        <w:rPr>
          <w:rFonts w:hint="eastAsia"/>
        </w:rPr>
      </w:pPr>
      <w:r>
        <w:rPr>
          <w:rFonts w:hint="eastAsia"/>
        </w:rPr>
        <w:t>• 场景：解决高等教育中标准化教学无法匹配学生个性化需求的痛点，聚焦单一专业课程（如机器学习）落地；</w:t>
      </w:r>
    </w:p>
    <w:p w14:paraId="5CDE64C5">
      <w:pPr>
        <w:rPr>
          <w:rFonts w:hint="eastAsia"/>
        </w:rPr>
      </w:pPr>
      <w:r>
        <w:rPr>
          <w:rFonts w:hint="eastAsia"/>
        </w:rPr>
        <w:t>• 核心技术：大模型、多智能体协同、多模态内容生成（文档 / 思维导图 / 视频 / 代码案例等）；</w:t>
      </w:r>
    </w:p>
    <w:p w14:paraId="1703851B">
      <w:pPr>
        <w:rPr>
          <w:rFonts w:hint="eastAsia"/>
        </w:rPr>
      </w:pPr>
      <w:r>
        <w:rPr>
          <w:rFonts w:hint="eastAsia"/>
        </w:rPr>
        <w:t>• 核心功能：对话式学习画像构建、多智能体资源生成、个性化学习路径规划，可选加分项为智能辅导、学习效果评估；</w:t>
      </w:r>
    </w:p>
    <w:p w14:paraId="659A29C5">
      <w:pPr>
        <w:rPr>
          <w:rFonts w:hint="eastAsia"/>
        </w:rPr>
      </w:pPr>
      <w:r>
        <w:rPr>
          <w:rFonts w:hint="eastAsia"/>
        </w:rPr>
        <w:t>• 评分权重：功能实现（45%）、创新与实用性（35%）、文档（10%）、演示（10%），核心看功能落地和技术创新。</w:t>
      </w:r>
    </w:p>
    <w:p w14:paraId="2B675C31">
      <w:pPr>
        <w:rPr>
          <w:rFonts w:hint="eastAsia"/>
        </w:rPr>
      </w:pPr>
      <w:r>
        <w:rPr>
          <w:rFonts w:hint="eastAsia"/>
        </w:rPr>
        <w:t>2. 关键约束与要求</w:t>
      </w:r>
    </w:p>
    <w:p w14:paraId="77A485E0">
      <w:pPr>
        <w:rPr>
          <w:rFonts w:hint="eastAsia"/>
        </w:rPr>
      </w:pPr>
      <w:r>
        <w:rPr>
          <w:rFonts w:hint="eastAsia"/>
        </w:rPr>
        <w:t>• 学习画像需动态构建（随学随新），且维度不少于 6 个；</w:t>
      </w:r>
    </w:p>
    <w:p w14:paraId="37D276CF">
      <w:pPr>
        <w:rPr>
          <w:rFonts w:hint="eastAsia"/>
        </w:rPr>
      </w:pPr>
      <w:r>
        <w:rPr>
          <w:rFonts w:hint="eastAsia"/>
        </w:rPr>
        <w:t>• 多智能体需协同生成至少 5 类个性化资源（聚焦单一课程）；</w:t>
      </w:r>
    </w:p>
    <w:p w14:paraId="17DF09ED">
      <w:pPr>
        <w:rPr>
          <w:rFonts w:hint="eastAsia"/>
        </w:rPr>
      </w:pPr>
      <w:r>
        <w:rPr>
          <w:rFonts w:hint="eastAsia"/>
        </w:rPr>
        <w:t>• 非功能需求：界面交互友好、响应速度合理、数据安全、模块化架构。</w:t>
      </w:r>
    </w:p>
    <w:p w14:paraId="1B104D69">
      <w:pPr>
        <w:rPr>
          <w:rFonts w:hint="eastAsia"/>
        </w:rPr>
      </w:pPr>
      <w:r>
        <w:rPr>
          <w:rFonts w:hint="eastAsia"/>
        </w:rPr>
        <w:t>二、聚焦 “机器学习” 课程的用户画像核心维度</w:t>
      </w:r>
    </w:p>
    <w:p w14:paraId="1175E209">
      <w:pPr>
        <w:rPr>
          <w:rFonts w:hint="eastAsia"/>
        </w:rPr>
      </w:pPr>
      <w:r>
        <w:rPr>
          <w:rFonts w:hint="eastAsia"/>
        </w:rPr>
        <w:t>结合赛题要求（≥6 个维度）和机器学习课程的学习特点，筛选出最关键的 8 个核心维度（兼顾可落地性、与课程强相关性、适配多智能体资源生成 / 路径规划需求），每个维度明确定义、数据来源和应用价值：</w:t>
      </w:r>
    </w:p>
    <w:p w14:paraId="25C59D4B">
      <w:pPr>
        <w:rPr>
          <w:rFonts w:hint="eastAsia"/>
        </w:rPr>
      </w:pPr>
      <w:r>
        <w:rPr>
          <w:rFonts w:hint="eastAsia"/>
        </w:rPr>
        <w:t>表格</w:t>
      </w:r>
    </w:p>
    <w:p w14:paraId="08D86D17">
      <w:pPr>
        <w:rPr>
          <w:rFonts w:hint="eastAsia"/>
        </w:rPr>
      </w:pPr>
      <w:r>
        <w:rPr>
          <w:rFonts w:hint="eastAsia"/>
        </w:rPr>
        <w:t>维度</w:t>
      </w:r>
    </w:p>
    <w:p w14:paraId="1514553E">
      <w:pPr>
        <w:rPr>
          <w:rFonts w:hint="eastAsia"/>
        </w:rPr>
      </w:pPr>
      <w:r>
        <w:rPr>
          <w:rFonts w:hint="eastAsia"/>
        </w:rPr>
        <w:t>定义（聚焦机器学习课程）</w:t>
      </w:r>
    </w:p>
    <w:p w14:paraId="688FD7E3">
      <w:pPr>
        <w:rPr>
          <w:rFonts w:hint="eastAsia"/>
        </w:rPr>
      </w:pPr>
      <w:r>
        <w:rPr>
          <w:rFonts w:hint="eastAsia"/>
        </w:rPr>
        <w:t>数据来源（对话式采集 + 行为分析）</w:t>
      </w:r>
    </w:p>
    <w:p w14:paraId="6DAFBFB6">
      <w:pPr>
        <w:rPr>
          <w:rFonts w:hint="eastAsia"/>
        </w:rPr>
      </w:pPr>
      <w:r>
        <w:rPr>
          <w:rFonts w:hint="eastAsia"/>
        </w:rPr>
        <w:t>核心应用价值</w:t>
      </w:r>
    </w:p>
    <w:p w14:paraId="54CB9B5F">
      <w:pPr>
        <w:rPr>
          <w:rFonts w:hint="eastAsia"/>
        </w:rPr>
      </w:pPr>
      <w:r>
        <w:rPr>
          <w:rFonts w:hint="eastAsia"/>
        </w:rPr>
        <w:t>1. 知识基础水平</w:t>
      </w:r>
    </w:p>
    <w:p w14:paraId="4B675781">
      <w:pPr>
        <w:rPr>
          <w:rFonts w:hint="eastAsia"/>
        </w:rPr>
      </w:pPr>
      <w:r>
        <w:rPr>
          <w:rFonts w:hint="eastAsia"/>
        </w:rPr>
        <w:t>机器学习核心知识点的掌握程度（如线性回归 / 决策树 / 神经网络 / 梯度下降等），分 0-5 级</w:t>
      </w:r>
    </w:p>
    <w:p w14:paraId="69972AA5">
      <w:pPr>
        <w:rPr>
          <w:rFonts w:hint="eastAsia"/>
        </w:rPr>
      </w:pPr>
      <w:r>
        <w:rPr>
          <w:rFonts w:hint="eastAsia"/>
        </w:rPr>
        <w:t>① 对话问答（如 “你掌握了哪些机器学习算法？”）；② 初始小测（5-10 道基础题）</w:t>
      </w:r>
    </w:p>
    <w:p w14:paraId="32251375">
      <w:pPr>
        <w:rPr>
          <w:rFonts w:hint="eastAsia"/>
        </w:rPr>
      </w:pPr>
      <w:r>
        <w:rPr>
          <w:rFonts w:hint="eastAsia"/>
        </w:rPr>
        <w:t>资源生成：基础弱则生成入门文档 / 案例，基础强则生成进阶论文 / 实战项目；路径规划：优先补短板知识点</w:t>
      </w:r>
    </w:p>
    <w:p w14:paraId="570329D1">
      <w:pPr>
        <w:rPr>
          <w:rFonts w:hint="eastAsia"/>
        </w:rPr>
      </w:pPr>
      <w:r>
        <w:rPr>
          <w:rFonts w:hint="eastAsia"/>
        </w:rPr>
        <w:t>2. 学习目标</w:t>
      </w:r>
    </w:p>
    <w:p w14:paraId="1D6B2CBC">
      <w:pPr>
        <w:rPr>
          <w:rFonts w:hint="eastAsia"/>
        </w:rPr>
      </w:pPr>
      <w:r>
        <w:rPr>
          <w:rFonts w:hint="eastAsia"/>
        </w:rPr>
        <w:t>机器学习学习的核心诉求（如应试 / 科研 / 工程实战 / 竞赛 / 求职）</w:t>
      </w:r>
    </w:p>
    <w:p w14:paraId="7D49C6E4">
      <w:pPr>
        <w:rPr>
          <w:rFonts w:hint="eastAsia"/>
        </w:rPr>
      </w:pPr>
      <w:r>
        <w:rPr>
          <w:rFonts w:hint="eastAsia"/>
        </w:rPr>
        <w:t>对话式提问（如 “学习机器学习的主要目的是什么？”）</w:t>
      </w:r>
    </w:p>
    <w:p w14:paraId="14E445DD">
      <w:pPr>
        <w:rPr>
          <w:rFonts w:hint="eastAsia"/>
        </w:rPr>
      </w:pPr>
      <w:r>
        <w:rPr>
          <w:rFonts w:hint="eastAsia"/>
        </w:rPr>
        <w:t>资源生成：应试→真题 / 考点解析；实战→代码案例 / 项目实战；科研→前沿论文 / 复现教程</w:t>
      </w:r>
    </w:p>
    <w:p w14:paraId="507DC137">
      <w:pPr>
        <w:rPr>
          <w:rFonts w:hint="eastAsia"/>
        </w:rPr>
      </w:pPr>
      <w:r>
        <w:rPr>
          <w:rFonts w:hint="eastAsia"/>
        </w:rPr>
        <w:t>3. 认知学习风格</w:t>
      </w:r>
    </w:p>
    <w:p w14:paraId="3C392225">
      <w:pPr>
        <w:rPr>
          <w:rFonts w:hint="eastAsia"/>
        </w:rPr>
      </w:pPr>
      <w:r>
        <w:rPr>
          <w:rFonts w:hint="eastAsia"/>
        </w:rPr>
        <w:t>信息接收偏好（视觉型 / 听觉型 / 动手型 / 阅读型）</w:t>
      </w:r>
    </w:p>
    <w:p w14:paraId="70D3AC8E">
      <w:pPr>
        <w:rPr>
          <w:rFonts w:hint="eastAsia"/>
        </w:rPr>
      </w:pPr>
      <w:r>
        <w:rPr>
          <w:rFonts w:hint="eastAsia"/>
        </w:rPr>
        <w:t>对话（如 “你更喜欢看视频 / 看文档 / 敲代码学算法？”）</w:t>
      </w:r>
    </w:p>
    <w:p w14:paraId="174116FD">
      <w:pPr>
        <w:rPr>
          <w:rFonts w:hint="eastAsia"/>
        </w:rPr>
      </w:pPr>
      <w:r>
        <w:rPr>
          <w:rFonts w:hint="eastAsia"/>
        </w:rPr>
        <w:t>多模态资源生成：视觉型→思维导图 / 动画；听觉型→讲解音频 / 视频；动手型→代码实操案例</w:t>
      </w:r>
    </w:p>
    <w:p w14:paraId="6C791700">
      <w:pPr>
        <w:rPr>
          <w:rFonts w:hint="eastAsia"/>
        </w:rPr>
      </w:pPr>
      <w:r>
        <w:rPr>
          <w:rFonts w:hint="eastAsia"/>
        </w:rPr>
        <w:t>4. 易错点 / 薄弱环节</w:t>
      </w:r>
    </w:p>
    <w:p w14:paraId="1CEDFC95">
      <w:pPr>
        <w:rPr>
          <w:rFonts w:hint="eastAsia"/>
        </w:rPr>
      </w:pPr>
      <w:r>
        <w:rPr>
          <w:rFonts w:hint="eastAsia"/>
        </w:rPr>
        <w:t>机器学习学习中高频出错的知识点 / 题型（如正则化理解 / 损失函数设计 / 模型调参 / 代码实现 bug）</w:t>
      </w:r>
    </w:p>
    <w:p w14:paraId="416A6B22">
      <w:pPr>
        <w:rPr>
          <w:rFonts w:hint="eastAsia"/>
        </w:rPr>
      </w:pPr>
      <w:r>
        <w:rPr>
          <w:rFonts w:hint="eastAsia"/>
        </w:rPr>
        <w:t>① 对话采集；② 练习 / 测试后的错误分析</w:t>
      </w:r>
    </w:p>
    <w:p w14:paraId="19C09919">
      <w:pPr>
        <w:rPr>
          <w:rFonts w:hint="eastAsia"/>
        </w:rPr>
      </w:pPr>
      <w:r>
        <w:rPr>
          <w:rFonts w:hint="eastAsia"/>
        </w:rPr>
        <w:t>资源生成：针对性错题集、易错点讲解文档；路径规划：优先安排薄弱环节的学习 / 练习</w:t>
      </w:r>
    </w:p>
    <w:p w14:paraId="5045927B">
      <w:pPr>
        <w:rPr>
          <w:rFonts w:hint="eastAsia"/>
        </w:rPr>
      </w:pPr>
      <w:r>
        <w:rPr>
          <w:rFonts w:hint="eastAsia"/>
        </w:rPr>
        <w:t>5. 学习节奏 / 时长</w:t>
      </w:r>
    </w:p>
    <w:p w14:paraId="5748FB28">
      <w:pPr>
        <w:rPr>
          <w:rFonts w:hint="eastAsia"/>
        </w:rPr>
      </w:pPr>
      <w:r>
        <w:rPr>
          <w:rFonts w:hint="eastAsia"/>
        </w:rPr>
        <w:t>每日 / 每周可投入的学习时长，偏好的学习进度（快进型 / 稳扎稳打型）</w:t>
      </w:r>
    </w:p>
    <w:p w14:paraId="271331C7">
      <w:pPr>
        <w:rPr>
          <w:rFonts w:hint="eastAsia"/>
        </w:rPr>
      </w:pPr>
      <w:r>
        <w:rPr>
          <w:rFonts w:hint="eastAsia"/>
        </w:rPr>
        <w:t>对话（如 “每天能学多久？想快速掌握还是深入理解？”）</w:t>
      </w:r>
    </w:p>
    <w:p w14:paraId="185527DB">
      <w:pPr>
        <w:rPr>
          <w:rFonts w:hint="eastAsia"/>
        </w:rPr>
      </w:pPr>
      <w:r>
        <w:rPr>
          <w:rFonts w:hint="eastAsia"/>
        </w:rPr>
        <w:t>学习路径规划：短时→碎片化资源（如 5 分钟算法讲解）；长时→完整项目 / 课程；进度匹配学习计划</w:t>
      </w:r>
    </w:p>
    <w:p w14:paraId="2B204A82">
      <w:pPr>
        <w:rPr>
          <w:rFonts w:hint="eastAsia"/>
        </w:rPr>
      </w:pPr>
      <w:r>
        <w:rPr>
          <w:rFonts w:hint="eastAsia"/>
        </w:rPr>
        <w:t>6. 技术工具掌握度</w:t>
      </w:r>
    </w:p>
    <w:p w14:paraId="279C97A0">
      <w:pPr>
        <w:rPr>
          <w:rFonts w:hint="eastAsia"/>
        </w:rPr>
      </w:pPr>
      <w:r>
        <w:rPr>
          <w:rFonts w:hint="eastAsia"/>
        </w:rPr>
        <w:t>机器学习相关工具 / 环境的熟悉程度（如 Python/NumPy/Pandas/Scikit-learn/TensorFlow/PyTorch）</w:t>
      </w:r>
    </w:p>
    <w:p w14:paraId="7AC12088">
      <w:pPr>
        <w:rPr>
          <w:rFonts w:hint="eastAsia"/>
        </w:rPr>
      </w:pPr>
      <w:r>
        <w:rPr>
          <w:rFonts w:hint="eastAsia"/>
        </w:rPr>
        <w:t>对话 + 实操测试（如 “会用 Scikit-learn 实现分类算法吗？”）</w:t>
      </w:r>
    </w:p>
    <w:p w14:paraId="0D9BEBEF">
      <w:pPr>
        <w:rPr>
          <w:rFonts w:hint="eastAsia"/>
        </w:rPr>
      </w:pPr>
      <w:r>
        <w:rPr>
          <w:rFonts w:hint="eastAsia"/>
        </w:rPr>
        <w:t>资源生成：工具弱→配套环境搭建教程 + 基础代码案例；工具强→进阶调参 / 框架源码解析</w:t>
      </w:r>
    </w:p>
    <w:p w14:paraId="20FAC111">
      <w:pPr>
        <w:rPr>
          <w:rFonts w:hint="eastAsia"/>
        </w:rPr>
      </w:pPr>
      <w:r>
        <w:rPr>
          <w:rFonts w:hint="eastAsia"/>
        </w:rPr>
        <w:t>7. 学习偏好场景</w:t>
      </w:r>
    </w:p>
    <w:p w14:paraId="77CEB761">
      <w:pPr>
        <w:rPr>
          <w:rFonts w:hint="eastAsia"/>
        </w:rPr>
      </w:pPr>
      <w:r>
        <w:rPr>
          <w:rFonts w:hint="eastAsia"/>
        </w:rPr>
        <w:t>偏好的学习场景（如碎片化学习 / 沉浸式学习 / 项目驱动学习）</w:t>
      </w:r>
    </w:p>
    <w:p w14:paraId="45B71C68">
      <w:pPr>
        <w:rPr>
          <w:rFonts w:hint="eastAsia"/>
        </w:rPr>
      </w:pPr>
      <w:r>
        <w:rPr>
          <w:rFonts w:hint="eastAsia"/>
        </w:rPr>
        <w:t>对话（如 “更喜欢边做项目边学，还是先学理论再实操？”）</w:t>
      </w:r>
    </w:p>
    <w:p w14:paraId="6A5DFC02">
      <w:pPr>
        <w:rPr>
          <w:rFonts w:hint="eastAsia"/>
        </w:rPr>
      </w:pPr>
      <w:r>
        <w:rPr>
          <w:rFonts w:hint="eastAsia"/>
        </w:rPr>
        <w:t>路径规划：项目驱动→先给小项目，拆解知识点；碎片化→拆分知识点为短模块</w:t>
      </w:r>
    </w:p>
    <w:p w14:paraId="4486C467">
      <w:pPr>
        <w:rPr>
          <w:rFonts w:hint="eastAsia"/>
        </w:rPr>
      </w:pPr>
      <w:r>
        <w:rPr>
          <w:rFonts w:hint="eastAsia"/>
        </w:rPr>
        <w:t>8. 反馈 / 调整偏好</w:t>
      </w:r>
    </w:p>
    <w:p w14:paraId="46C156A9">
      <w:pPr>
        <w:rPr>
          <w:rFonts w:hint="eastAsia"/>
        </w:rPr>
      </w:pPr>
      <w:r>
        <w:rPr>
          <w:rFonts w:hint="eastAsia"/>
        </w:rPr>
        <w:t>对学习反馈的接受形式（如即时文字反馈 / 阶段性报告 / 可视化分析）</w:t>
      </w:r>
    </w:p>
    <w:p w14:paraId="15F8AF57">
      <w:pPr>
        <w:rPr>
          <w:rFonts w:hint="eastAsia"/>
        </w:rPr>
      </w:pPr>
      <w:r>
        <w:rPr>
          <w:rFonts w:hint="eastAsia"/>
        </w:rPr>
        <w:t>对话（如 “希望学习后立刻看到错题解析，还是每周看学习报告？”）</w:t>
      </w:r>
    </w:p>
    <w:p w14:paraId="7F17C6C2">
      <w:pPr>
        <w:rPr>
          <w:rFonts w:hint="eastAsia"/>
        </w:rPr>
      </w:pPr>
      <w:r>
        <w:rPr>
          <w:rFonts w:hint="eastAsia"/>
        </w:rPr>
        <w:t>智能辅导 / 效果评估：匹配反馈形式，提升学习体验；动态调整资源推送策略</w:t>
      </w:r>
    </w:p>
    <w:p w14:paraId="3234C0BB">
      <w:pPr>
        <w:rPr>
          <w:rFonts w:hint="eastAsia"/>
        </w:rPr>
      </w:pPr>
      <w:r>
        <w:rPr>
          <w:rFonts w:hint="eastAsia"/>
        </w:rPr>
        <w:t>三、聚焦机器学习课程的落地建议</w:t>
      </w:r>
    </w:p>
    <w:p w14:paraId="0F9E9C96">
      <w:pPr>
        <w:rPr>
          <w:rFonts w:hint="eastAsia"/>
        </w:rPr>
      </w:pPr>
      <w:r>
        <w:rPr>
          <w:rFonts w:hint="eastAsia"/>
        </w:rPr>
        <w:t>1. 画像构建落地技巧</w:t>
      </w:r>
    </w:p>
    <w:p w14:paraId="0CA66F14">
      <w:pPr>
        <w:rPr>
          <w:rFonts w:hint="eastAsia"/>
        </w:rPr>
      </w:pPr>
      <w:r>
        <w:rPr>
          <w:rFonts w:hint="eastAsia"/>
        </w:rPr>
        <w:t>• 对话式采集：设计轻量化的引导式对话（而非表单），例如：</w:t>
      </w:r>
    </w:p>
    <w:p w14:paraId="1F053C47">
      <w:pPr>
        <w:rPr>
          <w:rFonts w:hint="eastAsia"/>
        </w:rPr>
      </w:pPr>
      <w:r>
        <w:rPr>
          <w:rFonts w:hint="eastAsia"/>
        </w:rPr>
        <w:t>plaintext</w:t>
      </w:r>
    </w:p>
    <w:p w14:paraId="48C37DF8">
      <w:pPr>
        <w:rPr>
          <w:rFonts w:hint="eastAsia"/>
        </w:rPr>
      </w:pPr>
    </w:p>
    <w:p w14:paraId="457F775E">
      <w:pPr>
        <w:rPr>
          <w:rFonts w:hint="eastAsia"/>
        </w:rPr>
      </w:pPr>
      <w:r>
        <w:rPr>
          <w:rFonts w:hint="eastAsia"/>
        </w:rPr>
        <w:t>系统：你好！想先了解下你对机器学习的掌握情况——你能独立用Scikit-learn实现一个完整的分类任务吗？（A.完全不会 B.会基础实现 C.能调参优化 D.能自定义改进）</w:t>
      </w:r>
    </w:p>
    <w:p w14:paraId="6EA9A943">
      <w:pPr>
        <w:rPr>
          <w:rFonts w:hint="eastAsia"/>
        </w:rPr>
      </w:pPr>
      <w:r>
        <w:rPr>
          <w:rFonts w:hint="eastAsia"/>
        </w:rPr>
        <w:t>系统：你学习机器学习是想应对期末考、做科研项目，还是找算法相关工作呢？</w:t>
      </w:r>
    </w:p>
    <w:p w14:paraId="2324D3FE">
      <w:pPr>
        <w:rPr>
          <w:rFonts w:hint="eastAsia"/>
        </w:rPr>
      </w:pPr>
    </w:p>
    <w:p w14:paraId="54E52612">
      <w:pPr>
        <w:rPr>
          <w:rFonts w:hint="eastAsia"/>
        </w:rPr>
      </w:pPr>
      <w:r>
        <w:rPr>
          <w:rFonts w:hint="eastAsia"/>
        </w:rPr>
        <w:t>• 动态更新：学生完成机器学习知识点学习 / 练习后，自动更新画像（如 “梯度下降知识点掌握度从 2 级提升至 4 级”“新增易错点：批量梯度下降与随机梯度下降混淆”）。</w:t>
      </w:r>
    </w:p>
    <w:p w14:paraId="155E3120">
      <w:pPr>
        <w:rPr>
          <w:rFonts w:hint="eastAsia"/>
        </w:rPr>
      </w:pPr>
      <w:r>
        <w:rPr>
          <w:rFonts w:hint="eastAsia"/>
        </w:rPr>
        <w:t>2. 多智能体资源生成（聚焦机器学习）</w:t>
      </w:r>
    </w:p>
    <w:p w14:paraId="02D5150E">
      <w:pPr>
        <w:rPr>
          <w:rFonts w:hint="eastAsia"/>
        </w:rPr>
      </w:pPr>
      <w:r>
        <w:rPr>
          <w:rFonts w:hint="eastAsia"/>
        </w:rPr>
        <w:t>针对赛题要求的 “至少 5 类资源”，结合机器学习课程定制：</w:t>
      </w:r>
    </w:p>
    <w:p w14:paraId="01FBA84B">
      <w:pPr>
        <w:rPr>
          <w:rFonts w:hint="eastAsia"/>
        </w:rPr>
      </w:pPr>
      <w:r>
        <w:rPr>
          <w:rFonts w:hint="eastAsia"/>
        </w:rPr>
        <w:t>表格</w:t>
      </w:r>
    </w:p>
    <w:p w14:paraId="774FB9C5">
      <w:pPr>
        <w:rPr>
          <w:rFonts w:hint="eastAsia"/>
        </w:rPr>
      </w:pPr>
      <w:r>
        <w:rPr>
          <w:rFonts w:hint="eastAsia"/>
        </w:rPr>
        <w:t>智能体角色</w:t>
      </w:r>
    </w:p>
    <w:p w14:paraId="152BA3C7">
      <w:pPr>
        <w:rPr>
          <w:rFonts w:hint="eastAsia"/>
        </w:rPr>
      </w:pPr>
      <w:r>
        <w:rPr>
          <w:rFonts w:hint="eastAsia"/>
        </w:rPr>
        <w:t>生成的机器学习专属资源</w:t>
      </w:r>
    </w:p>
    <w:p w14:paraId="67889FBA">
      <w:pPr>
        <w:rPr>
          <w:rFonts w:hint="eastAsia"/>
        </w:rPr>
      </w:pPr>
      <w:r>
        <w:rPr>
          <w:rFonts w:hint="eastAsia"/>
        </w:rPr>
        <w:t>文档生成智能体</w:t>
      </w:r>
    </w:p>
    <w:p w14:paraId="06634322">
      <w:pPr>
        <w:rPr>
          <w:rFonts w:hint="eastAsia"/>
        </w:rPr>
      </w:pPr>
      <w:r>
        <w:rPr>
          <w:rFonts w:hint="eastAsia"/>
        </w:rPr>
        <w:t>定制化算法讲解文档（如 “新手版决策树讲解”“进阶版注意力机制解析”）</w:t>
      </w:r>
    </w:p>
    <w:p w14:paraId="54A78E47">
      <w:pPr>
        <w:rPr>
          <w:rFonts w:hint="eastAsia"/>
        </w:rPr>
      </w:pPr>
      <w:r>
        <w:rPr>
          <w:rFonts w:hint="eastAsia"/>
        </w:rPr>
        <w:t>思维导图智能体</w:t>
      </w:r>
    </w:p>
    <w:p w14:paraId="04D300F0">
      <w:pPr>
        <w:rPr>
          <w:rFonts w:hint="eastAsia"/>
        </w:rPr>
      </w:pPr>
      <w:r>
        <w:rPr>
          <w:rFonts w:hint="eastAsia"/>
        </w:rPr>
        <w:t>知识点关联图（如 “机器学习算法体系图”“回归问题知识点拆解图”）</w:t>
      </w:r>
    </w:p>
    <w:p w14:paraId="60FF0FEF">
      <w:pPr>
        <w:rPr>
          <w:rFonts w:hint="eastAsia"/>
        </w:rPr>
      </w:pPr>
      <w:r>
        <w:rPr>
          <w:rFonts w:hint="eastAsia"/>
        </w:rPr>
        <w:t>题库智能体</w:t>
      </w:r>
    </w:p>
    <w:p w14:paraId="2E80385A">
      <w:pPr>
        <w:rPr>
          <w:rFonts w:hint="eastAsia"/>
        </w:rPr>
      </w:pPr>
      <w:r>
        <w:rPr>
          <w:rFonts w:hint="eastAsia"/>
        </w:rPr>
        <w:t>匹配能力的练习题（如基础弱→概念题，基础强→算法推导 / 代码编程题）</w:t>
      </w:r>
    </w:p>
    <w:p w14:paraId="4F25EDCB">
      <w:pPr>
        <w:rPr>
          <w:rFonts w:hint="eastAsia"/>
        </w:rPr>
      </w:pPr>
      <w:r>
        <w:rPr>
          <w:rFonts w:hint="eastAsia"/>
        </w:rPr>
        <w:t>代码案例智能体</w:t>
      </w:r>
    </w:p>
    <w:p w14:paraId="52A3F209">
      <w:pPr>
        <w:rPr>
          <w:rFonts w:hint="eastAsia"/>
        </w:rPr>
      </w:pPr>
      <w:r>
        <w:rPr>
          <w:rFonts w:hint="eastAsia"/>
        </w:rPr>
        <w:t>可运行的实操案例（如 “PyTorch 实现简单 CNN”“Scikit-learn 调参实战”）</w:t>
      </w:r>
    </w:p>
    <w:p w14:paraId="49A34F8B">
      <w:pPr>
        <w:rPr>
          <w:rFonts w:hint="eastAsia"/>
        </w:rPr>
      </w:pPr>
      <w:r>
        <w:rPr>
          <w:rFonts w:hint="eastAsia"/>
        </w:rPr>
        <w:t>多模态视频智能体</w:t>
      </w:r>
    </w:p>
    <w:p w14:paraId="377F51F1">
      <w:pPr>
        <w:rPr>
          <w:rFonts w:hint="eastAsia"/>
        </w:rPr>
      </w:pPr>
      <w:r>
        <w:rPr>
          <w:rFonts w:hint="eastAsia"/>
        </w:rPr>
        <w:t>算法可视化视频（如 “梯度下降过程动画”“决策树分裂过程演示”）</w:t>
      </w:r>
    </w:p>
    <w:p w14:paraId="48B95311">
      <w:pPr>
        <w:rPr>
          <w:rFonts w:hint="eastAsia"/>
        </w:rPr>
      </w:pPr>
      <w:r>
        <w:rPr>
          <w:rFonts w:hint="eastAsia"/>
        </w:rPr>
        <w:t>3. 个性化学习路径规划（机器学习示例）</w:t>
      </w:r>
    </w:p>
    <w:p w14:paraId="1BD5C252">
      <w:pPr>
        <w:rPr>
          <w:rFonts w:hint="eastAsia"/>
        </w:rPr>
      </w:pPr>
      <w:r>
        <w:rPr>
          <w:rFonts w:hint="eastAsia"/>
        </w:rPr>
        <w:t>• 基础弱 + 应试目标 + 视觉型学习者：</w:t>
      </w:r>
    </w:p>
    <w:p w14:paraId="20ED3C45">
      <w:pPr>
        <w:rPr>
          <w:rFonts w:hint="eastAsia"/>
        </w:rPr>
      </w:pPr>
      <w:r>
        <w:rPr>
          <w:rFonts w:hint="eastAsia"/>
        </w:rPr>
        <w:t>路径：线性回归（视频讲解→思维导图→基础练习题）→ 逻辑回归（同上）→ 决策树 → 集成学习 → 期末真题冲刺；</w:t>
      </w:r>
    </w:p>
    <w:p w14:paraId="0FBF1237">
      <w:pPr>
        <w:rPr>
          <w:rFonts w:hint="eastAsia"/>
        </w:rPr>
      </w:pPr>
      <w:r>
        <w:rPr>
          <w:rFonts w:hint="eastAsia"/>
        </w:rPr>
        <w:t>资源推送：短视频 + 彩色思维导图 + 基础填空 / 选择题。</w:t>
      </w:r>
    </w:p>
    <w:p w14:paraId="11C38B27">
      <w:pPr>
        <w:rPr>
          <w:rFonts w:hint="eastAsia"/>
        </w:rPr>
      </w:pPr>
      <w:r>
        <w:rPr>
          <w:rFonts w:hint="eastAsia"/>
        </w:rPr>
        <w:t>• 基础强 + 实战目标 + 动手型学习者：</w:t>
      </w:r>
    </w:p>
    <w:p w14:paraId="33F653BE">
      <w:pPr>
        <w:rPr>
          <w:rFonts w:hint="eastAsia"/>
        </w:rPr>
      </w:pPr>
      <w:r>
        <w:rPr>
          <w:rFonts w:hint="eastAsia"/>
        </w:rPr>
        <w:t>路径：项目拆解（如 “房价预测项目”）→ 数据预处理（代码实操）→ 模型选型与调参（实战案例）→ 模型部署 → 项目优化；</w:t>
      </w:r>
    </w:p>
    <w:p w14:paraId="51DA8305">
      <w:pPr>
        <w:rPr>
          <w:rFonts w:hint="eastAsia"/>
        </w:rPr>
      </w:pPr>
      <w:r>
        <w:rPr>
          <w:rFonts w:hint="eastAsia"/>
        </w:rPr>
        <w:t>资源推送：完整项目代码 + 调参指南 + 实战踩坑文档。</w:t>
      </w:r>
    </w:p>
    <w:p w14:paraId="69633D44">
      <w:pPr>
        <w:rPr>
          <w:rFonts w:hint="eastAsia"/>
        </w:rPr>
      </w:pPr>
      <w:r>
        <w:rPr>
          <w:rFonts w:hint="eastAsia"/>
        </w:rPr>
        <w:t>四、项目落地优先级</w:t>
      </w:r>
    </w:p>
    <w:p w14:paraId="3FC44CFC">
      <w:pPr>
        <w:rPr>
          <w:rFonts w:hint="eastAsia"/>
        </w:rPr>
      </w:pPr>
      <w:r>
        <w:rPr>
          <w:rFonts w:hint="eastAsia"/>
        </w:rPr>
        <w:t>1. 核心优先级（必做）：</w:t>
      </w:r>
    </w:p>
    <w:p w14:paraId="23954EDA">
      <w:pPr>
        <w:rPr>
          <w:rFonts w:hint="eastAsia"/>
        </w:rPr>
      </w:pPr>
      <w:r>
        <w:rPr>
          <w:rFonts w:hint="eastAsia"/>
        </w:rPr>
        <w:t>◦ 机器学习课程专属的 6 + 维度用户画像（对话式采集 + 动态更新）；</w:t>
      </w:r>
    </w:p>
    <w:p w14:paraId="2CD470A7">
      <w:pPr>
        <w:rPr>
          <w:rFonts w:hint="eastAsia"/>
        </w:rPr>
      </w:pPr>
      <w:r>
        <w:rPr>
          <w:rFonts w:hint="eastAsia"/>
        </w:rPr>
        <w:t>◦ 多智能体协同生成 5 类以上机器学习资源（文档 / 思维导图 / 题库 / 代码案例 / 视频）；</w:t>
      </w:r>
    </w:p>
    <w:p w14:paraId="3D1F69C5">
      <w:pPr>
        <w:rPr>
          <w:rFonts w:hint="eastAsia"/>
        </w:rPr>
      </w:pPr>
      <w:r>
        <w:rPr>
          <w:rFonts w:hint="eastAsia"/>
        </w:rPr>
        <w:t>◦ 基于画像的机器学习学习路径规划。</w:t>
      </w:r>
    </w:p>
    <w:p w14:paraId="6EE784B9">
      <w:pPr>
        <w:rPr>
          <w:rFonts w:hint="eastAsia"/>
        </w:rPr>
      </w:pPr>
      <w:r>
        <w:rPr>
          <w:rFonts w:hint="eastAsia"/>
        </w:rPr>
        <w:t>2. 加分优先级（可选）：</w:t>
      </w:r>
    </w:p>
    <w:p w14:paraId="3A6AE920">
      <w:pPr>
        <w:rPr>
          <w:rFonts w:hint="eastAsia"/>
        </w:rPr>
      </w:pPr>
      <w:r>
        <w:rPr>
          <w:rFonts w:hint="eastAsia"/>
        </w:rPr>
        <w:t>◦ 智能辅导：针对机器学习错题 / 问题，生成多模态解答（如 “梯度下降调参错误”→ 文字解析 + 代码示例 + 动画演示）；</w:t>
      </w:r>
    </w:p>
    <w:p w14:paraId="01BEAC25">
      <w:pPr>
        <w:rPr>
          <w:rFonts w:hint="eastAsia"/>
        </w:rPr>
      </w:pPr>
      <w:r>
        <w:rPr>
          <w:rFonts w:hint="eastAsia"/>
        </w:rPr>
        <w:t>◦ 学习效果评估：通过练习 / 代码提交自动评估知识点掌握度，动态调整路径。</w:t>
      </w:r>
    </w:p>
    <w:p w14:paraId="310C0965">
      <w:pPr>
        <w:rPr>
          <w:rFonts w:hint="eastAsia"/>
        </w:rPr>
      </w:pPr>
      <w:r>
        <w:rPr>
          <w:rFonts w:hint="eastAsia"/>
        </w:rPr>
        <w:t>该聚焦策略既满足赛题 “不少于 6 个维度画像、多智能体资源生成” 的核心要求，又紧扣 “机器学习” 单一课程做深做透，符合赛题 “创新价值 + 实用性” 的评分核心，同时降低多课程适配的复杂度，更容易做出高质量的 demo。</w:t>
      </w:r>
    </w:p>
    <w:p w14:paraId="0EEED18D">
      <w:pPr>
        <w:rPr>
          <w:rFonts w:hint="eastAsia"/>
        </w:rPr>
      </w:pPr>
    </w:p>
    <w:p w14:paraId="2E833677">
      <w:pPr>
        <w:rPr>
          <w:rFonts w:hint="eastAsia"/>
        </w:rPr>
      </w:pPr>
    </w:p>
    <w:p w14:paraId="3E85888A">
      <w:pPr>
        <w:rPr>
          <w:rFonts w:hint="eastAsia"/>
        </w:rPr>
      </w:pPr>
    </w:p>
    <w:p w14:paraId="666F7F43">
      <w:pPr>
        <w:rPr>
          <w:rFonts w:hint="eastAsia"/>
        </w:rPr>
      </w:pPr>
      <w:r>
        <w:rPr>
          <w:rFonts w:hint="eastAsia"/>
        </w:rPr>
        <w:t>Coursera 网站前端结构 &amp; 卡片布局拆解</w:t>
      </w:r>
    </w:p>
    <w:p w14:paraId="36AB3FA0">
      <w:pPr>
        <w:rPr>
          <w:rFonts w:hint="eastAsia"/>
        </w:rPr>
      </w:pPr>
      <w:r>
        <w:rPr>
          <w:rFonts w:hint="eastAsia"/>
        </w:rPr>
        <w:t>一、整体技术栈</w:t>
      </w:r>
    </w:p>
    <w:p w14:paraId="5CD09894">
      <w:pPr>
        <w:rPr>
          <w:rFonts w:hint="eastAsia"/>
        </w:rPr>
      </w:pPr>
      <w:r>
        <w:rPr>
          <w:rFonts w:hint="eastAsia"/>
        </w:rPr>
        <w:t>1. 框架：React 为主（大厂主流）+ 组件化开发</w:t>
      </w:r>
    </w:p>
    <w:p w14:paraId="74321129">
      <w:pPr>
        <w:rPr>
          <w:rFonts w:hint="eastAsia"/>
        </w:rPr>
      </w:pPr>
      <w:r>
        <w:rPr>
          <w:rFonts w:hint="eastAsia"/>
        </w:rPr>
        <w:t>2. 布局核心：CSS Grid + Flex 做卡片流式排列</w:t>
      </w:r>
    </w:p>
    <w:p w14:paraId="60EBADE2">
      <w:pPr>
        <w:rPr>
          <w:rFonts w:hint="eastAsia"/>
        </w:rPr>
      </w:pPr>
      <w:r>
        <w:rPr>
          <w:rFonts w:hint="eastAsia"/>
        </w:rPr>
        <w:t>3. 样式：自研组件库 + Tailwind CSS 工具类 + 少量 Sass</w:t>
      </w:r>
    </w:p>
    <w:p w14:paraId="22B2A019">
      <w:pPr>
        <w:rPr>
          <w:rFonts w:hint="eastAsia"/>
        </w:rPr>
      </w:pPr>
      <w:r>
        <w:rPr>
          <w:rFonts w:hint="eastAsia"/>
        </w:rPr>
        <w:t>4. 路由：React Router 实现点击卡片跳转详情页</w:t>
      </w:r>
    </w:p>
    <w:p w14:paraId="1E3CCCE7">
      <w:pPr>
        <w:rPr>
          <w:rFonts w:hint="eastAsia"/>
        </w:rPr>
      </w:pPr>
      <w:r>
        <w:rPr>
          <w:rFonts w:hint="eastAsia"/>
        </w:rPr>
        <w:t>5. UI 思想：模块化卡片组件，所有课程卡片都是同一个组件复用</w:t>
      </w:r>
    </w:p>
    <w:p w14:paraId="544DF37E">
      <w:pPr>
        <w:rPr>
          <w:rFonts w:hint="eastAsia"/>
        </w:rPr>
      </w:pPr>
    </w:p>
    <w:p w14:paraId="7FD4FE4F">
      <w:pPr>
        <w:rPr>
          <w:rFonts w:hint="eastAsia"/>
        </w:rPr>
      </w:pPr>
      <w:r>
        <w:rPr>
          <w:rFonts w:hint="eastAsia"/>
        </w:rPr>
        <w:t>二、页面整体骨架结构（从上到下）</w:t>
      </w:r>
    </w:p>
    <w:p w14:paraId="616E5301">
      <w:pPr>
        <w:rPr>
          <w:rFonts w:hint="eastAsia"/>
        </w:rPr>
      </w:pPr>
      <w:r>
        <w:rPr>
          <w:rFonts w:hint="eastAsia"/>
        </w:rPr>
        <w:t>plaintext</w:t>
      </w:r>
    </w:p>
    <w:p w14:paraId="0FED598E">
      <w:pPr>
        <w:rPr>
          <w:rFonts w:hint="eastAsia"/>
        </w:rPr>
      </w:pPr>
      <w:r>
        <w:rPr>
          <w:rFonts w:hint="eastAsia"/>
        </w:rPr>
        <w:t>1. 顶部导航栏 header</w:t>
      </w:r>
    </w:p>
    <w:p w14:paraId="5E7E1425">
      <w:pPr>
        <w:rPr>
          <w:rFonts w:hint="eastAsia"/>
        </w:rPr>
      </w:pPr>
      <w:r>
        <w:rPr>
          <w:rFonts w:hint="eastAsia"/>
        </w:rPr>
        <w:t xml:space="preserve">   ├ Logo、导航菜单、登录/会员入口</w:t>
      </w:r>
    </w:p>
    <w:p w14:paraId="3430A0A5">
      <w:pPr>
        <w:rPr>
          <w:rFonts w:hint="eastAsia"/>
        </w:rPr>
      </w:pPr>
      <w:r>
        <w:rPr>
          <w:rFonts w:hint="eastAsia"/>
        </w:rPr>
        <w:t>2. 横幅广告区 banner</w:t>
      </w:r>
    </w:p>
    <w:p w14:paraId="699AD088">
      <w:pPr>
        <w:rPr>
          <w:rFonts w:hint="eastAsia"/>
        </w:rPr>
      </w:pPr>
      <w:r>
        <w:rPr>
          <w:rFonts w:hint="eastAsia"/>
        </w:rPr>
        <w:t>3. 分类卡片区块 section（核心）</w:t>
      </w:r>
    </w:p>
    <w:p w14:paraId="6EAF944E">
      <w:pPr>
        <w:rPr>
          <w:rFonts w:hint="eastAsia"/>
        </w:rPr>
      </w:pPr>
      <w:r>
        <w:rPr>
          <w:rFonts w:hint="eastAsia"/>
        </w:rPr>
        <w:t xml:space="preserve">   ├ 区块标题（Most popular/AI bestsellers）</w:t>
      </w:r>
    </w:p>
    <w:p w14:paraId="4AE91C5A">
      <w:pPr>
        <w:rPr>
          <w:rFonts w:hint="eastAsia"/>
        </w:rPr>
      </w:pPr>
      <w:r>
        <w:rPr>
          <w:rFonts w:hint="eastAsia"/>
        </w:rPr>
        <w:t xml:space="preserve">   └ 卡片网格容器 grid-container</w:t>
      </w:r>
    </w:p>
    <w:p w14:paraId="4065C314">
      <w:pPr>
        <w:rPr>
          <w:rFonts w:hint="eastAsia"/>
        </w:rPr>
      </w:pPr>
      <w:r>
        <w:rPr>
          <w:rFonts w:hint="eastAsia"/>
        </w:rPr>
        <w:t xml:space="preserve">       └ 无数个 课程卡片 card-item</w:t>
      </w:r>
    </w:p>
    <w:p w14:paraId="6F445033">
      <w:pPr>
        <w:rPr>
          <w:rFonts w:hint="eastAsia"/>
        </w:rPr>
      </w:pPr>
      <w:r>
        <w:rPr>
          <w:rFonts w:hint="eastAsia"/>
        </w:rPr>
        <w:t>4. 推荐评价区块</w:t>
      </w:r>
    </w:p>
    <w:p w14:paraId="58401280">
      <w:pPr>
        <w:rPr>
          <w:rFonts w:hint="eastAsia"/>
        </w:rPr>
      </w:pPr>
      <w:r>
        <w:rPr>
          <w:rFonts w:hint="eastAsia"/>
        </w:rPr>
        <w:t>5. FAQ 折叠面板</w:t>
      </w:r>
    </w:p>
    <w:p w14:paraId="5F7EF2C5">
      <w:pPr>
        <w:rPr>
          <w:rFonts w:hint="eastAsia"/>
        </w:rPr>
      </w:pPr>
      <w:r>
        <w:rPr>
          <w:rFonts w:hint="eastAsia"/>
        </w:rPr>
        <w:t>6. 页脚 footer</w:t>
      </w:r>
    </w:p>
    <w:p w14:paraId="3A81E332">
      <w:pPr>
        <w:rPr>
          <w:rFonts w:hint="eastAsia"/>
        </w:rPr>
      </w:pPr>
      <w:r>
        <w:rPr>
          <w:rFonts w:hint="eastAsia"/>
        </w:rPr>
        <w:t>三、单张课程卡片结构（重点）</w:t>
      </w:r>
    </w:p>
    <w:p w14:paraId="70D82B89">
      <w:pPr>
        <w:rPr>
          <w:rFonts w:hint="eastAsia"/>
        </w:rPr>
      </w:pPr>
      <w:r>
        <w:rPr>
          <w:rFonts w:hint="eastAsia"/>
        </w:rPr>
        <w:t>每张可点击卡片固定结构，点击整卡跳转链接：</w:t>
      </w:r>
    </w:p>
    <w:p w14:paraId="2A01E8C4">
      <w:pPr>
        <w:rPr>
          <w:rFonts w:hint="eastAsia"/>
        </w:rPr>
      </w:pPr>
      <w:r>
        <w:rPr>
          <w:rFonts w:hint="eastAsia"/>
        </w:rPr>
        <w:t>html</w:t>
      </w:r>
    </w:p>
    <w:p w14:paraId="764FE116">
      <w:pPr>
        <w:rPr>
          <w:rFonts w:hint="eastAsia"/>
        </w:rPr>
      </w:pPr>
      <w:r>
        <w:rPr>
          <w:rFonts w:hint="eastAsia"/>
        </w:rPr>
        <w:t>预览</w:t>
      </w:r>
    </w:p>
    <w:p w14:paraId="71E1ECC8">
      <w:pPr>
        <w:rPr>
          <w:rFonts w:hint="eastAsia"/>
        </w:rPr>
      </w:pPr>
      <w:r>
        <w:rPr>
          <w:rFonts w:hint="eastAsia"/>
        </w:rPr>
        <w:t>&lt;!-- 单卡片外层：a标签直接包裹，点击跳转 --&gt;</w:t>
      </w:r>
    </w:p>
    <w:p w14:paraId="3A95634A">
      <w:pPr>
        <w:rPr>
          <w:rFonts w:hint="eastAsia"/>
        </w:rPr>
      </w:pPr>
    </w:p>
    <w:p w14:paraId="4EA275DC">
      <w:pPr>
        <w:rPr>
          <w:rFonts w:hint="eastAsia"/>
        </w:rPr>
      </w:pPr>
      <w:r>
        <w:rPr>
          <w:rFonts w:hint="eastAsia"/>
        </w:rPr>
        <w:t>&lt;a href="课程详情页链接" class="course-card"&gt;</w:t>
      </w:r>
    </w:p>
    <w:p w14:paraId="3593E23D">
      <w:pPr>
        <w:rPr>
          <w:rFonts w:hint="eastAsia"/>
        </w:rPr>
      </w:pPr>
      <w:r>
        <w:rPr>
          <w:rFonts w:hint="eastAsia"/>
        </w:rPr>
        <w:t xml:space="preserve">  </w:t>
      </w:r>
    </w:p>
    <w:p w14:paraId="23F66889">
      <w:pPr>
        <w:rPr>
          <w:rFonts w:hint="eastAsia"/>
        </w:rPr>
      </w:pPr>
      <w:r>
        <w:rPr>
          <w:rFonts w:hint="eastAsia"/>
        </w:rPr>
        <w:t>&lt;!-- 1. 卡片图片区 --&gt;</w:t>
      </w:r>
    </w:p>
    <w:p w14:paraId="230FAFDE">
      <w:pPr>
        <w:rPr>
          <w:rFonts w:hint="eastAsia"/>
        </w:rPr>
      </w:pPr>
      <w:r>
        <w:rPr>
          <w:rFonts w:hint="eastAsia"/>
        </w:rPr>
        <w:t xml:space="preserve">  </w:t>
      </w:r>
    </w:p>
    <w:p w14:paraId="7994ED7F">
      <w:pPr>
        <w:rPr>
          <w:rFonts w:hint="eastAsia"/>
        </w:rPr>
      </w:pPr>
      <w:r>
        <w:rPr>
          <w:rFonts w:hint="eastAsia"/>
        </w:rPr>
        <w:t>&lt;div class="card-img"&gt;</w:t>
      </w:r>
    </w:p>
    <w:p w14:paraId="0C50F046">
      <w:pPr>
        <w:rPr>
          <w:rFonts w:hint="eastAsia"/>
        </w:rPr>
      </w:pPr>
      <w:r>
        <w:rPr>
          <w:rFonts w:hint="eastAsia"/>
        </w:rPr>
        <w:t xml:space="preserve">    </w:t>
      </w:r>
    </w:p>
    <w:p w14:paraId="6EB83443">
      <w:pPr>
        <w:rPr>
          <w:rFonts w:hint="eastAsia"/>
        </w:rPr>
      </w:pPr>
      <w:r>
        <w:rPr>
          <w:rFonts w:hint="eastAsia"/>
        </w:rPr>
        <w:t>&lt;img src="课程封面图" alt="课程"&gt;</w:t>
      </w:r>
    </w:p>
    <w:p w14:paraId="2082920F">
      <w:pPr>
        <w:rPr>
          <w:rFonts w:hint="eastAsia"/>
        </w:rPr>
      </w:pPr>
      <w:r>
        <w:rPr>
          <w:rFonts w:hint="eastAsia"/>
        </w:rPr>
        <w:t xml:space="preserve">  </w:t>
      </w:r>
    </w:p>
    <w:p w14:paraId="520762A1">
      <w:pPr>
        <w:rPr>
          <w:rFonts w:hint="eastAsia"/>
        </w:rPr>
      </w:pPr>
      <w:r>
        <w:rPr>
          <w:rFonts w:hint="eastAsia"/>
        </w:rPr>
        <w:t>&lt;/div&gt;</w:t>
      </w:r>
    </w:p>
    <w:p w14:paraId="3A033AC8">
      <w:pPr>
        <w:rPr>
          <w:rFonts w:hint="eastAsia"/>
        </w:rPr>
      </w:pPr>
    </w:p>
    <w:p w14:paraId="03C63042">
      <w:pPr>
        <w:rPr>
          <w:rFonts w:hint="eastAsia"/>
        </w:rPr>
      </w:pPr>
      <w:r>
        <w:rPr>
          <w:rFonts w:hint="eastAsia"/>
        </w:rPr>
        <w:t xml:space="preserve">  </w:t>
      </w:r>
    </w:p>
    <w:p w14:paraId="12803529">
      <w:pPr>
        <w:rPr>
          <w:rFonts w:hint="eastAsia"/>
        </w:rPr>
      </w:pPr>
      <w:r>
        <w:rPr>
          <w:rFonts w:hint="eastAsia"/>
        </w:rPr>
        <w:t>&lt;!-- 2. 卡片文字信息区 --&gt;</w:t>
      </w:r>
    </w:p>
    <w:p w14:paraId="110AC933">
      <w:pPr>
        <w:rPr>
          <w:rFonts w:hint="eastAsia"/>
        </w:rPr>
      </w:pPr>
      <w:r>
        <w:rPr>
          <w:rFonts w:hint="eastAsia"/>
        </w:rPr>
        <w:t xml:space="preserve">  </w:t>
      </w:r>
    </w:p>
    <w:p w14:paraId="355EF827">
      <w:pPr>
        <w:rPr>
          <w:rFonts w:hint="eastAsia"/>
        </w:rPr>
      </w:pPr>
      <w:r>
        <w:rPr>
          <w:rFonts w:hint="eastAsia"/>
        </w:rPr>
        <w:t>&lt;div class="card-info"&gt;</w:t>
      </w:r>
    </w:p>
    <w:p w14:paraId="3C393F48">
      <w:pPr>
        <w:rPr>
          <w:rFonts w:hint="eastAsia"/>
        </w:rPr>
      </w:pPr>
      <w:r>
        <w:rPr>
          <w:rFonts w:hint="eastAsia"/>
        </w:rPr>
        <w:t xml:space="preserve">    </w:t>
      </w:r>
    </w:p>
    <w:p w14:paraId="33ABDF2C">
      <w:pPr>
        <w:rPr>
          <w:rFonts w:hint="eastAsia"/>
        </w:rPr>
      </w:pPr>
      <w:r>
        <w:rPr>
          <w:rFonts w:hint="eastAsia"/>
        </w:rPr>
        <w:t>&lt;h3&gt;课程标题&lt;/h3&gt;</w:t>
      </w:r>
    </w:p>
    <w:p w14:paraId="3CED6D56">
      <w:pPr>
        <w:rPr>
          <w:rFonts w:hint="eastAsia"/>
        </w:rPr>
      </w:pPr>
      <w:r>
        <w:rPr>
          <w:rFonts w:hint="eastAsia"/>
        </w:rPr>
        <w:t xml:space="preserve">    </w:t>
      </w:r>
    </w:p>
    <w:p w14:paraId="5A791F06">
      <w:pPr>
        <w:rPr>
          <w:rFonts w:hint="eastAsia"/>
        </w:rPr>
      </w:pPr>
      <w:r>
        <w:rPr>
          <w:rFonts w:hint="eastAsia"/>
        </w:rPr>
        <w:t>&lt;p&gt;机构/学校名称&lt;/p&gt;</w:t>
      </w:r>
    </w:p>
    <w:p w14:paraId="2A04B3C0">
      <w:pPr>
        <w:rPr>
          <w:rFonts w:hint="eastAsia"/>
        </w:rPr>
      </w:pPr>
      <w:r>
        <w:rPr>
          <w:rFonts w:hint="eastAsia"/>
        </w:rPr>
        <w:t xml:space="preserve">    </w:t>
      </w:r>
    </w:p>
    <w:p w14:paraId="6C60C2F7">
      <w:pPr>
        <w:rPr>
          <w:rFonts w:hint="eastAsia"/>
        </w:rPr>
      </w:pPr>
      <w:r>
        <w:rPr>
          <w:rFonts w:hint="eastAsia"/>
        </w:rPr>
        <w:t>&lt;div class="score"&gt;评分 &amp; 学习人数&lt;/div&gt;</w:t>
      </w:r>
    </w:p>
    <w:p w14:paraId="2EDB22D2">
      <w:pPr>
        <w:rPr>
          <w:rFonts w:hint="eastAsia"/>
        </w:rPr>
      </w:pPr>
      <w:r>
        <w:rPr>
          <w:rFonts w:hint="eastAsia"/>
        </w:rPr>
        <w:t xml:space="preserve">    </w:t>
      </w:r>
    </w:p>
    <w:p w14:paraId="6B9241D6">
      <w:pPr>
        <w:rPr>
          <w:rFonts w:hint="eastAsia"/>
        </w:rPr>
      </w:pPr>
      <w:r>
        <w:rPr>
          <w:rFonts w:hint="eastAsia"/>
        </w:rPr>
        <w:t>&lt;div class="tag"&gt;技能标签/会员折扣标签&lt;/div&gt;</w:t>
      </w:r>
    </w:p>
    <w:p w14:paraId="5F3BFA55">
      <w:pPr>
        <w:rPr>
          <w:rFonts w:hint="eastAsia"/>
        </w:rPr>
      </w:pPr>
      <w:r>
        <w:rPr>
          <w:rFonts w:hint="eastAsia"/>
        </w:rPr>
        <w:t xml:space="preserve">  </w:t>
      </w:r>
    </w:p>
    <w:p w14:paraId="02E87E1A">
      <w:pPr>
        <w:rPr>
          <w:rFonts w:hint="eastAsia"/>
        </w:rPr>
      </w:pPr>
      <w:r>
        <w:rPr>
          <w:rFonts w:hint="eastAsia"/>
        </w:rPr>
        <w:t>&lt;/div&gt;</w:t>
      </w:r>
    </w:p>
    <w:p w14:paraId="51BC9727">
      <w:pPr>
        <w:rPr>
          <w:rFonts w:hint="eastAsia"/>
        </w:rPr>
      </w:pPr>
    </w:p>
    <w:p w14:paraId="067F6D57">
      <w:pPr>
        <w:rPr>
          <w:rFonts w:hint="eastAsia"/>
        </w:rPr>
      </w:pPr>
      <w:r>
        <w:rPr>
          <w:rFonts w:hint="eastAsia"/>
        </w:rPr>
        <w:t>&lt;/a&gt;</w:t>
      </w:r>
    </w:p>
    <w:p w14:paraId="21E9253F">
      <w:pPr>
        <w:rPr>
          <w:rFonts w:hint="eastAsia"/>
        </w:rPr>
      </w:pPr>
    </w:p>
    <w:p w14:paraId="76F51EE4">
      <w:pPr>
        <w:rPr>
          <w:rFonts w:hint="eastAsia"/>
        </w:rPr>
      </w:pPr>
      <w:r>
        <w:rPr>
          <w:rFonts w:hint="eastAsia"/>
        </w:rPr>
        <w:t>卡片 CSS 关键样式</w:t>
      </w:r>
    </w:p>
    <w:p w14:paraId="03D91638">
      <w:pPr>
        <w:rPr>
          <w:rFonts w:hint="eastAsia"/>
        </w:rPr>
      </w:pPr>
      <w:r>
        <w:rPr>
          <w:rFonts w:hint="eastAsia"/>
        </w:rPr>
        <w:t>• 圆角 border-radius、阴影 box-shadow 营造悬浮卡片感</w:t>
      </w:r>
    </w:p>
    <w:p w14:paraId="15D53DC0">
      <w:pPr>
        <w:rPr>
          <w:rFonts w:hint="eastAsia"/>
        </w:rPr>
      </w:pPr>
      <w:r>
        <w:rPr>
          <w:rFonts w:hint="eastAsia"/>
        </w:rPr>
        <w:t>• hover 悬浮微微上浮 transform: translateY(-5px) + 加深阴影</w:t>
      </w:r>
    </w:p>
    <w:p w14:paraId="1AB11E0C">
      <w:pPr>
        <w:rPr>
          <w:rFonts w:hint="eastAsia"/>
        </w:rPr>
      </w:pPr>
      <w:r>
        <w:rPr>
          <w:rFonts w:hint="eastAsia"/>
        </w:rPr>
        <w:t>• 外层用 &lt;a&gt; 标签包裹，整卡可点击跳转，不用 JS 也能实现跳转</w:t>
      </w:r>
    </w:p>
    <w:p w14:paraId="0FFA92A9">
      <w:pPr>
        <w:rPr>
          <w:rFonts w:hint="eastAsia"/>
        </w:rPr>
      </w:pPr>
    </w:p>
    <w:p w14:paraId="05E965CC">
      <w:pPr>
        <w:rPr>
          <w:rFonts w:hint="eastAsia"/>
        </w:rPr>
      </w:pPr>
      <w:r>
        <w:rPr>
          <w:rFonts w:hint="eastAsia"/>
        </w:rPr>
        <w:t>四、卡片排列布局方式（自适应多列）</w:t>
      </w:r>
    </w:p>
    <w:p w14:paraId="215ACA5C">
      <w:pPr>
        <w:rPr>
          <w:rFonts w:hint="eastAsia"/>
        </w:rPr>
      </w:pPr>
      <w:r>
        <w:rPr>
          <w:rFonts w:hint="eastAsia"/>
        </w:rPr>
        <w:t>Coursera 这种自动换行、电脑多列、手机单列，用 CSS Grid 实现（最标准写法）：</w:t>
      </w:r>
    </w:p>
    <w:p w14:paraId="3316CC5E">
      <w:pPr>
        <w:rPr>
          <w:rFonts w:hint="eastAsia"/>
        </w:rPr>
      </w:pPr>
      <w:r>
        <w:rPr>
          <w:rFonts w:hint="eastAsia"/>
        </w:rPr>
        <w:t>css</w:t>
      </w:r>
    </w:p>
    <w:p w14:paraId="58D90BD8">
      <w:pPr>
        <w:rPr>
          <w:rFonts w:hint="eastAsia"/>
        </w:rPr>
      </w:pPr>
      <w:r>
        <w:rPr>
          <w:rFonts w:hint="eastAsia"/>
        </w:rPr>
        <w:t>/* 卡片父容器 */</w:t>
      </w:r>
    </w:p>
    <w:p w14:paraId="0FE1B519">
      <w:pPr>
        <w:rPr>
          <w:rFonts w:hint="eastAsia"/>
        </w:rPr>
      </w:pPr>
    </w:p>
    <w:p w14:paraId="553916A4">
      <w:pPr>
        <w:rPr>
          <w:rFonts w:hint="eastAsia"/>
        </w:rPr>
      </w:pPr>
      <w:r>
        <w:rPr>
          <w:rFonts w:hint="eastAsia"/>
        </w:rPr>
        <w:t>.card-grid {</w:t>
      </w:r>
    </w:p>
    <w:p w14:paraId="441A9539">
      <w:pPr>
        <w:rPr>
          <w:rFonts w:hint="eastAsia"/>
        </w:rPr>
      </w:pPr>
      <w:r>
        <w:rPr>
          <w:rFonts w:hint="eastAsia"/>
        </w:rPr>
        <w:t xml:space="preserve">  </w:t>
      </w:r>
    </w:p>
    <w:p w14:paraId="1D465AA0">
      <w:pPr>
        <w:rPr>
          <w:rFonts w:hint="eastAsia"/>
        </w:rPr>
      </w:pPr>
      <w:r>
        <w:rPr>
          <w:rFonts w:hint="eastAsia"/>
        </w:rPr>
        <w:t>display: grid;</w:t>
      </w:r>
    </w:p>
    <w:p w14:paraId="44A5A4A7">
      <w:pPr>
        <w:rPr>
          <w:rFonts w:hint="eastAsia"/>
        </w:rPr>
      </w:pPr>
      <w:r>
        <w:rPr>
          <w:rFonts w:hint="eastAsia"/>
        </w:rPr>
        <w:t xml:space="preserve">  </w:t>
      </w:r>
    </w:p>
    <w:p w14:paraId="7C20ED10">
      <w:pPr>
        <w:rPr>
          <w:rFonts w:hint="eastAsia"/>
        </w:rPr>
      </w:pPr>
      <w:r>
        <w:rPr>
          <w:rFonts w:hint="eastAsia"/>
        </w:rPr>
        <w:t>/* 自动适配：最小280px，剩余宽度均分 */</w:t>
      </w:r>
    </w:p>
    <w:p w14:paraId="7EB25276">
      <w:pPr>
        <w:rPr>
          <w:rFonts w:hint="eastAsia"/>
        </w:rPr>
      </w:pPr>
      <w:r>
        <w:rPr>
          <w:rFonts w:hint="eastAsia"/>
        </w:rPr>
        <w:t xml:space="preserve">  </w:t>
      </w:r>
    </w:p>
    <w:p w14:paraId="5A90A027">
      <w:pPr>
        <w:rPr>
          <w:rFonts w:hint="eastAsia"/>
        </w:rPr>
      </w:pPr>
      <w:r>
        <w:rPr>
          <w:rFonts w:hint="eastAsia"/>
        </w:rPr>
        <w:t>grid-template-columns: repeat(auto-fit, minmax(280px, 1fr));</w:t>
      </w:r>
    </w:p>
    <w:p w14:paraId="7B004814">
      <w:pPr>
        <w:rPr>
          <w:rFonts w:hint="eastAsia"/>
        </w:rPr>
      </w:pPr>
      <w:r>
        <w:rPr>
          <w:rFonts w:hint="eastAsia"/>
        </w:rPr>
        <w:t xml:space="preserve">  </w:t>
      </w:r>
    </w:p>
    <w:p w14:paraId="1288706A">
      <w:pPr>
        <w:rPr>
          <w:rFonts w:hint="eastAsia"/>
        </w:rPr>
      </w:pPr>
      <w:r>
        <w:rPr>
          <w:rFonts w:hint="eastAsia"/>
        </w:rPr>
        <w:t>gap: 24px; /* 卡片之间间距 */</w:t>
      </w:r>
    </w:p>
    <w:p w14:paraId="52EC5A1B">
      <w:pPr>
        <w:rPr>
          <w:rFonts w:hint="eastAsia"/>
        </w:rPr>
      </w:pPr>
    </w:p>
    <w:p w14:paraId="57D64E4B">
      <w:pPr>
        <w:rPr>
          <w:rFonts w:hint="eastAsia"/>
        </w:rPr>
      </w:pPr>
      <w:r>
        <w:rPr>
          <w:rFonts w:hint="eastAsia"/>
        </w:rPr>
        <w:t>}</w:t>
      </w:r>
    </w:p>
    <w:p w14:paraId="770AD81A">
      <w:pPr>
        <w:rPr>
          <w:rFonts w:hint="eastAsia"/>
        </w:rPr>
      </w:pPr>
    </w:p>
    <w:p w14:paraId="16A5CAC7">
      <w:pPr>
        <w:rPr>
          <w:rFonts w:hint="eastAsia"/>
        </w:rPr>
      </w:pPr>
    </w:p>
    <w:p w14:paraId="5D0E0924">
      <w:pPr>
        <w:rPr>
          <w:rFonts w:hint="eastAsia"/>
        </w:rPr>
      </w:pPr>
      <w:r>
        <w:rPr>
          <w:rFonts w:hint="eastAsia"/>
        </w:rPr>
        <w:t>• 大屏：一行 4~5 张卡片</w:t>
      </w:r>
    </w:p>
    <w:p w14:paraId="08652B4B">
      <w:pPr>
        <w:rPr>
          <w:rFonts w:hint="eastAsia"/>
        </w:rPr>
      </w:pPr>
      <w:r>
        <w:rPr>
          <w:rFonts w:hint="eastAsia"/>
        </w:rPr>
        <w:t>• 平板：一行 2~3 张</w:t>
      </w:r>
    </w:p>
    <w:p w14:paraId="6EB4C03C">
      <w:pPr>
        <w:rPr>
          <w:rFonts w:hint="eastAsia"/>
        </w:rPr>
      </w:pPr>
      <w:r>
        <w:rPr>
          <w:rFonts w:hint="eastAsia"/>
        </w:rPr>
        <w:t>• 手机：自动变成一行 1 张，完全自适应</w:t>
      </w:r>
    </w:p>
    <w:p w14:paraId="0D5EBA7B">
      <w:pPr>
        <w:rPr>
          <w:rFonts w:hint="eastAsia"/>
        </w:rPr>
      </w:pPr>
      <w:r>
        <w:rPr>
          <w:rFonts w:hint="eastAsia"/>
        </w:rPr>
        <w:t>也可以用 Flex 弹性布局 替代，但 Grid 做这种卡片列表更省心。</w:t>
      </w:r>
    </w:p>
    <w:p w14:paraId="6F6D65D9">
      <w:pPr>
        <w:rPr>
          <w:rFonts w:hint="eastAsia"/>
        </w:rPr>
      </w:pPr>
    </w:p>
    <w:p w14:paraId="30C6762C">
      <w:pPr>
        <w:rPr>
          <w:rFonts w:hint="eastAsia"/>
        </w:rPr>
      </w:pPr>
      <w:r>
        <w:rPr>
          <w:rFonts w:hint="eastAsia"/>
        </w:rPr>
        <w:t>五、跳转逻辑</w:t>
      </w:r>
    </w:p>
    <w:p w14:paraId="2FBB48E9">
      <w:pPr>
        <w:rPr>
          <w:rFonts w:hint="eastAsia"/>
        </w:rPr>
      </w:pPr>
      <w:r>
        <w:rPr>
          <w:rFonts w:hint="eastAsia"/>
        </w:rPr>
        <w:t>1. 最简单：卡片外层直接套 &lt;a href="详情地址"&gt;，原生跳转</w:t>
      </w:r>
    </w:p>
    <w:p w14:paraId="79FC3DF5">
      <w:pPr>
        <w:rPr>
          <w:rFonts w:hint="eastAsia"/>
        </w:rPr>
      </w:pPr>
      <w:r>
        <w:rPr>
          <w:rFonts w:hint="eastAsia"/>
        </w:rPr>
        <w:t>2. React 项目：用 Link 组件（React Router），无刷新路由跳转</w:t>
      </w:r>
    </w:p>
    <w:p w14:paraId="2812DB6D">
      <w:pPr>
        <w:rPr>
          <w:rFonts w:hint="eastAsia"/>
        </w:rPr>
      </w:pPr>
      <w:r>
        <w:rPr>
          <w:rFonts w:hint="eastAsia"/>
        </w:rPr>
        <w:t>3. 后端渲染：每个卡片后端循环生成不同 href 链接</w:t>
      </w:r>
    </w:p>
    <w:p w14:paraId="79F7BF4C">
      <w:pPr>
        <w:rPr>
          <w:rFonts w:hint="eastAsia"/>
        </w:rPr>
      </w:pPr>
    </w:p>
    <w:p w14:paraId="748E6BD5">
      <w:pPr>
        <w:rPr>
          <w:rFonts w:hint="eastAsia"/>
        </w:rPr>
      </w:pPr>
      <w:r>
        <w:rPr>
          <w:rFonts w:hint="eastAsia"/>
        </w:rPr>
        <w:t>六、你要仿写的话，最简实现方案</w:t>
      </w:r>
    </w:p>
    <w:p w14:paraId="09246B53">
      <w:pPr>
        <w:rPr>
          <w:rFonts w:hint="eastAsia"/>
        </w:rPr>
      </w:pPr>
      <w:r>
        <w:rPr>
          <w:rFonts w:hint="eastAsia"/>
        </w:rPr>
        <w:t>1. 技术选型</w:t>
      </w:r>
    </w:p>
    <w:p w14:paraId="2A5D7254">
      <w:pPr>
        <w:rPr>
          <w:rFonts w:hint="eastAsia"/>
        </w:rPr>
      </w:pPr>
      <w:r>
        <w:rPr>
          <w:rFonts w:hint="eastAsia"/>
        </w:rPr>
        <w:t>原生 HTML + CSS + 少量 JS，不用框架也能做出一模一样效果</w:t>
      </w:r>
    </w:p>
    <w:p w14:paraId="5913532D">
      <w:pPr>
        <w:rPr>
          <w:rFonts w:hint="eastAsia"/>
        </w:rPr>
      </w:pPr>
      <w:r>
        <w:rPr>
          <w:rFonts w:hint="eastAsia"/>
        </w:rPr>
        <w:t>2. 核心要点</w:t>
      </w:r>
    </w:p>
    <w:p w14:paraId="773B5923">
      <w:pPr>
        <w:rPr>
          <w:rFonts w:hint="eastAsia"/>
        </w:rPr>
      </w:pPr>
      <w:r>
        <w:rPr>
          <w:rFonts w:hint="eastAsia"/>
        </w:rPr>
        <w:t>• 用 CSS Grid 做卡片自动排列</w:t>
      </w:r>
    </w:p>
    <w:p w14:paraId="78AD14FC">
      <w:pPr>
        <w:rPr>
          <w:rFonts w:hint="eastAsia"/>
        </w:rPr>
      </w:pPr>
      <w:r>
        <w:rPr>
          <w:rFonts w:hint="eastAsia"/>
        </w:rPr>
        <w:t>• 每个卡片用 &lt;a&gt; 包裹，实现整卡点击跳转</w:t>
      </w:r>
    </w:p>
    <w:p w14:paraId="578D0748">
      <w:pPr>
        <w:rPr>
          <w:rFonts w:hint="eastAsia"/>
        </w:rPr>
      </w:pPr>
      <w:r>
        <w:rPr>
          <w:rFonts w:hint="eastAsia"/>
        </w:rPr>
        <w:t>• 卡片内部：图片 + 标题 + 描述 + 标签 固定结构</w:t>
      </w:r>
    </w:p>
    <w:p w14:paraId="03E033CF">
      <w:pPr>
        <w:rPr>
          <w:rFonts w:hint="eastAsia"/>
        </w:rPr>
      </w:pPr>
      <w:r>
        <w:rPr>
          <w:rFonts w:hint="eastAsia"/>
        </w:rPr>
        <w:t>• 加圆角、阴影、hover 上浮动效，质感就和 Coursera 一样</w:t>
      </w:r>
    </w:p>
    <w:p w14:paraId="6D46BD5C">
      <w:pPr>
        <w:rPr>
          <w:rFonts w:hint="eastAsia"/>
        </w:rPr>
      </w:pPr>
    </w:p>
    <w:p w14:paraId="4BFC0A43">
      <w:pPr>
        <w:rPr>
          <w:rFonts w:hint="eastAsia"/>
        </w:rPr>
      </w:pPr>
    </w:p>
    <w:p w14:paraId="38167C5A">
      <w:pPr>
        <w:rPr>
          <w:rFonts w:hint="default" w:eastAsiaTheme="minorEastAsia"/>
          <w:lang w:val="en-US" w:eastAsia="zh-CN"/>
        </w:rPr>
      </w:pPr>
      <w:r>
        <w:rPr>
          <w:rFonts w:hint="eastAsia"/>
          <w:lang w:val="en-US" w:eastAsia="zh-CN"/>
        </w:rPr>
        <w:t>上面内容为一些技术方面的内容，下面为作者对于项目的想法</w:t>
      </w:r>
    </w:p>
    <w:p w14:paraId="1C80772B">
      <w:pPr>
        <w:rPr>
          <w:rFonts w:hint="default" w:eastAsiaTheme="minorEastAsia"/>
          <w:lang w:val="en-US" w:eastAsia="zh-CN"/>
        </w:rPr>
      </w:pPr>
      <w:r>
        <w:rPr>
          <w:rFonts w:hint="eastAsia"/>
          <w:lang w:val="en-US" w:eastAsia="zh-CN"/>
        </w:rPr>
        <w:t>以上内容，第一段内容主要聚焦在对于赛题的解读以及后续对于项目核心功能的开发，要用到的许多框架，包括使用的数据库最好为postgresol数据库，还要做Redis缓存等等，主要为项目核心框架，对于项目的前端，我们打算做一个类似于</w:t>
      </w:r>
      <w:r>
        <w:rPr>
          <w:rFonts w:hint="eastAsia"/>
        </w:rPr>
        <w:t>Courser</w:t>
      </w:r>
      <w:r>
        <w:rPr>
          <w:rFonts w:hint="eastAsia"/>
          <w:lang w:val="en-US" w:eastAsia="zh-CN"/>
        </w:rPr>
        <w:t>a网站类似的卡片化设计的网页，大致思路主要为一部分可以放一些激励的话如今天你又进步了之类，不做跳转，一部分做主要板块的卡片跳转按钮，首页可以放一个比如说开始今天的学习之旅，点击后条状页面，答题不变，把开启学习之旅换成主要板块功能的按钮，主页在注册用户之后先跳转到信息收集页面，大致会采用al去生成一些问题来作为基础画像的收集，收集网之后就进入主页，对于主页，除了之前的一些提及以外，还希望可以在今天你又进步了的周围放上你的进步与不足，方便观看（学完一个阶段会生成一个阶段报告并且更改基础画像，再通过这些来生成下一阶段的学习）</w:t>
      </w:r>
    </w:p>
    <w:p w14:paraId="3C59CE39">
      <w:pPr>
        <w:rPr>
          <w:rFonts w:hint="eastAsia"/>
        </w:rPr>
      </w:pPr>
    </w:p>
    <w:p w14:paraId="0CF8833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3E2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2026-05-21T12:44:10Z</dcterms:created>
  <dc:creator>Administrator</dc:creator>
  <cp:lastModifiedBy>WPS_1709453006</cp:lastModifiedBy>
  <dcterms:modified xsi:type="dcterms:W3CDTF">2026-05-21T13:00:24Z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eyJoZGlkIjoiZGRiYmU1NzcxYzJlZWE0M2E1OWU1MDk2NzExYzAyODYiLCJ1c2VySWQiOiIxNTgzNjg1NTI3In0=</vt:lpwstr>
  </property>
  <property fmtid="{D5CDD505-2E9C-101B-9397-08002B2CF9AE}" pid="4" name="ICV">
    <vt:lpwstr>D6FD31CF6389440293ADCC10D642CFAB_12</vt:lpwstr>
  </property>
</Properties>
</file>