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204144" w14:textId="77777777" w:rsidR="006B1F9D" w:rsidRDefault="006B1F9D">
      <w:pPr>
        <w:ind w:firstLineChars="1300" w:firstLine="3120"/>
        <w:rPr>
          <w:rFonts w:hint="eastAsia"/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3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3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AC6D73" w14:paraId="6881B17C" w14:textId="77777777">
        <w:tc>
          <w:tcPr>
            <w:tcW w:w="1528" w:type="dxa"/>
            <w:vAlign w:val="center"/>
          </w:tcPr>
          <w:p w14:paraId="7BF92DCB" w14:textId="38376A35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 w14:paraId="215EB3F1" w14:textId="77777777" w:rsidR="00AC6D73" w:rsidRDefault="00AC6D7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929ED4E" w14:textId="0FCF17C6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 w:rsidR="00380503" w14:paraId="576E9A7B" w14:textId="77777777">
        <w:tc>
          <w:tcPr>
            <w:tcW w:w="1528" w:type="dxa"/>
            <w:vAlign w:val="center"/>
          </w:tcPr>
          <w:p w14:paraId="752694C8" w14:textId="68F08685" w:rsidR="00380503" w:rsidRDefault="0038050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 w14:paraId="6426C1A7" w14:textId="77777777" w:rsidR="00380503" w:rsidRDefault="0038050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3DE00D64" w14:textId="466900C2" w:rsidR="00380503" w:rsidRDefault="00380503">
            <w:pPr>
              <w:jc w:val="left"/>
              <w:rPr>
                <w:szCs w:val="21"/>
              </w:rPr>
            </w:pPr>
            <w:bookmarkStart w:id="1" w:name="OLE_LINK4"/>
            <w:bookmarkStart w:id="2" w:name="_GoBack"/>
            <w:r>
              <w:rPr>
                <w:rFonts w:hint="eastAsia"/>
                <w:szCs w:val="21"/>
              </w:rPr>
              <w:t>设备启动失败</w:t>
            </w:r>
            <w:bookmarkEnd w:id="1"/>
            <w:bookmarkEnd w:id="2"/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3" w:name="_Toc421432891"/>
    <w:bookmarkStart w:id="4" w:name="_Toc424723353"/>
    <w:bookmarkStart w:id="5" w:name="_Toc421943176"/>
    <w:bookmarkStart w:id="6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5E670E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5E670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5E670E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3"/>
      <w:bookmarkEnd w:id="4"/>
      <w:bookmarkEnd w:id="5"/>
      <w:bookmarkEnd w:id="6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7" w:name="_Toc13985"/>
      <w:r>
        <w:rPr>
          <w:rFonts w:hint="eastAsia"/>
        </w:rPr>
        <w:t>用户管理</w:t>
      </w:r>
      <w:bookmarkEnd w:id="7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8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8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9" w:name="_Toc12584"/>
      <w:r>
        <w:rPr>
          <w:rFonts w:hint="eastAsia"/>
        </w:rPr>
        <w:t>功能描述</w:t>
      </w:r>
      <w:bookmarkEnd w:id="9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14:paraId="5B17C3B8" w14:textId="77777777" w:rsidR="006B1F9D" w:rsidRDefault="003614BE">
      <w:pPr>
        <w:pStyle w:val="3"/>
      </w:pPr>
      <w:bookmarkStart w:id="10" w:name="_Toc5499"/>
      <w:bookmarkStart w:id="11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10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1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openID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phoneNumber</w:t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rFonts w:hint="eastAsia"/>
          <w:strike/>
        </w:rPr>
        <w:t>package</w:t>
      </w:r>
      <w:r w:rsidRPr="00DC60AD">
        <w:rPr>
          <w:strike/>
        </w:rPr>
        <w:t>List:[{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consumedPackageID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consumedPackageName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r w:rsidRPr="00DC60AD">
        <w:rPr>
          <w:rFonts w:hint="eastAsia"/>
          <w:strike/>
        </w:rPr>
        <w:t>consumedPackageDuration</w:t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2" w:name="_Toc4768"/>
      <w:bookmarkStart w:id="13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4" w:name="_Toc22962"/>
      <w:bookmarkStart w:id="15" w:name="OLE_LINK1"/>
      <w:r>
        <w:rPr>
          <w:rFonts w:hint="eastAsia"/>
        </w:rPr>
        <w:t>功能描述</w:t>
      </w:r>
      <w:bookmarkEnd w:id="14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6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6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7" w:name="OLE_LINK10"/>
      <w:bookmarkStart w:id="18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7"/>
      <w:bookmarkEnd w:id="18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1D82CFFE" w14:textId="77777777" w:rsidR="006B1F9D" w:rsidRDefault="003614BE">
      <w:pPr>
        <w:pStyle w:val="3"/>
      </w:pPr>
      <w:bookmarkStart w:id="19" w:name="_Toc7829"/>
      <w:r>
        <w:rPr>
          <w:rFonts w:hint="eastAsia"/>
        </w:rPr>
        <w:t>参数说明</w:t>
      </w:r>
      <w:bookmarkEnd w:id="19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20" w:name="OLE_LINK160"/>
      <w:bookmarkEnd w:id="12"/>
      <w:bookmarkEnd w:id="13"/>
      <w:bookmarkEnd w:id="15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21" w:name="_Toc29862"/>
      <w:bookmarkEnd w:id="20"/>
      <w:r>
        <w:rPr>
          <w:rFonts w:hint="eastAsia"/>
        </w:rPr>
        <w:t>功能描述</w:t>
      </w:r>
      <w:bookmarkEnd w:id="21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2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2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14:paraId="3C258422" w14:textId="77777777" w:rsidR="006B1F9D" w:rsidRDefault="003614BE">
      <w:pPr>
        <w:pStyle w:val="3"/>
      </w:pPr>
      <w:bookmarkStart w:id="23" w:name="_Toc11933"/>
      <w:r>
        <w:rPr>
          <w:rFonts w:hint="eastAsia"/>
        </w:rPr>
        <w:t>参数说明</w:t>
      </w:r>
      <w:bookmarkEnd w:id="23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4" w:name="_Toc22806"/>
      <w:bookmarkStart w:id="25" w:name="OLE_LINK113"/>
      <w:bookmarkStart w:id="26" w:name="OLE_LINK40"/>
      <w:bookmarkStart w:id="27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  <w:t xml:space="preserve">data:{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r>
        <w:rPr>
          <w:rFonts w:hint="eastAsia"/>
        </w:rPr>
        <w:t>:[{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r w:rsidR="0054344B">
        <w:rPr>
          <w:rFonts w:hint="eastAsia"/>
        </w:rPr>
        <w:t>deviceNO</w:t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  <w:t xml:space="preserve">data:{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  <w:t xml:space="preserve">data:{ </w:t>
      </w:r>
    </w:p>
    <w:p w14:paraId="7845F939" w14:textId="068F0693" w:rsidR="00E54E86" w:rsidRDefault="00E54E86" w:rsidP="00E54E86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2F7709F3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  <w:t xml:space="preserve">data:{ </w:t>
      </w:r>
    </w:p>
    <w:p w14:paraId="7A566EED" w14:textId="340591B7" w:rsidR="007E25DD" w:rsidRDefault="002D1E02" w:rsidP="002D1E02"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8" w:name="_Toc14215"/>
      <w:bookmarkEnd w:id="24"/>
      <w:bookmarkEnd w:id="25"/>
      <w:bookmarkEnd w:id="26"/>
      <w:bookmarkEnd w:id="27"/>
      <w:r>
        <w:rPr>
          <w:rFonts w:hint="eastAsia"/>
        </w:rPr>
        <w:t>订单管理</w:t>
      </w:r>
      <w:bookmarkEnd w:id="28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Pr="00A51759" w:rsidRDefault="0075397A">
      <w:pPr>
        <w:rPr>
          <w:strike/>
        </w:rPr>
      </w:pPr>
      <w:r>
        <w:tab/>
      </w:r>
      <w:bookmarkStart w:id="29" w:name="OLE_LINK3"/>
      <w:r w:rsidR="00BB403A" w:rsidRPr="00A51759">
        <w:rPr>
          <w:rFonts w:hint="eastAsia"/>
          <w:strike/>
        </w:rPr>
        <w:t>tran</w:t>
      </w:r>
      <w:r w:rsidR="00BB403A" w:rsidRPr="00A51759">
        <w:rPr>
          <w:strike/>
        </w:rPr>
        <w:t>s</w:t>
      </w:r>
      <w:r w:rsidR="00BB403A" w:rsidRPr="00A51759">
        <w:rPr>
          <w:rFonts w:hint="eastAsia"/>
          <w:strike/>
        </w:rPr>
        <w:t>action</w:t>
      </w:r>
      <w:r w:rsidR="00BB403A" w:rsidRPr="00A51759">
        <w:rPr>
          <w:strike/>
        </w:rPr>
        <w:t>ID</w:t>
      </w:r>
      <w:bookmarkEnd w:id="29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231DB6B" w14:textId="77777777" w:rsidR="003D38AE" w:rsidRDefault="003D38AE" w:rsidP="003D38A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30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Pr="00A51759" w:rsidRDefault="003A1766" w:rsidP="003614BE">
      <w:pPr>
        <w:rPr>
          <w:strike/>
        </w:rPr>
      </w:pPr>
      <w:r w:rsidRPr="00A51759">
        <w:rPr>
          <w:strike/>
        </w:rPr>
        <w:tab/>
      </w:r>
      <w:r w:rsidRPr="00A51759">
        <w:rPr>
          <w:rFonts w:hint="eastAsia"/>
          <w:strike/>
        </w:rPr>
        <w:t>tran</w:t>
      </w:r>
      <w:r w:rsidRPr="00A51759">
        <w:rPr>
          <w:strike/>
        </w:rPr>
        <w:t>s</w:t>
      </w:r>
      <w:r w:rsidRPr="00A51759">
        <w:rPr>
          <w:rFonts w:hint="eastAsia"/>
          <w:strike/>
        </w:rPr>
        <w:t>action</w:t>
      </w:r>
      <w:r w:rsidRPr="00A51759">
        <w:rPr>
          <w:strike/>
        </w:rPr>
        <w:t>ID</w:t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r w:rsidRPr="00FB5CBA"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31" w:name="OLE_LINK120"/>
      <w:bookmarkStart w:id="32" w:name="OLE_LINK119"/>
      <w:r>
        <w:rPr>
          <w:rFonts w:hint="eastAsia"/>
        </w:rPr>
        <w:t>batchNO</w:t>
      </w:r>
      <w:bookmarkEnd w:id="31"/>
      <w:bookmarkEnd w:id="32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3" w:name="OLE_LINK123"/>
      <w:bookmarkStart w:id="34" w:name="OLE_LINK124"/>
      <w:r>
        <w:rPr>
          <w:rFonts w:hint="eastAsia"/>
        </w:rPr>
        <w:t>充值批次号，</w:t>
      </w:r>
      <w:bookmarkEnd w:id="33"/>
      <w:bookmarkEnd w:id="34"/>
      <w:r>
        <w:rPr>
          <w:rFonts w:hint="eastAsia"/>
        </w:rPr>
        <w:t>业务编号</w:t>
      </w:r>
    </w:p>
    <w:p w14:paraId="33439A0F" w14:textId="4C6BC8F0" w:rsidR="006B1F9D" w:rsidRPr="00D92BD2" w:rsidRDefault="00D92BD2">
      <w:pPr>
        <w:ind w:left="420" w:firstLine="420"/>
        <w:rPr>
          <w:strike/>
        </w:rPr>
      </w:pPr>
      <w:r w:rsidRPr="00D92BD2">
        <w:rPr>
          <w:rFonts w:hint="eastAsia"/>
          <w:strike/>
        </w:rPr>
        <w:t>tran</w:t>
      </w:r>
      <w:r w:rsidRPr="00D92BD2">
        <w:rPr>
          <w:strike/>
        </w:rPr>
        <w:t>s</w:t>
      </w:r>
      <w:r w:rsidRPr="00D92BD2">
        <w:rPr>
          <w:rFonts w:hint="eastAsia"/>
          <w:strike/>
        </w:rPr>
        <w:t>action</w:t>
      </w:r>
      <w:r w:rsidRPr="00D92BD2">
        <w:rPr>
          <w:strike/>
        </w:rPr>
        <w:t>ID</w:t>
      </w:r>
      <w:r w:rsidR="003614BE" w:rsidRPr="00D92BD2">
        <w:rPr>
          <w:rFonts w:hint="eastAsia"/>
          <w:strike/>
        </w:rPr>
        <w:tab/>
      </w:r>
      <w:r w:rsidR="003614BE" w:rsidRPr="00D92BD2">
        <w:rPr>
          <w:rFonts w:hint="eastAsia"/>
          <w:strike/>
        </w:rPr>
        <w:tab/>
        <w:t>//</w:t>
      </w:r>
      <w:r w:rsidR="003614BE" w:rsidRPr="00D92BD2">
        <w:rPr>
          <w:rFonts w:hint="eastAsia"/>
          <w:strike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30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5" w:name="OLE_LINK2"/>
      <w:r>
        <w:rPr>
          <w:rFonts w:hint="eastAsia"/>
        </w:rPr>
        <w:t>device</w:t>
      </w:r>
      <w:r w:rsidR="00E7167F"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5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00F5FDCB" w:rsidR="006B1F9D" w:rsidRDefault="0043392B">
      <w:pPr>
        <w:ind w:firstLine="420"/>
      </w:pPr>
      <w:r>
        <w:rPr>
          <w:rFonts w:hint="eastAsia"/>
        </w:rPr>
        <w:t>batchNO</w:t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  <w:t>//</w:t>
      </w:r>
      <w:r w:rsidR="003614BE"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FFF8A" w14:textId="77777777" w:rsidR="005E670E" w:rsidRDefault="005E670E" w:rsidP="0075397A">
      <w:pPr>
        <w:spacing w:after="0" w:line="240" w:lineRule="auto"/>
      </w:pPr>
      <w:r>
        <w:separator/>
      </w:r>
    </w:p>
  </w:endnote>
  <w:endnote w:type="continuationSeparator" w:id="0">
    <w:p w14:paraId="662994CF" w14:textId="77777777" w:rsidR="005E670E" w:rsidRDefault="005E670E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23D08" w14:textId="77777777" w:rsidR="005E670E" w:rsidRDefault="005E670E" w:rsidP="0075397A">
      <w:pPr>
        <w:spacing w:after="0" w:line="240" w:lineRule="auto"/>
      </w:pPr>
      <w:r>
        <w:separator/>
      </w:r>
    </w:p>
  </w:footnote>
  <w:footnote w:type="continuationSeparator" w:id="0">
    <w:p w14:paraId="358E485C" w14:textId="77777777" w:rsidR="005E670E" w:rsidRDefault="005E670E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 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 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 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FE4E1-1F9C-4F28-9436-BAE7A773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Administrator</cp:lastModifiedBy>
  <cp:revision>591</cp:revision>
  <dcterms:created xsi:type="dcterms:W3CDTF">2014-10-29T12:08:00Z</dcterms:created>
  <dcterms:modified xsi:type="dcterms:W3CDTF">2017-05-06T02:41:00Z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