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Инструкция по эксплуатации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 «FinBuild»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1. Общие сведения</w:t>
      </w:r>
    </w:p>
    <w:p w:rsidR="00000000" w:rsidDel="00000000" w:rsidP="00000000" w:rsidRDefault="00000000" w:rsidRPr="00000000" w14:paraId="00000023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2. Описание и назначение ПО</w:t>
      </w:r>
    </w:p>
    <w:p w:rsidR="00000000" w:rsidDel="00000000" w:rsidP="00000000" w:rsidRDefault="00000000" w:rsidRPr="00000000" w14:paraId="00000024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3. Процесс запуска ПО</w:t>
      </w:r>
    </w:p>
    <w:p w:rsidR="00000000" w:rsidDel="00000000" w:rsidP="00000000" w:rsidRDefault="00000000" w:rsidRPr="00000000" w14:paraId="00000025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4. Уровень подготовки пользователей</w:t>
      </w:r>
    </w:p>
    <w:p w:rsidR="00000000" w:rsidDel="00000000" w:rsidP="00000000" w:rsidRDefault="00000000" w:rsidRPr="00000000" w14:paraId="00000026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5. Основные компоненты ПО</w:t>
      </w:r>
    </w:p>
    <w:p w:rsidR="00000000" w:rsidDel="00000000" w:rsidP="00000000" w:rsidRDefault="00000000" w:rsidRPr="00000000" w14:paraId="00000027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6. Выполнение основной задачи</w:t>
      </w:r>
    </w:p>
    <w:p w:rsidR="00000000" w:rsidDel="00000000" w:rsidP="00000000" w:rsidRDefault="00000000" w:rsidRPr="00000000" w14:paraId="00000028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7. Процесс завершения работы ПО</w:t>
      </w:r>
    </w:p>
    <w:p w:rsidR="00000000" w:rsidDel="00000000" w:rsidP="00000000" w:rsidRDefault="00000000" w:rsidRPr="00000000" w14:paraId="00000029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8. Контакты</w:t>
      </w:r>
    </w:p>
    <w:p w:rsidR="00000000" w:rsidDel="00000000" w:rsidP="00000000" w:rsidRDefault="00000000" w:rsidRPr="00000000" w14:paraId="0000002A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Общие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Данный документ является руководством по эксплуатации программного обеспечения «FinBuild» (далее – ПО).</w:t>
      </w:r>
    </w:p>
    <w:p w:rsidR="00000000" w:rsidDel="00000000" w:rsidP="00000000" w:rsidRDefault="00000000" w:rsidRPr="00000000" w14:paraId="00000049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Все исключительные права на ПО принадлежат ИП Абдурахманов Ильяс Таирович (ИНН </w:t>
      </w:r>
      <w:r w:rsidDel="00000000" w:rsidR="00000000" w:rsidRPr="00000000">
        <w:rPr>
          <w:rtl w:val="0"/>
        </w:rPr>
        <w:t xml:space="preserve">770704922809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ПО имеет пользовательский графический интерфейс и доступно по ссылке https://finbuild.ru.</w:t>
      </w:r>
    </w:p>
    <w:p w:rsidR="00000000" w:rsidDel="00000000" w:rsidP="00000000" w:rsidRDefault="00000000" w:rsidRPr="00000000" w14:paraId="0000004B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ПО разработано с целью организации полного цикла работы с заявками на банковские гарантии и иные финансовые продукты для бизнеса в едином цифровом контуре: от создания заявки и документооборота до взаимодействия с банками и контроля статусов.</w:t>
      </w:r>
    </w:p>
    <w:p w:rsidR="00000000" w:rsidDel="00000000" w:rsidP="00000000" w:rsidRDefault="00000000" w:rsidRPr="00000000" w14:paraId="0000004C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Описание и назначение ПО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ПО «FinBuild» – клиент-серверное веб-приложение (программа для ЭВМ), предназначенное для совместной работы клиентов, партнёров, сотрудников платформы, заказчиков и представителей банков при оформлении и сопровождении финансовых заявок.</w:t>
      </w:r>
    </w:p>
    <w:p w:rsidR="00000000" w:rsidDel="00000000" w:rsidP="00000000" w:rsidRDefault="00000000" w:rsidRPr="00000000" w14:paraId="0000004E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ПО позволяет осуществлять: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регистрацию и авторизацию пользователей;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и ведение заявок на банковские гарантии и кредитные продукты;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подбор банковских продуктов и предварительный расчёт лимитов;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загрузку, просмотр и выгрузку документов;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коммуникацию участников процесса в чатах;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отправку пакета документов в банк и сопровождение рассмотрения;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работу представителей банка в отдельном личном кабинете;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проведение банковской оценки кредитоспособности;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получение аналитики по компании;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администрирование пользователей, прав доступа и каталога продуктов;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обращение в службу поддержки.</w:t>
      </w:r>
    </w:p>
    <w:p w:rsidR="00000000" w:rsidDel="00000000" w:rsidP="00000000" w:rsidRDefault="00000000" w:rsidRPr="00000000" w14:paraId="0000005A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Процесс запуска ПО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ПО «FinBuild» относится к клиент-серверному программному обеспечению с доступом через браузер. Отдельная установка дистрибутива на компьютер или мобильное устройство пользователя не выполняется.</w:t>
      </w:r>
    </w:p>
    <w:p w:rsidR="00000000" w:rsidDel="00000000" w:rsidP="00000000" w:rsidRDefault="00000000" w:rsidRPr="00000000" w14:paraId="0000005C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Для начала работы пользователю необходимо:</w:t>
      </w:r>
    </w:p>
    <w:p w:rsidR="00000000" w:rsidDel="00000000" w:rsidP="00000000" w:rsidRDefault="00000000" w:rsidRPr="00000000" w14:paraId="0000005D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1. Перейти на сайт https://finbuild.ru в поддерживаемом браузере.</w:t>
      </w:r>
    </w:p>
    <w:p w:rsidR="00000000" w:rsidDel="00000000" w:rsidP="00000000" w:rsidRDefault="00000000" w:rsidRPr="00000000" w14:paraId="0000005E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2. При отсутствии учётной записи пройти регистрацию (для ролей «Клиент» или «Партнёр») либо получить доступ от оператора сервиса (для сотрудников платформы, банка и иных ролей).</w:t>
      </w:r>
    </w:p>
    <w:p w:rsidR="00000000" w:rsidDel="00000000" w:rsidP="00000000" w:rsidRDefault="00000000" w:rsidRPr="00000000" w14:paraId="0000005F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3. Выполнить вход в личный кабинет, указав адрес электронной почты (логин) и пароль.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4. После успешной авторизации открывается личный кабинет в соответствии с ролью пользователя.</w:t>
      </w:r>
    </w:p>
    <w:p w:rsidR="00000000" w:rsidDel="00000000" w:rsidP="00000000" w:rsidRDefault="00000000" w:rsidRPr="00000000" w14:paraId="00000061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Уровень подготовки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Пользователям не нужно проходить специальную дополнительную подготовку для работы с ПО.</w:t>
      </w:r>
    </w:p>
    <w:p w:rsidR="00000000" w:rsidDel="00000000" w:rsidP="00000000" w:rsidRDefault="00000000" w:rsidRPr="00000000" w14:paraId="00000063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Пользователи ПО должны обладать следующими минимальными навыками: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уверенная работа с персональным компьютером или иным устройством, имеющим доступ в сеть Интернет;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навыки работы с веб-браузером;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умение пользоваться электронной почтой;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базовые навыки работы с электронными документами (просмотр и загрузка файлов).</w:t>
      </w:r>
    </w:p>
    <w:p w:rsidR="00000000" w:rsidDel="00000000" w:rsidP="00000000" w:rsidRDefault="00000000" w:rsidRPr="00000000" w14:paraId="00000068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Основные компоненты ПО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Ниже описаны основные экраны (окна) пользовательского интерфейса ПО и их назначение.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входа (авторизация)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Данное окно доступно по адресу сервиса до входа в систему. Здесь пользователь проходит авторизацию для доступа к личному кабинету.</w:t>
      </w:r>
    </w:p>
    <w:p w:rsidR="00000000" w:rsidDel="00000000" w:rsidP="00000000" w:rsidRDefault="00000000" w:rsidRPr="00000000" w14:paraId="0000006C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отображается: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поля для ввода адреса электронной почты и пароля;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входа в систему;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 на регистрацию (при наличии).</w:t>
      </w:r>
    </w:p>
    <w:p w:rsidR="00000000" w:rsidDel="00000000" w:rsidP="00000000" w:rsidRDefault="00000000" w:rsidRPr="00000000" w14:paraId="00000070">
      <w:pPr>
        <w:spacing w:after="4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Рекомендации по использованию: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проверяйте корректность ввода логина и пароля;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утрате доступа обратитесь в техническую поддержку.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Страница регистрации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На данное окно пользователь попадает при выборе регистрации. Здесь он может создать учётную запись для доступа к аккаунту.</w:t>
      </w:r>
    </w:p>
    <w:p w:rsidR="00000000" w:rsidDel="00000000" w:rsidP="00000000" w:rsidRDefault="00000000" w:rsidRPr="00000000" w14:paraId="00000075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отображается: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типа учётной записи;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поля для ввода регистрационных данных;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подтверждения регистрации.</w:t>
      </w:r>
    </w:p>
    <w:p w:rsidR="00000000" w:rsidDel="00000000" w:rsidP="00000000" w:rsidRDefault="00000000" w:rsidRPr="00000000" w14:paraId="00000079">
      <w:pPr>
        <w:spacing w:after="4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Рекомендации по использованию: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заполняйте данные внимательно и без ошибок;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регистрации выполните вход в личный кабинет.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Главная страница личного кабинета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Отображается после успешного входа. Служит для быстрого перехода к основным разделам и просмотра сводной информации.</w:t>
      </w:r>
    </w:p>
    <w:p w:rsidR="00000000" w:rsidDel="00000000" w:rsidP="00000000" w:rsidRDefault="00000000" w:rsidRPr="00000000" w14:paraId="0000007E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отображается: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навигационное меню разделов;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сводка по заявкам и статусам (в пределах прав пользователя);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быстрые действия (например, переход к заявкам или созданию заявки).</w:t>
      </w:r>
    </w:p>
    <w:p w:rsidR="00000000" w:rsidDel="00000000" w:rsidP="00000000" w:rsidRDefault="00000000" w:rsidRPr="00000000" w14:paraId="00000082">
      <w:pPr>
        <w:spacing w:after="4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Рекомендации по использованию: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используйте меню для перехода между разделами;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состав пунктов меню зависит от роли пользователя.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заявок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Раздел предназначен для просмотра заявок, доступных пользователю, и перехода в карточку выбранной заявки.</w:t>
      </w:r>
    </w:p>
    <w:p w:rsidR="00000000" w:rsidDel="00000000" w:rsidP="00000000" w:rsidRDefault="00000000" w:rsidRPr="00000000" w14:paraId="00000087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отображается: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заявок со статусами;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средства поиска и фильтрации;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элементы перехода к созданию заявки (при наличии прав).</w:t>
      </w:r>
    </w:p>
    <w:p w:rsidR="00000000" w:rsidDel="00000000" w:rsidP="00000000" w:rsidRDefault="00000000" w:rsidRPr="00000000" w14:paraId="0000008B">
      <w:pPr>
        <w:spacing w:after="4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Рекомендации по использованию: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используйте фильтры для быстрого поиска нужной заявки;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открывайте карточку заявки для детальной работы.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Карточка заявки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Основной рабочий экран сопровождения заявки. Содержит вкладки со сведениями, продуктами, документами, аналитикой, структурой, дорожной картой, методикой (при наличии прав) и чатами.</w:t>
      </w:r>
    </w:p>
    <w:p w:rsidR="00000000" w:rsidDel="00000000" w:rsidP="00000000" w:rsidRDefault="00000000" w:rsidRPr="00000000" w14:paraId="00000090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отображается: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сведения о заявке и её статусе;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вкладки разделов карточки;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элементы управления в рамках доступных прав.</w:t>
      </w:r>
    </w:p>
    <w:p w:rsidR="00000000" w:rsidDel="00000000" w:rsidP="00000000" w:rsidRDefault="00000000" w:rsidRPr="00000000" w14:paraId="00000094">
      <w:pPr>
        <w:spacing w:after="4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Рекомендации по использованию: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переключайтесь между вкладками последовательно по мере обработки заявки;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загружайте документы в соответствующие разделы;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используйте чат для коммуникации с участниками процесса.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Раздел продуктов заявки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Предназначен для просмотра и ведения банковских продуктов, подобранных по заявке.</w:t>
      </w:r>
    </w:p>
    <w:p w:rsidR="00000000" w:rsidDel="00000000" w:rsidP="00000000" w:rsidRDefault="00000000" w:rsidRPr="00000000" w14:paraId="0000009A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отображается: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продуктов и их статусы;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элементы добавления и открытия карточки продукта (при наличии прав).</w:t>
      </w:r>
    </w:p>
    <w:p w:rsidR="00000000" w:rsidDel="00000000" w:rsidP="00000000" w:rsidRDefault="00000000" w:rsidRPr="00000000" w14:paraId="0000009D">
      <w:pPr>
        <w:spacing w:after="4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Рекомендации по использованию: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контролируйте актуальный статус каждого продукта;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детальной работы открывайте карточку конкретного продукта.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Карточка продукта / работа с банком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Экран сопровождения конкретного банковского продукта: документы, переписка и отправка пакета в банк.</w:t>
      </w:r>
    </w:p>
    <w:p w:rsidR="00000000" w:rsidDel="00000000" w:rsidP="00000000" w:rsidRDefault="00000000" w:rsidRPr="00000000" w14:paraId="000000A2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отображается: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сведения о продукте и статусе;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раздел документов и запросов документов;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чат по продукту;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блок работы с банком (формирование и отправка пакета, история статусов).</w:t>
      </w:r>
    </w:p>
    <w:p w:rsidR="00000000" w:rsidDel="00000000" w:rsidP="00000000" w:rsidRDefault="00000000" w:rsidRPr="00000000" w14:paraId="000000A7">
      <w:pPr>
        <w:spacing w:after="4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Рекомендации по использованию: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 отправкой в банк убедитесь в комплектности документов;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отслеживайте ответы и статусы после передачи пакета.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Личный кабинет банка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Отдельный интерфейс для пользователей с ролью «Банк». Предназначен для рассмотрения поступивших заявок.</w:t>
      </w:r>
    </w:p>
    <w:p w:rsidR="00000000" w:rsidDel="00000000" w:rsidP="00000000" w:rsidRDefault="00000000" w:rsidRPr="00000000" w14:paraId="000000AC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отображается: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заявок банка;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карточка заявки с доступными вкладками (сведения, документы, аналитика, структура, методика — при наличии настройки);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элементы смены статуса и чат с менеджером.</w:t>
      </w:r>
    </w:p>
    <w:p w:rsidR="00000000" w:rsidDel="00000000" w:rsidP="00000000" w:rsidRDefault="00000000" w:rsidRPr="00000000" w14:paraId="000000B0">
      <w:pPr>
        <w:spacing w:after="4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Рекомендации по использованию: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работайте только с заявками своего банковского кабинета;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фиксируйте статусы рассмотрения и при необходимости оставляйте комментарии.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Банковская методика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Раздел оценки кредитоспособности принципала. Доступен пользователям с соответствующими правами и/или настройками портала банка.</w:t>
      </w:r>
    </w:p>
    <w:p w:rsidR="00000000" w:rsidDel="00000000" w:rsidP="00000000" w:rsidRDefault="00000000" w:rsidRPr="00000000" w14:paraId="000000B5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отображается: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блоки заполнения оценки;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результаты расчёта;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элементы сохранения черновика и фиксации версии.</w:t>
      </w:r>
    </w:p>
    <w:p w:rsidR="00000000" w:rsidDel="00000000" w:rsidP="00000000" w:rsidRDefault="00000000" w:rsidRPr="00000000" w14:paraId="000000B9">
      <w:pPr>
        <w:spacing w:after="4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Рекомендации по использованию: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заполняйте разделы последовательно;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 фиксацией версии проверьте полноту данных.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Аналитика по компании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Инструмент просмотра результатов анализа организации по идентификатору.</w:t>
      </w:r>
    </w:p>
    <w:p w:rsidR="00000000" w:rsidDel="00000000" w:rsidP="00000000" w:rsidRDefault="00000000" w:rsidRPr="00000000" w14:paraId="000000BE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отображается: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ввода идентификатора организации;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результаты анализа;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история запросов (при наличии).</w:t>
      </w:r>
    </w:p>
    <w:p w:rsidR="00000000" w:rsidDel="00000000" w:rsidP="00000000" w:rsidRDefault="00000000" w:rsidRPr="00000000" w14:paraId="000000C2">
      <w:pPr>
        <w:spacing w:after="4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Рекомендации по использованию: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проверяйте корректность введённого идентификатора;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используйте результаты как вспомогательную информацию при работе с заявкой.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Подбор продуктов и расчёт лимитов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Инструменты предварительного подбора банковских программ и расчёта лимитов.</w:t>
      </w:r>
    </w:p>
    <w:p w:rsidR="00000000" w:rsidDel="00000000" w:rsidP="00000000" w:rsidRDefault="00000000" w:rsidRPr="00000000" w14:paraId="000000C7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отображается: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поля параметров подбора/расчёта;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результаты подбора или расчёта;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элементы запуска расчёта.</w:t>
      </w:r>
    </w:p>
    <w:p w:rsidR="00000000" w:rsidDel="00000000" w:rsidP="00000000" w:rsidRDefault="00000000" w:rsidRPr="00000000" w14:paraId="000000CB">
      <w:pPr>
        <w:spacing w:after="4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Рекомендации по использованию: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задавайте параметры в соответствии с условиями заявки;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носит справочный характер для дальнейшей работы.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Личный кабинет (профиль пользователя)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Раздел управления сведениями учётной записи.</w:t>
      </w:r>
    </w:p>
    <w:p w:rsidR="00000000" w:rsidDel="00000000" w:rsidP="00000000" w:rsidRDefault="00000000" w:rsidRPr="00000000" w14:paraId="000000D0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отображается: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поля профиля;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параметры уведомлений;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элементы смены пароля и сохранения изменений.</w:t>
      </w:r>
    </w:p>
    <w:p w:rsidR="00000000" w:rsidDel="00000000" w:rsidP="00000000" w:rsidRDefault="00000000" w:rsidRPr="00000000" w14:paraId="000000D4">
      <w:pPr>
        <w:spacing w:after="4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Рекомендации по использованию: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поддерживайте актуальные контактные данные;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смене пароля используйте устойчивую комбинацию.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Поддержка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Раздел для создания обращений в техническую поддержку и ведения переписки по ним.</w:t>
      </w:r>
    </w:p>
    <w:p w:rsidR="00000000" w:rsidDel="00000000" w:rsidP="00000000" w:rsidRDefault="00000000" w:rsidRPr="00000000" w14:paraId="000000D9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отображается: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обращений;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 создания обращения;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история переписки.</w:t>
      </w:r>
    </w:p>
    <w:p w:rsidR="00000000" w:rsidDel="00000000" w:rsidP="00000000" w:rsidRDefault="00000000" w:rsidRPr="00000000" w14:paraId="000000DD">
      <w:pPr>
        <w:spacing w:after="4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Рекомендации по использованию: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формулируйте тему и описание обращения понятно;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необходимости прикладывайте файлы.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Разделы администрирования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Доступны уполномоченным сотрудникам платформы. Включают управление пользователями, правами доступа, каталогом продуктов и статистикой.</w:t>
      </w:r>
    </w:p>
    <w:p w:rsidR="00000000" w:rsidDel="00000000" w:rsidP="00000000" w:rsidRDefault="00000000" w:rsidRPr="00000000" w14:paraId="000000E2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Что отображается: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списки и карточки объектов администрирования;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формы создания и редактирования;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элементы сохранения настроек.</w:t>
      </w:r>
    </w:p>
    <w:p w:rsidR="00000000" w:rsidDel="00000000" w:rsidP="00000000" w:rsidRDefault="00000000" w:rsidRPr="00000000" w14:paraId="000000E6">
      <w:pPr>
        <w:spacing w:after="4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Рекомендации по использованию: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изменяйте права и роли осознанно;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0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изменений проверьте доступ соответствующих пользователей.</w:t>
      </w:r>
    </w:p>
    <w:p w:rsidR="00000000" w:rsidDel="00000000" w:rsidP="00000000" w:rsidRDefault="00000000" w:rsidRPr="00000000" w14:paraId="000000E9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Выполнение основной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Основная задача ПО — сопровождение заявки на банковскую гарантию (либо иной финансовый продукт) от создания до результата рассмотрения. Типовая последовательность действий пользователя выглядит следующим образом: пользователь создаёт заявку и заполняет её параметры; затем загружает необходимые документы и при необходимости использует инструменты подбора продуктов и аналитики. Сотрудник платформы проверяет заявку, ведёт продукты, запрашивает недостающие документы и при готовности направляет пакет в банк. Представитель банка в личном кабинете банка просматривает материалы, ведёт переписку, при необходимости заполняет оценку и устанавливает статус рассмотрения. Участники процесса контролируют статусы и продолжают работу в карточке заявки до завершения цикла.</w:t>
      </w:r>
    </w:p>
    <w:p w:rsidR="00000000" w:rsidDel="00000000" w:rsidP="00000000" w:rsidRDefault="00000000" w:rsidRPr="00000000" w14:paraId="000000EB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Подробные сценарии по ролям приведены в документе «Описание функциональных характеристик ПО «FinBuild»».</w:t>
      </w:r>
    </w:p>
    <w:p w:rsidR="00000000" w:rsidDel="00000000" w:rsidP="00000000" w:rsidRDefault="00000000" w:rsidRPr="00000000" w14:paraId="000000EC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Процесс завершения работы ПО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Для завершения работы с ПО пользователю необходимо выполнить выход из учётной записи (при наличии соответствующей команды в интерфейсе) и/или закрыть вкладку (окно) браузера с сайтом сервиса.</w:t>
      </w:r>
    </w:p>
    <w:p w:rsidR="00000000" w:rsidDel="00000000" w:rsidP="00000000" w:rsidRDefault="00000000" w:rsidRPr="00000000" w14:paraId="000000EE">
      <w:pPr>
        <w:spacing w:after="12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Отдельная процедура удаления клиентского приложения не требуется, поскольку клиентское приложение на устройство пользователя не устанавливается.</w:t>
      </w:r>
    </w:p>
    <w:p w:rsidR="00000000" w:rsidDel="00000000" w:rsidP="00000000" w:rsidRDefault="00000000" w:rsidRPr="00000000" w14:paraId="000000EF">
      <w:pPr>
        <w:spacing w:after="120" w:befor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Контакты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lineRule="auto"/>
        <w:jc w:val="both"/>
        <w:rPr/>
      </w:pPr>
      <w:r w:rsidDel="00000000" w:rsidR="00000000" w:rsidRPr="00000000">
        <w:rPr>
          <w:rtl w:val="0"/>
        </w:rPr>
        <w:t xml:space="preserve">Контакты технической поддержки:</w:t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Тел.: </w:t>
      </w:r>
      <w:r w:rsidDel="00000000" w:rsidR="00000000" w:rsidRPr="00000000">
        <w:rPr>
          <w:rtl w:val="0"/>
        </w:rPr>
        <w:t xml:space="preserve">+79785757526</w:t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e-mail: </w:t>
      </w:r>
      <w:r w:rsidDel="00000000" w:rsidR="00000000" w:rsidRPr="00000000">
        <w:rPr>
          <w:rtl w:val="0"/>
        </w:rPr>
        <w:t xml:space="preserve">abdurakhmanov.alim@yandex.ru</w:t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Сайт: </w:t>
      </w:r>
      <w:r w:rsidDel="00000000" w:rsidR="00000000" w:rsidRPr="00000000">
        <w:rPr>
          <w:rtl w:val="0"/>
        </w:rPr>
        <w:t xml:space="preserve">https://finbuild.ru</w:t>
      </w:r>
    </w:p>
    <w:sectPr>
      <w:footerReference r:id="rId7" w:type="default"/>
      <w:footerReference r:id="rId8" w:type="first"/>
      <w:pgSz w:h="16838" w:w="11906" w:orient="portrait"/>
      <w:pgMar w:bottom="1417" w:top="1417" w:left="1417" w:right="1417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b" w:customStyle="1">
    <w:name w:val="Заголовок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 w:val="1"/>
    <w:rsid w:val="00FC693F"/>
    <w:rPr>
      <w:i w:val="1"/>
      <w:iCs w:val="1"/>
      <w:color w:val="000000" w:themeColor="text1"/>
    </w:rPr>
  </w:style>
  <w:style w:type="character" w:styleId="28" w:customStyle="1">
    <w:name w:val="Цитата 2 Знак"/>
    <w:basedOn w:val="a2"/>
    <w:link w:val="27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5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 w:val="1"/>
    <w:rsid w:val="00FC693F"/>
    <w:rPr>
      <w:b w:val="1"/>
      <w:bCs w:val="1"/>
    </w:rPr>
  </w:style>
  <w:style w:type="character" w:styleId="af7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8">
    <w:name w:val="Intense Quote"/>
    <w:basedOn w:val="a1"/>
    <w:next w:val="a1"/>
    <w:link w:val="af9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a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b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d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rFjlEzshfYuHJ4268/EfO8y75Q==">CgMxLjA4AHIhMWhrZDBTZGZveUV1VXhPZVVqdngtXzNzSkV5d3RQWTJZ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2026-10-26T09:48:00Z</dcterms:created>
  <dc:creator>python-docx</dc:creator>
</cp:coreProperties>
</file>