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Описание функциональных характеристик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 «FinBuild»</w:t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Rule="auto"/>
        <w:jc w:val="both"/>
        <w:rPr/>
      </w:pPr>
      <w:r w:rsidDel="00000000" w:rsidR="00000000" w:rsidRPr="00000000">
        <w:rPr>
          <w:rtl w:val="0"/>
        </w:rPr>
        <w:t xml:space="preserve">1. Аннотация</w:t>
      </w:r>
    </w:p>
    <w:p w:rsidR="00000000" w:rsidDel="00000000" w:rsidP="00000000" w:rsidRDefault="00000000" w:rsidRPr="00000000" w14:paraId="00000026">
      <w:pPr>
        <w:spacing w:after="40" w:lineRule="auto"/>
        <w:jc w:val="both"/>
        <w:rPr/>
      </w:pPr>
      <w:r w:rsidDel="00000000" w:rsidR="00000000" w:rsidRPr="00000000">
        <w:rPr>
          <w:rtl w:val="0"/>
        </w:rPr>
        <w:t xml:space="preserve">2. Описание и назначение ПО</w:t>
      </w:r>
    </w:p>
    <w:p w:rsidR="00000000" w:rsidDel="00000000" w:rsidP="00000000" w:rsidRDefault="00000000" w:rsidRPr="00000000" w14:paraId="00000027">
      <w:pPr>
        <w:spacing w:after="40" w:lineRule="auto"/>
        <w:jc w:val="both"/>
        <w:rPr/>
      </w:pPr>
      <w:r w:rsidDel="00000000" w:rsidR="00000000" w:rsidRPr="00000000">
        <w:rPr>
          <w:rtl w:val="0"/>
        </w:rPr>
        <w:t xml:space="preserve">3. Основные функциональные характеристики и возможности ПО</w:t>
      </w:r>
    </w:p>
    <w:p w:rsidR="00000000" w:rsidDel="00000000" w:rsidP="00000000" w:rsidRDefault="00000000" w:rsidRPr="00000000" w14:paraId="00000028">
      <w:pPr>
        <w:spacing w:after="40" w:lineRule="auto"/>
        <w:jc w:val="both"/>
        <w:rPr/>
      </w:pPr>
      <w:r w:rsidDel="00000000" w:rsidR="00000000" w:rsidRPr="00000000">
        <w:rPr>
          <w:rtl w:val="0"/>
        </w:rPr>
        <w:t xml:space="preserve">4. Роли пользователей</w:t>
      </w:r>
    </w:p>
    <w:p w:rsidR="00000000" w:rsidDel="00000000" w:rsidP="00000000" w:rsidRDefault="00000000" w:rsidRPr="00000000" w14:paraId="00000029">
      <w:pPr>
        <w:spacing w:after="40" w:lineRule="auto"/>
        <w:jc w:val="both"/>
        <w:rPr/>
      </w:pPr>
      <w:r w:rsidDel="00000000" w:rsidR="00000000" w:rsidRPr="00000000">
        <w:rPr>
          <w:rtl w:val="0"/>
        </w:rPr>
        <w:t xml:space="preserve">5. Выполнение программы</w:t>
      </w:r>
    </w:p>
    <w:p w:rsidR="00000000" w:rsidDel="00000000" w:rsidP="00000000" w:rsidRDefault="00000000" w:rsidRPr="00000000" w14:paraId="0000002A">
      <w:pPr>
        <w:spacing w:after="40" w:lineRule="auto"/>
        <w:jc w:val="both"/>
        <w:rPr/>
      </w:pPr>
      <w:r w:rsidDel="00000000" w:rsidR="00000000" w:rsidRPr="00000000">
        <w:rPr>
          <w:rtl w:val="0"/>
        </w:rPr>
        <w:t xml:space="preserve">6. Контакты</w:t>
      </w:r>
    </w:p>
    <w:p w:rsidR="00000000" w:rsidDel="00000000" w:rsidP="00000000" w:rsidRDefault="00000000" w:rsidRPr="00000000" w14:paraId="0000002B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Аннотация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Настоящий документ содержит описание функциональных характеристик ПО «FinBuild», в том числе описание программного обеспечения, информацию о назначении ПО, описание основных функциональных характеристик и возможностей ПО, а также задачи, реализуемые при помощи платформы.</w:t>
      </w:r>
    </w:p>
    <w:p w:rsidR="00000000" w:rsidDel="00000000" w:rsidP="00000000" w:rsidRDefault="00000000" w:rsidRPr="00000000" w14:paraId="0000004C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Описание и назначение ПО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ПО «FinBuild» – клиент-серверное веб-приложение (программа для ЭВМ), предназначенное для организации полного цикла работы с заявками на банковские гарантии и иные финансовые продукты для бизнеса: приём и обработка заявок, подбор банковских программ, документооборот, коммуникация участников процесса, оценка принципала, взаимодействие с банками через отдельные личные кабинеты, контроль статусов и администрирование пользователей и прав доступа.</w:t>
      </w:r>
    </w:p>
    <w:p w:rsidR="00000000" w:rsidDel="00000000" w:rsidP="00000000" w:rsidRDefault="00000000" w:rsidRPr="00000000" w14:paraId="0000004E">
      <w:pPr>
        <w:spacing w:after="1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ПО обеспечивает совместную работу клиентов, партнёров, сотрудников платформы, заказчиков и представителей банков в едином цифровом контуре. Архитектура ПО допускает подключение дополнительных банковских порталов, расширение продуктовой линейки, развитие методик оценки и интеграций с внешними источниками данных без изменения базовой ролевой и процессной модели.</w:t>
      </w:r>
    </w:p>
    <w:p w:rsidR="00000000" w:rsidDel="00000000" w:rsidP="00000000" w:rsidRDefault="00000000" w:rsidRPr="00000000" w14:paraId="0000004F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Основные функциональные характеристики и возможности ПО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ПО позволяет осуществлять: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регистрацию и авторизацию пользователей, управление профилем и параметрами уведомлений;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создание, просмотр, фильтрацию и ведение заявок на банковские гарантии и кредитные продукты;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заполнение сведений о компании и параметрах заявки;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подбор банковских продуктов и предварительный расчёт лимитов;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ведение карточки заявки (информация, продукты, документы, аналитика, структура, дорожная карта, чаты);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загрузку, хранение, просмотр и выгрузку документов;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формирование и обработку запросов документов;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назначение ответственных сотрудников, контроль статусов заявки и продуктов;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коммуникацию в чатах по заявке, по продукту и с банком;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отправку пакета документов в банк и сопровождение банковского кейса;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работу представителей банка в отдельном личном кабинете банка;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проведение банковской оценки кредитоспособности (банковская методика);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получение и отображение аналитики по компании;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администрирование каталога банковских продуктов;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управление пользователями и ролями, настройку прав доступа;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учёт статистики по заявкам;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обращение в службу поддержки;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отправку сервисных уведомлений участникам процесса.</w:t>
      </w:r>
    </w:p>
    <w:p w:rsidR="00000000" w:rsidDel="00000000" w:rsidP="00000000" w:rsidRDefault="00000000" w:rsidRPr="00000000" w14:paraId="00000063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Роли пользователей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 ПО «FinBuild» предусмотрена многоролевая модель доступа. Набор доступных разделов и действий определяется ролью пользователя и настройками прав.</w:t>
      </w:r>
    </w:p>
    <w:p w:rsidR="00000000" w:rsidDel="00000000" w:rsidP="00000000" w:rsidRDefault="00000000" w:rsidRPr="00000000" w14:paraId="00000065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Клиент — создаёт и ведёт собственные заявки, загружает документы, использует инструменты подбора и аналитики, ведёт переписку в рамках своих заявок.</w:t>
      </w:r>
    </w:p>
    <w:p w:rsidR="00000000" w:rsidDel="00000000" w:rsidP="00000000" w:rsidRDefault="00000000" w:rsidRPr="00000000" w14:paraId="00000066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Партнёр — работает с заявками в интересах принципалов, использует контур заявок и инструментов платформы.</w:t>
      </w:r>
    </w:p>
    <w:p w:rsidR="00000000" w:rsidDel="00000000" w:rsidP="00000000" w:rsidRDefault="00000000" w:rsidRPr="00000000" w14:paraId="00000067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Заказчик — инициирует заявку на банковскую гарантию; после рассмотрения сотрудником платформы взаимодействует в рамках согласованных параметров заявки.</w:t>
      </w:r>
    </w:p>
    <w:p w:rsidR="00000000" w:rsidDel="00000000" w:rsidP="00000000" w:rsidRDefault="00000000" w:rsidRPr="00000000" w14:paraId="00000068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Менеджер / менеджер по заявкам — обрабатывает заявки, ведёт продукты и документы, отправляет пакеты в банки, сопровождает статусы.</w:t>
      </w:r>
    </w:p>
    <w:p w:rsidR="00000000" w:rsidDel="00000000" w:rsidP="00000000" w:rsidRDefault="00000000" w:rsidRPr="00000000" w14:paraId="00000069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Руководитель — обладает расширенными полномочиями по заявкам, оценке, администрированию пользователей, продуктов, статистики и прав доступа.</w:t>
      </w:r>
    </w:p>
    <w:p w:rsidR="00000000" w:rsidDel="00000000" w:rsidP="00000000" w:rsidRDefault="00000000" w:rsidRPr="00000000" w14:paraId="0000006A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Аналитик — работает с заявками в части анализа, структуры принципала и документов в пределах назначенных прав.</w:t>
      </w:r>
    </w:p>
    <w:p w:rsidR="00000000" w:rsidDel="00000000" w:rsidP="00000000" w:rsidRDefault="00000000" w:rsidRPr="00000000" w14:paraId="0000006B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Банк — работает в личном кабинете банка со своими заявками: просматривает пакет, меняет статусы, общается с менеджером, использует доступные вкладки кабинета.</w:t>
      </w:r>
    </w:p>
    <w:p w:rsidR="00000000" w:rsidDel="00000000" w:rsidP="00000000" w:rsidRDefault="00000000" w:rsidRPr="00000000" w14:paraId="0000006C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Выполнение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 настоящем разделе описаны сценарии работы пользователей в ПО. Состав экранов и наименований элементов интерфейса может уточняться по мере развития ПО при сохранении описанной логики.</w:t>
      </w:r>
    </w:p>
    <w:p w:rsidR="00000000" w:rsidDel="00000000" w:rsidP="00000000" w:rsidRDefault="00000000" w:rsidRPr="00000000" w14:paraId="0000006E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Общие сценарии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Вход в личный кабинет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Пользователь открывает страницу входа.</w:t>
      </w:r>
    </w:p>
    <w:p w:rsidR="00000000" w:rsidDel="00000000" w:rsidP="00000000" w:rsidRDefault="00000000" w:rsidRPr="00000000" w14:paraId="00000071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Указывает адрес электронной почты и пароль.</w:t>
      </w:r>
    </w:p>
    <w:p w:rsidR="00000000" w:rsidDel="00000000" w:rsidP="00000000" w:rsidRDefault="00000000" w:rsidRPr="00000000" w14:paraId="00000072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После подтверждения система открывает личный кабинет в соответствии с ролью пользователя.</w:t>
      </w:r>
    </w:p>
    <w:p w:rsidR="00000000" w:rsidDel="00000000" w:rsidP="00000000" w:rsidRDefault="00000000" w:rsidRPr="00000000" w14:paraId="00000073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Регистрация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Пользователь открывает страницу регистрации.</w:t>
      </w:r>
    </w:p>
    <w:p w:rsidR="00000000" w:rsidDel="00000000" w:rsidP="00000000" w:rsidRDefault="00000000" w:rsidRPr="00000000" w14:paraId="00000075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Выбирает тип учётной записи (клиент или партнёр) и заполняет необходимые поля.</w:t>
      </w:r>
    </w:p>
    <w:p w:rsidR="00000000" w:rsidDel="00000000" w:rsidP="00000000" w:rsidRDefault="00000000" w:rsidRPr="00000000" w14:paraId="00000076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После сохранения создаётся учётная запись, и пользователь может войти в личный кабинет.</w:t>
      </w:r>
    </w:p>
    <w:p w:rsidR="00000000" w:rsidDel="00000000" w:rsidP="00000000" w:rsidRDefault="00000000" w:rsidRPr="00000000" w14:paraId="00000077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Учётные записи иных ролей (сотрудники платформы, банк, заказчик) создаются уполномоченными пользователями в разделе администрирования.</w:t>
      </w:r>
    </w:p>
    <w:p w:rsidR="00000000" w:rsidDel="00000000" w:rsidP="00000000" w:rsidRDefault="00000000" w:rsidRPr="00000000" w14:paraId="00000078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Работа с профилем личного кабинета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Пользователь открывает раздел личного кабинета.</w:t>
      </w:r>
    </w:p>
    <w:p w:rsidR="00000000" w:rsidDel="00000000" w:rsidP="00000000" w:rsidRDefault="00000000" w:rsidRPr="00000000" w14:paraId="0000007A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Просматривает и при необходимости изменяет сведения профиля, параметры уведомлений, пароль.</w:t>
      </w:r>
    </w:p>
    <w:p w:rsidR="00000000" w:rsidDel="00000000" w:rsidP="00000000" w:rsidRDefault="00000000" w:rsidRPr="00000000" w14:paraId="0000007B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Сохраняет изменения.</w:t>
      </w:r>
    </w:p>
    <w:p w:rsidR="00000000" w:rsidDel="00000000" w:rsidP="00000000" w:rsidRDefault="00000000" w:rsidRPr="00000000" w14:paraId="0000007C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Обращение в поддержку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Пользователь открывает раздел поддержки.</w:t>
      </w:r>
    </w:p>
    <w:p w:rsidR="00000000" w:rsidDel="00000000" w:rsidP="00000000" w:rsidRDefault="00000000" w:rsidRPr="00000000" w14:paraId="0000007E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Создаёт обращение и ведёт переписку по обращению.</w:t>
      </w:r>
    </w:p>
    <w:p w:rsidR="00000000" w:rsidDel="00000000" w:rsidP="00000000" w:rsidRDefault="00000000" w:rsidRPr="00000000" w14:paraId="0000007F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Просматривает статус обращения.</w:t>
      </w:r>
    </w:p>
    <w:p w:rsidR="00000000" w:rsidDel="00000000" w:rsidP="00000000" w:rsidRDefault="00000000" w:rsidRPr="00000000" w14:paraId="00000080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Сценарии клиента и партнёра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 Просмотр главной страницы кабинета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После входа пользователь видит сводку по своим заявкам и доступные быстрые действия.</w:t>
      </w:r>
    </w:p>
    <w:p w:rsidR="00000000" w:rsidDel="00000000" w:rsidP="00000000" w:rsidRDefault="00000000" w:rsidRPr="00000000" w14:paraId="00000083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Из главной страницы можно перейти к списку заявок или к созданию новой заявки.</w:t>
      </w:r>
    </w:p>
    <w:p w:rsidR="00000000" w:rsidDel="00000000" w:rsidP="00000000" w:rsidRDefault="00000000" w:rsidRPr="00000000" w14:paraId="00000084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 Просмотр списка заявок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Пользователь открывает раздел заявок.</w:t>
      </w:r>
    </w:p>
    <w:p w:rsidR="00000000" w:rsidDel="00000000" w:rsidP="00000000" w:rsidRDefault="00000000" w:rsidRPr="00000000" w14:paraId="00000086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Видит список своих заявок со статусами.</w:t>
      </w:r>
    </w:p>
    <w:p w:rsidR="00000000" w:rsidDel="00000000" w:rsidP="00000000" w:rsidRDefault="00000000" w:rsidRPr="00000000" w14:paraId="00000087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Может воспользоваться поиском и фильтрами, открыть карточку выбранной заявки.</w:t>
      </w:r>
    </w:p>
    <w:p w:rsidR="00000000" w:rsidDel="00000000" w:rsidP="00000000" w:rsidRDefault="00000000" w:rsidRPr="00000000" w14:paraId="00000088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7. Создание заявки на банковскую гарантию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Пользователь выбирает создание заявки и указывает тип «Банковская гарантия».</w:t>
      </w:r>
    </w:p>
    <w:p w:rsidR="00000000" w:rsidDel="00000000" w:rsidP="00000000" w:rsidRDefault="00000000" w:rsidRPr="00000000" w14:paraId="0000008A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Заполняет сведения о принципале и параметры заявки.</w:t>
      </w:r>
    </w:p>
    <w:p w:rsidR="00000000" w:rsidDel="00000000" w:rsidP="00000000" w:rsidRDefault="00000000" w:rsidRPr="00000000" w14:paraId="0000008B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Сохраняет заявку. Система создаёт карточку заявки и разделы для дальнейшей работы.</w:t>
      </w:r>
    </w:p>
    <w:p w:rsidR="00000000" w:rsidDel="00000000" w:rsidP="00000000" w:rsidRDefault="00000000" w:rsidRPr="00000000" w14:paraId="0000008C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8. Создание заявки на кредитный продукт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Пользователь выбирает создание заявки и указывает кредитный продукт.</w:t>
      </w:r>
    </w:p>
    <w:p w:rsidR="00000000" w:rsidDel="00000000" w:rsidP="00000000" w:rsidRDefault="00000000" w:rsidRPr="00000000" w14:paraId="0000008E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Заполняет параметры заявки и сохраняет её.</w:t>
      </w:r>
    </w:p>
    <w:p w:rsidR="00000000" w:rsidDel="00000000" w:rsidP="00000000" w:rsidRDefault="00000000" w:rsidRPr="00000000" w14:paraId="0000008F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Система создаёт карточку заявки для последующего сопровождения.</w:t>
      </w:r>
    </w:p>
    <w:p w:rsidR="00000000" w:rsidDel="00000000" w:rsidP="00000000" w:rsidRDefault="00000000" w:rsidRPr="00000000" w14:paraId="00000090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 Работа с карточкой заявки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Пользователь открывает заявку и переключается между доступными вкладками карточки.</w:t>
      </w:r>
    </w:p>
    <w:p w:rsidR="00000000" w:rsidDel="00000000" w:rsidP="00000000" w:rsidRDefault="00000000" w:rsidRPr="00000000" w14:paraId="00000092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В разделе информации просматривает основные сведения и текущий статус.</w:t>
      </w:r>
    </w:p>
    <w:p w:rsidR="00000000" w:rsidDel="00000000" w:rsidP="00000000" w:rsidRDefault="00000000" w:rsidRPr="00000000" w14:paraId="00000093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В разделе продуктов видит подобранные банковские продукты и их статусы.</w:t>
      </w:r>
    </w:p>
    <w:p w:rsidR="00000000" w:rsidDel="00000000" w:rsidP="00000000" w:rsidRDefault="00000000" w:rsidRPr="00000000" w14:paraId="00000094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В разделе документов загружает и просматривает файлы, при необходимости выгружает комплект.</w:t>
      </w:r>
    </w:p>
    <w:p w:rsidR="00000000" w:rsidDel="00000000" w:rsidP="00000000" w:rsidRDefault="00000000" w:rsidRPr="00000000" w14:paraId="00000095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В разделе аналитики просматривает доступные результаты анализа по компании.</w:t>
      </w:r>
    </w:p>
    <w:p w:rsidR="00000000" w:rsidDel="00000000" w:rsidP="00000000" w:rsidRDefault="00000000" w:rsidRPr="00000000" w14:paraId="00000096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В чате ведёт переписку по заявке.</w:t>
      </w:r>
    </w:p>
    <w:p w:rsidR="00000000" w:rsidDel="00000000" w:rsidP="00000000" w:rsidRDefault="00000000" w:rsidRPr="00000000" w14:paraId="00000097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10. Использование инструментов подбора и расчёта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Пользователь открывает инструмент подбора продуктов и задаёт параметры поиска.</w:t>
      </w:r>
    </w:p>
    <w:p w:rsidR="00000000" w:rsidDel="00000000" w:rsidP="00000000" w:rsidRDefault="00000000" w:rsidRPr="00000000" w14:paraId="00000099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Система отображает подходящие варианты.</w:t>
      </w:r>
    </w:p>
    <w:p w:rsidR="00000000" w:rsidDel="00000000" w:rsidP="00000000" w:rsidRDefault="00000000" w:rsidRPr="00000000" w14:paraId="0000009A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Пользователь может открыть инструмент расчёта лимитов, указать исходные данные и получить результат расчёта.</w:t>
      </w:r>
    </w:p>
    <w:p w:rsidR="00000000" w:rsidDel="00000000" w:rsidP="00000000" w:rsidRDefault="00000000" w:rsidRPr="00000000" w14:paraId="0000009B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11. Аналитика по компании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Пользователь открывает инструмент аналитики и указывает идентификатор организации.</w:t>
      </w:r>
    </w:p>
    <w:p w:rsidR="00000000" w:rsidDel="00000000" w:rsidP="00000000" w:rsidRDefault="00000000" w:rsidRPr="00000000" w14:paraId="0000009D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Система отображает результат анализа.</w:t>
      </w:r>
    </w:p>
    <w:p w:rsidR="00000000" w:rsidDel="00000000" w:rsidP="00000000" w:rsidRDefault="00000000" w:rsidRPr="00000000" w14:paraId="0000009E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Пользователь может просмотреть историю ранее выполненных запросов.</w:t>
      </w:r>
    </w:p>
    <w:p w:rsidR="00000000" w:rsidDel="00000000" w:rsidP="00000000" w:rsidRDefault="00000000" w:rsidRPr="00000000" w14:paraId="0000009F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Сценарии заказчика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12. Инициация заявки заказчиком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Пользователь с ролью заказчика создаёт заявку на банковскую гарантию и указывает необходимые сведения.</w:t>
      </w:r>
    </w:p>
    <w:p w:rsidR="00000000" w:rsidDel="00000000" w:rsidP="00000000" w:rsidRDefault="00000000" w:rsidRPr="00000000" w14:paraId="000000A2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Заявка поступает на рассмотрение сотруднику платформы.</w:t>
      </w:r>
    </w:p>
    <w:p w:rsidR="00000000" w:rsidDel="00000000" w:rsidP="00000000" w:rsidRDefault="00000000" w:rsidRPr="00000000" w14:paraId="000000A3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После рассмотрения заказчик видит результат и может продолжить взаимодействие в рамках заявки, в том числе в чате.</w:t>
      </w:r>
    </w:p>
    <w:p w:rsidR="00000000" w:rsidDel="00000000" w:rsidP="00000000" w:rsidRDefault="00000000" w:rsidRPr="00000000" w14:paraId="000000A4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Сценарии сотрудников платформы (менеджер, менеджер по заявкам, руководитель)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13. Работа со списком заявок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Сотрудник открывает раздел заявок.</w:t>
      </w:r>
    </w:p>
    <w:p w:rsidR="00000000" w:rsidDel="00000000" w:rsidP="00000000" w:rsidRDefault="00000000" w:rsidRPr="00000000" w14:paraId="000000A7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Видит заявки в соответствии со своими правами.</w:t>
      </w:r>
    </w:p>
    <w:p w:rsidR="00000000" w:rsidDel="00000000" w:rsidP="00000000" w:rsidRDefault="00000000" w:rsidRPr="00000000" w14:paraId="000000A8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Использует фильтры, поиск и открывает нужную карточку.</w:t>
      </w:r>
    </w:p>
    <w:p w:rsidR="00000000" w:rsidDel="00000000" w:rsidP="00000000" w:rsidRDefault="00000000" w:rsidRPr="00000000" w14:paraId="000000A9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14. Назначение ответственного и ведение заявки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Сотрудник открывает карточку заявки.</w:t>
      </w:r>
    </w:p>
    <w:p w:rsidR="00000000" w:rsidDel="00000000" w:rsidP="00000000" w:rsidRDefault="00000000" w:rsidRPr="00000000" w14:paraId="000000AB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При наличии права назначает или изменяет ответственного.</w:t>
      </w:r>
    </w:p>
    <w:p w:rsidR="00000000" w:rsidDel="00000000" w:rsidP="00000000" w:rsidRDefault="00000000" w:rsidRPr="00000000" w14:paraId="000000AC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Контролирует статусы заявки и заполненность разделов карточки.</w:t>
      </w:r>
    </w:p>
    <w:p w:rsidR="00000000" w:rsidDel="00000000" w:rsidP="00000000" w:rsidRDefault="00000000" w:rsidRPr="00000000" w14:paraId="000000AD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15. Подбор и ведение продуктов по заявке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В карточке заявки сотрудник открывает раздел продуктов.</w:t>
      </w:r>
    </w:p>
    <w:p w:rsidR="00000000" w:rsidDel="00000000" w:rsidP="00000000" w:rsidRDefault="00000000" w:rsidRPr="00000000" w14:paraId="000000AF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Добавляет банковские продукты, ведёт их статусы и сопутствующие сведения.</w:t>
      </w:r>
    </w:p>
    <w:p w:rsidR="00000000" w:rsidDel="00000000" w:rsidP="00000000" w:rsidRDefault="00000000" w:rsidRPr="00000000" w14:paraId="000000B0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При необходимости удаляет неактуальные продукты.</w:t>
      </w:r>
    </w:p>
    <w:p w:rsidR="00000000" w:rsidDel="00000000" w:rsidP="00000000" w:rsidRDefault="00000000" w:rsidRPr="00000000" w14:paraId="000000B1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16. Работа с документами и запросами документов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Сотрудник открывает раздел документов заявки или документов продукта.</w:t>
      </w:r>
    </w:p>
    <w:p w:rsidR="00000000" w:rsidDel="00000000" w:rsidP="00000000" w:rsidRDefault="00000000" w:rsidRPr="00000000" w14:paraId="000000B3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Загружает и просматривает файлы, формирует запросы недостающих документов.</w:t>
      </w:r>
    </w:p>
    <w:p w:rsidR="00000000" w:rsidDel="00000000" w:rsidP="00000000" w:rsidRDefault="00000000" w:rsidRPr="00000000" w14:paraId="000000B4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Контролирует исполнение запросов.</w:t>
      </w:r>
    </w:p>
    <w:p w:rsidR="00000000" w:rsidDel="00000000" w:rsidP="00000000" w:rsidRDefault="00000000" w:rsidRPr="00000000" w14:paraId="000000B5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17. Коммуникация в чатах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Сотрудник открывает чат по заявке или по продукту.</w:t>
      </w:r>
    </w:p>
    <w:p w:rsidR="00000000" w:rsidDel="00000000" w:rsidP="00000000" w:rsidRDefault="00000000" w:rsidRPr="00000000" w14:paraId="000000B7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Отправляет сообщения и вложения, просматривает историю переписки.</w:t>
      </w:r>
    </w:p>
    <w:p w:rsidR="00000000" w:rsidDel="00000000" w:rsidP="00000000" w:rsidRDefault="00000000" w:rsidRPr="00000000" w14:paraId="000000B8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18. Отправка заявки в банк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Сотрудник открывает раздел работы с банком по выбранному продукту.</w:t>
      </w:r>
    </w:p>
    <w:p w:rsidR="00000000" w:rsidDel="00000000" w:rsidP="00000000" w:rsidRDefault="00000000" w:rsidRPr="00000000" w14:paraId="000000BA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Формирует пакет документов и отправляет его в банк.</w:t>
      </w:r>
    </w:p>
    <w:p w:rsidR="00000000" w:rsidDel="00000000" w:rsidP="00000000" w:rsidRDefault="00000000" w:rsidRPr="00000000" w14:paraId="000000BB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Далее сопровождает статусы банковского кейса и переписку с банком.</w:t>
      </w:r>
    </w:p>
    <w:p w:rsidR="00000000" w:rsidDel="00000000" w:rsidP="00000000" w:rsidRDefault="00000000" w:rsidRPr="00000000" w14:paraId="000000BC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19. Работа со структурой и дорожной картой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Сотрудник открывает вкладку структуры принципала и ведёт доступные блоки сведений.</w:t>
      </w:r>
    </w:p>
    <w:p w:rsidR="00000000" w:rsidDel="00000000" w:rsidP="00000000" w:rsidRDefault="00000000" w:rsidRPr="00000000" w14:paraId="000000BE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При наличии доступа открывает дорожную карту заявки, отмечает выполнение пунктов и добавляет необходимые разделы.</w:t>
      </w:r>
    </w:p>
    <w:p w:rsidR="00000000" w:rsidDel="00000000" w:rsidP="00000000" w:rsidRDefault="00000000" w:rsidRPr="00000000" w14:paraId="000000BF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20. Банковская методика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При наличии права сотрудник открывает вкладку банковской методики в карточке заявки.</w:t>
      </w:r>
    </w:p>
    <w:p w:rsidR="00000000" w:rsidDel="00000000" w:rsidP="00000000" w:rsidRDefault="00000000" w:rsidRPr="00000000" w14:paraId="000000C1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Заполняет разделы оценки, сохраняет черновик и при необходимости фиксирует версию результата.</w:t>
      </w:r>
    </w:p>
    <w:p w:rsidR="00000000" w:rsidDel="00000000" w:rsidP="00000000" w:rsidRDefault="00000000" w:rsidRPr="00000000" w14:paraId="000000C2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21. Использование аналитики и инструментов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Сотрудник использует аналитику по компании, подбор продуктов и расчёт лимитов в рамках обработки заявок.</w:t>
      </w:r>
    </w:p>
    <w:p w:rsidR="00000000" w:rsidDel="00000000" w:rsidP="00000000" w:rsidRDefault="00000000" w:rsidRPr="00000000" w14:paraId="000000C4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Сценарии аналитика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22. Работа аналитика с заявками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Аналитик открывает список доступных заявок.</w:t>
      </w:r>
    </w:p>
    <w:p w:rsidR="00000000" w:rsidDel="00000000" w:rsidP="00000000" w:rsidRDefault="00000000" w:rsidRPr="00000000" w14:paraId="000000C7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Открывает карточку заявки и работает с разделами анализа, структуры и документов в пределах назначенных прав.</w:t>
      </w:r>
    </w:p>
    <w:p w:rsidR="00000000" w:rsidDel="00000000" w:rsidP="00000000" w:rsidRDefault="00000000" w:rsidRPr="00000000" w14:paraId="000000C8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При наличии доступа просматривает аналитику по компании.</w:t>
      </w:r>
    </w:p>
    <w:p w:rsidR="00000000" w:rsidDel="00000000" w:rsidP="00000000" w:rsidRDefault="00000000" w:rsidRPr="00000000" w14:paraId="000000C9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Сценарии руководителя и администрирования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23. Управление пользователями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Уполномоченный пользователь открывает раздел пользователей.</w:t>
      </w:r>
    </w:p>
    <w:p w:rsidR="00000000" w:rsidDel="00000000" w:rsidP="00000000" w:rsidRDefault="00000000" w:rsidRPr="00000000" w14:paraId="000000CC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Создаёт и редактирует учётные записи, назначает роли и статусы активности.</w:t>
      </w:r>
    </w:p>
    <w:p w:rsidR="00000000" w:rsidDel="00000000" w:rsidP="00000000" w:rsidRDefault="00000000" w:rsidRPr="00000000" w14:paraId="000000CD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24. Настройка прав доступа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Уполномоченный пользователь открывает раздел прав доступа.</w:t>
      </w:r>
    </w:p>
    <w:p w:rsidR="00000000" w:rsidDel="00000000" w:rsidP="00000000" w:rsidRDefault="00000000" w:rsidRPr="00000000" w14:paraId="000000CF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Изменяет матрицу полномочий ролей сотрудников платформы и сохраняет настройки.</w:t>
      </w:r>
    </w:p>
    <w:p w:rsidR="00000000" w:rsidDel="00000000" w:rsidP="00000000" w:rsidRDefault="00000000" w:rsidRPr="00000000" w14:paraId="000000D0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25. Администрирование каталога продуктов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Уполномоченный пользователь открывает раздел продуктов.</w:t>
      </w:r>
    </w:p>
    <w:p w:rsidR="00000000" w:rsidDel="00000000" w:rsidP="00000000" w:rsidRDefault="00000000" w:rsidRPr="00000000" w14:paraId="000000D2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Добавляет и редактирует банковские продукты и их параметры.</w:t>
      </w:r>
    </w:p>
    <w:p w:rsidR="00000000" w:rsidDel="00000000" w:rsidP="00000000" w:rsidRDefault="00000000" w:rsidRPr="00000000" w14:paraId="000000D3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26. Просмотр статистики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Уполномоченный пользователь открывает раздел статистики.</w:t>
      </w:r>
    </w:p>
    <w:p w:rsidR="00000000" w:rsidDel="00000000" w:rsidP="00000000" w:rsidRDefault="00000000" w:rsidRPr="00000000" w14:paraId="000000D5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Просматривает сводные показатели по заявкам за выбранный период.</w:t>
      </w:r>
    </w:p>
    <w:p w:rsidR="00000000" w:rsidDel="00000000" w:rsidP="00000000" w:rsidRDefault="00000000" w:rsidRPr="00000000" w14:paraId="000000D6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Сценарии пользователя банка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27. Вход в личный кабинет банка и список заявок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Пользователь банка входит в систему и открывает список заявок своего банковского кабинета.</w:t>
      </w:r>
    </w:p>
    <w:p w:rsidR="00000000" w:rsidDel="00000000" w:rsidP="00000000" w:rsidRDefault="00000000" w:rsidRPr="00000000" w14:paraId="000000D9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Видит поступившие заявки и их статусы.</w:t>
      </w:r>
    </w:p>
    <w:p w:rsidR="00000000" w:rsidDel="00000000" w:rsidP="00000000" w:rsidRDefault="00000000" w:rsidRPr="00000000" w14:paraId="000000DA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Открывает карточку выбранной заявки.</w:t>
      </w:r>
    </w:p>
    <w:p w:rsidR="00000000" w:rsidDel="00000000" w:rsidP="00000000" w:rsidRDefault="00000000" w:rsidRPr="00000000" w14:paraId="000000DB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28. Просмотр заявки в кабинете банка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В карточке заявки банк переключается между доступными вкладками.</w:t>
      </w:r>
    </w:p>
    <w:p w:rsidR="00000000" w:rsidDel="00000000" w:rsidP="00000000" w:rsidRDefault="00000000" w:rsidRPr="00000000" w14:paraId="000000DD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Просматривает сведения заявки, пакет документов, аналитику и структуру.</w:t>
      </w:r>
    </w:p>
    <w:p w:rsidR="00000000" w:rsidDel="00000000" w:rsidP="00000000" w:rsidRDefault="00000000" w:rsidRPr="00000000" w14:paraId="000000DE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При необходимости выгружает документы.</w:t>
      </w:r>
    </w:p>
    <w:p w:rsidR="00000000" w:rsidDel="00000000" w:rsidP="00000000" w:rsidRDefault="00000000" w:rsidRPr="00000000" w14:paraId="000000DF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29. Изменение статуса рассмотрения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Банк выбирает новый статус заявки в кабинете банка.</w:t>
      </w:r>
    </w:p>
    <w:p w:rsidR="00000000" w:rsidDel="00000000" w:rsidP="00000000" w:rsidRDefault="00000000" w:rsidRPr="00000000" w14:paraId="000000E1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При необходимости указывает комментарий и прикладывает файлы.</w:t>
      </w:r>
    </w:p>
    <w:p w:rsidR="00000000" w:rsidDel="00000000" w:rsidP="00000000" w:rsidRDefault="00000000" w:rsidRPr="00000000" w14:paraId="000000E2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Система фиксирует изменение статуса и отображает его в истории.</w:t>
      </w:r>
    </w:p>
    <w:p w:rsidR="00000000" w:rsidDel="00000000" w:rsidP="00000000" w:rsidRDefault="00000000" w:rsidRPr="00000000" w14:paraId="000000E3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30. Переписка с менеджером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Банк открывает чат по заявке.</w:t>
      </w:r>
    </w:p>
    <w:p w:rsidR="00000000" w:rsidDel="00000000" w:rsidP="00000000" w:rsidRDefault="00000000" w:rsidRPr="00000000" w14:paraId="000000E5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Отправляет сообщения и вложения, просматривает ответы менеджера.</w:t>
      </w:r>
    </w:p>
    <w:p w:rsidR="00000000" w:rsidDel="00000000" w:rsidP="00000000" w:rsidRDefault="00000000" w:rsidRPr="00000000" w14:paraId="000000E6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31. Банковская методика в кабинете банка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При наличии настройки портала банка пользователь открывает вкладку банковской методики.</w:t>
      </w:r>
    </w:p>
    <w:p w:rsidR="00000000" w:rsidDel="00000000" w:rsidP="00000000" w:rsidRDefault="00000000" w:rsidRPr="00000000" w14:paraId="000000E8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Заполняет разделы оценки, сохраняет черновик и при необходимости фиксирует результат.</w:t>
      </w:r>
    </w:p>
    <w:p w:rsidR="00000000" w:rsidDel="00000000" w:rsidP="00000000" w:rsidRDefault="00000000" w:rsidRPr="00000000" w14:paraId="000000E9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Контакты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Для контактов с командой разработчиков просьба обращаться по следующим контактам:</w:t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e-mail: </w:t>
      </w:r>
      <w:r w:rsidDel="00000000" w:rsidR="00000000" w:rsidRPr="00000000">
        <w:rPr>
          <w:rtl w:val="0"/>
        </w:rPr>
        <w:t xml:space="preserve">abdurakhmanov.alim@yandex.ru</w:t>
      </w:r>
    </w:p>
    <w:sectPr>
      <w:footerReference r:id="rId7" w:type="default"/>
      <w:footerReference r:id="rId8" w:type="first"/>
      <w:pgSz w:h="16838" w:w="11906" w:orient="portrait"/>
      <w:pgMar w:bottom="1417" w:top="1417" w:left="1417" w:right="1417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a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ab" w:customStyle="1">
    <w:name w:val="Заголовок Знак"/>
    <w:basedOn w:val="a2"/>
    <w:link w:val="aa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d" w:customStyle="1">
    <w:name w:val="Подзаголовок Знак"/>
    <w:basedOn w:val="a2"/>
    <w:link w:val="ac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  <w:pPr>
      <w:spacing w:after="120"/>
    </w:pPr>
  </w:style>
  <w:style w:type="character" w:styleId="af0" w:customStyle="1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5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5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 w:val="1"/>
    <w:rsid w:val="00FC693F"/>
    <w:rPr>
      <w:i w:val="1"/>
      <w:iCs w:val="1"/>
      <w:color w:val="000000" w:themeColor="text1"/>
    </w:rPr>
  </w:style>
  <w:style w:type="character" w:styleId="28" w:customStyle="1">
    <w:name w:val="Цитата 2 Знак"/>
    <w:basedOn w:val="a2"/>
    <w:link w:val="27"/>
    <w:uiPriority w:val="29"/>
    <w:rsid w:val="00FC693F"/>
    <w:rPr>
      <w:i w:val="1"/>
      <w:iCs w:val="1"/>
      <w:color w:val="000000" w:themeColor="text1"/>
    </w:rPr>
  </w:style>
  <w:style w:type="character" w:styleId="40" w:customStyle="1">
    <w:name w:val="Заголовок 4 Знак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Заголовок 5 Знак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Заголовок 6 Знак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Заголовок 7 Знак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Заголовок 8 Знак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5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 w:val="1"/>
    <w:rsid w:val="00FC693F"/>
    <w:rPr>
      <w:b w:val="1"/>
      <w:bCs w:val="1"/>
    </w:rPr>
  </w:style>
  <w:style w:type="character" w:styleId="af7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8">
    <w:name w:val="Intense Quote"/>
    <w:basedOn w:val="a1"/>
    <w:next w:val="a1"/>
    <w:link w:val="af9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9" w:customStyle="1">
    <w:name w:val="Выделенная цитата Знак"/>
    <w:basedOn w:val="a2"/>
    <w:link w:val="af8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a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b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c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d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aff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P8ZJMuXUBC4WJbwpYbasMMKtkw==">CgMxLjA4AHIhMThISVBIZGN4VUpYVlNUQnVqVzlISFRKZS1EZUZyRXhF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2026-10-26T09:26:00Z</dcterms:created>
  <dc:creator>python-docx</dc:creator>
</cp:coreProperties>
</file>