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2DD" w:rsidRDefault="006A54C8" w:rsidP="00F122DD">
      <w:pPr>
        <w:jc w:val="center"/>
        <w:rPr>
          <w:rFonts w:ascii="Times New Roman" w:hAnsi="Times New Roman" w:cs="Times New Roman"/>
          <w:sz w:val="36"/>
        </w:rPr>
      </w:pPr>
      <w:r w:rsidRPr="00F122DD">
        <w:rPr>
          <w:rFonts w:ascii="Times New Roman" w:hAnsi="Times New Roman" w:cs="Times New Roman"/>
          <w:sz w:val="36"/>
        </w:rPr>
        <w:t>List &amp; Keys</w:t>
      </w:r>
    </w:p>
    <w:p w:rsidR="00F122DD" w:rsidRDefault="00F122DD" w:rsidP="00F122DD">
      <w:pPr>
        <w:pStyle w:val="ListParagraph"/>
        <w:numPr>
          <w:ilvl w:val="0"/>
          <w:numId w:val="33"/>
        </w:numPr>
        <w:rPr>
          <w:rFonts w:ascii="Times New Roman" w:hAnsi="Times New Roman" w:cs="Times New Roman"/>
          <w:sz w:val="28"/>
        </w:rPr>
      </w:pPr>
      <w:r w:rsidRPr="00F122DD">
        <w:rPr>
          <w:rFonts w:ascii="Times New Roman" w:hAnsi="Times New Roman" w:cs="Times New Roman"/>
          <w:sz w:val="28"/>
        </w:rPr>
        <w:t xml:space="preserve">References </w:t>
      </w:r>
    </w:p>
    <w:p w:rsidR="00F122DD" w:rsidRPr="00F122DD" w:rsidRDefault="00F122DD" w:rsidP="00F122DD">
      <w:pPr>
        <w:rPr>
          <w:sz w:val="24"/>
        </w:rPr>
      </w:pPr>
      <w:r w:rsidRPr="00F122DD">
        <w:rPr>
          <w:sz w:val="24"/>
        </w:rPr>
        <w:t xml:space="preserve">Refs are a function provided by React to access the DOM element and the React element that you might have created on your own. They are used in cases where we want to change the value of a child component, without making use of props and all. They also provide us with good functionality as we can use </w:t>
      </w:r>
      <w:proofErr w:type="spellStart"/>
      <w:r w:rsidRPr="00F122DD">
        <w:rPr>
          <w:sz w:val="24"/>
        </w:rPr>
        <w:t>callbacks</w:t>
      </w:r>
      <w:proofErr w:type="spellEnd"/>
      <w:r w:rsidRPr="00F122DD">
        <w:rPr>
          <w:sz w:val="24"/>
        </w:rPr>
        <w:t xml:space="preserve"> with them. </w:t>
      </w:r>
    </w:p>
    <w:p w:rsidR="00F122DD" w:rsidRPr="00F122DD" w:rsidRDefault="00F122DD" w:rsidP="00F122DD">
      <w:pPr>
        <w:rPr>
          <w:b/>
          <w:sz w:val="24"/>
        </w:rPr>
      </w:pPr>
      <w:r w:rsidRPr="00F122DD">
        <w:rPr>
          <w:b/>
          <w:sz w:val="24"/>
        </w:rPr>
        <w:t>Example:  </w:t>
      </w:r>
    </w:p>
    <w:tbl>
      <w:tblPr>
        <w:tblW w:w="10263" w:type="dxa"/>
        <w:tblCellMar>
          <w:left w:w="0" w:type="dxa"/>
          <w:right w:w="0" w:type="dxa"/>
        </w:tblCellMar>
        <w:tblLook w:val="04A0" w:firstRow="1" w:lastRow="0" w:firstColumn="1" w:lastColumn="0" w:noHBand="0" w:noVBand="1"/>
      </w:tblPr>
      <w:tblGrid>
        <w:gridCol w:w="10263"/>
      </w:tblGrid>
      <w:tr w:rsidR="00F122DD" w:rsidRPr="00F122DD" w:rsidTr="00F122DD">
        <w:tc>
          <w:tcPr>
            <w:tcW w:w="9286" w:type="dxa"/>
            <w:tcMar>
              <w:top w:w="210" w:type="dxa"/>
              <w:left w:w="150" w:type="dxa"/>
              <w:bottom w:w="210" w:type="dxa"/>
              <w:right w:w="150" w:type="dxa"/>
            </w:tcMar>
            <w:vAlign w:val="center"/>
            <w:hideMark/>
          </w:tcPr>
          <w:p w:rsidR="00F122DD" w:rsidRPr="00F122DD" w:rsidRDefault="00F122DD" w:rsidP="00F122D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F122DD">
              <w:t>// without refs</w:t>
            </w:r>
          </w:p>
          <w:p w:rsidR="00F122DD" w:rsidRPr="00F122DD" w:rsidRDefault="00F122DD" w:rsidP="00F122D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F122DD">
              <w:t xml:space="preserve">class App extends </w:t>
            </w:r>
            <w:proofErr w:type="spellStart"/>
            <w:r w:rsidRPr="00F122DD">
              <w:t>React.Component</w:t>
            </w:r>
            <w:proofErr w:type="spellEnd"/>
            <w:r w:rsidRPr="00F122DD">
              <w:t xml:space="preserve"> {</w:t>
            </w:r>
          </w:p>
          <w:p w:rsidR="00F122DD" w:rsidRPr="00F122DD" w:rsidRDefault="00F122DD" w:rsidP="00F122D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F122DD">
              <w:t>  constructor(){</w:t>
            </w:r>
          </w:p>
          <w:p w:rsidR="00F122DD" w:rsidRPr="00F122DD" w:rsidRDefault="00F122DD" w:rsidP="00F122D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F122DD">
              <w:t>   super();</w:t>
            </w:r>
          </w:p>
          <w:p w:rsidR="00F122DD" w:rsidRPr="00F122DD" w:rsidRDefault="00F122DD" w:rsidP="00F122D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F122DD">
              <w:t>   </w:t>
            </w:r>
            <w:proofErr w:type="spellStart"/>
            <w:r w:rsidRPr="00F122DD">
              <w:t>this.state</w:t>
            </w:r>
            <w:proofErr w:type="spellEnd"/>
            <w:r w:rsidRPr="00F122DD">
              <w:t xml:space="preserve"> = { sayings: ""};</w:t>
            </w:r>
          </w:p>
          <w:p w:rsidR="00F122DD" w:rsidRPr="00F122DD" w:rsidRDefault="00F122DD" w:rsidP="00F122D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F122DD">
              <w:t>   }</w:t>
            </w:r>
          </w:p>
          <w:p w:rsidR="00F122DD" w:rsidRPr="00F122DD" w:rsidRDefault="00F122DD" w:rsidP="00F122D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F122DD">
              <w:t>  update(e){</w:t>
            </w:r>
          </w:p>
          <w:p w:rsidR="00F122DD" w:rsidRPr="00F122DD" w:rsidRDefault="00F122DD" w:rsidP="00F122D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F122DD">
              <w:t>   </w:t>
            </w:r>
            <w:proofErr w:type="spellStart"/>
            <w:r w:rsidRPr="00F122DD">
              <w:t>this.setState</w:t>
            </w:r>
            <w:proofErr w:type="spellEnd"/>
            <w:r w:rsidRPr="00F122DD">
              <w:t xml:space="preserve">({ sayings: </w:t>
            </w:r>
            <w:proofErr w:type="spellStart"/>
            <w:r w:rsidRPr="00F122DD">
              <w:t>e.target.value</w:t>
            </w:r>
            <w:proofErr w:type="spellEnd"/>
            <w:r w:rsidRPr="00F122DD">
              <w:t>});</w:t>
            </w:r>
          </w:p>
          <w:p w:rsidR="00F122DD" w:rsidRPr="00F122DD" w:rsidRDefault="00F122DD" w:rsidP="00F122D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F122DD">
              <w:t>  }</w:t>
            </w:r>
          </w:p>
          <w:p w:rsidR="00F122DD" w:rsidRPr="00F122DD" w:rsidRDefault="00F122DD" w:rsidP="00F122D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F122DD">
              <w:t>  render(){</w:t>
            </w:r>
          </w:p>
          <w:p w:rsidR="00F122DD" w:rsidRPr="00F122DD" w:rsidRDefault="00F122DD" w:rsidP="00F122D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F122DD">
              <w:t>   return (</w:t>
            </w:r>
          </w:p>
          <w:p w:rsidR="00F122DD" w:rsidRPr="00F122DD" w:rsidRDefault="00F122DD" w:rsidP="00F122D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F122DD">
              <w:t>    &lt;div&gt;</w:t>
            </w:r>
          </w:p>
          <w:p w:rsidR="00F122DD" w:rsidRPr="00F122DD" w:rsidRDefault="00F122DD" w:rsidP="00F122D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F122DD">
              <w:t>     </w:t>
            </w:r>
            <w:proofErr w:type="spellStart"/>
            <w:r w:rsidRPr="00F122DD">
              <w:t>Mukul</w:t>
            </w:r>
            <w:proofErr w:type="spellEnd"/>
            <w:r w:rsidRPr="00F122DD">
              <w:t xml:space="preserve"> Says &lt;input type="text" </w:t>
            </w:r>
            <w:proofErr w:type="spellStart"/>
            <w:r w:rsidRPr="00F122DD">
              <w:t>onChange</w:t>
            </w:r>
            <w:proofErr w:type="spellEnd"/>
            <w:r w:rsidRPr="00F122DD">
              <w:t xml:space="preserve"> = {</w:t>
            </w:r>
            <w:proofErr w:type="spellStart"/>
            <w:r w:rsidRPr="00F122DD">
              <w:t>this.update.bind</w:t>
            </w:r>
            <w:proofErr w:type="spellEnd"/>
            <w:r w:rsidRPr="00F122DD">
              <w:t>(this)}/&gt;</w:t>
            </w:r>
          </w:p>
          <w:p w:rsidR="00F122DD" w:rsidRPr="00F122DD" w:rsidRDefault="00F122DD" w:rsidP="00F122D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F122DD">
              <w:t>    &lt;</w:t>
            </w:r>
            <w:proofErr w:type="spellStart"/>
            <w:r w:rsidRPr="00F122DD">
              <w:t>br</w:t>
            </w:r>
            <w:proofErr w:type="spellEnd"/>
            <w:r w:rsidRPr="00F122DD">
              <w:t>/&gt;</w:t>
            </w:r>
          </w:p>
          <w:p w:rsidR="00F122DD" w:rsidRPr="00F122DD" w:rsidRDefault="00F122DD" w:rsidP="00F122D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F122DD">
              <w:t>    &lt;</w:t>
            </w:r>
            <w:proofErr w:type="spellStart"/>
            <w:r w:rsidRPr="00F122DD">
              <w:t>em</w:t>
            </w:r>
            <w:proofErr w:type="spellEnd"/>
            <w:r w:rsidRPr="00F122DD">
              <w:t>&gt;{</w:t>
            </w:r>
            <w:proofErr w:type="spellStart"/>
            <w:r w:rsidRPr="00F122DD">
              <w:t>this.state.sayings</w:t>
            </w:r>
            <w:proofErr w:type="spellEnd"/>
            <w:r w:rsidRPr="00F122DD">
              <w:t>}&lt;/</w:t>
            </w:r>
            <w:proofErr w:type="spellStart"/>
            <w:r w:rsidRPr="00F122DD">
              <w:t>em</w:t>
            </w:r>
            <w:proofErr w:type="spellEnd"/>
            <w:r w:rsidRPr="00F122DD">
              <w:t>&gt;</w:t>
            </w:r>
          </w:p>
          <w:p w:rsidR="00F122DD" w:rsidRPr="00F122DD" w:rsidRDefault="00F122DD" w:rsidP="00F122D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F122DD">
              <w:t>   &lt;/div&gt;</w:t>
            </w:r>
          </w:p>
          <w:p w:rsidR="00F122DD" w:rsidRPr="00F122DD" w:rsidRDefault="00F122DD" w:rsidP="00F122D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F122DD">
              <w:t>  );</w:t>
            </w:r>
          </w:p>
          <w:p w:rsidR="00F122DD" w:rsidRPr="00F122DD" w:rsidRDefault="00F122DD" w:rsidP="00F122D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F122DD">
              <w:t> }</w:t>
            </w:r>
          </w:p>
          <w:p w:rsidR="00F122DD" w:rsidRPr="00F122DD" w:rsidRDefault="00F122DD" w:rsidP="00F122D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F122DD">
              <w:t>}</w:t>
            </w:r>
          </w:p>
          <w:p w:rsidR="00F122DD" w:rsidRPr="00F122DD" w:rsidRDefault="00F122DD" w:rsidP="00F122D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proofErr w:type="spellStart"/>
            <w:r w:rsidRPr="00F122DD">
              <w:t>ReactDOM.render</w:t>
            </w:r>
            <w:proofErr w:type="spellEnd"/>
            <w:r w:rsidRPr="00F122DD">
              <w:t xml:space="preserve">(&lt; App /&gt;, </w:t>
            </w:r>
            <w:proofErr w:type="spellStart"/>
            <w:r w:rsidRPr="00F122DD">
              <w:t>document.getElementById</w:t>
            </w:r>
            <w:proofErr w:type="spellEnd"/>
            <w:r w:rsidRPr="00F122DD">
              <w:t>('root'));</w:t>
            </w:r>
          </w:p>
        </w:tc>
      </w:tr>
    </w:tbl>
    <w:p w:rsidR="00F122DD" w:rsidRPr="00F122DD" w:rsidRDefault="00F122DD" w:rsidP="00F122DD">
      <w:pPr>
        <w:rPr>
          <w:b/>
          <w:sz w:val="24"/>
        </w:rPr>
      </w:pPr>
      <w:r w:rsidRPr="00F122DD">
        <w:rPr>
          <w:b/>
          <w:sz w:val="24"/>
        </w:rPr>
        <w:t>Output: </w:t>
      </w:r>
    </w:p>
    <w:p w:rsidR="00F122DD" w:rsidRPr="00F122DD" w:rsidRDefault="00F122DD" w:rsidP="00F122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122DD">
        <w:rPr>
          <w:rFonts w:ascii="Arial" w:eastAsia="Times New Roman" w:hAnsi="Arial" w:cs="Arial"/>
          <w:noProof/>
          <w:color w:val="273239"/>
          <w:spacing w:val="2"/>
          <w:sz w:val="26"/>
          <w:szCs w:val="26"/>
          <w:lang w:eastAsia="en-IN"/>
        </w:rPr>
        <w:drawing>
          <wp:inline distT="0" distB="0" distL="0" distR="0">
            <wp:extent cx="2314575" cy="771491"/>
            <wp:effectExtent l="0" t="0" r="0" b="0"/>
            <wp:docPr id="1" name="Picture 1" descr="https://media.geeksforgeeks.org/wp-content/uploads/20190320133951/Screenshot-2011-e1553069409878-300x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320133951/Screenshot-2011-e1553069409878-300x1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6521" cy="798805"/>
                    </a:xfrm>
                    <a:prstGeom prst="rect">
                      <a:avLst/>
                    </a:prstGeom>
                    <a:noFill/>
                    <a:ln>
                      <a:noFill/>
                    </a:ln>
                  </pic:spPr>
                </pic:pic>
              </a:graphicData>
            </a:graphic>
          </wp:inline>
        </w:drawing>
      </w:r>
    </w:p>
    <w:p w:rsidR="00676448" w:rsidRPr="003E428D" w:rsidRDefault="00F122DD" w:rsidP="003E428D">
      <w:pPr>
        <w:pStyle w:val="ListParagraph"/>
        <w:numPr>
          <w:ilvl w:val="0"/>
          <w:numId w:val="33"/>
        </w:numPr>
        <w:rPr>
          <w:rFonts w:ascii="Times New Roman" w:hAnsi="Times New Roman" w:cs="Times New Roman"/>
          <w:sz w:val="28"/>
        </w:rPr>
      </w:pPr>
      <w:r w:rsidRPr="00F122DD">
        <w:rPr>
          <w:rFonts w:ascii="Times New Roman" w:hAnsi="Times New Roman" w:cs="Times New Roman"/>
          <w:sz w:val="28"/>
        </w:rPr>
        <w:lastRenderedPageBreak/>
        <w:t>When to use Refs</w:t>
      </w:r>
    </w:p>
    <w:p w:rsidR="00676448" w:rsidRPr="00F122DD" w:rsidRDefault="00F122DD" w:rsidP="00F122DD">
      <w:r w:rsidRPr="00F122DD">
        <w:t>There are a few good use cases for refs:</w:t>
      </w:r>
    </w:p>
    <w:p w:rsidR="00F122DD" w:rsidRPr="00F122DD" w:rsidRDefault="00F122DD" w:rsidP="00F122DD">
      <w:pPr>
        <w:pStyle w:val="ListParagraph"/>
        <w:numPr>
          <w:ilvl w:val="0"/>
          <w:numId w:val="39"/>
        </w:numPr>
      </w:pPr>
      <w:r w:rsidRPr="00F122DD">
        <w:t>Managing focus, text selection, or media playback.</w:t>
      </w:r>
    </w:p>
    <w:p w:rsidR="00F122DD" w:rsidRPr="00F122DD" w:rsidRDefault="00F122DD" w:rsidP="00F122DD">
      <w:pPr>
        <w:pStyle w:val="ListParagraph"/>
        <w:numPr>
          <w:ilvl w:val="0"/>
          <w:numId w:val="39"/>
        </w:numPr>
      </w:pPr>
      <w:r w:rsidRPr="00F122DD">
        <w:t>Triggering imperative animations.</w:t>
      </w:r>
    </w:p>
    <w:p w:rsidR="00F122DD" w:rsidRPr="00F122DD" w:rsidRDefault="00F122DD" w:rsidP="00F122DD">
      <w:pPr>
        <w:pStyle w:val="ListParagraph"/>
        <w:numPr>
          <w:ilvl w:val="0"/>
          <w:numId w:val="39"/>
        </w:numPr>
      </w:pPr>
      <w:r w:rsidRPr="00F122DD">
        <w:t>Integrating with third-party DOM libraries.</w:t>
      </w:r>
    </w:p>
    <w:p w:rsidR="00F122DD" w:rsidRPr="00F122DD" w:rsidRDefault="00F122DD" w:rsidP="00F122DD">
      <w:pPr>
        <w:pStyle w:val="ListParagraph"/>
        <w:ind w:left="360"/>
        <w:rPr>
          <w:rFonts w:ascii="Times New Roman" w:hAnsi="Times New Roman" w:cs="Times New Roman"/>
          <w:sz w:val="28"/>
        </w:rPr>
      </w:pPr>
    </w:p>
    <w:p w:rsidR="00676448" w:rsidRPr="003E428D" w:rsidRDefault="00F122DD" w:rsidP="003E428D">
      <w:pPr>
        <w:pStyle w:val="ListParagraph"/>
        <w:numPr>
          <w:ilvl w:val="0"/>
          <w:numId w:val="33"/>
        </w:numPr>
        <w:rPr>
          <w:rFonts w:ascii="Times New Roman" w:hAnsi="Times New Roman" w:cs="Times New Roman"/>
          <w:sz w:val="28"/>
        </w:rPr>
      </w:pPr>
      <w:r w:rsidRPr="00F122DD">
        <w:rPr>
          <w:rFonts w:ascii="Times New Roman" w:hAnsi="Times New Roman" w:cs="Times New Roman"/>
          <w:sz w:val="28"/>
        </w:rPr>
        <w:t xml:space="preserve">When not to use Refs </w:t>
      </w:r>
    </w:p>
    <w:p w:rsidR="00F122DD" w:rsidRPr="00676448" w:rsidRDefault="00F122DD" w:rsidP="00676448">
      <w:pPr>
        <w:pStyle w:val="ListParagraph"/>
        <w:numPr>
          <w:ilvl w:val="0"/>
          <w:numId w:val="40"/>
        </w:numPr>
      </w:pPr>
      <w:r w:rsidRPr="00676448">
        <w:t>Should not be used with functional components because they don’t have instances.</w:t>
      </w:r>
    </w:p>
    <w:p w:rsidR="00F122DD" w:rsidRDefault="00F122DD" w:rsidP="00F122DD">
      <w:pPr>
        <w:pStyle w:val="ListParagraph"/>
        <w:numPr>
          <w:ilvl w:val="0"/>
          <w:numId w:val="40"/>
        </w:numPr>
      </w:pPr>
      <w:r w:rsidRPr="00676448">
        <w:t>Not to be used on things that can be done declaratively.</w:t>
      </w:r>
    </w:p>
    <w:p w:rsidR="003E428D" w:rsidRPr="003E428D" w:rsidRDefault="003E428D" w:rsidP="003E428D">
      <w:pPr>
        <w:pStyle w:val="ListParagraph"/>
      </w:pPr>
    </w:p>
    <w:p w:rsidR="00F122DD" w:rsidRDefault="00F122DD" w:rsidP="00F122DD">
      <w:pPr>
        <w:pStyle w:val="ListParagraph"/>
        <w:numPr>
          <w:ilvl w:val="0"/>
          <w:numId w:val="33"/>
        </w:numPr>
        <w:rPr>
          <w:rFonts w:ascii="Times New Roman" w:hAnsi="Times New Roman" w:cs="Times New Roman"/>
          <w:sz w:val="28"/>
        </w:rPr>
      </w:pPr>
      <w:r w:rsidRPr="00F122DD">
        <w:rPr>
          <w:rFonts w:ascii="Times New Roman" w:hAnsi="Times New Roman" w:cs="Times New Roman"/>
          <w:sz w:val="28"/>
        </w:rPr>
        <w:t xml:space="preserve">How to Create Refs </w:t>
      </w:r>
    </w:p>
    <w:p w:rsidR="00F122DD" w:rsidRPr="00676448" w:rsidRDefault="00F122DD" w:rsidP="00676448">
      <w:pPr>
        <w:rPr>
          <w:sz w:val="24"/>
        </w:rPr>
      </w:pPr>
      <w:r w:rsidRPr="00676448">
        <w:rPr>
          <w:sz w:val="24"/>
        </w:rPr>
        <w:t>Refs are created using </w:t>
      </w:r>
      <w:proofErr w:type="spellStart"/>
      <w:proofErr w:type="gramStart"/>
      <w:r w:rsidRPr="00676448">
        <w:rPr>
          <w:sz w:val="24"/>
        </w:rPr>
        <w:t>React.createRef</w:t>
      </w:r>
      <w:proofErr w:type="spellEnd"/>
      <w:r w:rsidRPr="00676448">
        <w:rPr>
          <w:sz w:val="24"/>
        </w:rPr>
        <w:t>(</w:t>
      </w:r>
      <w:proofErr w:type="gramEnd"/>
      <w:r w:rsidRPr="00676448">
        <w:rPr>
          <w:sz w:val="24"/>
        </w:rPr>
        <w:t>) and attached to React elements via the ref attribute. Refs are commonly assigned to an instance property when a component is constructed so they can be referenced throughout the component.</w:t>
      </w:r>
    </w:p>
    <w:p w:rsidR="00F122DD" w:rsidRPr="00676448" w:rsidRDefault="00F122DD" w:rsidP="0067644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676448">
        <w:rPr>
          <w:sz w:val="24"/>
        </w:rPr>
        <w:t>class</w:t>
      </w:r>
      <w:proofErr w:type="gramEnd"/>
      <w:r w:rsidRPr="00676448">
        <w:rPr>
          <w:sz w:val="24"/>
        </w:rPr>
        <w:t xml:space="preserve"> </w:t>
      </w:r>
      <w:proofErr w:type="spellStart"/>
      <w:r w:rsidRPr="00676448">
        <w:rPr>
          <w:sz w:val="24"/>
        </w:rPr>
        <w:t>MyComponent</w:t>
      </w:r>
      <w:proofErr w:type="spellEnd"/>
      <w:r w:rsidRPr="00676448">
        <w:rPr>
          <w:sz w:val="24"/>
        </w:rPr>
        <w:t xml:space="preserve"> extends </w:t>
      </w:r>
      <w:proofErr w:type="spellStart"/>
      <w:r w:rsidRPr="00676448">
        <w:rPr>
          <w:sz w:val="24"/>
        </w:rPr>
        <w:t>React.Component</w:t>
      </w:r>
      <w:proofErr w:type="spellEnd"/>
      <w:r w:rsidRPr="00676448">
        <w:rPr>
          <w:sz w:val="24"/>
        </w:rPr>
        <w:t xml:space="preserve"> {</w:t>
      </w:r>
    </w:p>
    <w:p w:rsidR="00F122DD" w:rsidRPr="00676448" w:rsidRDefault="00F122DD" w:rsidP="0067644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76448">
        <w:rPr>
          <w:sz w:val="24"/>
        </w:rPr>
        <w:t xml:space="preserve">  </w:t>
      </w:r>
      <w:proofErr w:type="gramStart"/>
      <w:r w:rsidRPr="00676448">
        <w:rPr>
          <w:sz w:val="24"/>
        </w:rPr>
        <w:t>constructor(</w:t>
      </w:r>
      <w:proofErr w:type="gramEnd"/>
      <w:r w:rsidRPr="00676448">
        <w:rPr>
          <w:sz w:val="24"/>
        </w:rPr>
        <w:t>props) {</w:t>
      </w:r>
    </w:p>
    <w:p w:rsidR="00F122DD" w:rsidRPr="00676448" w:rsidRDefault="00F122DD" w:rsidP="0067644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76448">
        <w:rPr>
          <w:sz w:val="24"/>
        </w:rPr>
        <w:t xml:space="preserve">    </w:t>
      </w:r>
      <w:proofErr w:type="gramStart"/>
      <w:r w:rsidRPr="00676448">
        <w:rPr>
          <w:sz w:val="24"/>
        </w:rPr>
        <w:t>super(</w:t>
      </w:r>
      <w:proofErr w:type="gramEnd"/>
      <w:r w:rsidRPr="00676448">
        <w:rPr>
          <w:sz w:val="24"/>
        </w:rPr>
        <w:t>props);</w:t>
      </w:r>
    </w:p>
    <w:p w:rsidR="00F122DD" w:rsidRPr="00676448" w:rsidRDefault="00F122DD" w:rsidP="0067644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76448">
        <w:rPr>
          <w:sz w:val="24"/>
        </w:rPr>
        <w:t xml:space="preserve">    </w:t>
      </w:r>
      <w:proofErr w:type="spellStart"/>
      <w:r w:rsidRPr="00676448">
        <w:rPr>
          <w:sz w:val="24"/>
        </w:rPr>
        <w:t>this.myRef</w:t>
      </w:r>
      <w:proofErr w:type="spellEnd"/>
      <w:r w:rsidRPr="00676448">
        <w:rPr>
          <w:sz w:val="24"/>
        </w:rPr>
        <w:t xml:space="preserve"> = </w:t>
      </w:r>
      <w:proofErr w:type="spellStart"/>
      <w:proofErr w:type="gramStart"/>
      <w:r w:rsidRPr="00676448">
        <w:rPr>
          <w:sz w:val="24"/>
        </w:rPr>
        <w:t>React.createRef</w:t>
      </w:r>
      <w:proofErr w:type="spellEnd"/>
      <w:r w:rsidRPr="00676448">
        <w:rPr>
          <w:sz w:val="24"/>
        </w:rPr>
        <w:t>(</w:t>
      </w:r>
      <w:proofErr w:type="gramEnd"/>
      <w:r w:rsidRPr="00676448">
        <w:rPr>
          <w:sz w:val="24"/>
        </w:rPr>
        <w:t>);  }</w:t>
      </w:r>
    </w:p>
    <w:p w:rsidR="00F122DD" w:rsidRPr="00676448" w:rsidRDefault="00F122DD" w:rsidP="0067644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76448">
        <w:rPr>
          <w:sz w:val="24"/>
        </w:rPr>
        <w:t xml:space="preserve">  </w:t>
      </w:r>
      <w:proofErr w:type="gramStart"/>
      <w:r w:rsidRPr="00676448">
        <w:rPr>
          <w:sz w:val="24"/>
        </w:rPr>
        <w:t>render(</w:t>
      </w:r>
      <w:proofErr w:type="gramEnd"/>
      <w:r w:rsidRPr="00676448">
        <w:rPr>
          <w:sz w:val="24"/>
        </w:rPr>
        <w:t>) {</w:t>
      </w:r>
    </w:p>
    <w:p w:rsidR="00F122DD" w:rsidRPr="00676448" w:rsidRDefault="00F122DD" w:rsidP="0067644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76448">
        <w:rPr>
          <w:sz w:val="24"/>
        </w:rPr>
        <w:t xml:space="preserve">    </w:t>
      </w:r>
      <w:proofErr w:type="gramStart"/>
      <w:r w:rsidRPr="00676448">
        <w:rPr>
          <w:sz w:val="24"/>
        </w:rPr>
        <w:t>return</w:t>
      </w:r>
      <w:proofErr w:type="gramEnd"/>
      <w:r w:rsidRPr="00676448">
        <w:rPr>
          <w:sz w:val="24"/>
        </w:rPr>
        <w:t xml:space="preserve"> &lt;div ref={</w:t>
      </w:r>
      <w:proofErr w:type="spellStart"/>
      <w:r w:rsidRPr="00676448">
        <w:rPr>
          <w:sz w:val="24"/>
        </w:rPr>
        <w:t>this.myRef</w:t>
      </w:r>
      <w:proofErr w:type="spellEnd"/>
      <w:r w:rsidRPr="00676448">
        <w:rPr>
          <w:sz w:val="24"/>
        </w:rPr>
        <w:t>} /&gt;;  }</w:t>
      </w:r>
    </w:p>
    <w:p w:rsidR="00F122DD" w:rsidRPr="00676448" w:rsidRDefault="00F122DD" w:rsidP="0067644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76448">
        <w:rPr>
          <w:sz w:val="24"/>
        </w:rPr>
        <w:t>}</w:t>
      </w:r>
    </w:p>
    <w:p w:rsidR="00F122DD" w:rsidRPr="00F122DD" w:rsidRDefault="00F122DD" w:rsidP="00F122DD">
      <w:pPr>
        <w:rPr>
          <w:rFonts w:ascii="Times New Roman" w:hAnsi="Times New Roman" w:cs="Times New Roman"/>
          <w:sz w:val="28"/>
        </w:rPr>
      </w:pPr>
    </w:p>
    <w:p w:rsidR="00F122DD" w:rsidRPr="00F122DD" w:rsidRDefault="00F122DD" w:rsidP="00F122DD">
      <w:pPr>
        <w:pStyle w:val="ListParagraph"/>
        <w:numPr>
          <w:ilvl w:val="0"/>
          <w:numId w:val="33"/>
        </w:numPr>
        <w:rPr>
          <w:rFonts w:ascii="Times New Roman" w:hAnsi="Times New Roman" w:cs="Times New Roman"/>
          <w:sz w:val="28"/>
        </w:rPr>
      </w:pPr>
      <w:r w:rsidRPr="00F122DD">
        <w:rPr>
          <w:rFonts w:ascii="Times New Roman" w:hAnsi="Times New Roman" w:cs="Times New Roman"/>
          <w:sz w:val="28"/>
        </w:rPr>
        <w:t>How to access Refs</w:t>
      </w:r>
    </w:p>
    <w:p w:rsidR="00F122DD" w:rsidRPr="00676448" w:rsidRDefault="00F122DD" w:rsidP="00676448">
      <w:pPr>
        <w:spacing w:line="240" w:lineRule="auto"/>
        <w:rPr>
          <w:sz w:val="24"/>
        </w:rPr>
      </w:pPr>
      <w:r w:rsidRPr="00676448">
        <w:rPr>
          <w:sz w:val="24"/>
        </w:rPr>
        <w:t>When a ref is passed to an element in render, a reference to the node becomes accessible at the current attribute of the ref.</w:t>
      </w:r>
    </w:p>
    <w:p w:rsidR="00F122DD" w:rsidRPr="00676448" w:rsidRDefault="00F122DD" w:rsidP="0067644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proofErr w:type="gramStart"/>
      <w:r w:rsidRPr="00676448">
        <w:rPr>
          <w:sz w:val="24"/>
        </w:rPr>
        <w:t>const</w:t>
      </w:r>
      <w:proofErr w:type="spellEnd"/>
      <w:proofErr w:type="gramEnd"/>
      <w:r w:rsidRPr="00676448">
        <w:rPr>
          <w:sz w:val="24"/>
        </w:rPr>
        <w:t xml:space="preserve"> node = </w:t>
      </w:r>
      <w:proofErr w:type="spellStart"/>
      <w:r w:rsidRPr="00676448">
        <w:rPr>
          <w:sz w:val="24"/>
        </w:rPr>
        <w:t>this.myRef.current</w:t>
      </w:r>
      <w:proofErr w:type="spellEnd"/>
      <w:r w:rsidRPr="00676448">
        <w:rPr>
          <w:sz w:val="24"/>
        </w:rPr>
        <w:t>;</w:t>
      </w:r>
    </w:p>
    <w:p w:rsidR="00F122DD" w:rsidRPr="00676448" w:rsidRDefault="00F122DD" w:rsidP="00676448">
      <w:pPr>
        <w:spacing w:line="240" w:lineRule="auto"/>
        <w:rPr>
          <w:sz w:val="24"/>
        </w:rPr>
      </w:pPr>
      <w:r w:rsidRPr="00676448">
        <w:rPr>
          <w:sz w:val="24"/>
        </w:rPr>
        <w:t>The value of the ref differs depending on the type of the node:</w:t>
      </w:r>
    </w:p>
    <w:p w:rsidR="00F122DD" w:rsidRPr="00676448" w:rsidRDefault="00F122DD" w:rsidP="00676448">
      <w:pPr>
        <w:spacing w:line="240" w:lineRule="auto"/>
        <w:rPr>
          <w:sz w:val="24"/>
        </w:rPr>
      </w:pPr>
      <w:r w:rsidRPr="00676448">
        <w:rPr>
          <w:sz w:val="24"/>
        </w:rPr>
        <w:t>When the ref attribute is used on an HTML element, the ref created in the constructor with </w:t>
      </w:r>
      <w:proofErr w:type="spellStart"/>
      <w:proofErr w:type="gramStart"/>
      <w:r w:rsidRPr="00676448">
        <w:rPr>
          <w:sz w:val="24"/>
        </w:rPr>
        <w:t>React.createRef</w:t>
      </w:r>
      <w:proofErr w:type="spellEnd"/>
      <w:r w:rsidRPr="00676448">
        <w:rPr>
          <w:sz w:val="24"/>
        </w:rPr>
        <w:t>(</w:t>
      </w:r>
      <w:proofErr w:type="gramEnd"/>
      <w:r w:rsidRPr="00676448">
        <w:rPr>
          <w:sz w:val="24"/>
        </w:rPr>
        <w:t>) receives the underlying DOM element as its current property.</w:t>
      </w:r>
    </w:p>
    <w:p w:rsidR="00F122DD" w:rsidRPr="00676448" w:rsidRDefault="00F122DD" w:rsidP="00676448">
      <w:pPr>
        <w:spacing w:line="240" w:lineRule="auto"/>
        <w:rPr>
          <w:sz w:val="24"/>
        </w:rPr>
      </w:pPr>
      <w:r w:rsidRPr="00676448">
        <w:rPr>
          <w:sz w:val="24"/>
        </w:rPr>
        <w:t>When the ref attribute is used on a custom class component, the ref object receives the mounted instance of the component as its current.</w:t>
      </w:r>
    </w:p>
    <w:p w:rsidR="00F122DD" w:rsidRPr="00676448" w:rsidRDefault="00F122DD" w:rsidP="00676448">
      <w:pPr>
        <w:spacing w:line="240" w:lineRule="auto"/>
        <w:rPr>
          <w:sz w:val="24"/>
        </w:rPr>
      </w:pPr>
      <w:r w:rsidRPr="00676448">
        <w:rPr>
          <w:sz w:val="24"/>
        </w:rPr>
        <w:t>You may not use the ref attribute on function components because they don’t have instances.</w:t>
      </w:r>
    </w:p>
    <w:p w:rsidR="00F122DD" w:rsidRPr="00676448" w:rsidRDefault="00F122DD" w:rsidP="00676448">
      <w:pPr>
        <w:spacing w:line="240" w:lineRule="auto"/>
        <w:jc w:val="center"/>
        <w:rPr>
          <w:rFonts w:ascii="Times New Roman" w:hAnsi="Times New Roman" w:cs="Times New Roman"/>
          <w:sz w:val="40"/>
        </w:rPr>
      </w:pPr>
      <w:bookmarkStart w:id="0" w:name="_GoBack"/>
      <w:bookmarkEnd w:id="0"/>
    </w:p>
    <w:sectPr w:rsidR="00F122DD" w:rsidRPr="0067644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628" w:rsidRDefault="00924628" w:rsidP="00B41374">
      <w:pPr>
        <w:spacing w:after="0" w:line="240" w:lineRule="auto"/>
      </w:pPr>
      <w:r>
        <w:separator/>
      </w:r>
    </w:p>
  </w:endnote>
  <w:endnote w:type="continuationSeparator" w:id="0">
    <w:p w:rsidR="00924628" w:rsidRDefault="00924628" w:rsidP="00B41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65840"/>
      <w:docPartObj>
        <w:docPartGallery w:val="Page Numbers (Bottom of Page)"/>
        <w:docPartUnique/>
      </w:docPartObj>
    </w:sdtPr>
    <w:sdtEndPr>
      <w:rPr>
        <w:color w:val="7F7F7F" w:themeColor="background1" w:themeShade="7F"/>
        <w:spacing w:val="60"/>
      </w:rPr>
    </w:sdtEndPr>
    <w:sdtContent>
      <w:p w:rsidR="00B41374" w:rsidRDefault="00B413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E428D" w:rsidRPr="003E428D">
          <w:rPr>
            <w:b/>
            <w:bCs/>
            <w:noProof/>
          </w:rPr>
          <w:t>2</w:t>
        </w:r>
        <w:r>
          <w:rPr>
            <w:b/>
            <w:bCs/>
            <w:noProof/>
          </w:rPr>
          <w:fldChar w:fldCharType="end"/>
        </w:r>
        <w:r>
          <w:rPr>
            <w:b/>
            <w:bCs/>
          </w:rPr>
          <w:t xml:space="preserve"> | </w:t>
        </w:r>
        <w:r>
          <w:rPr>
            <w:color w:val="7F7F7F" w:themeColor="background1" w:themeShade="7F"/>
            <w:spacing w:val="60"/>
          </w:rPr>
          <w:t>Page</w:t>
        </w:r>
      </w:p>
    </w:sdtContent>
  </w:sdt>
  <w:p w:rsidR="00B41374" w:rsidRDefault="00B413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628" w:rsidRDefault="00924628" w:rsidP="00B41374">
      <w:pPr>
        <w:spacing w:after="0" w:line="240" w:lineRule="auto"/>
      </w:pPr>
      <w:r>
        <w:separator/>
      </w:r>
    </w:p>
  </w:footnote>
  <w:footnote w:type="continuationSeparator" w:id="0">
    <w:p w:rsidR="00924628" w:rsidRDefault="00924628" w:rsidP="00B413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374" w:rsidRPr="00F122DD" w:rsidRDefault="006A54C8" w:rsidP="00F122DD">
    <w:r w:rsidRPr="00F122DD">
      <w:t>List &amp; Keys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61150"/>
    <w:multiLevelType w:val="hybridMultilevel"/>
    <w:tmpl w:val="A8D2E9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8D7553"/>
    <w:multiLevelType w:val="hybridMultilevel"/>
    <w:tmpl w:val="84EAA1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D13283"/>
    <w:multiLevelType w:val="hybridMultilevel"/>
    <w:tmpl w:val="039008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877B76"/>
    <w:multiLevelType w:val="hybridMultilevel"/>
    <w:tmpl w:val="84682A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8E6225"/>
    <w:multiLevelType w:val="hybridMultilevel"/>
    <w:tmpl w:val="D658B0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B11EAC"/>
    <w:multiLevelType w:val="hybridMultilevel"/>
    <w:tmpl w:val="AF4EDF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050998"/>
    <w:multiLevelType w:val="multilevel"/>
    <w:tmpl w:val="93E4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434F2A"/>
    <w:multiLevelType w:val="hybridMultilevel"/>
    <w:tmpl w:val="74A435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8515AA4"/>
    <w:multiLevelType w:val="hybridMultilevel"/>
    <w:tmpl w:val="418891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EC56EB"/>
    <w:multiLevelType w:val="hybridMultilevel"/>
    <w:tmpl w:val="BF2C9D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B80013C"/>
    <w:multiLevelType w:val="hybridMultilevel"/>
    <w:tmpl w:val="CCAED2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1001C30"/>
    <w:multiLevelType w:val="hybridMultilevel"/>
    <w:tmpl w:val="2432D99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7574FAD"/>
    <w:multiLevelType w:val="multilevel"/>
    <w:tmpl w:val="DC46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EB4CF0"/>
    <w:multiLevelType w:val="hybridMultilevel"/>
    <w:tmpl w:val="FFF88E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AE47086"/>
    <w:multiLevelType w:val="multilevel"/>
    <w:tmpl w:val="0958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766F73"/>
    <w:multiLevelType w:val="multilevel"/>
    <w:tmpl w:val="9868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2A40D4"/>
    <w:multiLevelType w:val="hybridMultilevel"/>
    <w:tmpl w:val="B084652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40646E71"/>
    <w:multiLevelType w:val="multilevel"/>
    <w:tmpl w:val="8758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3363C4C"/>
    <w:multiLevelType w:val="multilevel"/>
    <w:tmpl w:val="D5585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6BC6301"/>
    <w:multiLevelType w:val="multilevel"/>
    <w:tmpl w:val="B1EA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91F6149"/>
    <w:multiLevelType w:val="multilevel"/>
    <w:tmpl w:val="D6F63F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4EAF654D"/>
    <w:multiLevelType w:val="multilevel"/>
    <w:tmpl w:val="01F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0C1A1B"/>
    <w:multiLevelType w:val="multilevel"/>
    <w:tmpl w:val="4C443A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nsid w:val="51102281"/>
    <w:multiLevelType w:val="multilevel"/>
    <w:tmpl w:val="DD94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1DC1E51"/>
    <w:multiLevelType w:val="multilevel"/>
    <w:tmpl w:val="7E2E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54571A1"/>
    <w:multiLevelType w:val="hybridMultilevel"/>
    <w:tmpl w:val="E5FC9A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5AE1401B"/>
    <w:multiLevelType w:val="hybridMultilevel"/>
    <w:tmpl w:val="39B2CD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FD4004D"/>
    <w:multiLevelType w:val="multilevel"/>
    <w:tmpl w:val="7CA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53F6162"/>
    <w:multiLevelType w:val="hybridMultilevel"/>
    <w:tmpl w:val="C19273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65D97D77"/>
    <w:multiLevelType w:val="multilevel"/>
    <w:tmpl w:val="3854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BE90C03"/>
    <w:multiLevelType w:val="hybridMultilevel"/>
    <w:tmpl w:val="E1D0A8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0CD3C43"/>
    <w:multiLevelType w:val="hybridMultilevel"/>
    <w:tmpl w:val="35741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3C33FAA"/>
    <w:multiLevelType w:val="hybridMultilevel"/>
    <w:tmpl w:val="2576A3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744B3E5A"/>
    <w:multiLevelType w:val="multilevel"/>
    <w:tmpl w:val="9890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8610CA"/>
    <w:multiLevelType w:val="multilevel"/>
    <w:tmpl w:val="7B5E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A3576B"/>
    <w:multiLevelType w:val="multilevel"/>
    <w:tmpl w:val="D082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9B203C3"/>
    <w:multiLevelType w:val="hybridMultilevel"/>
    <w:tmpl w:val="EE2CA6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F232ABD"/>
    <w:multiLevelType w:val="multilevel"/>
    <w:tmpl w:val="8958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A24C01"/>
    <w:multiLevelType w:val="hybridMultilevel"/>
    <w:tmpl w:val="FCB086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7FBC3036"/>
    <w:multiLevelType w:val="hybridMultilevel"/>
    <w:tmpl w:val="6DF60E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31"/>
  </w:num>
  <w:num w:numId="3">
    <w:abstractNumId w:val="16"/>
  </w:num>
  <w:num w:numId="4">
    <w:abstractNumId w:val="36"/>
  </w:num>
  <w:num w:numId="5">
    <w:abstractNumId w:val="9"/>
  </w:num>
  <w:num w:numId="6">
    <w:abstractNumId w:val="15"/>
  </w:num>
  <w:num w:numId="7">
    <w:abstractNumId w:val="11"/>
  </w:num>
  <w:num w:numId="8">
    <w:abstractNumId w:val="10"/>
  </w:num>
  <w:num w:numId="9">
    <w:abstractNumId w:val="25"/>
  </w:num>
  <w:num w:numId="10">
    <w:abstractNumId w:val="23"/>
  </w:num>
  <w:num w:numId="11">
    <w:abstractNumId w:val="20"/>
  </w:num>
  <w:num w:numId="12">
    <w:abstractNumId w:val="1"/>
  </w:num>
  <w:num w:numId="13">
    <w:abstractNumId w:val="18"/>
  </w:num>
  <w:num w:numId="14">
    <w:abstractNumId w:val="14"/>
  </w:num>
  <w:num w:numId="15">
    <w:abstractNumId w:val="26"/>
  </w:num>
  <w:num w:numId="16">
    <w:abstractNumId w:val="12"/>
  </w:num>
  <w:num w:numId="17">
    <w:abstractNumId w:val="8"/>
  </w:num>
  <w:num w:numId="18">
    <w:abstractNumId w:val="3"/>
  </w:num>
  <w:num w:numId="19">
    <w:abstractNumId w:val="0"/>
  </w:num>
  <w:num w:numId="20">
    <w:abstractNumId w:val="27"/>
  </w:num>
  <w:num w:numId="21">
    <w:abstractNumId w:val="32"/>
  </w:num>
  <w:num w:numId="22">
    <w:abstractNumId w:val="29"/>
  </w:num>
  <w:num w:numId="23">
    <w:abstractNumId w:val="39"/>
  </w:num>
  <w:num w:numId="24">
    <w:abstractNumId w:val="38"/>
  </w:num>
  <w:num w:numId="25">
    <w:abstractNumId w:val="37"/>
  </w:num>
  <w:num w:numId="26">
    <w:abstractNumId w:val="35"/>
  </w:num>
  <w:num w:numId="27">
    <w:abstractNumId w:val="21"/>
  </w:num>
  <w:num w:numId="28">
    <w:abstractNumId w:val="33"/>
  </w:num>
  <w:num w:numId="29">
    <w:abstractNumId w:val="2"/>
  </w:num>
  <w:num w:numId="30">
    <w:abstractNumId w:val="5"/>
  </w:num>
  <w:num w:numId="31">
    <w:abstractNumId w:val="7"/>
  </w:num>
  <w:num w:numId="32">
    <w:abstractNumId w:val="13"/>
  </w:num>
  <w:num w:numId="33">
    <w:abstractNumId w:val="28"/>
  </w:num>
  <w:num w:numId="34">
    <w:abstractNumId w:val="24"/>
  </w:num>
  <w:num w:numId="35">
    <w:abstractNumId w:val="17"/>
  </w:num>
  <w:num w:numId="36">
    <w:abstractNumId w:val="19"/>
  </w:num>
  <w:num w:numId="37">
    <w:abstractNumId w:val="6"/>
  </w:num>
  <w:num w:numId="38">
    <w:abstractNumId w:val="34"/>
  </w:num>
  <w:num w:numId="39">
    <w:abstractNumId w:val="30"/>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21"/>
    <w:rsid w:val="00036073"/>
    <w:rsid w:val="00054F0A"/>
    <w:rsid w:val="00111521"/>
    <w:rsid w:val="002B127D"/>
    <w:rsid w:val="002F0F56"/>
    <w:rsid w:val="00306B38"/>
    <w:rsid w:val="00395166"/>
    <w:rsid w:val="003C135D"/>
    <w:rsid w:val="003E428D"/>
    <w:rsid w:val="003E48D3"/>
    <w:rsid w:val="003E4E34"/>
    <w:rsid w:val="004300BA"/>
    <w:rsid w:val="00530961"/>
    <w:rsid w:val="00641E9B"/>
    <w:rsid w:val="00676448"/>
    <w:rsid w:val="006A54C8"/>
    <w:rsid w:val="006B233E"/>
    <w:rsid w:val="006C3BC5"/>
    <w:rsid w:val="00750579"/>
    <w:rsid w:val="00797564"/>
    <w:rsid w:val="00854E73"/>
    <w:rsid w:val="008E2C77"/>
    <w:rsid w:val="008F7A8F"/>
    <w:rsid w:val="00924628"/>
    <w:rsid w:val="00954BAB"/>
    <w:rsid w:val="00960B89"/>
    <w:rsid w:val="009C6A8C"/>
    <w:rsid w:val="009E334D"/>
    <w:rsid w:val="009F55C2"/>
    <w:rsid w:val="00A52907"/>
    <w:rsid w:val="00A5771E"/>
    <w:rsid w:val="00AF3000"/>
    <w:rsid w:val="00B11E6D"/>
    <w:rsid w:val="00B24F7B"/>
    <w:rsid w:val="00B41374"/>
    <w:rsid w:val="00BF2A61"/>
    <w:rsid w:val="00CC71CD"/>
    <w:rsid w:val="00CD7154"/>
    <w:rsid w:val="00CE5399"/>
    <w:rsid w:val="00D279B4"/>
    <w:rsid w:val="00DD4DA2"/>
    <w:rsid w:val="00DE42C9"/>
    <w:rsid w:val="00E1588B"/>
    <w:rsid w:val="00E22389"/>
    <w:rsid w:val="00EA7A64"/>
    <w:rsid w:val="00EF2710"/>
    <w:rsid w:val="00F12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6AD0D-9AA4-4BD0-BD31-77FDB3FD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15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B23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3B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52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111521"/>
    <w:pPr>
      <w:ind w:left="720"/>
      <w:contextualSpacing/>
    </w:pPr>
  </w:style>
  <w:style w:type="character" w:styleId="Strong">
    <w:name w:val="Strong"/>
    <w:basedOn w:val="DefaultParagraphFont"/>
    <w:uiPriority w:val="22"/>
    <w:qFormat/>
    <w:rsid w:val="00111521"/>
    <w:rPr>
      <w:b/>
      <w:bCs/>
    </w:rPr>
  </w:style>
  <w:style w:type="table" w:styleId="TableGrid">
    <w:name w:val="Table Grid"/>
    <w:basedOn w:val="TableNormal"/>
    <w:uiPriority w:val="39"/>
    <w:rsid w:val="00430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854E73"/>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CD7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C3BC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C3BC5"/>
    <w:rPr>
      <w:color w:val="0000FF"/>
      <w:u w:val="single"/>
    </w:rPr>
  </w:style>
  <w:style w:type="paragraph" w:styleId="Header">
    <w:name w:val="header"/>
    <w:basedOn w:val="Normal"/>
    <w:link w:val="HeaderChar"/>
    <w:uiPriority w:val="99"/>
    <w:unhideWhenUsed/>
    <w:rsid w:val="00B41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374"/>
  </w:style>
  <w:style w:type="paragraph" w:styleId="Footer">
    <w:name w:val="footer"/>
    <w:basedOn w:val="Normal"/>
    <w:link w:val="FooterChar"/>
    <w:uiPriority w:val="99"/>
    <w:unhideWhenUsed/>
    <w:rsid w:val="00B413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374"/>
  </w:style>
  <w:style w:type="paragraph" w:customStyle="1" w:styleId="intro">
    <w:name w:val="intro"/>
    <w:basedOn w:val="Normal"/>
    <w:rsid w:val="007975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975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7564"/>
    <w:rPr>
      <w:rFonts w:ascii="Courier New" w:eastAsia="Times New Roman" w:hAnsi="Courier New" w:cs="Courier New"/>
      <w:sz w:val="20"/>
      <w:szCs w:val="20"/>
      <w:lang w:eastAsia="en-IN"/>
    </w:rPr>
  </w:style>
  <w:style w:type="character" w:customStyle="1" w:styleId="token">
    <w:name w:val="token"/>
    <w:basedOn w:val="DefaultParagraphFont"/>
    <w:rsid w:val="00797564"/>
  </w:style>
  <w:style w:type="character" w:customStyle="1" w:styleId="Heading3Char">
    <w:name w:val="Heading 3 Char"/>
    <w:basedOn w:val="DefaultParagraphFont"/>
    <w:link w:val="Heading3"/>
    <w:uiPriority w:val="9"/>
    <w:semiHidden/>
    <w:rsid w:val="006B233E"/>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6B233E"/>
  </w:style>
  <w:style w:type="character" w:customStyle="1" w:styleId="string">
    <w:name w:val="string"/>
    <w:basedOn w:val="DefaultParagraphFont"/>
    <w:rsid w:val="006B233E"/>
  </w:style>
  <w:style w:type="character" w:customStyle="1" w:styleId="gatsby-highlight-code-line">
    <w:name w:val="gatsby-highlight-code-line"/>
    <w:basedOn w:val="DefaultParagraphFont"/>
    <w:rsid w:val="00960B89"/>
  </w:style>
  <w:style w:type="character" w:styleId="Emphasis">
    <w:name w:val="Emphasis"/>
    <w:basedOn w:val="DefaultParagraphFont"/>
    <w:uiPriority w:val="20"/>
    <w:qFormat/>
    <w:rsid w:val="00960B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2930">
      <w:bodyDiv w:val="1"/>
      <w:marLeft w:val="0"/>
      <w:marRight w:val="0"/>
      <w:marTop w:val="0"/>
      <w:marBottom w:val="0"/>
      <w:divBdr>
        <w:top w:val="none" w:sz="0" w:space="0" w:color="auto"/>
        <w:left w:val="none" w:sz="0" w:space="0" w:color="auto"/>
        <w:bottom w:val="none" w:sz="0" w:space="0" w:color="auto"/>
        <w:right w:val="none" w:sz="0" w:space="0" w:color="auto"/>
      </w:divBdr>
    </w:div>
    <w:div w:id="146022875">
      <w:bodyDiv w:val="1"/>
      <w:marLeft w:val="0"/>
      <w:marRight w:val="0"/>
      <w:marTop w:val="0"/>
      <w:marBottom w:val="0"/>
      <w:divBdr>
        <w:top w:val="none" w:sz="0" w:space="0" w:color="auto"/>
        <w:left w:val="none" w:sz="0" w:space="0" w:color="auto"/>
        <w:bottom w:val="none" w:sz="0" w:space="0" w:color="auto"/>
        <w:right w:val="none" w:sz="0" w:space="0" w:color="auto"/>
      </w:divBdr>
    </w:div>
    <w:div w:id="177236699">
      <w:bodyDiv w:val="1"/>
      <w:marLeft w:val="0"/>
      <w:marRight w:val="0"/>
      <w:marTop w:val="0"/>
      <w:marBottom w:val="0"/>
      <w:divBdr>
        <w:top w:val="none" w:sz="0" w:space="0" w:color="auto"/>
        <w:left w:val="none" w:sz="0" w:space="0" w:color="auto"/>
        <w:bottom w:val="none" w:sz="0" w:space="0" w:color="auto"/>
        <w:right w:val="none" w:sz="0" w:space="0" w:color="auto"/>
      </w:divBdr>
    </w:div>
    <w:div w:id="203491848">
      <w:bodyDiv w:val="1"/>
      <w:marLeft w:val="0"/>
      <w:marRight w:val="0"/>
      <w:marTop w:val="0"/>
      <w:marBottom w:val="0"/>
      <w:divBdr>
        <w:top w:val="none" w:sz="0" w:space="0" w:color="auto"/>
        <w:left w:val="none" w:sz="0" w:space="0" w:color="auto"/>
        <w:bottom w:val="none" w:sz="0" w:space="0" w:color="auto"/>
        <w:right w:val="none" w:sz="0" w:space="0" w:color="auto"/>
      </w:divBdr>
      <w:divsChild>
        <w:div w:id="645013293">
          <w:marLeft w:val="-300"/>
          <w:marRight w:val="-300"/>
          <w:marTop w:val="360"/>
          <w:marBottom w:val="360"/>
          <w:divBdr>
            <w:top w:val="none" w:sz="0" w:space="0" w:color="auto"/>
            <w:left w:val="none" w:sz="0" w:space="0" w:color="auto"/>
            <w:bottom w:val="none" w:sz="0" w:space="0" w:color="auto"/>
            <w:right w:val="none" w:sz="0" w:space="0" w:color="auto"/>
          </w:divBdr>
        </w:div>
      </w:divsChild>
    </w:div>
    <w:div w:id="240530548">
      <w:bodyDiv w:val="1"/>
      <w:marLeft w:val="0"/>
      <w:marRight w:val="0"/>
      <w:marTop w:val="0"/>
      <w:marBottom w:val="0"/>
      <w:divBdr>
        <w:top w:val="none" w:sz="0" w:space="0" w:color="auto"/>
        <w:left w:val="none" w:sz="0" w:space="0" w:color="auto"/>
        <w:bottom w:val="none" w:sz="0" w:space="0" w:color="auto"/>
        <w:right w:val="none" w:sz="0" w:space="0" w:color="auto"/>
      </w:divBdr>
    </w:div>
    <w:div w:id="244268941">
      <w:bodyDiv w:val="1"/>
      <w:marLeft w:val="0"/>
      <w:marRight w:val="0"/>
      <w:marTop w:val="0"/>
      <w:marBottom w:val="0"/>
      <w:divBdr>
        <w:top w:val="none" w:sz="0" w:space="0" w:color="auto"/>
        <w:left w:val="none" w:sz="0" w:space="0" w:color="auto"/>
        <w:bottom w:val="none" w:sz="0" w:space="0" w:color="auto"/>
        <w:right w:val="none" w:sz="0" w:space="0" w:color="auto"/>
      </w:divBdr>
    </w:div>
    <w:div w:id="307976225">
      <w:bodyDiv w:val="1"/>
      <w:marLeft w:val="0"/>
      <w:marRight w:val="0"/>
      <w:marTop w:val="0"/>
      <w:marBottom w:val="0"/>
      <w:divBdr>
        <w:top w:val="none" w:sz="0" w:space="0" w:color="auto"/>
        <w:left w:val="none" w:sz="0" w:space="0" w:color="auto"/>
        <w:bottom w:val="none" w:sz="0" w:space="0" w:color="auto"/>
        <w:right w:val="none" w:sz="0" w:space="0" w:color="auto"/>
      </w:divBdr>
    </w:div>
    <w:div w:id="491264622">
      <w:bodyDiv w:val="1"/>
      <w:marLeft w:val="0"/>
      <w:marRight w:val="0"/>
      <w:marTop w:val="0"/>
      <w:marBottom w:val="0"/>
      <w:divBdr>
        <w:top w:val="none" w:sz="0" w:space="0" w:color="auto"/>
        <w:left w:val="none" w:sz="0" w:space="0" w:color="auto"/>
        <w:bottom w:val="none" w:sz="0" w:space="0" w:color="auto"/>
        <w:right w:val="none" w:sz="0" w:space="0" w:color="auto"/>
      </w:divBdr>
    </w:div>
    <w:div w:id="495456345">
      <w:bodyDiv w:val="1"/>
      <w:marLeft w:val="0"/>
      <w:marRight w:val="0"/>
      <w:marTop w:val="0"/>
      <w:marBottom w:val="0"/>
      <w:divBdr>
        <w:top w:val="none" w:sz="0" w:space="0" w:color="auto"/>
        <w:left w:val="none" w:sz="0" w:space="0" w:color="auto"/>
        <w:bottom w:val="none" w:sz="0" w:space="0" w:color="auto"/>
        <w:right w:val="none" w:sz="0" w:space="0" w:color="auto"/>
      </w:divBdr>
    </w:div>
    <w:div w:id="573585177">
      <w:bodyDiv w:val="1"/>
      <w:marLeft w:val="0"/>
      <w:marRight w:val="0"/>
      <w:marTop w:val="0"/>
      <w:marBottom w:val="0"/>
      <w:divBdr>
        <w:top w:val="none" w:sz="0" w:space="0" w:color="auto"/>
        <w:left w:val="none" w:sz="0" w:space="0" w:color="auto"/>
        <w:bottom w:val="none" w:sz="0" w:space="0" w:color="auto"/>
        <w:right w:val="none" w:sz="0" w:space="0" w:color="auto"/>
      </w:divBdr>
    </w:div>
    <w:div w:id="622033185">
      <w:bodyDiv w:val="1"/>
      <w:marLeft w:val="0"/>
      <w:marRight w:val="0"/>
      <w:marTop w:val="0"/>
      <w:marBottom w:val="0"/>
      <w:divBdr>
        <w:top w:val="none" w:sz="0" w:space="0" w:color="auto"/>
        <w:left w:val="none" w:sz="0" w:space="0" w:color="auto"/>
        <w:bottom w:val="none" w:sz="0" w:space="0" w:color="auto"/>
        <w:right w:val="none" w:sz="0" w:space="0" w:color="auto"/>
      </w:divBdr>
    </w:div>
    <w:div w:id="628899978">
      <w:bodyDiv w:val="1"/>
      <w:marLeft w:val="0"/>
      <w:marRight w:val="0"/>
      <w:marTop w:val="0"/>
      <w:marBottom w:val="0"/>
      <w:divBdr>
        <w:top w:val="none" w:sz="0" w:space="0" w:color="auto"/>
        <w:left w:val="none" w:sz="0" w:space="0" w:color="auto"/>
        <w:bottom w:val="none" w:sz="0" w:space="0" w:color="auto"/>
        <w:right w:val="none" w:sz="0" w:space="0" w:color="auto"/>
      </w:divBdr>
    </w:div>
    <w:div w:id="638877227">
      <w:bodyDiv w:val="1"/>
      <w:marLeft w:val="0"/>
      <w:marRight w:val="0"/>
      <w:marTop w:val="0"/>
      <w:marBottom w:val="0"/>
      <w:divBdr>
        <w:top w:val="none" w:sz="0" w:space="0" w:color="auto"/>
        <w:left w:val="none" w:sz="0" w:space="0" w:color="auto"/>
        <w:bottom w:val="none" w:sz="0" w:space="0" w:color="auto"/>
        <w:right w:val="none" w:sz="0" w:space="0" w:color="auto"/>
      </w:divBdr>
    </w:div>
    <w:div w:id="639649016">
      <w:bodyDiv w:val="1"/>
      <w:marLeft w:val="0"/>
      <w:marRight w:val="0"/>
      <w:marTop w:val="0"/>
      <w:marBottom w:val="0"/>
      <w:divBdr>
        <w:top w:val="none" w:sz="0" w:space="0" w:color="auto"/>
        <w:left w:val="none" w:sz="0" w:space="0" w:color="auto"/>
        <w:bottom w:val="none" w:sz="0" w:space="0" w:color="auto"/>
        <w:right w:val="none" w:sz="0" w:space="0" w:color="auto"/>
      </w:divBdr>
    </w:div>
    <w:div w:id="655306007">
      <w:bodyDiv w:val="1"/>
      <w:marLeft w:val="0"/>
      <w:marRight w:val="0"/>
      <w:marTop w:val="0"/>
      <w:marBottom w:val="0"/>
      <w:divBdr>
        <w:top w:val="none" w:sz="0" w:space="0" w:color="auto"/>
        <w:left w:val="none" w:sz="0" w:space="0" w:color="auto"/>
        <w:bottom w:val="none" w:sz="0" w:space="0" w:color="auto"/>
        <w:right w:val="none" w:sz="0" w:space="0" w:color="auto"/>
      </w:divBdr>
    </w:div>
    <w:div w:id="710149008">
      <w:bodyDiv w:val="1"/>
      <w:marLeft w:val="0"/>
      <w:marRight w:val="0"/>
      <w:marTop w:val="0"/>
      <w:marBottom w:val="0"/>
      <w:divBdr>
        <w:top w:val="none" w:sz="0" w:space="0" w:color="auto"/>
        <w:left w:val="none" w:sz="0" w:space="0" w:color="auto"/>
        <w:bottom w:val="none" w:sz="0" w:space="0" w:color="auto"/>
        <w:right w:val="none" w:sz="0" w:space="0" w:color="auto"/>
      </w:divBdr>
    </w:div>
    <w:div w:id="712464970">
      <w:bodyDiv w:val="1"/>
      <w:marLeft w:val="0"/>
      <w:marRight w:val="0"/>
      <w:marTop w:val="0"/>
      <w:marBottom w:val="0"/>
      <w:divBdr>
        <w:top w:val="none" w:sz="0" w:space="0" w:color="auto"/>
        <w:left w:val="none" w:sz="0" w:space="0" w:color="auto"/>
        <w:bottom w:val="none" w:sz="0" w:space="0" w:color="auto"/>
        <w:right w:val="none" w:sz="0" w:space="0" w:color="auto"/>
      </w:divBdr>
    </w:div>
    <w:div w:id="811021266">
      <w:bodyDiv w:val="1"/>
      <w:marLeft w:val="0"/>
      <w:marRight w:val="0"/>
      <w:marTop w:val="0"/>
      <w:marBottom w:val="0"/>
      <w:divBdr>
        <w:top w:val="none" w:sz="0" w:space="0" w:color="auto"/>
        <w:left w:val="none" w:sz="0" w:space="0" w:color="auto"/>
        <w:bottom w:val="none" w:sz="0" w:space="0" w:color="auto"/>
        <w:right w:val="none" w:sz="0" w:space="0" w:color="auto"/>
      </w:divBdr>
    </w:div>
    <w:div w:id="819270264">
      <w:bodyDiv w:val="1"/>
      <w:marLeft w:val="0"/>
      <w:marRight w:val="0"/>
      <w:marTop w:val="0"/>
      <w:marBottom w:val="0"/>
      <w:divBdr>
        <w:top w:val="none" w:sz="0" w:space="0" w:color="auto"/>
        <w:left w:val="none" w:sz="0" w:space="0" w:color="auto"/>
        <w:bottom w:val="none" w:sz="0" w:space="0" w:color="auto"/>
        <w:right w:val="none" w:sz="0" w:space="0" w:color="auto"/>
      </w:divBdr>
    </w:div>
    <w:div w:id="824976756">
      <w:bodyDiv w:val="1"/>
      <w:marLeft w:val="0"/>
      <w:marRight w:val="0"/>
      <w:marTop w:val="0"/>
      <w:marBottom w:val="0"/>
      <w:divBdr>
        <w:top w:val="none" w:sz="0" w:space="0" w:color="auto"/>
        <w:left w:val="none" w:sz="0" w:space="0" w:color="auto"/>
        <w:bottom w:val="none" w:sz="0" w:space="0" w:color="auto"/>
        <w:right w:val="none" w:sz="0" w:space="0" w:color="auto"/>
      </w:divBdr>
    </w:div>
    <w:div w:id="857234427">
      <w:bodyDiv w:val="1"/>
      <w:marLeft w:val="0"/>
      <w:marRight w:val="0"/>
      <w:marTop w:val="0"/>
      <w:marBottom w:val="0"/>
      <w:divBdr>
        <w:top w:val="none" w:sz="0" w:space="0" w:color="auto"/>
        <w:left w:val="none" w:sz="0" w:space="0" w:color="auto"/>
        <w:bottom w:val="none" w:sz="0" w:space="0" w:color="auto"/>
        <w:right w:val="none" w:sz="0" w:space="0" w:color="auto"/>
      </w:divBdr>
    </w:div>
    <w:div w:id="887030315">
      <w:bodyDiv w:val="1"/>
      <w:marLeft w:val="0"/>
      <w:marRight w:val="0"/>
      <w:marTop w:val="0"/>
      <w:marBottom w:val="0"/>
      <w:divBdr>
        <w:top w:val="none" w:sz="0" w:space="0" w:color="auto"/>
        <w:left w:val="none" w:sz="0" w:space="0" w:color="auto"/>
        <w:bottom w:val="none" w:sz="0" w:space="0" w:color="auto"/>
        <w:right w:val="none" w:sz="0" w:space="0" w:color="auto"/>
      </w:divBdr>
      <w:divsChild>
        <w:div w:id="1488400200">
          <w:marLeft w:val="0"/>
          <w:marRight w:val="0"/>
          <w:marTop w:val="0"/>
          <w:marBottom w:val="300"/>
          <w:divBdr>
            <w:top w:val="none" w:sz="0" w:space="0" w:color="auto"/>
            <w:left w:val="none" w:sz="0" w:space="0" w:color="auto"/>
            <w:bottom w:val="none" w:sz="0" w:space="0" w:color="auto"/>
            <w:right w:val="none" w:sz="0" w:space="0" w:color="auto"/>
          </w:divBdr>
          <w:divsChild>
            <w:div w:id="1303267736">
              <w:marLeft w:val="0"/>
              <w:marRight w:val="0"/>
              <w:marTop w:val="0"/>
              <w:marBottom w:val="0"/>
              <w:divBdr>
                <w:top w:val="none" w:sz="0" w:space="0" w:color="auto"/>
                <w:left w:val="none" w:sz="0" w:space="0" w:color="auto"/>
                <w:bottom w:val="none" w:sz="0" w:space="0" w:color="auto"/>
                <w:right w:val="none" w:sz="0" w:space="0" w:color="auto"/>
              </w:divBdr>
              <w:divsChild>
                <w:div w:id="1231111328">
                  <w:marLeft w:val="0"/>
                  <w:marRight w:val="0"/>
                  <w:marTop w:val="0"/>
                  <w:marBottom w:val="0"/>
                  <w:divBdr>
                    <w:top w:val="single" w:sz="6" w:space="0" w:color="DDDDDD"/>
                    <w:left w:val="single" w:sz="6" w:space="4" w:color="DDDDDD"/>
                    <w:bottom w:val="single" w:sz="6" w:space="0" w:color="DDDDDD"/>
                    <w:right w:val="single" w:sz="6" w:space="4" w:color="DDDDDD"/>
                  </w:divBdr>
                  <w:divsChild>
                    <w:div w:id="567887051">
                      <w:marLeft w:val="0"/>
                      <w:marRight w:val="0"/>
                      <w:marTop w:val="0"/>
                      <w:marBottom w:val="150"/>
                      <w:divBdr>
                        <w:top w:val="none" w:sz="0" w:space="0" w:color="auto"/>
                        <w:left w:val="none" w:sz="0" w:space="0" w:color="auto"/>
                        <w:bottom w:val="none" w:sz="0" w:space="0" w:color="auto"/>
                        <w:right w:val="none" w:sz="0" w:space="0" w:color="auto"/>
                      </w:divBdr>
                      <w:divsChild>
                        <w:div w:id="372115874">
                          <w:marLeft w:val="0"/>
                          <w:marRight w:val="0"/>
                          <w:marTop w:val="0"/>
                          <w:marBottom w:val="0"/>
                          <w:divBdr>
                            <w:top w:val="none" w:sz="0" w:space="0" w:color="auto"/>
                            <w:left w:val="none" w:sz="0" w:space="0" w:color="auto"/>
                            <w:bottom w:val="none" w:sz="0" w:space="0" w:color="auto"/>
                            <w:right w:val="none" w:sz="0" w:space="0" w:color="auto"/>
                          </w:divBdr>
                          <w:divsChild>
                            <w:div w:id="1610968025">
                              <w:marLeft w:val="0"/>
                              <w:marRight w:val="0"/>
                              <w:marTop w:val="0"/>
                              <w:marBottom w:val="0"/>
                              <w:divBdr>
                                <w:top w:val="none" w:sz="0" w:space="0" w:color="auto"/>
                                <w:left w:val="none" w:sz="0" w:space="0" w:color="auto"/>
                                <w:bottom w:val="none" w:sz="0" w:space="0" w:color="auto"/>
                                <w:right w:val="none" w:sz="0" w:space="0" w:color="auto"/>
                              </w:divBdr>
                              <w:divsChild>
                                <w:div w:id="949702864">
                                  <w:marLeft w:val="0"/>
                                  <w:marRight w:val="0"/>
                                  <w:marTop w:val="0"/>
                                  <w:marBottom w:val="0"/>
                                  <w:divBdr>
                                    <w:top w:val="none" w:sz="0" w:space="0" w:color="auto"/>
                                    <w:left w:val="none" w:sz="0" w:space="0" w:color="auto"/>
                                    <w:bottom w:val="none" w:sz="0" w:space="0" w:color="auto"/>
                                    <w:right w:val="none" w:sz="0" w:space="0" w:color="auto"/>
                                  </w:divBdr>
                                  <w:divsChild>
                                    <w:div w:id="2080051862">
                                      <w:marLeft w:val="0"/>
                                      <w:marRight w:val="0"/>
                                      <w:marTop w:val="0"/>
                                      <w:marBottom w:val="0"/>
                                      <w:divBdr>
                                        <w:top w:val="none" w:sz="0" w:space="0" w:color="auto"/>
                                        <w:left w:val="none" w:sz="0" w:space="0" w:color="auto"/>
                                        <w:bottom w:val="none" w:sz="0" w:space="0" w:color="auto"/>
                                        <w:right w:val="none" w:sz="0" w:space="0" w:color="auto"/>
                                      </w:divBdr>
                                    </w:div>
                                    <w:div w:id="112098876">
                                      <w:marLeft w:val="0"/>
                                      <w:marRight w:val="0"/>
                                      <w:marTop w:val="0"/>
                                      <w:marBottom w:val="0"/>
                                      <w:divBdr>
                                        <w:top w:val="none" w:sz="0" w:space="0" w:color="auto"/>
                                        <w:left w:val="none" w:sz="0" w:space="0" w:color="auto"/>
                                        <w:bottom w:val="none" w:sz="0" w:space="0" w:color="auto"/>
                                        <w:right w:val="none" w:sz="0" w:space="0" w:color="auto"/>
                                      </w:divBdr>
                                    </w:div>
                                    <w:div w:id="2102529172">
                                      <w:marLeft w:val="0"/>
                                      <w:marRight w:val="0"/>
                                      <w:marTop w:val="0"/>
                                      <w:marBottom w:val="0"/>
                                      <w:divBdr>
                                        <w:top w:val="none" w:sz="0" w:space="0" w:color="auto"/>
                                        <w:left w:val="none" w:sz="0" w:space="0" w:color="auto"/>
                                        <w:bottom w:val="none" w:sz="0" w:space="0" w:color="auto"/>
                                        <w:right w:val="none" w:sz="0" w:space="0" w:color="auto"/>
                                      </w:divBdr>
                                    </w:div>
                                    <w:div w:id="489638843">
                                      <w:marLeft w:val="0"/>
                                      <w:marRight w:val="0"/>
                                      <w:marTop w:val="0"/>
                                      <w:marBottom w:val="0"/>
                                      <w:divBdr>
                                        <w:top w:val="none" w:sz="0" w:space="0" w:color="auto"/>
                                        <w:left w:val="none" w:sz="0" w:space="0" w:color="auto"/>
                                        <w:bottom w:val="none" w:sz="0" w:space="0" w:color="auto"/>
                                        <w:right w:val="none" w:sz="0" w:space="0" w:color="auto"/>
                                      </w:divBdr>
                                    </w:div>
                                    <w:div w:id="1881015639">
                                      <w:marLeft w:val="0"/>
                                      <w:marRight w:val="0"/>
                                      <w:marTop w:val="0"/>
                                      <w:marBottom w:val="0"/>
                                      <w:divBdr>
                                        <w:top w:val="none" w:sz="0" w:space="0" w:color="auto"/>
                                        <w:left w:val="none" w:sz="0" w:space="0" w:color="auto"/>
                                        <w:bottom w:val="none" w:sz="0" w:space="0" w:color="auto"/>
                                        <w:right w:val="none" w:sz="0" w:space="0" w:color="auto"/>
                                      </w:divBdr>
                                    </w:div>
                                    <w:div w:id="1864593364">
                                      <w:marLeft w:val="0"/>
                                      <w:marRight w:val="0"/>
                                      <w:marTop w:val="0"/>
                                      <w:marBottom w:val="0"/>
                                      <w:divBdr>
                                        <w:top w:val="none" w:sz="0" w:space="0" w:color="auto"/>
                                        <w:left w:val="none" w:sz="0" w:space="0" w:color="auto"/>
                                        <w:bottom w:val="none" w:sz="0" w:space="0" w:color="auto"/>
                                        <w:right w:val="none" w:sz="0" w:space="0" w:color="auto"/>
                                      </w:divBdr>
                                    </w:div>
                                    <w:div w:id="1038120598">
                                      <w:marLeft w:val="0"/>
                                      <w:marRight w:val="0"/>
                                      <w:marTop w:val="0"/>
                                      <w:marBottom w:val="0"/>
                                      <w:divBdr>
                                        <w:top w:val="none" w:sz="0" w:space="0" w:color="auto"/>
                                        <w:left w:val="none" w:sz="0" w:space="0" w:color="auto"/>
                                        <w:bottom w:val="none" w:sz="0" w:space="0" w:color="auto"/>
                                        <w:right w:val="none" w:sz="0" w:space="0" w:color="auto"/>
                                      </w:divBdr>
                                    </w:div>
                                    <w:div w:id="300842221">
                                      <w:marLeft w:val="0"/>
                                      <w:marRight w:val="0"/>
                                      <w:marTop w:val="0"/>
                                      <w:marBottom w:val="0"/>
                                      <w:divBdr>
                                        <w:top w:val="none" w:sz="0" w:space="0" w:color="auto"/>
                                        <w:left w:val="none" w:sz="0" w:space="0" w:color="auto"/>
                                        <w:bottom w:val="none" w:sz="0" w:space="0" w:color="auto"/>
                                        <w:right w:val="none" w:sz="0" w:space="0" w:color="auto"/>
                                      </w:divBdr>
                                    </w:div>
                                    <w:div w:id="886262460">
                                      <w:marLeft w:val="0"/>
                                      <w:marRight w:val="0"/>
                                      <w:marTop w:val="0"/>
                                      <w:marBottom w:val="0"/>
                                      <w:divBdr>
                                        <w:top w:val="none" w:sz="0" w:space="0" w:color="auto"/>
                                        <w:left w:val="none" w:sz="0" w:space="0" w:color="auto"/>
                                        <w:bottom w:val="none" w:sz="0" w:space="0" w:color="auto"/>
                                        <w:right w:val="none" w:sz="0" w:space="0" w:color="auto"/>
                                      </w:divBdr>
                                    </w:div>
                                    <w:div w:id="965308221">
                                      <w:marLeft w:val="0"/>
                                      <w:marRight w:val="0"/>
                                      <w:marTop w:val="0"/>
                                      <w:marBottom w:val="0"/>
                                      <w:divBdr>
                                        <w:top w:val="none" w:sz="0" w:space="0" w:color="auto"/>
                                        <w:left w:val="none" w:sz="0" w:space="0" w:color="auto"/>
                                        <w:bottom w:val="none" w:sz="0" w:space="0" w:color="auto"/>
                                        <w:right w:val="none" w:sz="0" w:space="0" w:color="auto"/>
                                      </w:divBdr>
                                    </w:div>
                                    <w:div w:id="730037631">
                                      <w:marLeft w:val="0"/>
                                      <w:marRight w:val="0"/>
                                      <w:marTop w:val="0"/>
                                      <w:marBottom w:val="0"/>
                                      <w:divBdr>
                                        <w:top w:val="none" w:sz="0" w:space="0" w:color="auto"/>
                                        <w:left w:val="none" w:sz="0" w:space="0" w:color="auto"/>
                                        <w:bottom w:val="none" w:sz="0" w:space="0" w:color="auto"/>
                                        <w:right w:val="none" w:sz="0" w:space="0" w:color="auto"/>
                                      </w:divBdr>
                                    </w:div>
                                    <w:div w:id="328677656">
                                      <w:marLeft w:val="0"/>
                                      <w:marRight w:val="0"/>
                                      <w:marTop w:val="0"/>
                                      <w:marBottom w:val="0"/>
                                      <w:divBdr>
                                        <w:top w:val="none" w:sz="0" w:space="0" w:color="auto"/>
                                        <w:left w:val="none" w:sz="0" w:space="0" w:color="auto"/>
                                        <w:bottom w:val="none" w:sz="0" w:space="0" w:color="auto"/>
                                        <w:right w:val="none" w:sz="0" w:space="0" w:color="auto"/>
                                      </w:divBdr>
                                    </w:div>
                                    <w:div w:id="1744252921">
                                      <w:marLeft w:val="0"/>
                                      <w:marRight w:val="0"/>
                                      <w:marTop w:val="0"/>
                                      <w:marBottom w:val="0"/>
                                      <w:divBdr>
                                        <w:top w:val="none" w:sz="0" w:space="0" w:color="auto"/>
                                        <w:left w:val="none" w:sz="0" w:space="0" w:color="auto"/>
                                        <w:bottom w:val="none" w:sz="0" w:space="0" w:color="auto"/>
                                        <w:right w:val="none" w:sz="0" w:space="0" w:color="auto"/>
                                      </w:divBdr>
                                    </w:div>
                                    <w:div w:id="23018339">
                                      <w:marLeft w:val="0"/>
                                      <w:marRight w:val="0"/>
                                      <w:marTop w:val="0"/>
                                      <w:marBottom w:val="0"/>
                                      <w:divBdr>
                                        <w:top w:val="none" w:sz="0" w:space="0" w:color="auto"/>
                                        <w:left w:val="none" w:sz="0" w:space="0" w:color="auto"/>
                                        <w:bottom w:val="none" w:sz="0" w:space="0" w:color="auto"/>
                                        <w:right w:val="none" w:sz="0" w:space="0" w:color="auto"/>
                                      </w:divBdr>
                                    </w:div>
                                    <w:div w:id="1306004012">
                                      <w:marLeft w:val="0"/>
                                      <w:marRight w:val="0"/>
                                      <w:marTop w:val="0"/>
                                      <w:marBottom w:val="0"/>
                                      <w:divBdr>
                                        <w:top w:val="none" w:sz="0" w:space="0" w:color="auto"/>
                                        <w:left w:val="none" w:sz="0" w:space="0" w:color="auto"/>
                                        <w:bottom w:val="none" w:sz="0" w:space="0" w:color="auto"/>
                                        <w:right w:val="none" w:sz="0" w:space="0" w:color="auto"/>
                                      </w:divBdr>
                                    </w:div>
                                    <w:div w:id="1457984467">
                                      <w:marLeft w:val="0"/>
                                      <w:marRight w:val="0"/>
                                      <w:marTop w:val="0"/>
                                      <w:marBottom w:val="0"/>
                                      <w:divBdr>
                                        <w:top w:val="none" w:sz="0" w:space="0" w:color="auto"/>
                                        <w:left w:val="none" w:sz="0" w:space="0" w:color="auto"/>
                                        <w:bottom w:val="none" w:sz="0" w:space="0" w:color="auto"/>
                                        <w:right w:val="none" w:sz="0" w:space="0" w:color="auto"/>
                                      </w:divBdr>
                                    </w:div>
                                    <w:div w:id="251933995">
                                      <w:marLeft w:val="0"/>
                                      <w:marRight w:val="0"/>
                                      <w:marTop w:val="0"/>
                                      <w:marBottom w:val="0"/>
                                      <w:divBdr>
                                        <w:top w:val="none" w:sz="0" w:space="0" w:color="auto"/>
                                        <w:left w:val="none" w:sz="0" w:space="0" w:color="auto"/>
                                        <w:bottom w:val="none" w:sz="0" w:space="0" w:color="auto"/>
                                        <w:right w:val="none" w:sz="0" w:space="0" w:color="auto"/>
                                      </w:divBdr>
                                    </w:div>
                                    <w:div w:id="1499270428">
                                      <w:marLeft w:val="0"/>
                                      <w:marRight w:val="0"/>
                                      <w:marTop w:val="0"/>
                                      <w:marBottom w:val="0"/>
                                      <w:divBdr>
                                        <w:top w:val="none" w:sz="0" w:space="0" w:color="auto"/>
                                        <w:left w:val="none" w:sz="0" w:space="0" w:color="auto"/>
                                        <w:bottom w:val="none" w:sz="0" w:space="0" w:color="auto"/>
                                        <w:right w:val="none" w:sz="0" w:space="0" w:color="auto"/>
                                      </w:divBdr>
                                    </w:div>
                                    <w:div w:id="1879857308">
                                      <w:marLeft w:val="0"/>
                                      <w:marRight w:val="0"/>
                                      <w:marTop w:val="0"/>
                                      <w:marBottom w:val="0"/>
                                      <w:divBdr>
                                        <w:top w:val="none" w:sz="0" w:space="0" w:color="auto"/>
                                        <w:left w:val="none" w:sz="0" w:space="0" w:color="auto"/>
                                        <w:bottom w:val="none" w:sz="0" w:space="0" w:color="auto"/>
                                        <w:right w:val="none" w:sz="0" w:space="0" w:color="auto"/>
                                      </w:divBdr>
                                    </w:div>
                                    <w:div w:id="215438926">
                                      <w:marLeft w:val="0"/>
                                      <w:marRight w:val="0"/>
                                      <w:marTop w:val="0"/>
                                      <w:marBottom w:val="0"/>
                                      <w:divBdr>
                                        <w:top w:val="none" w:sz="0" w:space="0" w:color="auto"/>
                                        <w:left w:val="none" w:sz="0" w:space="0" w:color="auto"/>
                                        <w:bottom w:val="none" w:sz="0" w:space="0" w:color="auto"/>
                                        <w:right w:val="none" w:sz="0" w:space="0" w:color="auto"/>
                                      </w:divBdr>
                                    </w:div>
                                    <w:div w:id="21128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424135">
          <w:marLeft w:val="0"/>
          <w:marRight w:val="0"/>
          <w:marTop w:val="0"/>
          <w:marBottom w:val="300"/>
          <w:divBdr>
            <w:top w:val="none" w:sz="0" w:space="0" w:color="auto"/>
            <w:left w:val="none" w:sz="0" w:space="0" w:color="auto"/>
            <w:bottom w:val="none" w:sz="0" w:space="0" w:color="auto"/>
            <w:right w:val="none" w:sz="0" w:space="0" w:color="auto"/>
          </w:divBdr>
          <w:divsChild>
            <w:div w:id="1745297151">
              <w:marLeft w:val="0"/>
              <w:marRight w:val="0"/>
              <w:marTop w:val="0"/>
              <w:marBottom w:val="0"/>
              <w:divBdr>
                <w:top w:val="none" w:sz="0" w:space="0" w:color="auto"/>
                <w:left w:val="none" w:sz="0" w:space="0" w:color="auto"/>
                <w:bottom w:val="none" w:sz="0" w:space="0" w:color="auto"/>
                <w:right w:val="none" w:sz="0" w:space="0" w:color="auto"/>
              </w:divBdr>
              <w:divsChild>
                <w:div w:id="2134639719">
                  <w:marLeft w:val="0"/>
                  <w:marRight w:val="0"/>
                  <w:marTop w:val="0"/>
                  <w:marBottom w:val="0"/>
                  <w:divBdr>
                    <w:top w:val="single" w:sz="6" w:space="0" w:color="DDDDDD"/>
                    <w:left w:val="single" w:sz="6" w:space="4" w:color="DDDDDD"/>
                    <w:bottom w:val="single" w:sz="6" w:space="0" w:color="DDDDDD"/>
                    <w:right w:val="single" w:sz="6" w:space="4" w:color="DDDDDD"/>
                  </w:divBdr>
                  <w:divsChild>
                    <w:div w:id="1104764771">
                      <w:marLeft w:val="0"/>
                      <w:marRight w:val="0"/>
                      <w:marTop w:val="0"/>
                      <w:marBottom w:val="150"/>
                      <w:divBdr>
                        <w:top w:val="none" w:sz="0" w:space="0" w:color="auto"/>
                        <w:left w:val="none" w:sz="0" w:space="0" w:color="auto"/>
                        <w:bottom w:val="none" w:sz="0" w:space="0" w:color="auto"/>
                        <w:right w:val="none" w:sz="0" w:space="0" w:color="auto"/>
                      </w:divBdr>
                      <w:divsChild>
                        <w:div w:id="1585189861">
                          <w:marLeft w:val="0"/>
                          <w:marRight w:val="0"/>
                          <w:marTop w:val="0"/>
                          <w:marBottom w:val="0"/>
                          <w:divBdr>
                            <w:top w:val="none" w:sz="0" w:space="0" w:color="auto"/>
                            <w:left w:val="none" w:sz="0" w:space="0" w:color="auto"/>
                            <w:bottom w:val="none" w:sz="0" w:space="0" w:color="auto"/>
                            <w:right w:val="none" w:sz="0" w:space="0" w:color="auto"/>
                          </w:divBdr>
                          <w:divsChild>
                            <w:div w:id="1477063756">
                              <w:marLeft w:val="0"/>
                              <w:marRight w:val="0"/>
                              <w:marTop w:val="0"/>
                              <w:marBottom w:val="0"/>
                              <w:divBdr>
                                <w:top w:val="none" w:sz="0" w:space="0" w:color="auto"/>
                                <w:left w:val="none" w:sz="0" w:space="0" w:color="auto"/>
                                <w:bottom w:val="none" w:sz="0" w:space="0" w:color="auto"/>
                                <w:right w:val="none" w:sz="0" w:space="0" w:color="auto"/>
                              </w:divBdr>
                              <w:divsChild>
                                <w:div w:id="1388265709">
                                  <w:marLeft w:val="0"/>
                                  <w:marRight w:val="0"/>
                                  <w:marTop w:val="0"/>
                                  <w:marBottom w:val="0"/>
                                  <w:divBdr>
                                    <w:top w:val="none" w:sz="0" w:space="0" w:color="auto"/>
                                    <w:left w:val="none" w:sz="0" w:space="0" w:color="auto"/>
                                    <w:bottom w:val="none" w:sz="0" w:space="0" w:color="auto"/>
                                    <w:right w:val="none" w:sz="0" w:space="0" w:color="auto"/>
                                  </w:divBdr>
                                  <w:divsChild>
                                    <w:div w:id="500462317">
                                      <w:marLeft w:val="0"/>
                                      <w:marRight w:val="0"/>
                                      <w:marTop w:val="0"/>
                                      <w:marBottom w:val="0"/>
                                      <w:divBdr>
                                        <w:top w:val="none" w:sz="0" w:space="0" w:color="auto"/>
                                        <w:left w:val="none" w:sz="0" w:space="0" w:color="auto"/>
                                        <w:bottom w:val="none" w:sz="0" w:space="0" w:color="auto"/>
                                        <w:right w:val="none" w:sz="0" w:space="0" w:color="auto"/>
                                      </w:divBdr>
                                    </w:div>
                                    <w:div w:id="118496245">
                                      <w:marLeft w:val="0"/>
                                      <w:marRight w:val="0"/>
                                      <w:marTop w:val="0"/>
                                      <w:marBottom w:val="0"/>
                                      <w:divBdr>
                                        <w:top w:val="none" w:sz="0" w:space="0" w:color="auto"/>
                                        <w:left w:val="none" w:sz="0" w:space="0" w:color="auto"/>
                                        <w:bottom w:val="none" w:sz="0" w:space="0" w:color="auto"/>
                                        <w:right w:val="none" w:sz="0" w:space="0" w:color="auto"/>
                                      </w:divBdr>
                                    </w:div>
                                    <w:div w:id="439106296">
                                      <w:marLeft w:val="0"/>
                                      <w:marRight w:val="0"/>
                                      <w:marTop w:val="0"/>
                                      <w:marBottom w:val="0"/>
                                      <w:divBdr>
                                        <w:top w:val="none" w:sz="0" w:space="0" w:color="auto"/>
                                        <w:left w:val="none" w:sz="0" w:space="0" w:color="auto"/>
                                        <w:bottom w:val="none" w:sz="0" w:space="0" w:color="auto"/>
                                        <w:right w:val="none" w:sz="0" w:space="0" w:color="auto"/>
                                      </w:divBdr>
                                    </w:div>
                                    <w:div w:id="1593780581">
                                      <w:marLeft w:val="0"/>
                                      <w:marRight w:val="0"/>
                                      <w:marTop w:val="0"/>
                                      <w:marBottom w:val="0"/>
                                      <w:divBdr>
                                        <w:top w:val="none" w:sz="0" w:space="0" w:color="auto"/>
                                        <w:left w:val="none" w:sz="0" w:space="0" w:color="auto"/>
                                        <w:bottom w:val="none" w:sz="0" w:space="0" w:color="auto"/>
                                        <w:right w:val="none" w:sz="0" w:space="0" w:color="auto"/>
                                      </w:divBdr>
                                    </w:div>
                                    <w:div w:id="744305292">
                                      <w:marLeft w:val="0"/>
                                      <w:marRight w:val="0"/>
                                      <w:marTop w:val="0"/>
                                      <w:marBottom w:val="0"/>
                                      <w:divBdr>
                                        <w:top w:val="none" w:sz="0" w:space="0" w:color="auto"/>
                                        <w:left w:val="none" w:sz="0" w:space="0" w:color="auto"/>
                                        <w:bottom w:val="none" w:sz="0" w:space="0" w:color="auto"/>
                                        <w:right w:val="none" w:sz="0" w:space="0" w:color="auto"/>
                                      </w:divBdr>
                                    </w:div>
                                    <w:div w:id="1326278866">
                                      <w:marLeft w:val="0"/>
                                      <w:marRight w:val="0"/>
                                      <w:marTop w:val="0"/>
                                      <w:marBottom w:val="0"/>
                                      <w:divBdr>
                                        <w:top w:val="none" w:sz="0" w:space="0" w:color="auto"/>
                                        <w:left w:val="none" w:sz="0" w:space="0" w:color="auto"/>
                                        <w:bottom w:val="none" w:sz="0" w:space="0" w:color="auto"/>
                                        <w:right w:val="none" w:sz="0" w:space="0" w:color="auto"/>
                                      </w:divBdr>
                                    </w:div>
                                    <w:div w:id="1840121326">
                                      <w:marLeft w:val="0"/>
                                      <w:marRight w:val="0"/>
                                      <w:marTop w:val="0"/>
                                      <w:marBottom w:val="0"/>
                                      <w:divBdr>
                                        <w:top w:val="none" w:sz="0" w:space="0" w:color="auto"/>
                                        <w:left w:val="none" w:sz="0" w:space="0" w:color="auto"/>
                                        <w:bottom w:val="none" w:sz="0" w:space="0" w:color="auto"/>
                                        <w:right w:val="none" w:sz="0" w:space="0" w:color="auto"/>
                                      </w:divBdr>
                                    </w:div>
                                    <w:div w:id="133376082">
                                      <w:marLeft w:val="0"/>
                                      <w:marRight w:val="0"/>
                                      <w:marTop w:val="0"/>
                                      <w:marBottom w:val="0"/>
                                      <w:divBdr>
                                        <w:top w:val="none" w:sz="0" w:space="0" w:color="auto"/>
                                        <w:left w:val="none" w:sz="0" w:space="0" w:color="auto"/>
                                        <w:bottom w:val="none" w:sz="0" w:space="0" w:color="auto"/>
                                        <w:right w:val="none" w:sz="0" w:space="0" w:color="auto"/>
                                      </w:divBdr>
                                    </w:div>
                                    <w:div w:id="1854296033">
                                      <w:marLeft w:val="0"/>
                                      <w:marRight w:val="0"/>
                                      <w:marTop w:val="0"/>
                                      <w:marBottom w:val="0"/>
                                      <w:divBdr>
                                        <w:top w:val="none" w:sz="0" w:space="0" w:color="auto"/>
                                        <w:left w:val="none" w:sz="0" w:space="0" w:color="auto"/>
                                        <w:bottom w:val="none" w:sz="0" w:space="0" w:color="auto"/>
                                        <w:right w:val="none" w:sz="0" w:space="0" w:color="auto"/>
                                      </w:divBdr>
                                    </w:div>
                                    <w:div w:id="459150448">
                                      <w:marLeft w:val="0"/>
                                      <w:marRight w:val="0"/>
                                      <w:marTop w:val="0"/>
                                      <w:marBottom w:val="0"/>
                                      <w:divBdr>
                                        <w:top w:val="none" w:sz="0" w:space="0" w:color="auto"/>
                                        <w:left w:val="none" w:sz="0" w:space="0" w:color="auto"/>
                                        <w:bottom w:val="none" w:sz="0" w:space="0" w:color="auto"/>
                                        <w:right w:val="none" w:sz="0" w:space="0" w:color="auto"/>
                                      </w:divBdr>
                                    </w:div>
                                    <w:div w:id="540673727">
                                      <w:marLeft w:val="0"/>
                                      <w:marRight w:val="0"/>
                                      <w:marTop w:val="0"/>
                                      <w:marBottom w:val="0"/>
                                      <w:divBdr>
                                        <w:top w:val="none" w:sz="0" w:space="0" w:color="auto"/>
                                        <w:left w:val="none" w:sz="0" w:space="0" w:color="auto"/>
                                        <w:bottom w:val="none" w:sz="0" w:space="0" w:color="auto"/>
                                        <w:right w:val="none" w:sz="0" w:space="0" w:color="auto"/>
                                      </w:divBdr>
                                    </w:div>
                                    <w:div w:id="1593782866">
                                      <w:marLeft w:val="0"/>
                                      <w:marRight w:val="0"/>
                                      <w:marTop w:val="0"/>
                                      <w:marBottom w:val="0"/>
                                      <w:divBdr>
                                        <w:top w:val="none" w:sz="0" w:space="0" w:color="auto"/>
                                        <w:left w:val="none" w:sz="0" w:space="0" w:color="auto"/>
                                        <w:bottom w:val="none" w:sz="0" w:space="0" w:color="auto"/>
                                        <w:right w:val="none" w:sz="0" w:space="0" w:color="auto"/>
                                      </w:divBdr>
                                    </w:div>
                                    <w:div w:id="59523647">
                                      <w:marLeft w:val="0"/>
                                      <w:marRight w:val="0"/>
                                      <w:marTop w:val="0"/>
                                      <w:marBottom w:val="0"/>
                                      <w:divBdr>
                                        <w:top w:val="none" w:sz="0" w:space="0" w:color="auto"/>
                                        <w:left w:val="none" w:sz="0" w:space="0" w:color="auto"/>
                                        <w:bottom w:val="none" w:sz="0" w:space="0" w:color="auto"/>
                                        <w:right w:val="none" w:sz="0" w:space="0" w:color="auto"/>
                                      </w:divBdr>
                                    </w:div>
                                    <w:div w:id="263995523">
                                      <w:marLeft w:val="0"/>
                                      <w:marRight w:val="0"/>
                                      <w:marTop w:val="0"/>
                                      <w:marBottom w:val="0"/>
                                      <w:divBdr>
                                        <w:top w:val="none" w:sz="0" w:space="0" w:color="auto"/>
                                        <w:left w:val="none" w:sz="0" w:space="0" w:color="auto"/>
                                        <w:bottom w:val="none" w:sz="0" w:space="0" w:color="auto"/>
                                        <w:right w:val="none" w:sz="0" w:space="0" w:color="auto"/>
                                      </w:divBdr>
                                    </w:div>
                                    <w:div w:id="2116359361">
                                      <w:marLeft w:val="0"/>
                                      <w:marRight w:val="0"/>
                                      <w:marTop w:val="0"/>
                                      <w:marBottom w:val="0"/>
                                      <w:divBdr>
                                        <w:top w:val="none" w:sz="0" w:space="0" w:color="auto"/>
                                        <w:left w:val="none" w:sz="0" w:space="0" w:color="auto"/>
                                        <w:bottom w:val="none" w:sz="0" w:space="0" w:color="auto"/>
                                        <w:right w:val="none" w:sz="0" w:space="0" w:color="auto"/>
                                      </w:divBdr>
                                    </w:div>
                                    <w:div w:id="967056118">
                                      <w:marLeft w:val="0"/>
                                      <w:marRight w:val="0"/>
                                      <w:marTop w:val="0"/>
                                      <w:marBottom w:val="0"/>
                                      <w:divBdr>
                                        <w:top w:val="none" w:sz="0" w:space="0" w:color="auto"/>
                                        <w:left w:val="none" w:sz="0" w:space="0" w:color="auto"/>
                                        <w:bottom w:val="none" w:sz="0" w:space="0" w:color="auto"/>
                                        <w:right w:val="none" w:sz="0" w:space="0" w:color="auto"/>
                                      </w:divBdr>
                                    </w:div>
                                    <w:div w:id="1745687537">
                                      <w:marLeft w:val="0"/>
                                      <w:marRight w:val="0"/>
                                      <w:marTop w:val="0"/>
                                      <w:marBottom w:val="0"/>
                                      <w:divBdr>
                                        <w:top w:val="none" w:sz="0" w:space="0" w:color="auto"/>
                                        <w:left w:val="none" w:sz="0" w:space="0" w:color="auto"/>
                                        <w:bottom w:val="none" w:sz="0" w:space="0" w:color="auto"/>
                                        <w:right w:val="none" w:sz="0" w:space="0" w:color="auto"/>
                                      </w:divBdr>
                                    </w:div>
                                    <w:div w:id="220676948">
                                      <w:marLeft w:val="0"/>
                                      <w:marRight w:val="0"/>
                                      <w:marTop w:val="0"/>
                                      <w:marBottom w:val="0"/>
                                      <w:divBdr>
                                        <w:top w:val="none" w:sz="0" w:space="0" w:color="auto"/>
                                        <w:left w:val="none" w:sz="0" w:space="0" w:color="auto"/>
                                        <w:bottom w:val="none" w:sz="0" w:space="0" w:color="auto"/>
                                        <w:right w:val="none" w:sz="0" w:space="0" w:color="auto"/>
                                      </w:divBdr>
                                    </w:div>
                                    <w:div w:id="110905818">
                                      <w:marLeft w:val="0"/>
                                      <w:marRight w:val="0"/>
                                      <w:marTop w:val="0"/>
                                      <w:marBottom w:val="0"/>
                                      <w:divBdr>
                                        <w:top w:val="none" w:sz="0" w:space="0" w:color="auto"/>
                                        <w:left w:val="none" w:sz="0" w:space="0" w:color="auto"/>
                                        <w:bottom w:val="none" w:sz="0" w:space="0" w:color="auto"/>
                                        <w:right w:val="none" w:sz="0" w:space="0" w:color="auto"/>
                                      </w:divBdr>
                                    </w:div>
                                    <w:div w:id="1353143683">
                                      <w:marLeft w:val="0"/>
                                      <w:marRight w:val="0"/>
                                      <w:marTop w:val="0"/>
                                      <w:marBottom w:val="0"/>
                                      <w:divBdr>
                                        <w:top w:val="none" w:sz="0" w:space="0" w:color="auto"/>
                                        <w:left w:val="none" w:sz="0" w:space="0" w:color="auto"/>
                                        <w:bottom w:val="none" w:sz="0" w:space="0" w:color="auto"/>
                                        <w:right w:val="none" w:sz="0" w:space="0" w:color="auto"/>
                                      </w:divBdr>
                                    </w:div>
                                    <w:div w:id="642078052">
                                      <w:marLeft w:val="0"/>
                                      <w:marRight w:val="0"/>
                                      <w:marTop w:val="0"/>
                                      <w:marBottom w:val="0"/>
                                      <w:divBdr>
                                        <w:top w:val="none" w:sz="0" w:space="0" w:color="auto"/>
                                        <w:left w:val="none" w:sz="0" w:space="0" w:color="auto"/>
                                        <w:bottom w:val="none" w:sz="0" w:space="0" w:color="auto"/>
                                        <w:right w:val="none" w:sz="0" w:space="0" w:color="auto"/>
                                      </w:divBdr>
                                    </w:div>
                                    <w:div w:id="1814986626">
                                      <w:marLeft w:val="0"/>
                                      <w:marRight w:val="0"/>
                                      <w:marTop w:val="0"/>
                                      <w:marBottom w:val="0"/>
                                      <w:divBdr>
                                        <w:top w:val="none" w:sz="0" w:space="0" w:color="auto"/>
                                        <w:left w:val="none" w:sz="0" w:space="0" w:color="auto"/>
                                        <w:bottom w:val="none" w:sz="0" w:space="0" w:color="auto"/>
                                        <w:right w:val="none" w:sz="0" w:space="0" w:color="auto"/>
                                      </w:divBdr>
                                    </w:div>
                                    <w:div w:id="1185054198">
                                      <w:marLeft w:val="0"/>
                                      <w:marRight w:val="0"/>
                                      <w:marTop w:val="0"/>
                                      <w:marBottom w:val="0"/>
                                      <w:divBdr>
                                        <w:top w:val="none" w:sz="0" w:space="0" w:color="auto"/>
                                        <w:left w:val="none" w:sz="0" w:space="0" w:color="auto"/>
                                        <w:bottom w:val="none" w:sz="0" w:space="0" w:color="auto"/>
                                        <w:right w:val="none" w:sz="0" w:space="0" w:color="auto"/>
                                      </w:divBdr>
                                    </w:div>
                                    <w:div w:id="1867907644">
                                      <w:marLeft w:val="0"/>
                                      <w:marRight w:val="0"/>
                                      <w:marTop w:val="0"/>
                                      <w:marBottom w:val="0"/>
                                      <w:divBdr>
                                        <w:top w:val="none" w:sz="0" w:space="0" w:color="auto"/>
                                        <w:left w:val="none" w:sz="0" w:space="0" w:color="auto"/>
                                        <w:bottom w:val="none" w:sz="0" w:space="0" w:color="auto"/>
                                        <w:right w:val="none" w:sz="0" w:space="0" w:color="auto"/>
                                      </w:divBdr>
                                    </w:div>
                                    <w:div w:id="1271009399">
                                      <w:marLeft w:val="0"/>
                                      <w:marRight w:val="0"/>
                                      <w:marTop w:val="0"/>
                                      <w:marBottom w:val="0"/>
                                      <w:divBdr>
                                        <w:top w:val="none" w:sz="0" w:space="0" w:color="auto"/>
                                        <w:left w:val="none" w:sz="0" w:space="0" w:color="auto"/>
                                        <w:bottom w:val="none" w:sz="0" w:space="0" w:color="auto"/>
                                        <w:right w:val="none" w:sz="0" w:space="0" w:color="auto"/>
                                      </w:divBdr>
                                    </w:div>
                                    <w:div w:id="549153486">
                                      <w:marLeft w:val="0"/>
                                      <w:marRight w:val="0"/>
                                      <w:marTop w:val="0"/>
                                      <w:marBottom w:val="0"/>
                                      <w:divBdr>
                                        <w:top w:val="none" w:sz="0" w:space="0" w:color="auto"/>
                                        <w:left w:val="none" w:sz="0" w:space="0" w:color="auto"/>
                                        <w:bottom w:val="none" w:sz="0" w:space="0" w:color="auto"/>
                                        <w:right w:val="none" w:sz="0" w:space="0" w:color="auto"/>
                                      </w:divBdr>
                                    </w:div>
                                    <w:div w:id="233779250">
                                      <w:marLeft w:val="0"/>
                                      <w:marRight w:val="0"/>
                                      <w:marTop w:val="0"/>
                                      <w:marBottom w:val="0"/>
                                      <w:divBdr>
                                        <w:top w:val="none" w:sz="0" w:space="0" w:color="auto"/>
                                        <w:left w:val="none" w:sz="0" w:space="0" w:color="auto"/>
                                        <w:bottom w:val="none" w:sz="0" w:space="0" w:color="auto"/>
                                        <w:right w:val="none" w:sz="0" w:space="0" w:color="auto"/>
                                      </w:divBdr>
                                    </w:div>
                                    <w:div w:id="2064407568">
                                      <w:marLeft w:val="0"/>
                                      <w:marRight w:val="0"/>
                                      <w:marTop w:val="0"/>
                                      <w:marBottom w:val="0"/>
                                      <w:divBdr>
                                        <w:top w:val="none" w:sz="0" w:space="0" w:color="auto"/>
                                        <w:left w:val="none" w:sz="0" w:space="0" w:color="auto"/>
                                        <w:bottom w:val="none" w:sz="0" w:space="0" w:color="auto"/>
                                        <w:right w:val="none" w:sz="0" w:space="0" w:color="auto"/>
                                      </w:divBdr>
                                    </w:div>
                                    <w:div w:id="1690714500">
                                      <w:marLeft w:val="0"/>
                                      <w:marRight w:val="0"/>
                                      <w:marTop w:val="0"/>
                                      <w:marBottom w:val="0"/>
                                      <w:divBdr>
                                        <w:top w:val="none" w:sz="0" w:space="0" w:color="auto"/>
                                        <w:left w:val="none" w:sz="0" w:space="0" w:color="auto"/>
                                        <w:bottom w:val="none" w:sz="0" w:space="0" w:color="auto"/>
                                        <w:right w:val="none" w:sz="0" w:space="0" w:color="auto"/>
                                      </w:divBdr>
                                    </w:div>
                                    <w:div w:id="106511484">
                                      <w:marLeft w:val="0"/>
                                      <w:marRight w:val="0"/>
                                      <w:marTop w:val="0"/>
                                      <w:marBottom w:val="0"/>
                                      <w:divBdr>
                                        <w:top w:val="none" w:sz="0" w:space="0" w:color="auto"/>
                                        <w:left w:val="none" w:sz="0" w:space="0" w:color="auto"/>
                                        <w:bottom w:val="none" w:sz="0" w:space="0" w:color="auto"/>
                                        <w:right w:val="none" w:sz="0" w:space="0" w:color="auto"/>
                                      </w:divBdr>
                                    </w:div>
                                    <w:div w:id="1944994753">
                                      <w:marLeft w:val="0"/>
                                      <w:marRight w:val="0"/>
                                      <w:marTop w:val="0"/>
                                      <w:marBottom w:val="0"/>
                                      <w:divBdr>
                                        <w:top w:val="none" w:sz="0" w:space="0" w:color="auto"/>
                                        <w:left w:val="none" w:sz="0" w:space="0" w:color="auto"/>
                                        <w:bottom w:val="none" w:sz="0" w:space="0" w:color="auto"/>
                                        <w:right w:val="none" w:sz="0" w:space="0" w:color="auto"/>
                                      </w:divBdr>
                                    </w:div>
                                    <w:div w:id="18588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160933">
      <w:bodyDiv w:val="1"/>
      <w:marLeft w:val="0"/>
      <w:marRight w:val="0"/>
      <w:marTop w:val="0"/>
      <w:marBottom w:val="0"/>
      <w:divBdr>
        <w:top w:val="none" w:sz="0" w:space="0" w:color="auto"/>
        <w:left w:val="none" w:sz="0" w:space="0" w:color="auto"/>
        <w:bottom w:val="none" w:sz="0" w:space="0" w:color="auto"/>
        <w:right w:val="none" w:sz="0" w:space="0" w:color="auto"/>
      </w:divBdr>
    </w:div>
    <w:div w:id="960722967">
      <w:bodyDiv w:val="1"/>
      <w:marLeft w:val="0"/>
      <w:marRight w:val="0"/>
      <w:marTop w:val="0"/>
      <w:marBottom w:val="0"/>
      <w:divBdr>
        <w:top w:val="none" w:sz="0" w:space="0" w:color="auto"/>
        <w:left w:val="none" w:sz="0" w:space="0" w:color="auto"/>
        <w:bottom w:val="none" w:sz="0" w:space="0" w:color="auto"/>
        <w:right w:val="none" w:sz="0" w:space="0" w:color="auto"/>
      </w:divBdr>
    </w:div>
    <w:div w:id="976030492">
      <w:bodyDiv w:val="1"/>
      <w:marLeft w:val="0"/>
      <w:marRight w:val="0"/>
      <w:marTop w:val="0"/>
      <w:marBottom w:val="0"/>
      <w:divBdr>
        <w:top w:val="none" w:sz="0" w:space="0" w:color="auto"/>
        <w:left w:val="none" w:sz="0" w:space="0" w:color="auto"/>
        <w:bottom w:val="none" w:sz="0" w:space="0" w:color="auto"/>
        <w:right w:val="none" w:sz="0" w:space="0" w:color="auto"/>
      </w:divBdr>
    </w:div>
    <w:div w:id="1015350206">
      <w:bodyDiv w:val="1"/>
      <w:marLeft w:val="0"/>
      <w:marRight w:val="0"/>
      <w:marTop w:val="0"/>
      <w:marBottom w:val="0"/>
      <w:divBdr>
        <w:top w:val="none" w:sz="0" w:space="0" w:color="auto"/>
        <w:left w:val="none" w:sz="0" w:space="0" w:color="auto"/>
        <w:bottom w:val="none" w:sz="0" w:space="0" w:color="auto"/>
        <w:right w:val="none" w:sz="0" w:space="0" w:color="auto"/>
      </w:divBdr>
    </w:div>
    <w:div w:id="1039745452">
      <w:bodyDiv w:val="1"/>
      <w:marLeft w:val="0"/>
      <w:marRight w:val="0"/>
      <w:marTop w:val="0"/>
      <w:marBottom w:val="0"/>
      <w:divBdr>
        <w:top w:val="none" w:sz="0" w:space="0" w:color="auto"/>
        <w:left w:val="none" w:sz="0" w:space="0" w:color="auto"/>
        <w:bottom w:val="none" w:sz="0" w:space="0" w:color="auto"/>
        <w:right w:val="none" w:sz="0" w:space="0" w:color="auto"/>
      </w:divBdr>
    </w:div>
    <w:div w:id="1128553108">
      <w:bodyDiv w:val="1"/>
      <w:marLeft w:val="0"/>
      <w:marRight w:val="0"/>
      <w:marTop w:val="0"/>
      <w:marBottom w:val="0"/>
      <w:divBdr>
        <w:top w:val="none" w:sz="0" w:space="0" w:color="auto"/>
        <w:left w:val="none" w:sz="0" w:space="0" w:color="auto"/>
        <w:bottom w:val="none" w:sz="0" w:space="0" w:color="auto"/>
        <w:right w:val="none" w:sz="0" w:space="0" w:color="auto"/>
      </w:divBdr>
    </w:div>
    <w:div w:id="1133328071">
      <w:bodyDiv w:val="1"/>
      <w:marLeft w:val="0"/>
      <w:marRight w:val="0"/>
      <w:marTop w:val="0"/>
      <w:marBottom w:val="0"/>
      <w:divBdr>
        <w:top w:val="none" w:sz="0" w:space="0" w:color="auto"/>
        <w:left w:val="none" w:sz="0" w:space="0" w:color="auto"/>
        <w:bottom w:val="none" w:sz="0" w:space="0" w:color="auto"/>
        <w:right w:val="none" w:sz="0" w:space="0" w:color="auto"/>
      </w:divBdr>
      <w:divsChild>
        <w:div w:id="686832332">
          <w:marLeft w:val="-450"/>
          <w:marRight w:val="-450"/>
          <w:marTop w:val="375"/>
          <w:marBottom w:val="375"/>
          <w:divBdr>
            <w:top w:val="none" w:sz="0" w:space="0" w:color="auto"/>
            <w:left w:val="none" w:sz="0" w:space="0" w:color="auto"/>
            <w:bottom w:val="none" w:sz="0" w:space="0" w:color="auto"/>
            <w:right w:val="none" w:sz="0" w:space="0" w:color="auto"/>
          </w:divBdr>
        </w:div>
      </w:divsChild>
    </w:div>
    <w:div w:id="1162626805">
      <w:bodyDiv w:val="1"/>
      <w:marLeft w:val="0"/>
      <w:marRight w:val="0"/>
      <w:marTop w:val="0"/>
      <w:marBottom w:val="0"/>
      <w:divBdr>
        <w:top w:val="none" w:sz="0" w:space="0" w:color="auto"/>
        <w:left w:val="none" w:sz="0" w:space="0" w:color="auto"/>
        <w:bottom w:val="none" w:sz="0" w:space="0" w:color="auto"/>
        <w:right w:val="none" w:sz="0" w:space="0" w:color="auto"/>
      </w:divBdr>
    </w:div>
    <w:div w:id="1200126173">
      <w:bodyDiv w:val="1"/>
      <w:marLeft w:val="0"/>
      <w:marRight w:val="0"/>
      <w:marTop w:val="0"/>
      <w:marBottom w:val="0"/>
      <w:divBdr>
        <w:top w:val="none" w:sz="0" w:space="0" w:color="auto"/>
        <w:left w:val="none" w:sz="0" w:space="0" w:color="auto"/>
        <w:bottom w:val="none" w:sz="0" w:space="0" w:color="auto"/>
        <w:right w:val="none" w:sz="0" w:space="0" w:color="auto"/>
      </w:divBdr>
    </w:div>
    <w:div w:id="1263490619">
      <w:bodyDiv w:val="1"/>
      <w:marLeft w:val="0"/>
      <w:marRight w:val="0"/>
      <w:marTop w:val="0"/>
      <w:marBottom w:val="0"/>
      <w:divBdr>
        <w:top w:val="none" w:sz="0" w:space="0" w:color="auto"/>
        <w:left w:val="none" w:sz="0" w:space="0" w:color="auto"/>
        <w:bottom w:val="none" w:sz="0" w:space="0" w:color="auto"/>
        <w:right w:val="none" w:sz="0" w:space="0" w:color="auto"/>
      </w:divBdr>
      <w:divsChild>
        <w:div w:id="494994264">
          <w:marLeft w:val="0"/>
          <w:marRight w:val="0"/>
          <w:marTop w:val="0"/>
          <w:marBottom w:val="300"/>
          <w:divBdr>
            <w:top w:val="none" w:sz="0" w:space="0" w:color="auto"/>
            <w:left w:val="none" w:sz="0" w:space="0" w:color="auto"/>
            <w:bottom w:val="none" w:sz="0" w:space="0" w:color="auto"/>
            <w:right w:val="none" w:sz="0" w:space="0" w:color="auto"/>
          </w:divBdr>
          <w:divsChild>
            <w:div w:id="469907467">
              <w:marLeft w:val="0"/>
              <w:marRight w:val="0"/>
              <w:marTop w:val="0"/>
              <w:marBottom w:val="0"/>
              <w:divBdr>
                <w:top w:val="none" w:sz="0" w:space="0" w:color="auto"/>
                <w:left w:val="none" w:sz="0" w:space="0" w:color="auto"/>
                <w:bottom w:val="none" w:sz="0" w:space="0" w:color="auto"/>
                <w:right w:val="none" w:sz="0" w:space="0" w:color="auto"/>
              </w:divBdr>
              <w:divsChild>
                <w:div w:id="760492767">
                  <w:marLeft w:val="0"/>
                  <w:marRight w:val="0"/>
                  <w:marTop w:val="0"/>
                  <w:marBottom w:val="0"/>
                  <w:divBdr>
                    <w:top w:val="single" w:sz="6" w:space="0" w:color="DDDDDD"/>
                    <w:left w:val="single" w:sz="6" w:space="4" w:color="DDDDDD"/>
                    <w:bottom w:val="single" w:sz="6" w:space="0" w:color="DDDDDD"/>
                    <w:right w:val="single" w:sz="6" w:space="4" w:color="DDDDDD"/>
                  </w:divBdr>
                  <w:divsChild>
                    <w:div w:id="675039945">
                      <w:marLeft w:val="0"/>
                      <w:marRight w:val="0"/>
                      <w:marTop w:val="0"/>
                      <w:marBottom w:val="150"/>
                      <w:divBdr>
                        <w:top w:val="none" w:sz="0" w:space="0" w:color="auto"/>
                        <w:left w:val="none" w:sz="0" w:space="0" w:color="auto"/>
                        <w:bottom w:val="none" w:sz="0" w:space="0" w:color="auto"/>
                        <w:right w:val="none" w:sz="0" w:space="0" w:color="auto"/>
                      </w:divBdr>
                      <w:divsChild>
                        <w:div w:id="653491446">
                          <w:marLeft w:val="0"/>
                          <w:marRight w:val="0"/>
                          <w:marTop w:val="0"/>
                          <w:marBottom w:val="0"/>
                          <w:divBdr>
                            <w:top w:val="none" w:sz="0" w:space="0" w:color="auto"/>
                            <w:left w:val="none" w:sz="0" w:space="0" w:color="auto"/>
                            <w:bottom w:val="none" w:sz="0" w:space="0" w:color="auto"/>
                            <w:right w:val="none" w:sz="0" w:space="0" w:color="auto"/>
                          </w:divBdr>
                          <w:divsChild>
                            <w:div w:id="1427923289">
                              <w:marLeft w:val="0"/>
                              <w:marRight w:val="0"/>
                              <w:marTop w:val="0"/>
                              <w:marBottom w:val="0"/>
                              <w:divBdr>
                                <w:top w:val="none" w:sz="0" w:space="0" w:color="auto"/>
                                <w:left w:val="none" w:sz="0" w:space="0" w:color="auto"/>
                                <w:bottom w:val="none" w:sz="0" w:space="0" w:color="auto"/>
                                <w:right w:val="none" w:sz="0" w:space="0" w:color="auto"/>
                              </w:divBdr>
                              <w:divsChild>
                                <w:div w:id="465663932">
                                  <w:marLeft w:val="0"/>
                                  <w:marRight w:val="0"/>
                                  <w:marTop w:val="0"/>
                                  <w:marBottom w:val="0"/>
                                  <w:divBdr>
                                    <w:top w:val="none" w:sz="0" w:space="0" w:color="auto"/>
                                    <w:left w:val="none" w:sz="0" w:space="0" w:color="auto"/>
                                    <w:bottom w:val="none" w:sz="0" w:space="0" w:color="auto"/>
                                    <w:right w:val="none" w:sz="0" w:space="0" w:color="auto"/>
                                  </w:divBdr>
                                  <w:divsChild>
                                    <w:div w:id="569267809">
                                      <w:marLeft w:val="0"/>
                                      <w:marRight w:val="0"/>
                                      <w:marTop w:val="0"/>
                                      <w:marBottom w:val="0"/>
                                      <w:divBdr>
                                        <w:top w:val="none" w:sz="0" w:space="0" w:color="auto"/>
                                        <w:left w:val="none" w:sz="0" w:space="0" w:color="auto"/>
                                        <w:bottom w:val="none" w:sz="0" w:space="0" w:color="auto"/>
                                        <w:right w:val="none" w:sz="0" w:space="0" w:color="auto"/>
                                      </w:divBdr>
                                    </w:div>
                                    <w:div w:id="1554778645">
                                      <w:marLeft w:val="0"/>
                                      <w:marRight w:val="0"/>
                                      <w:marTop w:val="0"/>
                                      <w:marBottom w:val="0"/>
                                      <w:divBdr>
                                        <w:top w:val="none" w:sz="0" w:space="0" w:color="auto"/>
                                        <w:left w:val="none" w:sz="0" w:space="0" w:color="auto"/>
                                        <w:bottom w:val="none" w:sz="0" w:space="0" w:color="auto"/>
                                        <w:right w:val="none" w:sz="0" w:space="0" w:color="auto"/>
                                      </w:divBdr>
                                    </w:div>
                                    <w:div w:id="1089276043">
                                      <w:marLeft w:val="0"/>
                                      <w:marRight w:val="0"/>
                                      <w:marTop w:val="0"/>
                                      <w:marBottom w:val="0"/>
                                      <w:divBdr>
                                        <w:top w:val="none" w:sz="0" w:space="0" w:color="auto"/>
                                        <w:left w:val="none" w:sz="0" w:space="0" w:color="auto"/>
                                        <w:bottom w:val="none" w:sz="0" w:space="0" w:color="auto"/>
                                        <w:right w:val="none" w:sz="0" w:space="0" w:color="auto"/>
                                      </w:divBdr>
                                    </w:div>
                                    <w:div w:id="874192002">
                                      <w:marLeft w:val="0"/>
                                      <w:marRight w:val="0"/>
                                      <w:marTop w:val="0"/>
                                      <w:marBottom w:val="0"/>
                                      <w:divBdr>
                                        <w:top w:val="none" w:sz="0" w:space="0" w:color="auto"/>
                                        <w:left w:val="none" w:sz="0" w:space="0" w:color="auto"/>
                                        <w:bottom w:val="none" w:sz="0" w:space="0" w:color="auto"/>
                                        <w:right w:val="none" w:sz="0" w:space="0" w:color="auto"/>
                                      </w:divBdr>
                                    </w:div>
                                    <w:div w:id="805853999">
                                      <w:marLeft w:val="0"/>
                                      <w:marRight w:val="0"/>
                                      <w:marTop w:val="0"/>
                                      <w:marBottom w:val="0"/>
                                      <w:divBdr>
                                        <w:top w:val="none" w:sz="0" w:space="0" w:color="auto"/>
                                        <w:left w:val="none" w:sz="0" w:space="0" w:color="auto"/>
                                        <w:bottom w:val="none" w:sz="0" w:space="0" w:color="auto"/>
                                        <w:right w:val="none" w:sz="0" w:space="0" w:color="auto"/>
                                      </w:divBdr>
                                    </w:div>
                                    <w:div w:id="841089747">
                                      <w:marLeft w:val="0"/>
                                      <w:marRight w:val="0"/>
                                      <w:marTop w:val="0"/>
                                      <w:marBottom w:val="0"/>
                                      <w:divBdr>
                                        <w:top w:val="none" w:sz="0" w:space="0" w:color="auto"/>
                                        <w:left w:val="none" w:sz="0" w:space="0" w:color="auto"/>
                                        <w:bottom w:val="none" w:sz="0" w:space="0" w:color="auto"/>
                                        <w:right w:val="none" w:sz="0" w:space="0" w:color="auto"/>
                                      </w:divBdr>
                                    </w:div>
                                    <w:div w:id="1485246044">
                                      <w:marLeft w:val="0"/>
                                      <w:marRight w:val="0"/>
                                      <w:marTop w:val="0"/>
                                      <w:marBottom w:val="0"/>
                                      <w:divBdr>
                                        <w:top w:val="none" w:sz="0" w:space="0" w:color="auto"/>
                                        <w:left w:val="none" w:sz="0" w:space="0" w:color="auto"/>
                                        <w:bottom w:val="none" w:sz="0" w:space="0" w:color="auto"/>
                                        <w:right w:val="none" w:sz="0" w:space="0" w:color="auto"/>
                                      </w:divBdr>
                                    </w:div>
                                    <w:div w:id="1714230304">
                                      <w:marLeft w:val="0"/>
                                      <w:marRight w:val="0"/>
                                      <w:marTop w:val="0"/>
                                      <w:marBottom w:val="0"/>
                                      <w:divBdr>
                                        <w:top w:val="none" w:sz="0" w:space="0" w:color="auto"/>
                                        <w:left w:val="none" w:sz="0" w:space="0" w:color="auto"/>
                                        <w:bottom w:val="none" w:sz="0" w:space="0" w:color="auto"/>
                                        <w:right w:val="none" w:sz="0" w:space="0" w:color="auto"/>
                                      </w:divBdr>
                                    </w:div>
                                    <w:div w:id="231549412">
                                      <w:marLeft w:val="0"/>
                                      <w:marRight w:val="0"/>
                                      <w:marTop w:val="0"/>
                                      <w:marBottom w:val="0"/>
                                      <w:divBdr>
                                        <w:top w:val="none" w:sz="0" w:space="0" w:color="auto"/>
                                        <w:left w:val="none" w:sz="0" w:space="0" w:color="auto"/>
                                        <w:bottom w:val="none" w:sz="0" w:space="0" w:color="auto"/>
                                        <w:right w:val="none" w:sz="0" w:space="0" w:color="auto"/>
                                      </w:divBdr>
                                    </w:div>
                                    <w:div w:id="702634331">
                                      <w:marLeft w:val="0"/>
                                      <w:marRight w:val="0"/>
                                      <w:marTop w:val="0"/>
                                      <w:marBottom w:val="0"/>
                                      <w:divBdr>
                                        <w:top w:val="none" w:sz="0" w:space="0" w:color="auto"/>
                                        <w:left w:val="none" w:sz="0" w:space="0" w:color="auto"/>
                                        <w:bottom w:val="none" w:sz="0" w:space="0" w:color="auto"/>
                                        <w:right w:val="none" w:sz="0" w:space="0" w:color="auto"/>
                                      </w:divBdr>
                                    </w:div>
                                    <w:div w:id="212812006">
                                      <w:marLeft w:val="0"/>
                                      <w:marRight w:val="0"/>
                                      <w:marTop w:val="0"/>
                                      <w:marBottom w:val="0"/>
                                      <w:divBdr>
                                        <w:top w:val="none" w:sz="0" w:space="0" w:color="auto"/>
                                        <w:left w:val="none" w:sz="0" w:space="0" w:color="auto"/>
                                        <w:bottom w:val="none" w:sz="0" w:space="0" w:color="auto"/>
                                        <w:right w:val="none" w:sz="0" w:space="0" w:color="auto"/>
                                      </w:divBdr>
                                    </w:div>
                                    <w:div w:id="1236552201">
                                      <w:marLeft w:val="0"/>
                                      <w:marRight w:val="0"/>
                                      <w:marTop w:val="0"/>
                                      <w:marBottom w:val="0"/>
                                      <w:divBdr>
                                        <w:top w:val="none" w:sz="0" w:space="0" w:color="auto"/>
                                        <w:left w:val="none" w:sz="0" w:space="0" w:color="auto"/>
                                        <w:bottom w:val="none" w:sz="0" w:space="0" w:color="auto"/>
                                        <w:right w:val="none" w:sz="0" w:space="0" w:color="auto"/>
                                      </w:divBdr>
                                    </w:div>
                                    <w:div w:id="1670133885">
                                      <w:marLeft w:val="0"/>
                                      <w:marRight w:val="0"/>
                                      <w:marTop w:val="0"/>
                                      <w:marBottom w:val="0"/>
                                      <w:divBdr>
                                        <w:top w:val="none" w:sz="0" w:space="0" w:color="auto"/>
                                        <w:left w:val="none" w:sz="0" w:space="0" w:color="auto"/>
                                        <w:bottom w:val="none" w:sz="0" w:space="0" w:color="auto"/>
                                        <w:right w:val="none" w:sz="0" w:space="0" w:color="auto"/>
                                      </w:divBdr>
                                    </w:div>
                                    <w:div w:id="494491200">
                                      <w:marLeft w:val="0"/>
                                      <w:marRight w:val="0"/>
                                      <w:marTop w:val="0"/>
                                      <w:marBottom w:val="0"/>
                                      <w:divBdr>
                                        <w:top w:val="none" w:sz="0" w:space="0" w:color="auto"/>
                                        <w:left w:val="none" w:sz="0" w:space="0" w:color="auto"/>
                                        <w:bottom w:val="none" w:sz="0" w:space="0" w:color="auto"/>
                                        <w:right w:val="none" w:sz="0" w:space="0" w:color="auto"/>
                                      </w:divBdr>
                                    </w:div>
                                    <w:div w:id="1955288586">
                                      <w:marLeft w:val="0"/>
                                      <w:marRight w:val="0"/>
                                      <w:marTop w:val="0"/>
                                      <w:marBottom w:val="0"/>
                                      <w:divBdr>
                                        <w:top w:val="none" w:sz="0" w:space="0" w:color="auto"/>
                                        <w:left w:val="none" w:sz="0" w:space="0" w:color="auto"/>
                                        <w:bottom w:val="none" w:sz="0" w:space="0" w:color="auto"/>
                                        <w:right w:val="none" w:sz="0" w:space="0" w:color="auto"/>
                                      </w:divBdr>
                                    </w:div>
                                    <w:div w:id="1369061960">
                                      <w:marLeft w:val="0"/>
                                      <w:marRight w:val="0"/>
                                      <w:marTop w:val="0"/>
                                      <w:marBottom w:val="0"/>
                                      <w:divBdr>
                                        <w:top w:val="none" w:sz="0" w:space="0" w:color="auto"/>
                                        <w:left w:val="none" w:sz="0" w:space="0" w:color="auto"/>
                                        <w:bottom w:val="none" w:sz="0" w:space="0" w:color="auto"/>
                                        <w:right w:val="none" w:sz="0" w:space="0" w:color="auto"/>
                                      </w:divBdr>
                                    </w:div>
                                    <w:div w:id="1826046337">
                                      <w:marLeft w:val="0"/>
                                      <w:marRight w:val="0"/>
                                      <w:marTop w:val="0"/>
                                      <w:marBottom w:val="0"/>
                                      <w:divBdr>
                                        <w:top w:val="none" w:sz="0" w:space="0" w:color="auto"/>
                                        <w:left w:val="none" w:sz="0" w:space="0" w:color="auto"/>
                                        <w:bottom w:val="none" w:sz="0" w:space="0" w:color="auto"/>
                                        <w:right w:val="none" w:sz="0" w:space="0" w:color="auto"/>
                                      </w:divBdr>
                                    </w:div>
                                    <w:div w:id="306281315">
                                      <w:marLeft w:val="0"/>
                                      <w:marRight w:val="0"/>
                                      <w:marTop w:val="0"/>
                                      <w:marBottom w:val="0"/>
                                      <w:divBdr>
                                        <w:top w:val="none" w:sz="0" w:space="0" w:color="auto"/>
                                        <w:left w:val="none" w:sz="0" w:space="0" w:color="auto"/>
                                        <w:bottom w:val="none" w:sz="0" w:space="0" w:color="auto"/>
                                        <w:right w:val="none" w:sz="0" w:space="0" w:color="auto"/>
                                      </w:divBdr>
                                    </w:div>
                                    <w:div w:id="900676001">
                                      <w:marLeft w:val="0"/>
                                      <w:marRight w:val="0"/>
                                      <w:marTop w:val="0"/>
                                      <w:marBottom w:val="0"/>
                                      <w:divBdr>
                                        <w:top w:val="none" w:sz="0" w:space="0" w:color="auto"/>
                                        <w:left w:val="none" w:sz="0" w:space="0" w:color="auto"/>
                                        <w:bottom w:val="none" w:sz="0" w:space="0" w:color="auto"/>
                                        <w:right w:val="none" w:sz="0" w:space="0" w:color="auto"/>
                                      </w:divBdr>
                                    </w:div>
                                    <w:div w:id="19828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038446">
      <w:bodyDiv w:val="1"/>
      <w:marLeft w:val="0"/>
      <w:marRight w:val="0"/>
      <w:marTop w:val="0"/>
      <w:marBottom w:val="0"/>
      <w:divBdr>
        <w:top w:val="none" w:sz="0" w:space="0" w:color="auto"/>
        <w:left w:val="none" w:sz="0" w:space="0" w:color="auto"/>
        <w:bottom w:val="none" w:sz="0" w:space="0" w:color="auto"/>
        <w:right w:val="none" w:sz="0" w:space="0" w:color="auto"/>
      </w:divBdr>
    </w:div>
    <w:div w:id="1439444890">
      <w:bodyDiv w:val="1"/>
      <w:marLeft w:val="0"/>
      <w:marRight w:val="0"/>
      <w:marTop w:val="0"/>
      <w:marBottom w:val="0"/>
      <w:divBdr>
        <w:top w:val="none" w:sz="0" w:space="0" w:color="auto"/>
        <w:left w:val="none" w:sz="0" w:space="0" w:color="auto"/>
        <w:bottom w:val="none" w:sz="0" w:space="0" w:color="auto"/>
        <w:right w:val="none" w:sz="0" w:space="0" w:color="auto"/>
      </w:divBdr>
    </w:div>
    <w:div w:id="1478230610">
      <w:bodyDiv w:val="1"/>
      <w:marLeft w:val="0"/>
      <w:marRight w:val="0"/>
      <w:marTop w:val="0"/>
      <w:marBottom w:val="0"/>
      <w:divBdr>
        <w:top w:val="none" w:sz="0" w:space="0" w:color="auto"/>
        <w:left w:val="none" w:sz="0" w:space="0" w:color="auto"/>
        <w:bottom w:val="none" w:sz="0" w:space="0" w:color="auto"/>
        <w:right w:val="none" w:sz="0" w:space="0" w:color="auto"/>
      </w:divBdr>
    </w:div>
    <w:div w:id="1497844529">
      <w:bodyDiv w:val="1"/>
      <w:marLeft w:val="0"/>
      <w:marRight w:val="0"/>
      <w:marTop w:val="0"/>
      <w:marBottom w:val="0"/>
      <w:divBdr>
        <w:top w:val="none" w:sz="0" w:space="0" w:color="auto"/>
        <w:left w:val="none" w:sz="0" w:space="0" w:color="auto"/>
        <w:bottom w:val="none" w:sz="0" w:space="0" w:color="auto"/>
        <w:right w:val="none" w:sz="0" w:space="0" w:color="auto"/>
      </w:divBdr>
    </w:div>
    <w:div w:id="1503663471">
      <w:bodyDiv w:val="1"/>
      <w:marLeft w:val="0"/>
      <w:marRight w:val="0"/>
      <w:marTop w:val="0"/>
      <w:marBottom w:val="0"/>
      <w:divBdr>
        <w:top w:val="none" w:sz="0" w:space="0" w:color="auto"/>
        <w:left w:val="none" w:sz="0" w:space="0" w:color="auto"/>
        <w:bottom w:val="none" w:sz="0" w:space="0" w:color="auto"/>
        <w:right w:val="none" w:sz="0" w:space="0" w:color="auto"/>
      </w:divBdr>
    </w:div>
    <w:div w:id="1534611565">
      <w:bodyDiv w:val="1"/>
      <w:marLeft w:val="0"/>
      <w:marRight w:val="0"/>
      <w:marTop w:val="0"/>
      <w:marBottom w:val="0"/>
      <w:divBdr>
        <w:top w:val="none" w:sz="0" w:space="0" w:color="auto"/>
        <w:left w:val="none" w:sz="0" w:space="0" w:color="auto"/>
        <w:bottom w:val="none" w:sz="0" w:space="0" w:color="auto"/>
        <w:right w:val="none" w:sz="0" w:space="0" w:color="auto"/>
      </w:divBdr>
    </w:div>
    <w:div w:id="1554273296">
      <w:bodyDiv w:val="1"/>
      <w:marLeft w:val="0"/>
      <w:marRight w:val="0"/>
      <w:marTop w:val="0"/>
      <w:marBottom w:val="0"/>
      <w:divBdr>
        <w:top w:val="none" w:sz="0" w:space="0" w:color="auto"/>
        <w:left w:val="none" w:sz="0" w:space="0" w:color="auto"/>
        <w:bottom w:val="none" w:sz="0" w:space="0" w:color="auto"/>
        <w:right w:val="none" w:sz="0" w:space="0" w:color="auto"/>
      </w:divBdr>
    </w:div>
    <w:div w:id="1562447914">
      <w:bodyDiv w:val="1"/>
      <w:marLeft w:val="0"/>
      <w:marRight w:val="0"/>
      <w:marTop w:val="0"/>
      <w:marBottom w:val="0"/>
      <w:divBdr>
        <w:top w:val="none" w:sz="0" w:space="0" w:color="auto"/>
        <w:left w:val="none" w:sz="0" w:space="0" w:color="auto"/>
        <w:bottom w:val="none" w:sz="0" w:space="0" w:color="auto"/>
        <w:right w:val="none" w:sz="0" w:space="0" w:color="auto"/>
      </w:divBdr>
    </w:div>
    <w:div w:id="1646884799">
      <w:bodyDiv w:val="1"/>
      <w:marLeft w:val="0"/>
      <w:marRight w:val="0"/>
      <w:marTop w:val="0"/>
      <w:marBottom w:val="0"/>
      <w:divBdr>
        <w:top w:val="none" w:sz="0" w:space="0" w:color="auto"/>
        <w:left w:val="none" w:sz="0" w:space="0" w:color="auto"/>
        <w:bottom w:val="none" w:sz="0" w:space="0" w:color="auto"/>
        <w:right w:val="none" w:sz="0" w:space="0" w:color="auto"/>
      </w:divBdr>
    </w:div>
    <w:div w:id="1687176516">
      <w:bodyDiv w:val="1"/>
      <w:marLeft w:val="0"/>
      <w:marRight w:val="0"/>
      <w:marTop w:val="0"/>
      <w:marBottom w:val="0"/>
      <w:divBdr>
        <w:top w:val="none" w:sz="0" w:space="0" w:color="auto"/>
        <w:left w:val="none" w:sz="0" w:space="0" w:color="auto"/>
        <w:bottom w:val="none" w:sz="0" w:space="0" w:color="auto"/>
        <w:right w:val="none" w:sz="0" w:space="0" w:color="auto"/>
      </w:divBdr>
    </w:div>
    <w:div w:id="1707683602">
      <w:bodyDiv w:val="1"/>
      <w:marLeft w:val="0"/>
      <w:marRight w:val="0"/>
      <w:marTop w:val="0"/>
      <w:marBottom w:val="0"/>
      <w:divBdr>
        <w:top w:val="none" w:sz="0" w:space="0" w:color="auto"/>
        <w:left w:val="none" w:sz="0" w:space="0" w:color="auto"/>
        <w:bottom w:val="none" w:sz="0" w:space="0" w:color="auto"/>
        <w:right w:val="none" w:sz="0" w:space="0" w:color="auto"/>
      </w:divBdr>
    </w:div>
    <w:div w:id="1722747154">
      <w:bodyDiv w:val="1"/>
      <w:marLeft w:val="0"/>
      <w:marRight w:val="0"/>
      <w:marTop w:val="0"/>
      <w:marBottom w:val="0"/>
      <w:divBdr>
        <w:top w:val="none" w:sz="0" w:space="0" w:color="auto"/>
        <w:left w:val="none" w:sz="0" w:space="0" w:color="auto"/>
        <w:bottom w:val="none" w:sz="0" w:space="0" w:color="auto"/>
        <w:right w:val="none" w:sz="0" w:space="0" w:color="auto"/>
      </w:divBdr>
    </w:div>
    <w:div w:id="1732538703">
      <w:bodyDiv w:val="1"/>
      <w:marLeft w:val="0"/>
      <w:marRight w:val="0"/>
      <w:marTop w:val="0"/>
      <w:marBottom w:val="0"/>
      <w:divBdr>
        <w:top w:val="none" w:sz="0" w:space="0" w:color="auto"/>
        <w:left w:val="none" w:sz="0" w:space="0" w:color="auto"/>
        <w:bottom w:val="none" w:sz="0" w:space="0" w:color="auto"/>
        <w:right w:val="none" w:sz="0" w:space="0" w:color="auto"/>
      </w:divBdr>
    </w:div>
    <w:div w:id="1744637747">
      <w:bodyDiv w:val="1"/>
      <w:marLeft w:val="0"/>
      <w:marRight w:val="0"/>
      <w:marTop w:val="0"/>
      <w:marBottom w:val="0"/>
      <w:divBdr>
        <w:top w:val="none" w:sz="0" w:space="0" w:color="auto"/>
        <w:left w:val="none" w:sz="0" w:space="0" w:color="auto"/>
        <w:bottom w:val="none" w:sz="0" w:space="0" w:color="auto"/>
        <w:right w:val="none" w:sz="0" w:space="0" w:color="auto"/>
      </w:divBdr>
    </w:div>
    <w:div w:id="1803577083">
      <w:bodyDiv w:val="1"/>
      <w:marLeft w:val="0"/>
      <w:marRight w:val="0"/>
      <w:marTop w:val="0"/>
      <w:marBottom w:val="0"/>
      <w:divBdr>
        <w:top w:val="none" w:sz="0" w:space="0" w:color="auto"/>
        <w:left w:val="none" w:sz="0" w:space="0" w:color="auto"/>
        <w:bottom w:val="none" w:sz="0" w:space="0" w:color="auto"/>
        <w:right w:val="none" w:sz="0" w:space="0" w:color="auto"/>
      </w:divBdr>
    </w:div>
    <w:div w:id="1834102697">
      <w:bodyDiv w:val="1"/>
      <w:marLeft w:val="0"/>
      <w:marRight w:val="0"/>
      <w:marTop w:val="0"/>
      <w:marBottom w:val="0"/>
      <w:divBdr>
        <w:top w:val="none" w:sz="0" w:space="0" w:color="auto"/>
        <w:left w:val="none" w:sz="0" w:space="0" w:color="auto"/>
        <w:bottom w:val="none" w:sz="0" w:space="0" w:color="auto"/>
        <w:right w:val="none" w:sz="0" w:space="0" w:color="auto"/>
      </w:divBdr>
    </w:div>
    <w:div w:id="1949465110">
      <w:bodyDiv w:val="1"/>
      <w:marLeft w:val="0"/>
      <w:marRight w:val="0"/>
      <w:marTop w:val="0"/>
      <w:marBottom w:val="0"/>
      <w:divBdr>
        <w:top w:val="none" w:sz="0" w:space="0" w:color="auto"/>
        <w:left w:val="none" w:sz="0" w:space="0" w:color="auto"/>
        <w:bottom w:val="none" w:sz="0" w:space="0" w:color="auto"/>
        <w:right w:val="none" w:sz="0" w:space="0" w:color="auto"/>
      </w:divBdr>
    </w:div>
    <w:div w:id="1998413460">
      <w:bodyDiv w:val="1"/>
      <w:marLeft w:val="0"/>
      <w:marRight w:val="0"/>
      <w:marTop w:val="0"/>
      <w:marBottom w:val="0"/>
      <w:divBdr>
        <w:top w:val="none" w:sz="0" w:space="0" w:color="auto"/>
        <w:left w:val="none" w:sz="0" w:space="0" w:color="auto"/>
        <w:bottom w:val="none" w:sz="0" w:space="0" w:color="auto"/>
        <w:right w:val="none" w:sz="0" w:space="0" w:color="auto"/>
      </w:divBdr>
    </w:div>
    <w:div w:id="2008483908">
      <w:bodyDiv w:val="1"/>
      <w:marLeft w:val="0"/>
      <w:marRight w:val="0"/>
      <w:marTop w:val="0"/>
      <w:marBottom w:val="0"/>
      <w:divBdr>
        <w:top w:val="none" w:sz="0" w:space="0" w:color="auto"/>
        <w:left w:val="none" w:sz="0" w:space="0" w:color="auto"/>
        <w:bottom w:val="none" w:sz="0" w:space="0" w:color="auto"/>
        <w:right w:val="none" w:sz="0" w:space="0" w:color="auto"/>
      </w:divBdr>
      <w:divsChild>
        <w:div w:id="129709957">
          <w:marLeft w:val="-450"/>
          <w:marRight w:val="-450"/>
          <w:marTop w:val="375"/>
          <w:marBottom w:val="375"/>
          <w:divBdr>
            <w:top w:val="none" w:sz="0" w:space="0" w:color="auto"/>
            <w:left w:val="none" w:sz="0" w:space="0" w:color="auto"/>
            <w:bottom w:val="none" w:sz="0" w:space="0" w:color="auto"/>
            <w:right w:val="none" w:sz="0" w:space="0" w:color="auto"/>
          </w:divBdr>
        </w:div>
      </w:divsChild>
    </w:div>
    <w:div w:id="2070569734">
      <w:bodyDiv w:val="1"/>
      <w:marLeft w:val="0"/>
      <w:marRight w:val="0"/>
      <w:marTop w:val="0"/>
      <w:marBottom w:val="0"/>
      <w:divBdr>
        <w:top w:val="none" w:sz="0" w:space="0" w:color="auto"/>
        <w:left w:val="none" w:sz="0" w:space="0" w:color="auto"/>
        <w:bottom w:val="none" w:sz="0" w:space="0" w:color="auto"/>
        <w:right w:val="none" w:sz="0" w:space="0" w:color="auto"/>
      </w:divBdr>
    </w:div>
    <w:div w:id="2077435244">
      <w:bodyDiv w:val="1"/>
      <w:marLeft w:val="0"/>
      <w:marRight w:val="0"/>
      <w:marTop w:val="0"/>
      <w:marBottom w:val="0"/>
      <w:divBdr>
        <w:top w:val="none" w:sz="0" w:space="0" w:color="auto"/>
        <w:left w:val="none" w:sz="0" w:space="0" w:color="auto"/>
        <w:bottom w:val="none" w:sz="0" w:space="0" w:color="auto"/>
        <w:right w:val="none" w:sz="0" w:space="0" w:color="auto"/>
      </w:divBdr>
    </w:div>
    <w:div w:id="2089764883">
      <w:bodyDiv w:val="1"/>
      <w:marLeft w:val="0"/>
      <w:marRight w:val="0"/>
      <w:marTop w:val="0"/>
      <w:marBottom w:val="0"/>
      <w:divBdr>
        <w:top w:val="none" w:sz="0" w:space="0" w:color="auto"/>
        <w:left w:val="none" w:sz="0" w:space="0" w:color="auto"/>
        <w:bottom w:val="none" w:sz="0" w:space="0" w:color="auto"/>
        <w:right w:val="none" w:sz="0" w:space="0" w:color="auto"/>
      </w:divBdr>
    </w:div>
    <w:div w:id="2090737204">
      <w:bodyDiv w:val="1"/>
      <w:marLeft w:val="0"/>
      <w:marRight w:val="0"/>
      <w:marTop w:val="0"/>
      <w:marBottom w:val="0"/>
      <w:divBdr>
        <w:top w:val="none" w:sz="0" w:space="0" w:color="auto"/>
        <w:left w:val="none" w:sz="0" w:space="0" w:color="auto"/>
        <w:bottom w:val="none" w:sz="0" w:space="0" w:color="auto"/>
        <w:right w:val="none" w:sz="0" w:space="0" w:color="auto"/>
      </w:divBdr>
    </w:div>
    <w:div w:id="2095399600">
      <w:bodyDiv w:val="1"/>
      <w:marLeft w:val="0"/>
      <w:marRight w:val="0"/>
      <w:marTop w:val="0"/>
      <w:marBottom w:val="0"/>
      <w:divBdr>
        <w:top w:val="none" w:sz="0" w:space="0" w:color="auto"/>
        <w:left w:val="none" w:sz="0" w:space="0" w:color="auto"/>
        <w:bottom w:val="none" w:sz="0" w:space="0" w:color="auto"/>
        <w:right w:val="none" w:sz="0" w:space="0" w:color="auto"/>
      </w:divBdr>
      <w:divsChild>
        <w:div w:id="147593982">
          <w:marLeft w:val="0"/>
          <w:marRight w:val="0"/>
          <w:marTop w:val="0"/>
          <w:marBottom w:val="0"/>
          <w:divBdr>
            <w:top w:val="single" w:sz="2" w:space="0" w:color="E5E7EB"/>
            <w:left w:val="single" w:sz="2" w:space="0" w:color="E5E7EB"/>
            <w:bottom w:val="single" w:sz="2" w:space="0" w:color="E5E7EB"/>
            <w:right w:val="single" w:sz="2" w:space="0" w:color="E5E7EB"/>
          </w:divBdr>
        </w:div>
        <w:div w:id="557396520">
          <w:marLeft w:val="0"/>
          <w:marRight w:val="0"/>
          <w:marTop w:val="0"/>
          <w:marBottom w:val="0"/>
          <w:divBdr>
            <w:top w:val="single" w:sz="2" w:space="8" w:color="E5E7EB"/>
            <w:left w:val="single" w:sz="2" w:space="8" w:color="E5E7EB"/>
            <w:bottom w:val="single" w:sz="2" w:space="0" w:color="E5E7EB"/>
            <w:right w:val="single" w:sz="2" w:space="8" w:color="E5E7EB"/>
          </w:divBdr>
        </w:div>
        <w:div w:id="1376269147">
          <w:marLeft w:val="0"/>
          <w:marRight w:val="0"/>
          <w:marTop w:val="0"/>
          <w:marBottom w:val="0"/>
          <w:divBdr>
            <w:top w:val="single" w:sz="2" w:space="0" w:color="E5E7EB"/>
            <w:left w:val="single" w:sz="2" w:space="0" w:color="E5E7EB"/>
            <w:bottom w:val="single" w:sz="2" w:space="0" w:color="E5E7EB"/>
            <w:right w:val="single" w:sz="2" w:space="0" w:color="E5E7EB"/>
          </w:divBdr>
        </w:div>
        <w:div w:id="949321128">
          <w:marLeft w:val="0"/>
          <w:marRight w:val="0"/>
          <w:marTop w:val="0"/>
          <w:marBottom w:val="0"/>
          <w:divBdr>
            <w:top w:val="single" w:sz="2" w:space="0" w:color="E5E7EB"/>
            <w:left w:val="single" w:sz="2" w:space="0" w:color="E5E7EB"/>
            <w:bottom w:val="single" w:sz="2" w:space="0" w:color="E5E7EB"/>
            <w:right w:val="single" w:sz="2" w:space="0" w:color="E5E7EB"/>
          </w:divBdr>
        </w:div>
        <w:div w:id="1421178028">
          <w:marLeft w:val="0"/>
          <w:marRight w:val="0"/>
          <w:marTop w:val="0"/>
          <w:marBottom w:val="0"/>
          <w:divBdr>
            <w:top w:val="single" w:sz="2" w:space="0" w:color="E5E7EB"/>
            <w:left w:val="single" w:sz="2" w:space="0" w:color="E5E7EB"/>
            <w:bottom w:val="single" w:sz="2" w:space="0" w:color="E5E7EB"/>
            <w:right w:val="single" w:sz="2" w:space="0" w:color="E5E7EB"/>
          </w:divBdr>
        </w:div>
        <w:div w:id="326053487">
          <w:marLeft w:val="0"/>
          <w:marRight w:val="0"/>
          <w:marTop w:val="0"/>
          <w:marBottom w:val="0"/>
          <w:divBdr>
            <w:top w:val="single" w:sz="2" w:space="8" w:color="E5E7EB"/>
            <w:left w:val="single" w:sz="2" w:space="8" w:color="E5E7EB"/>
            <w:bottom w:val="single" w:sz="2" w:space="0" w:color="E5E7EB"/>
            <w:right w:val="single" w:sz="2" w:space="8" w:color="E5E7EB"/>
          </w:divBdr>
        </w:div>
        <w:div w:id="1577788864">
          <w:marLeft w:val="0"/>
          <w:marRight w:val="0"/>
          <w:marTop w:val="0"/>
          <w:marBottom w:val="0"/>
          <w:divBdr>
            <w:top w:val="single" w:sz="2" w:space="0" w:color="E5E7EB"/>
            <w:left w:val="single" w:sz="2" w:space="0" w:color="E5E7EB"/>
            <w:bottom w:val="single" w:sz="2" w:space="0" w:color="E5E7EB"/>
            <w:right w:val="single" w:sz="2" w:space="0" w:color="E5E7EB"/>
          </w:divBdr>
        </w:div>
        <w:div w:id="1100296014">
          <w:marLeft w:val="0"/>
          <w:marRight w:val="0"/>
          <w:marTop w:val="0"/>
          <w:marBottom w:val="0"/>
          <w:divBdr>
            <w:top w:val="single" w:sz="2" w:space="8" w:color="E5E7EB"/>
            <w:left w:val="single" w:sz="2" w:space="8" w:color="E5E7EB"/>
            <w:bottom w:val="single" w:sz="2" w:space="0" w:color="E5E7EB"/>
            <w:right w:val="single" w:sz="2" w:space="8" w:color="E5E7EB"/>
          </w:divBdr>
        </w:div>
        <w:div w:id="1738044799">
          <w:marLeft w:val="0"/>
          <w:marRight w:val="0"/>
          <w:marTop w:val="0"/>
          <w:marBottom w:val="0"/>
          <w:divBdr>
            <w:top w:val="single" w:sz="2" w:space="0" w:color="E5E7EB"/>
            <w:left w:val="single" w:sz="2" w:space="0" w:color="E5E7EB"/>
            <w:bottom w:val="single" w:sz="2" w:space="0" w:color="E5E7EB"/>
            <w:right w:val="single" w:sz="2" w:space="0" w:color="E5E7EB"/>
          </w:divBdr>
        </w:div>
        <w:div w:id="772551981">
          <w:marLeft w:val="0"/>
          <w:marRight w:val="0"/>
          <w:marTop w:val="0"/>
          <w:marBottom w:val="0"/>
          <w:divBdr>
            <w:top w:val="single" w:sz="2" w:space="8" w:color="E5E7EB"/>
            <w:left w:val="single" w:sz="2" w:space="8" w:color="E5E7EB"/>
            <w:bottom w:val="single" w:sz="2" w:space="0" w:color="E5E7EB"/>
            <w:right w:val="single" w:sz="2" w:space="8" w:color="E5E7EB"/>
          </w:divBdr>
        </w:div>
        <w:div w:id="125247998">
          <w:marLeft w:val="0"/>
          <w:marRight w:val="0"/>
          <w:marTop w:val="0"/>
          <w:marBottom w:val="0"/>
          <w:divBdr>
            <w:top w:val="single" w:sz="2" w:space="0" w:color="E5E7EB"/>
            <w:left w:val="single" w:sz="2" w:space="0" w:color="E5E7EB"/>
            <w:bottom w:val="single" w:sz="2" w:space="0" w:color="E5E7EB"/>
            <w:right w:val="single" w:sz="2" w:space="0" w:color="E5E7EB"/>
          </w:divBdr>
        </w:div>
        <w:div w:id="609313524">
          <w:marLeft w:val="0"/>
          <w:marRight w:val="0"/>
          <w:marTop w:val="0"/>
          <w:marBottom w:val="0"/>
          <w:divBdr>
            <w:top w:val="single" w:sz="2" w:space="8" w:color="E5E7EB"/>
            <w:left w:val="single" w:sz="2" w:space="8" w:color="E5E7EB"/>
            <w:bottom w:val="single" w:sz="2" w:space="0" w:color="E5E7EB"/>
            <w:right w:val="single" w:sz="2" w:space="8" w:color="E5E7EB"/>
          </w:divBdr>
        </w:div>
        <w:div w:id="1566721400">
          <w:blockQuote w:val="1"/>
          <w:marLeft w:val="720"/>
          <w:marRight w:val="720"/>
          <w:marTop w:val="100"/>
          <w:marBottom w:val="100"/>
          <w:divBdr>
            <w:top w:val="single" w:sz="24" w:space="0" w:color="auto"/>
            <w:left w:val="single" w:sz="24" w:space="0" w:color="auto"/>
            <w:bottom w:val="single" w:sz="24" w:space="0" w:color="auto"/>
            <w:right w:val="single" w:sz="24" w:space="0" w:color="auto"/>
          </w:divBdr>
        </w:div>
        <w:div w:id="558906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726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49EC5-2220-4F74-9B37-3CD64FD77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Bazaar</dc:creator>
  <cp:keywords/>
  <dc:description/>
  <cp:lastModifiedBy>Tech Bazaar</cp:lastModifiedBy>
  <cp:revision>4</cp:revision>
  <dcterms:created xsi:type="dcterms:W3CDTF">2022-10-07T09:44:00Z</dcterms:created>
  <dcterms:modified xsi:type="dcterms:W3CDTF">2022-10-07T09:58:00Z</dcterms:modified>
</cp:coreProperties>
</file>