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Sistema de Gestão Cadastro de Clientes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Objetivos do Projeto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Gestão de Cadastro de Clientes tem como objetivo informatizar o cadastramento de clientes.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Manter Cadastro de Cliente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Manter Cadastro de Cliente tem como objetivo possibilitar a inserção, alteração e exclusão de clientes no sistema, onde posteriormente serão utilizados durante os processos de que necessitem de informações de clientes.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 - RF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 – O sistema deve permitir o registro de dados de cliente físico, sendo eles: nome pessoal completo, CPF, RG (número), data de nascimento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RF2 - O Sistema deve permitir o registro de dados de cliente jurídico, sendo eles: Razão Social, nome fantasia, CNPJ, inscrição estadual, inscrição municipal, data de abertura da empresa.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RF3 - O sistema deve permitir o registro de contatos do cliente, sendo telefones, celulares, redes( facebook, telegram, linkedin e outros) , telefone.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RF4 - O Sistema deve permitir o registro de endereço do cliente, sendo:  (logradouro, nome, número, complemento, bairro, cidade, estado, CEP, zona, latitude e longitude). 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RF5 - O Sistema deve permitir o registro de dados de: data de cadastro do cliente físico ou jurídico,  situação cadastral no sistema com ativo ou inativo.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RF6 - O sistema deve permitir o registro do status de ativo ou inativo de um cliente no sistema.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RN1 - O Sistema não deve permitir duplicidade de registro de pessoa física ou jurídica. Registrando apenas um ‘id’ único para cada cliente inserido no sistema.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RN2 -  O Nome do Cliente deve ser de preenchimento obrigatório e com mínimo de 3 caracteres e no máximo 70 caracteres.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RN3 - o CPF e ou CNPJ do Cliente deve ser validado, e não permitir inclusão de CPF ou CNPJ inválidos.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RN4 - O Cliente não poderá ser excluído por afetar o conjunto de dados produzidos na relação com o mesmo. Por este motivo a ação de exclusão de cliente é representada por um status de excluído e a não exibição deste cadastro com este status na listagem, consulta de chamadas do cliente.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RN5 - Para pessoa física os dados obrigatórios são: nome de cliente (Nome Pessoal), data de nascimento, número de identidade (RG), data de nascimento.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RN6 - Para pessoa jurídica os dados obrigatórios são nome de cliente( Razão Social, nome fantasia, CNPJ , data de abertura ).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RN7 - É obrigatório o cadastro de no mínimo um endereço para um cliente.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RN8 - É obrigatório o cadastro de no mínimo um registro de contato, podendo ser um número de telefone ou celular de contato para pessoa física.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RN9 - É obrigatório o cadastro de no mínimo um telefone para contato e o e-mail da empresa.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RN10 - Para registro de endereço é obrigatório os dados de endereço, número do endereço, bairro , zona, cidade e estado.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RN11 - Somente após inserção do cliente no sistema, o usuário poderá registrar outros endereços.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RN12 - O Sistema deve disponibilizar as seguinte formas de consultar os cliente: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Consultar por dados pessoais e documentos: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Para físico ( nome, cpf e rg data de cadastro)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Para Juridico( Nome , nome fantasia e cnpj)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Consultar por dados de contato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Telefones, celular, e-mail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Consultar por dados de endereço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endereço, bairro, zona, cep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RN13 - O Sistema após inserir ou alterar um registro de cliente, deve mostrar uma tela de resumo com os dados do cliente.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RN14 - O Sistema após uma consulta deve listar os clientes e permitir ao usuário com autorização  alterar, visualizar ou excluir a partir do retorno desta lista.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