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2617232" w:displacedByCustomXml="next"/>
    <w:sdt>
      <w:sdtPr>
        <w:rPr>
          <w:rFonts w:cs="B Nazanin"/>
          <w:color w:val="000000" w:themeColor="text1"/>
          <w:rtl/>
        </w:rPr>
        <w:id w:val="-338155887"/>
        <w:docPartObj>
          <w:docPartGallery w:val="Cover Pages"/>
          <w:docPartUnique/>
        </w:docPartObj>
      </w:sdtPr>
      <w:sdtEndPr>
        <w:rPr>
          <w:sz w:val="24"/>
          <w:szCs w:val="24"/>
          <w:lang w:bidi="fa-IR"/>
        </w:rPr>
      </w:sdtEndPr>
      <w:sdtContent>
        <w:p w14:paraId="7DEF69BC" w14:textId="77777777" w:rsidR="00901C7E" w:rsidRPr="00474E12" w:rsidRDefault="00901C7E" w:rsidP="00901C7E">
          <w:pPr>
            <w:bidi/>
            <w:spacing w:before="240" w:line="240" w:lineRule="auto"/>
            <w:rPr>
              <w:rFonts w:cs="B Nazanin"/>
              <w:color w:val="000000" w:themeColor="text1"/>
              <w:rtl/>
            </w:rPr>
          </w:pPr>
          <w:r w:rsidRPr="00474E12">
            <w:rPr>
              <w:rFonts w:cs="B Nazanin"/>
              <w:noProof/>
              <w:color w:val="000000" w:themeColor="text1"/>
            </w:rPr>
            <mc:AlternateContent>
              <mc:Choice Requires="wpg">
                <w:drawing>
                  <wp:anchor distT="0" distB="0" distL="114300" distR="114300" simplePos="0" relativeHeight="251659264" behindDoc="0" locked="0" layoutInCell="1" allowOverlap="1" wp14:anchorId="7D8AC404" wp14:editId="4F8EDAC4">
                    <wp:simplePos x="0" y="0"/>
                    <wp:positionH relativeFrom="page">
                      <wp:posOffset>324786</wp:posOffset>
                    </wp:positionH>
                    <wp:positionV relativeFrom="page">
                      <wp:posOffset>323850</wp:posOffset>
                    </wp:positionV>
                    <wp:extent cx="6914214" cy="1343025"/>
                    <wp:effectExtent l="0" t="0" r="1270" b="9525"/>
                    <wp:wrapNone/>
                    <wp:docPr id="149" name="Group 149"/>
                    <wp:cNvGraphicFramePr/>
                    <a:graphic xmlns:a="http://schemas.openxmlformats.org/drawingml/2006/main">
                      <a:graphicData uri="http://schemas.microsoft.com/office/word/2010/wordprocessingGroup">
                        <wpg:wgp>
                          <wpg:cNvGrpSpPr/>
                          <wpg:grpSpPr>
                            <a:xfrm>
                              <a:off x="0" y="0"/>
                              <a:ext cx="6914214" cy="1343025"/>
                              <a:chOff x="-1" y="-1"/>
                              <a:chExt cx="7315201"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1"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7B1318D" id="Group 149" o:spid="_x0000_s1026" style="position:absolute;margin-left:25.55pt;margin-top:25.5pt;width:544.45pt;height:105.75pt;z-index:251659264;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1;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p>
        <w:p w14:paraId="64B85C96" w14:textId="77777777" w:rsidR="00901C7E" w:rsidRPr="00474E12" w:rsidRDefault="00901C7E" w:rsidP="00901C7E">
          <w:pPr>
            <w:bidi/>
            <w:spacing w:before="240" w:line="240" w:lineRule="auto"/>
            <w:rPr>
              <w:rFonts w:cs="B Nazanin"/>
              <w:color w:val="000000" w:themeColor="text1"/>
              <w:rtl/>
            </w:rPr>
          </w:pPr>
        </w:p>
        <w:p w14:paraId="0FC4DA1C" w14:textId="77777777" w:rsidR="00901C7E" w:rsidRPr="00474E12" w:rsidRDefault="00901C7E" w:rsidP="00901C7E">
          <w:pPr>
            <w:bidi/>
            <w:spacing w:before="240" w:line="240" w:lineRule="auto"/>
            <w:rPr>
              <w:rFonts w:cs="B Nazanin"/>
              <w:color w:val="000000" w:themeColor="text1"/>
              <w:rtl/>
            </w:rPr>
          </w:pPr>
        </w:p>
        <w:p w14:paraId="0DF02211" w14:textId="77777777" w:rsidR="00901C7E" w:rsidRPr="00474E12" w:rsidRDefault="00901C7E" w:rsidP="00901C7E">
          <w:pPr>
            <w:tabs>
              <w:tab w:val="left" w:pos="4860"/>
            </w:tabs>
            <w:bidi/>
            <w:spacing w:before="240" w:line="240" w:lineRule="auto"/>
            <w:jc w:val="center"/>
            <w:rPr>
              <w:rFonts w:asciiTheme="majorHAnsi" w:eastAsiaTheme="majorEastAsia" w:hAnsiTheme="majorHAnsi" w:cs="B Nazanin"/>
              <w:b/>
              <w:bCs/>
              <w:color w:val="000000" w:themeColor="text1"/>
              <w:rtl/>
            </w:rPr>
          </w:pPr>
        </w:p>
        <w:p w14:paraId="50579B00" w14:textId="7D44119D" w:rsidR="00901C7E" w:rsidRPr="00474E12" w:rsidRDefault="00901C7E" w:rsidP="00901C7E">
          <w:pPr>
            <w:bidi/>
            <w:spacing w:before="240" w:after="100" w:afterAutospacing="1" w:line="240" w:lineRule="auto"/>
            <w:jc w:val="center"/>
            <w:rPr>
              <w:rFonts w:ascii="Times New Roman" w:eastAsia="Times New Roman" w:hAnsi="Times New Roman" w:cs="B Nazanin"/>
              <w:b/>
              <w:bCs/>
              <w:color w:val="000000" w:themeColor="text1"/>
              <w:sz w:val="36"/>
              <w:szCs w:val="36"/>
              <w:rtl/>
            </w:rPr>
          </w:pPr>
          <w:r w:rsidRPr="00474E12">
            <w:rPr>
              <w:rFonts w:ascii="Times New Roman" w:eastAsia="Times New Roman" w:hAnsi="Times New Roman" w:cs="B Nazanin" w:hint="cs"/>
              <w:b/>
              <w:bCs/>
              <w:color w:val="000000" w:themeColor="text1"/>
              <w:sz w:val="36"/>
              <w:szCs w:val="36"/>
              <w:rtl/>
            </w:rPr>
            <w:t xml:space="preserve">عنوان پروژه: سامانه ثبت و بررسی </w:t>
          </w:r>
          <w:r w:rsidR="00F85B37" w:rsidRPr="00474E12">
            <w:rPr>
              <w:rFonts w:ascii="Times New Roman" w:eastAsia="Times New Roman" w:hAnsi="Times New Roman" w:cs="B Nazanin" w:hint="cs"/>
              <w:b/>
              <w:bCs/>
              <w:color w:val="000000" w:themeColor="text1"/>
              <w:sz w:val="36"/>
              <w:szCs w:val="36"/>
              <w:shd w:val="clear" w:color="auto" w:fill="FFE599" w:themeFill="accent4" w:themeFillTint="66"/>
              <w:rtl/>
              <w:lang w:bidi="fa-IR"/>
            </w:rPr>
            <w:t>گزارش</w:t>
          </w:r>
          <w:r w:rsidR="00F85B37" w:rsidRPr="00474E12">
            <w:rPr>
              <w:rFonts w:ascii="Times New Roman" w:eastAsia="Times New Roman" w:hAnsi="Times New Roman" w:cs="B Nazanin" w:hint="cs"/>
              <w:b/>
              <w:bCs/>
              <w:color w:val="000000" w:themeColor="text1"/>
              <w:sz w:val="36"/>
              <w:szCs w:val="36"/>
              <w:rtl/>
              <w:lang w:bidi="fa-IR"/>
            </w:rPr>
            <w:t xml:space="preserve"> </w:t>
          </w:r>
          <w:r w:rsidR="001E01D2" w:rsidRPr="00474E12">
            <w:rPr>
              <w:rFonts w:ascii="Times New Roman" w:eastAsia="Times New Roman" w:hAnsi="Times New Roman" w:cs="B Nazanin" w:hint="cs"/>
              <w:b/>
              <w:bCs/>
              <w:color w:val="000000" w:themeColor="text1"/>
              <w:sz w:val="36"/>
              <w:szCs w:val="36"/>
              <w:rtl/>
            </w:rPr>
            <w:t>معاملات و عملیات مشکوک</w:t>
          </w:r>
        </w:p>
        <w:p w14:paraId="4BE22B03" w14:textId="0715E468" w:rsidR="00901C7E" w:rsidRPr="00474E12" w:rsidRDefault="00901C7E" w:rsidP="00901C7E">
          <w:pPr>
            <w:bidi/>
            <w:spacing w:before="240" w:after="100" w:afterAutospacing="1" w:line="240" w:lineRule="auto"/>
            <w:jc w:val="center"/>
            <w:rPr>
              <w:rFonts w:ascii="Times New Roman" w:eastAsia="Times New Roman" w:hAnsi="Times New Roman" w:cs="B Nazanin"/>
              <w:b/>
              <w:bCs/>
              <w:color w:val="000000" w:themeColor="text1"/>
              <w:sz w:val="36"/>
              <w:szCs w:val="36"/>
              <w:rtl/>
            </w:rPr>
          </w:pPr>
          <w:r w:rsidRPr="00474E12">
            <w:rPr>
              <w:rFonts w:ascii="Times New Roman" w:eastAsia="Times New Roman" w:hAnsi="Times New Roman" w:cs="B Nazanin" w:hint="cs"/>
              <w:b/>
              <w:bCs/>
              <w:color w:val="000000" w:themeColor="text1"/>
              <w:sz w:val="36"/>
              <w:szCs w:val="36"/>
              <w:rtl/>
            </w:rPr>
            <w:t xml:space="preserve">(سامانه </w:t>
          </w:r>
          <w:r w:rsidR="001E01D2" w:rsidRPr="00474E12">
            <w:rPr>
              <w:rFonts w:ascii="Times New Roman" w:eastAsia="Times New Roman" w:hAnsi="Times New Roman" w:cs="B Nazanin"/>
              <w:b/>
              <w:bCs/>
              <w:color w:val="000000" w:themeColor="text1"/>
              <w:sz w:val="36"/>
              <w:szCs w:val="36"/>
              <w:shd w:val="clear" w:color="auto" w:fill="FFE599" w:themeFill="accent4" w:themeFillTint="66"/>
            </w:rPr>
            <w:t>STR , MSTR</w:t>
          </w:r>
          <w:r w:rsidRPr="00474E12">
            <w:rPr>
              <w:rFonts w:ascii="Times New Roman" w:eastAsia="Times New Roman" w:hAnsi="Times New Roman" w:cs="B Nazanin" w:hint="cs"/>
              <w:b/>
              <w:bCs/>
              <w:color w:val="000000" w:themeColor="text1"/>
              <w:sz w:val="36"/>
              <w:szCs w:val="36"/>
              <w:rtl/>
            </w:rPr>
            <w:t>)</w:t>
          </w:r>
        </w:p>
        <w:p w14:paraId="3E98EE07" w14:textId="77777777" w:rsidR="00901C7E" w:rsidRPr="00474E12" w:rsidRDefault="00901C7E" w:rsidP="00901C7E">
          <w:pPr>
            <w:bidi/>
            <w:spacing w:before="240" w:line="240" w:lineRule="auto"/>
            <w:jc w:val="center"/>
            <w:rPr>
              <w:rFonts w:cs="B Nazanin"/>
              <w:color w:val="000000" w:themeColor="text1"/>
              <w:sz w:val="36"/>
              <w:szCs w:val="36"/>
              <w:lang w:bidi="fa-IR"/>
            </w:rPr>
          </w:pPr>
          <w:r w:rsidRPr="00474E12">
            <w:rPr>
              <w:rFonts w:cs="B Nazanin" w:hint="cs"/>
              <w:color w:val="000000" w:themeColor="text1"/>
              <w:sz w:val="36"/>
              <w:szCs w:val="36"/>
              <w:rtl/>
            </w:rPr>
            <w:t>نسخه 1.0</w:t>
          </w:r>
        </w:p>
        <w:p w14:paraId="0BF05784" w14:textId="77777777" w:rsidR="00901C7E" w:rsidRPr="00474E12" w:rsidRDefault="00901C7E" w:rsidP="00901C7E">
          <w:pPr>
            <w:tabs>
              <w:tab w:val="left" w:pos="4860"/>
            </w:tabs>
            <w:bidi/>
            <w:spacing w:before="240" w:line="240" w:lineRule="auto"/>
            <w:jc w:val="center"/>
            <w:rPr>
              <w:rFonts w:asciiTheme="majorHAnsi" w:eastAsiaTheme="majorEastAsia" w:hAnsiTheme="majorHAnsi" w:cs="B Nazanin"/>
              <w:b/>
              <w:bCs/>
              <w:color w:val="000000" w:themeColor="text1"/>
              <w:sz w:val="44"/>
              <w:szCs w:val="44"/>
              <w:lang w:bidi="fa-IR"/>
            </w:rPr>
          </w:pPr>
        </w:p>
        <w:p w14:paraId="1E5A15AF" w14:textId="77777777" w:rsidR="00901C7E" w:rsidRPr="00474E12" w:rsidRDefault="00901C7E" w:rsidP="00901C7E">
          <w:pPr>
            <w:tabs>
              <w:tab w:val="left" w:pos="4860"/>
            </w:tabs>
            <w:bidi/>
            <w:spacing w:before="240" w:line="240" w:lineRule="auto"/>
            <w:jc w:val="center"/>
            <w:rPr>
              <w:rFonts w:asciiTheme="majorHAnsi" w:eastAsiaTheme="majorEastAsia" w:hAnsiTheme="majorHAnsi" w:cs="B Nazanin"/>
              <w:b/>
              <w:bCs/>
              <w:color w:val="000000" w:themeColor="text1"/>
              <w:sz w:val="44"/>
              <w:szCs w:val="44"/>
              <w:lang w:bidi="fa-IR"/>
            </w:rPr>
          </w:pPr>
          <w:r w:rsidRPr="00474E12">
            <w:rPr>
              <w:rFonts w:cs="B Nazanin"/>
              <w:noProof/>
              <w:color w:val="000000" w:themeColor="text1"/>
              <w:rtl/>
              <w:lang w:bidi="fa-IR"/>
            </w:rPr>
            <w:drawing>
              <wp:anchor distT="0" distB="0" distL="114300" distR="114300" simplePos="0" relativeHeight="251660288" behindDoc="0" locked="0" layoutInCell="1" allowOverlap="1" wp14:anchorId="366B8139" wp14:editId="55493063">
                <wp:simplePos x="0" y="0"/>
                <wp:positionH relativeFrom="column">
                  <wp:posOffset>1800225</wp:posOffset>
                </wp:positionH>
                <wp:positionV relativeFrom="paragraph">
                  <wp:posOffset>201930</wp:posOffset>
                </wp:positionV>
                <wp:extent cx="2247900" cy="1219200"/>
                <wp:effectExtent l="0" t="0" r="0" b="0"/>
                <wp:wrapNone/>
                <wp:docPr id="6" name="Picture 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TLED"/>
                        <pic:cNvPicPr>
                          <a:picLocks noChangeAspect="1" noChangeArrowheads="1"/>
                        </pic:cNvPicPr>
                      </pic:nvPicPr>
                      <pic:blipFill>
                        <a:blip r:embed="rId9"/>
                        <a:srcRect/>
                        <a:stretch>
                          <a:fillRect/>
                        </a:stretch>
                      </pic:blipFill>
                      <pic:spPr bwMode="auto">
                        <a:xfrm>
                          <a:off x="0" y="0"/>
                          <a:ext cx="2247900" cy="1219200"/>
                        </a:xfrm>
                        <a:prstGeom prst="rect">
                          <a:avLst/>
                        </a:prstGeom>
                        <a:noFill/>
                        <a:ln w="9525">
                          <a:noFill/>
                          <a:miter lim="800000"/>
                          <a:headEnd/>
                          <a:tailEnd/>
                        </a:ln>
                      </pic:spPr>
                    </pic:pic>
                  </a:graphicData>
                </a:graphic>
                <wp14:sizeRelH relativeFrom="margin">
                  <wp14:pctWidth>0</wp14:pctWidth>
                </wp14:sizeRelH>
              </wp:anchor>
            </w:drawing>
          </w:r>
        </w:p>
        <w:p w14:paraId="00FE8CEE" w14:textId="77777777" w:rsidR="00901C7E" w:rsidRPr="00474E12" w:rsidRDefault="00901C7E" w:rsidP="00901C7E">
          <w:pPr>
            <w:tabs>
              <w:tab w:val="left" w:pos="4860"/>
            </w:tabs>
            <w:bidi/>
            <w:spacing w:before="240" w:line="240" w:lineRule="auto"/>
            <w:jc w:val="center"/>
            <w:rPr>
              <w:rFonts w:asciiTheme="majorHAnsi" w:eastAsiaTheme="majorEastAsia" w:hAnsiTheme="majorHAnsi" w:cs="B Nazanin"/>
              <w:b/>
              <w:bCs/>
              <w:color w:val="000000" w:themeColor="text1"/>
              <w:sz w:val="44"/>
              <w:szCs w:val="44"/>
              <w:lang w:bidi="fa-IR"/>
            </w:rPr>
          </w:pPr>
        </w:p>
        <w:p w14:paraId="40713C56" w14:textId="77777777" w:rsidR="00901C7E" w:rsidRPr="00474E12" w:rsidRDefault="00901C7E" w:rsidP="00901C7E">
          <w:pPr>
            <w:tabs>
              <w:tab w:val="left" w:pos="4860"/>
            </w:tabs>
            <w:bidi/>
            <w:spacing w:before="240" w:line="240" w:lineRule="auto"/>
            <w:jc w:val="center"/>
            <w:rPr>
              <w:rFonts w:asciiTheme="majorHAnsi" w:eastAsiaTheme="majorEastAsia" w:hAnsiTheme="majorHAnsi" w:cs="B Nazanin"/>
              <w:b/>
              <w:bCs/>
              <w:color w:val="000000" w:themeColor="text1"/>
              <w:sz w:val="44"/>
              <w:szCs w:val="44"/>
              <w:rtl/>
            </w:rPr>
          </w:pPr>
        </w:p>
        <w:p w14:paraId="532479B9" w14:textId="77777777" w:rsidR="00901C7E" w:rsidRPr="00474E12" w:rsidRDefault="00901C7E" w:rsidP="00901C7E">
          <w:pPr>
            <w:pStyle w:val="Title"/>
            <w:spacing w:before="240"/>
            <w:rPr>
              <w:rFonts w:cs="B Nazanin"/>
              <w:color w:val="000000" w:themeColor="text1"/>
              <w:rtl/>
            </w:rPr>
          </w:pPr>
          <w:r w:rsidRPr="00474E12">
            <w:rPr>
              <w:rFonts w:cs="B Nazanin"/>
              <w:color w:val="000000" w:themeColor="text1"/>
              <w:rtl/>
            </w:rPr>
            <w:t>شركت داده</w:t>
          </w:r>
          <w:r w:rsidRPr="00474E12">
            <w:rPr>
              <w:rFonts w:cs="B Nazanin" w:hint="cs"/>
              <w:color w:val="000000" w:themeColor="text1"/>
              <w:rtl/>
            </w:rPr>
            <w:t>‏</w:t>
          </w:r>
          <w:r w:rsidRPr="00474E12">
            <w:rPr>
              <w:rFonts w:cs="B Nazanin"/>
              <w:color w:val="000000" w:themeColor="text1"/>
              <w:rtl/>
            </w:rPr>
            <w:t>پردازي خوارزمي</w:t>
          </w:r>
        </w:p>
        <w:p w14:paraId="395E8247" w14:textId="77777777" w:rsidR="00901C7E" w:rsidRPr="00474E12" w:rsidRDefault="00901C7E" w:rsidP="00901C7E">
          <w:pPr>
            <w:tabs>
              <w:tab w:val="left" w:pos="4860"/>
            </w:tabs>
            <w:bidi/>
            <w:spacing w:before="240" w:line="240" w:lineRule="auto"/>
            <w:jc w:val="center"/>
            <w:rPr>
              <w:rFonts w:asciiTheme="majorHAnsi" w:eastAsiaTheme="majorEastAsia" w:hAnsiTheme="majorHAnsi" w:cs="B Nazanin"/>
              <w:b/>
              <w:bCs/>
              <w:color w:val="000000" w:themeColor="text1"/>
              <w:rtl/>
            </w:rPr>
          </w:pPr>
          <w:r w:rsidRPr="00474E12">
            <w:rPr>
              <w:rFonts w:asciiTheme="majorHAnsi" w:eastAsiaTheme="majorEastAsia" w:hAnsiTheme="majorHAnsi" w:cs="B Nazanin" w:hint="cs"/>
              <w:b/>
              <w:bCs/>
              <w:color w:val="000000" w:themeColor="text1"/>
              <w:rtl/>
            </w:rPr>
            <w:t>(سهامي خاص)</w:t>
          </w:r>
        </w:p>
        <w:p w14:paraId="79B8AFFC" w14:textId="77777777" w:rsidR="00901C7E" w:rsidRPr="00474E12" w:rsidRDefault="00901C7E" w:rsidP="00901C7E">
          <w:pPr>
            <w:bidi/>
            <w:spacing w:before="240" w:line="240" w:lineRule="auto"/>
            <w:jc w:val="center"/>
            <w:rPr>
              <w:rFonts w:cs="B Nazanin"/>
              <w:b/>
              <w:bCs/>
              <w:color w:val="000000" w:themeColor="text1"/>
              <w:sz w:val="32"/>
              <w:szCs w:val="36"/>
              <w:u w:val="single"/>
              <w:rtl/>
              <w:lang w:bidi="fa-IR"/>
            </w:rPr>
          </w:pPr>
          <w:r w:rsidRPr="00474E12">
            <w:rPr>
              <w:rFonts w:cs="B Nazanin"/>
              <w:b/>
              <w:bCs/>
              <w:color w:val="000000" w:themeColor="text1"/>
              <w:sz w:val="32"/>
              <w:szCs w:val="36"/>
              <w:u w:val="single"/>
              <w:lang w:bidi="fa-IR"/>
            </w:rPr>
            <w:t>www.DPKharazmi.com</w:t>
          </w:r>
        </w:p>
        <w:p w14:paraId="3D4460B7" w14:textId="77777777" w:rsidR="00901C7E" w:rsidRPr="00474E12" w:rsidRDefault="00901C7E" w:rsidP="00901C7E">
          <w:pPr>
            <w:tabs>
              <w:tab w:val="left" w:pos="4860"/>
            </w:tabs>
            <w:bidi/>
            <w:spacing w:before="240" w:line="240" w:lineRule="auto"/>
            <w:jc w:val="center"/>
            <w:rPr>
              <w:rFonts w:asciiTheme="majorHAnsi" w:eastAsiaTheme="majorEastAsia" w:hAnsiTheme="majorHAnsi" w:cs="B Nazanin"/>
              <w:b/>
              <w:bCs/>
              <w:color w:val="000000" w:themeColor="text1"/>
              <w:sz w:val="44"/>
              <w:szCs w:val="44"/>
              <w:rtl/>
            </w:rPr>
          </w:pPr>
        </w:p>
        <w:p w14:paraId="033F243A" w14:textId="3B9291C5" w:rsidR="00901C7E" w:rsidRPr="00474E12" w:rsidRDefault="00901C7E" w:rsidP="00901C7E">
          <w:pPr>
            <w:bidi/>
            <w:spacing w:before="240" w:line="240" w:lineRule="auto"/>
            <w:jc w:val="center"/>
            <w:rPr>
              <w:rFonts w:asciiTheme="majorHAnsi" w:eastAsiaTheme="majorEastAsia" w:hAnsiTheme="majorHAnsi" w:cs="B Nazanin"/>
              <w:b/>
              <w:bCs/>
              <w:color w:val="000000" w:themeColor="text1"/>
              <w:sz w:val="28"/>
              <w:szCs w:val="28"/>
              <w:rtl/>
            </w:rPr>
          </w:pPr>
          <w:r w:rsidRPr="00474E12">
            <w:rPr>
              <w:rFonts w:asciiTheme="majorHAnsi" w:eastAsiaTheme="majorEastAsia" w:hAnsiTheme="majorHAnsi" w:cs="B Nazanin" w:hint="cs"/>
              <w:b/>
              <w:bCs/>
              <w:color w:val="000000" w:themeColor="text1"/>
              <w:sz w:val="28"/>
              <w:szCs w:val="28"/>
              <w:rtl/>
            </w:rPr>
            <w:t xml:space="preserve">تاریخ تهیه: </w:t>
          </w:r>
          <w:r w:rsidR="00273B00" w:rsidRPr="00474E12">
            <w:rPr>
              <w:rFonts w:asciiTheme="majorHAnsi" w:eastAsiaTheme="majorEastAsia" w:hAnsiTheme="majorHAnsi" w:cs="B Nazanin" w:hint="cs"/>
              <w:b/>
              <w:bCs/>
              <w:color w:val="000000" w:themeColor="text1"/>
              <w:sz w:val="28"/>
              <w:szCs w:val="28"/>
              <w:rtl/>
              <w:lang w:bidi="fa-IR"/>
            </w:rPr>
            <w:t>اسفند</w:t>
          </w:r>
          <w:r w:rsidRPr="00474E12">
            <w:rPr>
              <w:rFonts w:asciiTheme="majorHAnsi" w:eastAsiaTheme="majorEastAsia" w:hAnsiTheme="majorHAnsi" w:cs="B Nazanin" w:hint="cs"/>
              <w:b/>
              <w:bCs/>
              <w:color w:val="000000" w:themeColor="text1"/>
              <w:sz w:val="28"/>
              <w:szCs w:val="28"/>
              <w:rtl/>
            </w:rPr>
            <w:t xml:space="preserve"> 14.4</w:t>
          </w:r>
        </w:p>
        <w:p w14:paraId="285D6D15" w14:textId="77777777" w:rsidR="00901C7E" w:rsidRPr="00474E12" w:rsidRDefault="00901C7E" w:rsidP="00901C7E">
          <w:pPr>
            <w:bidi/>
            <w:spacing w:before="240" w:line="240" w:lineRule="auto"/>
            <w:jc w:val="center"/>
            <w:rPr>
              <w:rFonts w:cs="B Nazanin"/>
              <w:color w:val="000000" w:themeColor="text1"/>
              <w:lang w:bidi="fa-IR"/>
            </w:rPr>
          </w:pPr>
          <w:r w:rsidRPr="00474E12">
            <w:rPr>
              <w:rFonts w:asciiTheme="majorHAnsi" w:eastAsiaTheme="majorEastAsia" w:hAnsiTheme="majorHAnsi" w:cs="B Nazanin" w:hint="cs"/>
              <w:b/>
              <w:bCs/>
              <w:color w:val="000000" w:themeColor="text1"/>
              <w:sz w:val="28"/>
              <w:szCs w:val="28"/>
              <w:rtl/>
            </w:rPr>
            <w:t>تهیه کننده: تدریسی</w:t>
          </w:r>
        </w:p>
        <w:p w14:paraId="232E9853" w14:textId="77777777" w:rsidR="00901C7E" w:rsidRPr="00474E12" w:rsidRDefault="00901C7E" w:rsidP="00901C7E">
          <w:pPr>
            <w:bidi/>
            <w:spacing w:before="240" w:line="240" w:lineRule="auto"/>
            <w:rPr>
              <w:rFonts w:cs="B Nazanin"/>
              <w:color w:val="000000" w:themeColor="text1"/>
              <w:sz w:val="24"/>
              <w:szCs w:val="24"/>
              <w:rtl/>
              <w:lang w:bidi="fa-IR"/>
            </w:rPr>
          </w:pPr>
          <w:r w:rsidRPr="00474E12">
            <w:rPr>
              <w:rFonts w:cs="B Nazanin"/>
              <w:color w:val="000000" w:themeColor="text1"/>
              <w:sz w:val="24"/>
              <w:szCs w:val="24"/>
              <w:rtl/>
              <w:lang w:bidi="fa-IR"/>
            </w:rPr>
            <w:br w:type="page"/>
          </w:r>
        </w:p>
      </w:sdtContent>
    </w:sdt>
    <w:p w14:paraId="4D965C87" w14:textId="77777777" w:rsidR="00901C7E" w:rsidRPr="00474E12" w:rsidRDefault="00901C7E" w:rsidP="00901C7E">
      <w:pPr>
        <w:bidi/>
        <w:spacing w:before="240" w:line="240" w:lineRule="auto"/>
        <w:ind w:left="-540" w:hanging="900"/>
        <w:jc w:val="both"/>
        <w:rPr>
          <w:rFonts w:cs="B Nazanin"/>
          <w:b/>
          <w:bCs/>
          <w:color w:val="000000" w:themeColor="text1"/>
          <w:sz w:val="24"/>
          <w:szCs w:val="24"/>
          <w:rtl/>
          <w:lang w:bidi="fa-IR"/>
        </w:rPr>
      </w:pPr>
      <w:r w:rsidRPr="00474E12">
        <w:rPr>
          <w:rFonts w:cs="B Nazanin"/>
          <w:noProof/>
          <w:color w:val="000000" w:themeColor="text1"/>
          <w:rtl/>
          <w:lang w:bidi="fa-IR"/>
        </w:rPr>
        <w:lastRenderedPageBreak/>
        <w:drawing>
          <wp:inline distT="0" distB="0" distL="0" distR="0" wp14:anchorId="73D22725" wp14:editId="6034A6D5">
            <wp:extent cx="7745437" cy="641298"/>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oot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45437" cy="641298"/>
                    </a:xfrm>
                    <a:prstGeom prst="rect">
                      <a:avLst/>
                    </a:prstGeom>
                  </pic:spPr>
                </pic:pic>
              </a:graphicData>
            </a:graphic>
          </wp:inline>
        </w:drawing>
      </w:r>
    </w:p>
    <w:p w14:paraId="6FF451F8" w14:textId="77777777" w:rsidR="00901C7E" w:rsidRPr="00474E12" w:rsidRDefault="00901C7E" w:rsidP="00901C7E">
      <w:pPr>
        <w:bidi/>
        <w:spacing w:line="240" w:lineRule="auto"/>
        <w:jc w:val="center"/>
        <w:rPr>
          <w:rFonts w:cs="B Nazanin"/>
          <w:b/>
          <w:bCs/>
          <w:color w:val="000000" w:themeColor="text1"/>
          <w:sz w:val="32"/>
          <w:szCs w:val="32"/>
          <w:rtl/>
          <w:lang w:bidi="fa-IR"/>
        </w:rPr>
      </w:pPr>
      <w:r w:rsidRPr="00474E12">
        <w:rPr>
          <w:rFonts w:cs="B Nazanin" w:hint="cs"/>
          <w:b/>
          <w:bCs/>
          <w:color w:val="000000" w:themeColor="text1"/>
          <w:sz w:val="32"/>
          <w:szCs w:val="32"/>
          <w:rtl/>
          <w:lang w:bidi="fa-IR"/>
        </w:rPr>
        <w:t>فهرست</w:t>
      </w:r>
    </w:p>
    <w:p w14:paraId="3B4C0FD7" w14:textId="122D1B75" w:rsidR="000853E5" w:rsidRPr="00474E12" w:rsidRDefault="00901C7E" w:rsidP="000853E5">
      <w:pPr>
        <w:pStyle w:val="TOC1"/>
        <w:rPr>
          <w:rFonts w:eastAsiaTheme="minorEastAsia" w:cs="B Nazanin"/>
          <w:b w:val="0"/>
          <w:bCs w:val="0"/>
          <w:caps w:val="0"/>
          <w:noProof/>
          <w:sz w:val="22"/>
          <w:szCs w:val="22"/>
        </w:rPr>
      </w:pPr>
      <w:r w:rsidRPr="00474E12">
        <w:rPr>
          <w:rFonts w:cs="B Nazanin"/>
          <w:color w:val="000000" w:themeColor="text1"/>
          <w:sz w:val="28"/>
          <w:szCs w:val="28"/>
          <w:rtl/>
          <w:lang w:bidi="fa-IR"/>
        </w:rPr>
        <w:fldChar w:fldCharType="begin"/>
      </w:r>
      <w:r w:rsidRPr="00474E12">
        <w:rPr>
          <w:rFonts w:cs="B Nazanin"/>
          <w:color w:val="000000" w:themeColor="text1"/>
          <w:sz w:val="28"/>
          <w:szCs w:val="28"/>
          <w:rtl/>
          <w:lang w:bidi="fa-IR"/>
        </w:rPr>
        <w:instrText xml:space="preserve"> </w:instrText>
      </w:r>
      <w:r w:rsidRPr="00474E12">
        <w:rPr>
          <w:rFonts w:cs="B Nazanin"/>
          <w:color w:val="000000" w:themeColor="text1"/>
          <w:sz w:val="28"/>
          <w:szCs w:val="28"/>
          <w:lang w:bidi="fa-IR"/>
        </w:rPr>
        <w:instrText xml:space="preserve">TOC \o "1-3" \h \z \u </w:instrText>
      </w:r>
      <w:r w:rsidRPr="00474E12">
        <w:rPr>
          <w:rFonts w:cs="B Nazanin"/>
          <w:color w:val="000000" w:themeColor="text1"/>
          <w:sz w:val="28"/>
          <w:szCs w:val="28"/>
          <w:rtl/>
          <w:lang w:bidi="fa-IR"/>
        </w:rPr>
        <w:fldChar w:fldCharType="separate"/>
      </w:r>
      <w:hyperlink w:anchor="_Toc222659902" w:history="1">
        <w:r w:rsidR="000853E5" w:rsidRPr="00474E12">
          <w:rPr>
            <w:rStyle w:val="Hyperlink"/>
            <w:rFonts w:cs="B Nazanin"/>
            <w:noProof/>
            <w:rtl/>
            <w:lang w:bidi="fa-IR"/>
          </w:rPr>
          <w:t>1-</w:t>
        </w:r>
        <w:r w:rsidR="000853E5" w:rsidRPr="00474E12">
          <w:rPr>
            <w:rFonts w:eastAsiaTheme="minorEastAsia" w:cs="B Nazanin"/>
            <w:b w:val="0"/>
            <w:bCs w:val="0"/>
            <w:caps w:val="0"/>
            <w:noProof/>
            <w:sz w:val="22"/>
            <w:szCs w:val="22"/>
          </w:rPr>
          <w:tab/>
        </w:r>
        <w:r w:rsidR="000853E5" w:rsidRPr="00474E12">
          <w:rPr>
            <w:rStyle w:val="Hyperlink"/>
            <w:rFonts w:cs="B Nazanin"/>
            <w:noProof/>
            <w:rtl/>
            <w:lang w:bidi="fa-IR"/>
          </w:rPr>
          <w:t>مقدمه</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_Toc222659902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2</w:t>
        </w:r>
        <w:r w:rsidR="000853E5" w:rsidRPr="00474E12">
          <w:rPr>
            <w:rFonts w:cs="B Nazanin"/>
            <w:noProof/>
            <w:webHidden/>
          </w:rPr>
          <w:fldChar w:fldCharType="end"/>
        </w:r>
      </w:hyperlink>
    </w:p>
    <w:p w14:paraId="70088817" w14:textId="16AAC447" w:rsidR="000853E5" w:rsidRPr="00474E12" w:rsidRDefault="00206C3E" w:rsidP="000853E5">
      <w:pPr>
        <w:pStyle w:val="TOC1"/>
        <w:tabs>
          <w:tab w:val="left" w:pos="5160"/>
        </w:tabs>
        <w:rPr>
          <w:rFonts w:eastAsiaTheme="minorEastAsia" w:cs="B Nazanin"/>
          <w:b w:val="0"/>
          <w:bCs w:val="0"/>
          <w:caps w:val="0"/>
          <w:noProof/>
          <w:sz w:val="22"/>
          <w:szCs w:val="22"/>
        </w:rPr>
      </w:pPr>
      <w:hyperlink w:anchor="_Toc222659903" w:history="1">
        <w:r w:rsidR="000853E5" w:rsidRPr="00474E12">
          <w:rPr>
            <w:rStyle w:val="Hyperlink"/>
            <w:rFonts w:cs="B Nazanin"/>
            <w:noProof/>
            <w:rtl/>
            <w:lang w:bidi="fa-IR"/>
          </w:rPr>
          <w:t>2-</w:t>
        </w:r>
        <w:r w:rsidR="000853E5" w:rsidRPr="00474E12">
          <w:rPr>
            <w:rFonts w:eastAsiaTheme="minorEastAsia" w:cs="B Nazanin"/>
            <w:b w:val="0"/>
            <w:bCs w:val="0"/>
            <w:caps w:val="0"/>
            <w:noProof/>
            <w:sz w:val="22"/>
            <w:szCs w:val="22"/>
          </w:rPr>
          <w:tab/>
        </w:r>
        <w:r w:rsidR="000853E5" w:rsidRPr="00474E12">
          <w:rPr>
            <w:rStyle w:val="Hyperlink"/>
            <w:rFonts w:eastAsia="Times New Roman" w:cs="B Nazanin"/>
            <w:noProof/>
            <w:rtl/>
            <w:lang w:bidi="fa-IR"/>
          </w:rPr>
          <w:t>شناسا</w:t>
        </w:r>
        <w:r w:rsidR="000853E5" w:rsidRPr="00474E12">
          <w:rPr>
            <w:rStyle w:val="Hyperlink"/>
            <w:rFonts w:eastAsia="Times New Roman" w:cs="B Nazanin" w:hint="cs"/>
            <w:noProof/>
            <w:rtl/>
            <w:lang w:bidi="fa-IR"/>
          </w:rPr>
          <w:t>یی</w:t>
        </w:r>
        <w:r w:rsidR="000853E5" w:rsidRPr="00474E12">
          <w:rPr>
            <w:rStyle w:val="Hyperlink"/>
            <w:rFonts w:eastAsia="Times New Roman" w:cs="B Nazanin"/>
            <w:noProof/>
            <w:rtl/>
            <w:lang w:bidi="fa-IR"/>
          </w:rPr>
          <w:t xml:space="preserve"> و گزارش </w:t>
        </w:r>
        <w:r w:rsidR="000853E5" w:rsidRPr="00474E12">
          <w:rPr>
            <w:rStyle w:val="Hyperlink"/>
            <w:rFonts w:ascii="Times New Roman" w:eastAsia="Times New Roman" w:hAnsi="Times New Roman" w:cs="B Nazanin"/>
            <w:noProof/>
            <w:rtl/>
            <w:lang w:bidi="fa-IR"/>
          </w:rPr>
          <w:t>معاملات و عمل</w:t>
        </w:r>
        <w:r w:rsidR="000853E5" w:rsidRPr="00474E12">
          <w:rPr>
            <w:rStyle w:val="Hyperlink"/>
            <w:rFonts w:ascii="Times New Roman" w:eastAsia="Times New Roman" w:hAnsi="Times New Roman" w:cs="B Nazanin" w:hint="cs"/>
            <w:noProof/>
            <w:rtl/>
            <w:lang w:bidi="fa-IR"/>
          </w:rPr>
          <w:t>ی</w:t>
        </w:r>
        <w:r w:rsidR="000853E5" w:rsidRPr="00474E12">
          <w:rPr>
            <w:rStyle w:val="Hyperlink"/>
            <w:rFonts w:ascii="Times New Roman" w:eastAsia="Times New Roman" w:hAnsi="Times New Roman" w:cs="B Nazanin" w:hint="eastAsia"/>
            <w:noProof/>
            <w:rtl/>
            <w:lang w:bidi="fa-IR"/>
          </w:rPr>
          <w:t>ات</w:t>
        </w:r>
        <w:r w:rsidR="000853E5" w:rsidRPr="00474E12">
          <w:rPr>
            <w:rStyle w:val="Hyperlink"/>
            <w:rFonts w:ascii="Times New Roman" w:eastAsia="Times New Roman" w:hAnsi="Times New Roman" w:cs="B Nazanin"/>
            <w:noProof/>
            <w:rtl/>
            <w:lang w:bidi="fa-IR"/>
          </w:rPr>
          <w:t xml:space="preserve"> مشکوک</w:t>
        </w:r>
        <w:r w:rsidR="000853E5" w:rsidRPr="00474E12">
          <w:rPr>
            <w:rStyle w:val="Hyperlink"/>
            <w:rFonts w:eastAsia="Times New Roman" w:cs="B Nazanin"/>
            <w:noProof/>
            <w:rtl/>
            <w:lang w:bidi="fa-IR"/>
          </w:rPr>
          <w:t>(</w:t>
        </w:r>
        <w:r w:rsidR="000853E5" w:rsidRPr="00474E12">
          <w:rPr>
            <w:rStyle w:val="Hyperlink"/>
            <w:rFonts w:eastAsia="Times New Roman" w:cs="B Nazanin"/>
            <w:noProof/>
            <w:shd w:val="clear" w:color="auto" w:fill="FFF2CC" w:themeFill="accent4" w:themeFillTint="33"/>
            <w:rtl/>
            <w:lang w:bidi="fa-IR"/>
          </w:rPr>
          <w:t>تعر</w:t>
        </w:r>
        <w:r w:rsidR="000853E5" w:rsidRPr="00474E12">
          <w:rPr>
            <w:rStyle w:val="Hyperlink"/>
            <w:rFonts w:eastAsia="Times New Roman" w:cs="B Nazanin" w:hint="cs"/>
            <w:noProof/>
            <w:shd w:val="clear" w:color="auto" w:fill="FFF2CC" w:themeFill="accent4" w:themeFillTint="33"/>
            <w:rtl/>
            <w:lang w:bidi="fa-IR"/>
          </w:rPr>
          <w:t>ی</w:t>
        </w:r>
        <w:r w:rsidR="000853E5" w:rsidRPr="00474E12">
          <w:rPr>
            <w:rStyle w:val="Hyperlink"/>
            <w:rFonts w:eastAsia="Times New Roman" w:cs="B Nazanin" w:hint="eastAsia"/>
            <w:noProof/>
            <w:shd w:val="clear" w:color="auto" w:fill="FFF2CC" w:themeFill="accent4" w:themeFillTint="33"/>
            <w:rtl/>
            <w:lang w:bidi="fa-IR"/>
          </w:rPr>
          <w:t>ف</w:t>
        </w:r>
        <w:r w:rsidR="000853E5" w:rsidRPr="00474E12">
          <w:rPr>
            <w:rStyle w:val="Hyperlink"/>
            <w:rFonts w:eastAsia="Times New Roman" w:cs="B Nazanin"/>
            <w:noProof/>
            <w:shd w:val="clear" w:color="auto" w:fill="FFF2CC" w:themeFill="accent4" w:themeFillTint="33"/>
            <w:rtl/>
            <w:lang w:bidi="fa-IR"/>
          </w:rPr>
          <w:t xml:space="preserve"> مساله</w:t>
        </w:r>
        <w:r w:rsidR="000853E5" w:rsidRPr="00474E12">
          <w:rPr>
            <w:rStyle w:val="Hyperlink"/>
            <w:rFonts w:eastAsia="Times New Roman" w:cs="B Nazanin"/>
            <w:noProof/>
            <w:rtl/>
            <w:lang w:bidi="fa-IR"/>
          </w:rPr>
          <w:t>)</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_Toc222659903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3</w:t>
        </w:r>
        <w:r w:rsidR="000853E5" w:rsidRPr="00474E12">
          <w:rPr>
            <w:rFonts w:cs="B Nazanin"/>
            <w:noProof/>
            <w:webHidden/>
          </w:rPr>
          <w:fldChar w:fldCharType="end"/>
        </w:r>
      </w:hyperlink>
    </w:p>
    <w:p w14:paraId="1259C428" w14:textId="2C93F0A5" w:rsidR="000853E5" w:rsidRPr="00474E12" w:rsidRDefault="00206C3E" w:rsidP="000853E5">
      <w:pPr>
        <w:pStyle w:val="TOC2"/>
        <w:tabs>
          <w:tab w:val="right" w:leader="dot" w:pos="9017"/>
        </w:tabs>
        <w:bidi/>
        <w:rPr>
          <w:rFonts w:eastAsiaTheme="minorEastAsia" w:cs="B Nazanin"/>
          <w:smallCaps w:val="0"/>
          <w:noProof/>
          <w:sz w:val="22"/>
          <w:szCs w:val="22"/>
        </w:rPr>
      </w:pPr>
      <w:hyperlink w:anchor="_Toc222659904" w:history="1">
        <w:r w:rsidR="000853E5" w:rsidRPr="00474E12">
          <w:rPr>
            <w:rStyle w:val="Hyperlink"/>
            <w:rFonts w:cs="B Nazanin"/>
            <w:noProof/>
            <w:rtl/>
            <w:lang w:bidi="fa-IR"/>
          </w:rPr>
          <w:t>تعر</w:t>
        </w:r>
        <w:r w:rsidR="000853E5" w:rsidRPr="00474E12">
          <w:rPr>
            <w:rStyle w:val="Hyperlink"/>
            <w:rFonts w:cs="B Nazanin" w:hint="cs"/>
            <w:noProof/>
            <w:rtl/>
            <w:lang w:bidi="fa-IR"/>
          </w:rPr>
          <w:t>ی</w:t>
        </w:r>
        <w:r w:rsidR="000853E5" w:rsidRPr="00474E12">
          <w:rPr>
            <w:rStyle w:val="Hyperlink"/>
            <w:rFonts w:cs="B Nazanin" w:hint="eastAsia"/>
            <w:noProof/>
            <w:rtl/>
            <w:lang w:bidi="fa-IR"/>
          </w:rPr>
          <w:t>ف</w:t>
        </w:r>
        <w:r w:rsidR="000853E5" w:rsidRPr="00474E12">
          <w:rPr>
            <w:rStyle w:val="Hyperlink"/>
            <w:rFonts w:cs="B Nazanin"/>
            <w:noProof/>
            <w:rtl/>
            <w:lang w:bidi="fa-IR"/>
          </w:rPr>
          <w:t xml:space="preserve"> معاملات و عمل</w:t>
        </w:r>
        <w:r w:rsidR="000853E5" w:rsidRPr="00474E12">
          <w:rPr>
            <w:rStyle w:val="Hyperlink"/>
            <w:rFonts w:cs="B Nazanin" w:hint="cs"/>
            <w:noProof/>
            <w:rtl/>
            <w:lang w:bidi="fa-IR"/>
          </w:rPr>
          <w:t>ی</w:t>
        </w:r>
        <w:r w:rsidR="000853E5" w:rsidRPr="00474E12">
          <w:rPr>
            <w:rStyle w:val="Hyperlink"/>
            <w:rFonts w:cs="B Nazanin" w:hint="eastAsia"/>
            <w:noProof/>
            <w:rtl/>
            <w:lang w:bidi="fa-IR"/>
          </w:rPr>
          <w:t>ات</w:t>
        </w:r>
        <w:r w:rsidR="000853E5" w:rsidRPr="00474E12">
          <w:rPr>
            <w:rStyle w:val="Hyperlink"/>
            <w:rFonts w:cs="B Nazanin"/>
            <w:noProof/>
            <w:rtl/>
            <w:lang w:bidi="fa-IR"/>
          </w:rPr>
          <w:t xml:space="preserve"> مشکوک</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_Toc222659904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3</w:t>
        </w:r>
        <w:r w:rsidR="000853E5" w:rsidRPr="00474E12">
          <w:rPr>
            <w:rFonts w:cs="B Nazanin"/>
            <w:noProof/>
            <w:webHidden/>
          </w:rPr>
          <w:fldChar w:fldCharType="end"/>
        </w:r>
      </w:hyperlink>
    </w:p>
    <w:p w14:paraId="18C6F84B" w14:textId="6EAB4FD3" w:rsidR="000853E5" w:rsidRPr="00474E12" w:rsidRDefault="00206C3E" w:rsidP="000853E5">
      <w:pPr>
        <w:pStyle w:val="TOC2"/>
        <w:tabs>
          <w:tab w:val="right" w:leader="dot" w:pos="9017"/>
        </w:tabs>
        <w:bidi/>
        <w:rPr>
          <w:rFonts w:eastAsiaTheme="minorEastAsia" w:cs="B Nazanin"/>
          <w:smallCaps w:val="0"/>
          <w:noProof/>
          <w:sz w:val="22"/>
          <w:szCs w:val="22"/>
        </w:rPr>
      </w:pPr>
      <w:hyperlink w:anchor="_Toc222659905" w:history="1">
        <w:r w:rsidR="000853E5" w:rsidRPr="00474E12">
          <w:rPr>
            <w:rStyle w:val="Hyperlink"/>
            <w:rFonts w:eastAsia="Times New Roman" w:cs="B Nazanin"/>
            <w:noProof/>
            <w:rtl/>
            <w:lang w:bidi="fa-IR"/>
          </w:rPr>
          <w:t>روش‌ها</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 xml:space="preserve"> شناسا</w:t>
        </w:r>
        <w:r w:rsidR="000853E5" w:rsidRPr="00474E12">
          <w:rPr>
            <w:rStyle w:val="Hyperlink"/>
            <w:rFonts w:eastAsia="Times New Roman" w:cs="B Nazanin" w:hint="cs"/>
            <w:noProof/>
            <w:rtl/>
            <w:lang w:bidi="fa-IR"/>
          </w:rPr>
          <w:t>یی</w:t>
        </w:r>
        <w:r w:rsidR="000853E5" w:rsidRPr="00474E12">
          <w:rPr>
            <w:rStyle w:val="Hyperlink"/>
            <w:rFonts w:eastAsia="Times New Roman" w:cs="B Nazanin"/>
            <w:noProof/>
            <w:rtl/>
            <w:lang w:bidi="fa-IR"/>
          </w:rPr>
          <w:t xml:space="preserve"> </w:t>
        </w:r>
        <w:r w:rsidR="000853E5" w:rsidRPr="00474E12">
          <w:rPr>
            <w:rStyle w:val="Hyperlink"/>
            <w:rFonts w:cs="B Nazanin"/>
            <w:noProof/>
            <w:rtl/>
            <w:lang w:bidi="fa-IR"/>
          </w:rPr>
          <w:t>معاملات و عمل</w:t>
        </w:r>
        <w:r w:rsidR="000853E5" w:rsidRPr="00474E12">
          <w:rPr>
            <w:rStyle w:val="Hyperlink"/>
            <w:rFonts w:cs="B Nazanin" w:hint="cs"/>
            <w:noProof/>
            <w:rtl/>
            <w:lang w:bidi="fa-IR"/>
          </w:rPr>
          <w:t>ی</w:t>
        </w:r>
        <w:r w:rsidR="000853E5" w:rsidRPr="00474E12">
          <w:rPr>
            <w:rStyle w:val="Hyperlink"/>
            <w:rFonts w:cs="B Nazanin" w:hint="eastAsia"/>
            <w:noProof/>
            <w:rtl/>
            <w:lang w:bidi="fa-IR"/>
          </w:rPr>
          <w:t>ات</w:t>
        </w:r>
        <w:r w:rsidR="000853E5" w:rsidRPr="00474E12">
          <w:rPr>
            <w:rStyle w:val="Hyperlink"/>
            <w:rFonts w:cs="B Nazanin"/>
            <w:noProof/>
            <w:rtl/>
            <w:lang w:bidi="fa-IR"/>
          </w:rPr>
          <w:t xml:space="preserve"> مشکوک</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_Toc222659905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3</w:t>
        </w:r>
        <w:r w:rsidR="000853E5" w:rsidRPr="00474E12">
          <w:rPr>
            <w:rFonts w:cs="B Nazanin"/>
            <w:noProof/>
            <w:webHidden/>
          </w:rPr>
          <w:fldChar w:fldCharType="end"/>
        </w:r>
      </w:hyperlink>
    </w:p>
    <w:p w14:paraId="24300CD8" w14:textId="5518323E" w:rsidR="000853E5" w:rsidRPr="00474E12" w:rsidRDefault="00206C3E" w:rsidP="000853E5">
      <w:pPr>
        <w:pStyle w:val="TOC2"/>
        <w:tabs>
          <w:tab w:val="right" w:leader="dot" w:pos="9017"/>
        </w:tabs>
        <w:bidi/>
        <w:rPr>
          <w:rFonts w:eastAsiaTheme="minorEastAsia" w:cs="B Nazanin"/>
          <w:smallCaps w:val="0"/>
          <w:noProof/>
          <w:sz w:val="22"/>
          <w:szCs w:val="22"/>
        </w:rPr>
      </w:pPr>
      <w:hyperlink w:anchor="_Toc222659906" w:history="1">
        <w:r w:rsidR="000853E5" w:rsidRPr="00474E12">
          <w:rPr>
            <w:rStyle w:val="Hyperlink"/>
            <w:rFonts w:eastAsia="Times New Roman" w:cs="B Nazanin"/>
            <w:noProof/>
            <w:rtl/>
          </w:rPr>
          <w:t>فرا</w:t>
        </w:r>
        <w:r w:rsidR="000853E5" w:rsidRPr="00474E12">
          <w:rPr>
            <w:rStyle w:val="Hyperlink"/>
            <w:rFonts w:eastAsia="Times New Roman" w:cs="B Nazanin" w:hint="cs"/>
            <w:noProof/>
            <w:rtl/>
          </w:rPr>
          <w:t>ی</w:t>
        </w:r>
        <w:r w:rsidR="000853E5" w:rsidRPr="00474E12">
          <w:rPr>
            <w:rStyle w:val="Hyperlink"/>
            <w:rFonts w:eastAsia="Times New Roman" w:cs="B Nazanin" w:hint="eastAsia"/>
            <w:noProof/>
            <w:rtl/>
          </w:rPr>
          <w:t>ند</w:t>
        </w:r>
        <w:r w:rsidR="000853E5" w:rsidRPr="00474E12">
          <w:rPr>
            <w:rStyle w:val="Hyperlink"/>
            <w:rFonts w:eastAsia="Times New Roman" w:cs="B Nazanin"/>
            <w:noProof/>
            <w:rtl/>
            <w:lang w:bidi="fa-IR"/>
          </w:rPr>
          <w:t xml:space="preserve"> ثبت اطلاعات معاملات و عمل</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ات</w:t>
        </w:r>
        <w:r w:rsidR="000853E5" w:rsidRPr="00474E12">
          <w:rPr>
            <w:rStyle w:val="Hyperlink"/>
            <w:rFonts w:eastAsia="Times New Roman" w:cs="B Nazanin"/>
            <w:noProof/>
            <w:rtl/>
            <w:lang w:bidi="fa-IR"/>
          </w:rPr>
          <w:t xml:space="preserve"> مشکوک</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_Toc222659906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3</w:t>
        </w:r>
        <w:r w:rsidR="000853E5" w:rsidRPr="00474E12">
          <w:rPr>
            <w:rFonts w:cs="B Nazanin"/>
            <w:noProof/>
            <w:webHidden/>
          </w:rPr>
          <w:fldChar w:fldCharType="end"/>
        </w:r>
      </w:hyperlink>
    </w:p>
    <w:p w14:paraId="62698BC4" w14:textId="76EE17AB" w:rsidR="000853E5" w:rsidRPr="00474E12" w:rsidRDefault="00206C3E" w:rsidP="000853E5">
      <w:pPr>
        <w:pStyle w:val="TOC1"/>
        <w:tabs>
          <w:tab w:val="left" w:pos="1320"/>
        </w:tabs>
        <w:rPr>
          <w:rFonts w:eastAsiaTheme="minorEastAsia" w:cs="B Nazanin"/>
          <w:b w:val="0"/>
          <w:bCs w:val="0"/>
          <w:caps w:val="0"/>
          <w:noProof/>
          <w:sz w:val="22"/>
          <w:szCs w:val="22"/>
        </w:rPr>
      </w:pPr>
      <w:hyperlink w:anchor="_Toc222659907" w:history="1">
        <w:r w:rsidR="000853E5" w:rsidRPr="00474E12">
          <w:rPr>
            <w:rStyle w:val="Hyperlink"/>
            <w:rFonts w:cs="B Nazanin"/>
            <w:noProof/>
            <w:rtl/>
            <w:lang w:bidi="fa-IR"/>
          </w:rPr>
          <w:t>3-</w:t>
        </w:r>
        <w:r w:rsidR="000853E5" w:rsidRPr="00474E12">
          <w:rPr>
            <w:rFonts w:eastAsiaTheme="minorEastAsia" w:cs="B Nazanin"/>
            <w:b w:val="0"/>
            <w:bCs w:val="0"/>
            <w:caps w:val="0"/>
            <w:noProof/>
            <w:sz w:val="22"/>
            <w:szCs w:val="22"/>
          </w:rPr>
          <w:tab/>
        </w:r>
        <w:r w:rsidR="000853E5" w:rsidRPr="00474E12">
          <w:rPr>
            <w:rStyle w:val="Hyperlink"/>
            <w:rFonts w:cs="B Nazanin"/>
            <w:noProof/>
            <w:rtl/>
            <w:lang w:bidi="fa-IR"/>
          </w:rPr>
          <w:t>هدف پروژه</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_Toc222659907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4</w:t>
        </w:r>
        <w:r w:rsidR="000853E5" w:rsidRPr="00474E12">
          <w:rPr>
            <w:rFonts w:cs="B Nazanin"/>
            <w:noProof/>
            <w:webHidden/>
          </w:rPr>
          <w:fldChar w:fldCharType="end"/>
        </w:r>
      </w:hyperlink>
    </w:p>
    <w:p w14:paraId="0623BB1E" w14:textId="710458A4" w:rsidR="000853E5" w:rsidRPr="00474E12" w:rsidRDefault="00206C3E" w:rsidP="000853E5">
      <w:pPr>
        <w:pStyle w:val="TOC1"/>
        <w:tabs>
          <w:tab w:val="left" w:pos="1320"/>
        </w:tabs>
        <w:rPr>
          <w:rFonts w:eastAsiaTheme="minorEastAsia" w:cs="B Nazanin"/>
          <w:b w:val="0"/>
          <w:bCs w:val="0"/>
          <w:caps w:val="0"/>
          <w:noProof/>
          <w:sz w:val="22"/>
          <w:szCs w:val="22"/>
        </w:rPr>
      </w:pPr>
      <w:hyperlink w:anchor="_Toc222659908" w:history="1">
        <w:r w:rsidR="000853E5" w:rsidRPr="00474E12">
          <w:rPr>
            <w:rStyle w:val="Hyperlink"/>
            <w:rFonts w:cs="B Nazanin"/>
            <w:noProof/>
            <w:rtl/>
            <w:lang w:bidi="fa-IR"/>
          </w:rPr>
          <w:t>4-</w:t>
        </w:r>
        <w:r w:rsidR="000853E5" w:rsidRPr="00474E12">
          <w:rPr>
            <w:rFonts w:eastAsiaTheme="minorEastAsia" w:cs="B Nazanin"/>
            <w:b w:val="0"/>
            <w:bCs w:val="0"/>
            <w:caps w:val="0"/>
            <w:noProof/>
            <w:sz w:val="22"/>
            <w:szCs w:val="22"/>
          </w:rPr>
          <w:tab/>
        </w:r>
        <w:r w:rsidR="000853E5" w:rsidRPr="00474E12">
          <w:rPr>
            <w:rStyle w:val="Hyperlink"/>
            <w:rFonts w:cs="B Nazanin"/>
            <w:noProof/>
            <w:rtl/>
            <w:lang w:bidi="fa-IR"/>
          </w:rPr>
          <w:t>دامنه پروژه</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_Toc222659908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5</w:t>
        </w:r>
        <w:r w:rsidR="000853E5" w:rsidRPr="00474E12">
          <w:rPr>
            <w:rFonts w:cs="B Nazanin"/>
            <w:noProof/>
            <w:webHidden/>
          </w:rPr>
          <w:fldChar w:fldCharType="end"/>
        </w:r>
      </w:hyperlink>
    </w:p>
    <w:p w14:paraId="23CE2A5E" w14:textId="44406C0E" w:rsidR="000853E5" w:rsidRPr="00474E12" w:rsidRDefault="00206C3E" w:rsidP="000853E5">
      <w:pPr>
        <w:pStyle w:val="TOC2"/>
        <w:tabs>
          <w:tab w:val="right" w:leader="dot" w:pos="9017"/>
        </w:tabs>
        <w:bidi/>
        <w:rPr>
          <w:rFonts w:eastAsiaTheme="minorEastAsia" w:cs="B Nazanin"/>
          <w:smallCaps w:val="0"/>
          <w:noProof/>
          <w:sz w:val="22"/>
          <w:szCs w:val="22"/>
        </w:rPr>
      </w:pPr>
      <w:hyperlink w:anchor="_Toc222659909" w:history="1">
        <w:r w:rsidR="000853E5" w:rsidRPr="00474E12">
          <w:rPr>
            <w:rStyle w:val="Hyperlink"/>
            <w:rFonts w:eastAsia="Times New Roman" w:cs="B Nazanin"/>
            <w:noProof/>
            <w:rtl/>
            <w:lang w:bidi="fa-IR"/>
          </w:rPr>
          <w:t>مراحل عمل</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ات</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 xml:space="preserve"> سامانه(فرا</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ندها</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 xml:space="preserve"> اصل</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 xml:space="preserve"> و جانب</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_Toc222659909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5</w:t>
        </w:r>
        <w:r w:rsidR="000853E5" w:rsidRPr="00474E12">
          <w:rPr>
            <w:rFonts w:cs="B Nazanin"/>
            <w:noProof/>
            <w:webHidden/>
          </w:rPr>
          <w:fldChar w:fldCharType="end"/>
        </w:r>
      </w:hyperlink>
    </w:p>
    <w:p w14:paraId="373C2207" w14:textId="252E3D7D" w:rsidR="000853E5" w:rsidRPr="00474E12" w:rsidRDefault="00206C3E" w:rsidP="000853E5">
      <w:pPr>
        <w:pStyle w:val="TOC2"/>
        <w:tabs>
          <w:tab w:val="left" w:pos="2741"/>
          <w:tab w:val="right" w:leader="dot" w:pos="9017"/>
        </w:tabs>
        <w:bidi/>
        <w:rPr>
          <w:rFonts w:eastAsiaTheme="minorEastAsia" w:cs="B Nazanin"/>
          <w:smallCaps w:val="0"/>
          <w:noProof/>
          <w:sz w:val="22"/>
          <w:szCs w:val="22"/>
        </w:rPr>
      </w:pPr>
      <w:hyperlink w:anchor="_Toc222659910" w:history="1">
        <w:r w:rsidR="000853E5" w:rsidRPr="00474E12">
          <w:rPr>
            <w:rStyle w:val="Hyperlink"/>
            <w:rFonts w:ascii="Times New Roman" w:eastAsia="Times New Roman" w:hAnsi="Times New Roman" w:cs="B Nazanin"/>
            <w:noProof/>
            <w:lang w:bidi="fa-IR"/>
          </w:rPr>
          <w:t>-</w:t>
        </w:r>
        <w:r w:rsidR="000853E5" w:rsidRPr="00474E12">
          <w:rPr>
            <w:rStyle w:val="Hyperlink"/>
            <w:rFonts w:eastAsia="Times New Roman" w:cs="B Nazanin"/>
            <w:noProof/>
            <w:rtl/>
            <w:lang w:bidi="fa-IR"/>
          </w:rPr>
          <w:t>فرا</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ند</w:t>
        </w:r>
        <w:r w:rsidR="000853E5" w:rsidRPr="00474E12">
          <w:rPr>
            <w:rStyle w:val="Hyperlink"/>
            <w:rFonts w:eastAsia="Times New Roman" w:cs="B Nazanin"/>
            <w:noProof/>
            <w:rtl/>
            <w:lang w:bidi="fa-IR"/>
          </w:rPr>
          <w:t xml:space="preserve"> تع</w:t>
        </w:r>
        <w:r w:rsidR="000853E5" w:rsidRPr="00474E12">
          <w:rPr>
            <w:rStyle w:val="Hyperlink"/>
            <w:rFonts w:eastAsia="Times New Roman" w:cs="B Nazanin" w:hint="cs"/>
            <w:noProof/>
            <w:rtl/>
            <w:lang w:bidi="fa-IR"/>
          </w:rPr>
          <w:t>یی</w:t>
        </w:r>
        <w:r w:rsidR="000853E5" w:rsidRPr="00474E12">
          <w:rPr>
            <w:rStyle w:val="Hyperlink"/>
            <w:rFonts w:eastAsia="Times New Roman" w:cs="B Nazanin" w:hint="eastAsia"/>
            <w:noProof/>
            <w:rtl/>
            <w:lang w:bidi="fa-IR"/>
          </w:rPr>
          <w:t>ن</w:t>
        </w:r>
        <w:r w:rsidR="000853E5" w:rsidRPr="00474E12">
          <w:rPr>
            <w:rStyle w:val="Hyperlink"/>
            <w:rFonts w:eastAsia="Times New Roman" w:cs="B Nazanin"/>
            <w:noProof/>
            <w:rtl/>
            <w:lang w:bidi="fa-IR"/>
          </w:rPr>
          <w:t xml:space="preserve"> کاربران و نقش‌ها</w:t>
        </w:r>
        <w:r w:rsidR="000853E5" w:rsidRPr="00474E12">
          <w:rPr>
            <w:rStyle w:val="Hyperlink"/>
            <w:rFonts w:eastAsia="Times New Roman" w:cs="B Nazanin"/>
            <w:noProof/>
            <w:rtl/>
            <w:lang w:bidi="fa-IR"/>
          </w:rPr>
          <w:tab/>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_Toc222659910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5</w:t>
        </w:r>
        <w:r w:rsidR="000853E5" w:rsidRPr="00474E12">
          <w:rPr>
            <w:rFonts w:cs="B Nazanin"/>
            <w:noProof/>
            <w:webHidden/>
          </w:rPr>
          <w:fldChar w:fldCharType="end"/>
        </w:r>
      </w:hyperlink>
    </w:p>
    <w:p w14:paraId="18F24422" w14:textId="5009CCAC" w:rsidR="000853E5" w:rsidRPr="00474E12" w:rsidRDefault="00206C3E" w:rsidP="000853E5">
      <w:pPr>
        <w:pStyle w:val="TOC2"/>
        <w:tabs>
          <w:tab w:val="left" w:pos="8345"/>
          <w:tab w:val="right" w:leader="dot" w:pos="9017"/>
        </w:tabs>
        <w:bidi/>
        <w:rPr>
          <w:rFonts w:eastAsiaTheme="minorEastAsia" w:cs="B Nazanin"/>
          <w:smallCaps w:val="0"/>
          <w:noProof/>
          <w:sz w:val="22"/>
          <w:szCs w:val="22"/>
        </w:rPr>
      </w:pPr>
      <w:hyperlink w:anchor="_Toc222659911" w:history="1">
        <w:r w:rsidR="000853E5" w:rsidRPr="00474E12">
          <w:rPr>
            <w:rStyle w:val="Hyperlink"/>
            <w:rFonts w:ascii="Times New Roman" w:eastAsia="Times New Roman" w:hAnsi="Times New Roman" w:cs="B Nazanin"/>
            <w:noProof/>
            <w:lang w:bidi="fa-IR"/>
          </w:rPr>
          <w:t>-</w:t>
        </w:r>
        <w:r w:rsidR="000853E5" w:rsidRPr="00474E12">
          <w:rPr>
            <w:rStyle w:val="Hyperlink"/>
            <w:rFonts w:ascii="Times New Roman" w:eastAsia="Times New Roman" w:hAnsi="Times New Roman" w:cs="B Nazanin" w:hint="cs"/>
            <w:noProof/>
            <w:rtl/>
            <w:lang w:bidi="fa-IR"/>
          </w:rPr>
          <w:t xml:space="preserve"> </w:t>
        </w:r>
        <w:r w:rsidR="000853E5" w:rsidRPr="00474E12">
          <w:rPr>
            <w:rStyle w:val="Hyperlink"/>
            <w:rFonts w:eastAsia="Times New Roman" w:cs="B Nazanin"/>
            <w:noProof/>
            <w:rtl/>
            <w:lang w:bidi="fa-IR"/>
          </w:rPr>
          <w:t>فرا</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ند</w:t>
        </w:r>
        <w:r w:rsidR="000853E5" w:rsidRPr="00474E12">
          <w:rPr>
            <w:rStyle w:val="Hyperlink"/>
            <w:rFonts w:eastAsia="Times New Roman" w:cs="B Nazanin"/>
            <w:noProof/>
            <w:rtl/>
            <w:lang w:bidi="fa-IR"/>
          </w:rPr>
          <w:t xml:space="preserve"> تع</w:t>
        </w:r>
        <w:r w:rsidR="000853E5" w:rsidRPr="00474E12">
          <w:rPr>
            <w:rStyle w:val="Hyperlink"/>
            <w:rFonts w:eastAsia="Times New Roman" w:cs="B Nazanin" w:hint="cs"/>
            <w:noProof/>
            <w:rtl/>
            <w:lang w:bidi="fa-IR"/>
          </w:rPr>
          <w:t>یی</w:t>
        </w:r>
        <w:r w:rsidR="000853E5" w:rsidRPr="00474E12">
          <w:rPr>
            <w:rStyle w:val="Hyperlink"/>
            <w:rFonts w:eastAsia="Times New Roman" w:cs="B Nazanin" w:hint="eastAsia"/>
            <w:noProof/>
            <w:rtl/>
            <w:lang w:bidi="fa-IR"/>
          </w:rPr>
          <w:t>ن</w:t>
        </w:r>
        <w:r w:rsidR="000853E5" w:rsidRPr="00474E12">
          <w:rPr>
            <w:rStyle w:val="Hyperlink"/>
            <w:rFonts w:eastAsia="Times New Roman" w:cs="B Nazanin"/>
            <w:noProof/>
            <w:rtl/>
            <w:lang w:bidi="fa-IR"/>
          </w:rPr>
          <w:t xml:space="preserve"> حسابرسان فعال در محدوده زمان</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 xml:space="preserve"> مورد نظر؛ توسط کاربر ارشد اداره کل مبارزه با پول‌شو</w:t>
        </w:r>
        <w:r w:rsidR="000853E5" w:rsidRPr="00474E12">
          <w:rPr>
            <w:rStyle w:val="Hyperlink"/>
            <w:rFonts w:eastAsia="Times New Roman" w:cs="B Nazanin" w:hint="cs"/>
            <w:noProof/>
            <w:rtl/>
            <w:lang w:bidi="fa-IR"/>
          </w:rPr>
          <w:t>یی</w:t>
        </w:r>
        <w:r w:rsidR="000853E5" w:rsidRPr="00474E12">
          <w:rPr>
            <w:rFonts w:cs="B Nazanin"/>
            <w:noProof/>
            <w:webHidden/>
          </w:rPr>
          <w:tab/>
        </w:r>
        <w:r w:rsidR="000853E5" w:rsidRPr="00474E12">
          <w:rPr>
            <w:rFonts w:cs="B Nazanin"/>
            <w:noProof/>
            <w:webHidden/>
            <w:rtl/>
          </w:rPr>
          <w:tab/>
        </w:r>
        <w:r w:rsidR="000853E5" w:rsidRPr="00474E12">
          <w:rPr>
            <w:rFonts w:cs="B Nazanin"/>
            <w:noProof/>
            <w:webHidden/>
          </w:rPr>
          <w:fldChar w:fldCharType="begin"/>
        </w:r>
        <w:r w:rsidR="000853E5" w:rsidRPr="00474E12">
          <w:rPr>
            <w:rFonts w:cs="B Nazanin"/>
            <w:noProof/>
            <w:webHidden/>
          </w:rPr>
          <w:instrText xml:space="preserve"> PAGEREF _Toc222659911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5</w:t>
        </w:r>
        <w:r w:rsidR="000853E5" w:rsidRPr="00474E12">
          <w:rPr>
            <w:rFonts w:cs="B Nazanin"/>
            <w:noProof/>
            <w:webHidden/>
          </w:rPr>
          <w:fldChar w:fldCharType="end"/>
        </w:r>
      </w:hyperlink>
    </w:p>
    <w:p w14:paraId="212C7ACF" w14:textId="4D47EB26" w:rsidR="000853E5" w:rsidRPr="00474E12" w:rsidRDefault="00206C3E" w:rsidP="000853E5">
      <w:pPr>
        <w:pStyle w:val="TOC2"/>
        <w:tabs>
          <w:tab w:val="right" w:leader="dot" w:pos="9017"/>
          <w:tab w:val="left" w:pos="9276"/>
        </w:tabs>
        <w:bidi/>
        <w:rPr>
          <w:rFonts w:eastAsiaTheme="minorEastAsia" w:cs="B Nazanin"/>
          <w:smallCaps w:val="0"/>
          <w:noProof/>
          <w:sz w:val="22"/>
          <w:szCs w:val="22"/>
        </w:rPr>
      </w:pPr>
      <w:hyperlink w:anchor="_Toc222659912" w:history="1">
        <w:r w:rsidR="000853E5" w:rsidRPr="00474E12">
          <w:rPr>
            <w:rStyle w:val="Hyperlink"/>
            <w:rFonts w:ascii="Times New Roman" w:eastAsia="Times New Roman" w:hAnsi="Times New Roman" w:cs="B Nazanin"/>
            <w:noProof/>
            <w:lang w:bidi="fa-IR"/>
          </w:rPr>
          <w:t>-</w:t>
        </w:r>
        <w:r w:rsidR="000853E5" w:rsidRPr="00474E12">
          <w:rPr>
            <w:rStyle w:val="Hyperlink"/>
            <w:rFonts w:eastAsia="Times New Roman" w:cs="B Nazanin"/>
            <w:noProof/>
            <w:shd w:val="clear" w:color="auto" w:fill="FFF2CC" w:themeFill="accent4" w:themeFillTint="33"/>
            <w:rtl/>
            <w:lang w:bidi="fa-IR"/>
          </w:rPr>
          <w:t>فرا</w:t>
        </w:r>
        <w:r w:rsidR="000853E5" w:rsidRPr="00474E12">
          <w:rPr>
            <w:rStyle w:val="Hyperlink"/>
            <w:rFonts w:eastAsia="Times New Roman" w:cs="B Nazanin" w:hint="cs"/>
            <w:noProof/>
            <w:shd w:val="clear" w:color="auto" w:fill="FFF2CC" w:themeFill="accent4" w:themeFillTint="33"/>
            <w:rtl/>
            <w:lang w:bidi="fa-IR"/>
          </w:rPr>
          <w:t>ی</w:t>
        </w:r>
        <w:r w:rsidR="000853E5" w:rsidRPr="00474E12">
          <w:rPr>
            <w:rStyle w:val="Hyperlink"/>
            <w:rFonts w:eastAsia="Times New Roman" w:cs="B Nazanin" w:hint="eastAsia"/>
            <w:noProof/>
            <w:shd w:val="clear" w:color="auto" w:fill="FFF2CC" w:themeFill="accent4" w:themeFillTint="33"/>
            <w:rtl/>
            <w:lang w:bidi="fa-IR"/>
          </w:rPr>
          <w:t>ند</w:t>
        </w:r>
        <w:r w:rsidR="000853E5" w:rsidRPr="00474E12">
          <w:rPr>
            <w:rStyle w:val="Hyperlink"/>
            <w:rFonts w:eastAsia="Times New Roman" w:cs="B Nazanin"/>
            <w:noProof/>
            <w:shd w:val="clear" w:color="auto" w:fill="FFF2CC" w:themeFill="accent4" w:themeFillTint="33"/>
            <w:rtl/>
            <w:lang w:bidi="fa-IR"/>
          </w:rPr>
          <w:t xml:space="preserve"> تع</w:t>
        </w:r>
        <w:r w:rsidR="000853E5" w:rsidRPr="00474E12">
          <w:rPr>
            <w:rStyle w:val="Hyperlink"/>
            <w:rFonts w:eastAsia="Times New Roman" w:cs="B Nazanin" w:hint="cs"/>
            <w:noProof/>
            <w:shd w:val="clear" w:color="auto" w:fill="FFF2CC" w:themeFill="accent4" w:themeFillTint="33"/>
            <w:rtl/>
            <w:lang w:bidi="fa-IR"/>
          </w:rPr>
          <w:t>یی</w:t>
        </w:r>
        <w:r w:rsidR="000853E5" w:rsidRPr="00474E12">
          <w:rPr>
            <w:rStyle w:val="Hyperlink"/>
            <w:rFonts w:eastAsia="Times New Roman" w:cs="B Nazanin" w:hint="eastAsia"/>
            <w:noProof/>
            <w:shd w:val="clear" w:color="auto" w:fill="FFF2CC" w:themeFill="accent4" w:themeFillTint="33"/>
            <w:rtl/>
            <w:lang w:bidi="fa-IR"/>
          </w:rPr>
          <w:t>ن</w:t>
        </w:r>
        <w:r w:rsidR="000853E5" w:rsidRPr="00474E12">
          <w:rPr>
            <w:rStyle w:val="Hyperlink"/>
            <w:rFonts w:eastAsia="Times New Roman" w:cs="B Nazanin"/>
            <w:noProof/>
            <w:shd w:val="clear" w:color="auto" w:fill="FFF2CC" w:themeFill="accent4" w:themeFillTint="33"/>
            <w:rtl/>
            <w:lang w:bidi="fa-IR"/>
          </w:rPr>
          <w:t xml:space="preserve"> شرا</w:t>
        </w:r>
        <w:r w:rsidR="000853E5" w:rsidRPr="00474E12">
          <w:rPr>
            <w:rStyle w:val="Hyperlink"/>
            <w:rFonts w:eastAsia="Times New Roman" w:cs="B Nazanin" w:hint="cs"/>
            <w:noProof/>
            <w:shd w:val="clear" w:color="auto" w:fill="FFF2CC" w:themeFill="accent4" w:themeFillTint="33"/>
            <w:rtl/>
            <w:lang w:bidi="fa-IR"/>
          </w:rPr>
          <w:t>ی</w:t>
        </w:r>
        <w:r w:rsidR="000853E5" w:rsidRPr="00474E12">
          <w:rPr>
            <w:rStyle w:val="Hyperlink"/>
            <w:rFonts w:eastAsia="Times New Roman" w:cs="B Nazanin" w:hint="eastAsia"/>
            <w:noProof/>
            <w:shd w:val="clear" w:color="auto" w:fill="FFF2CC" w:themeFill="accent4" w:themeFillTint="33"/>
            <w:rtl/>
            <w:lang w:bidi="fa-IR"/>
          </w:rPr>
          <w:t>ط</w:t>
        </w:r>
        <w:r w:rsidR="000853E5" w:rsidRPr="00474E12">
          <w:rPr>
            <w:rStyle w:val="Hyperlink"/>
            <w:rFonts w:eastAsia="Times New Roman" w:cs="B Nazanin"/>
            <w:noProof/>
            <w:shd w:val="clear" w:color="auto" w:fill="FFF2CC" w:themeFill="accent4" w:themeFillTint="33"/>
            <w:rtl/>
            <w:lang w:bidi="fa-IR"/>
          </w:rPr>
          <w:t xml:space="preserve"> </w:t>
        </w:r>
        <w:r w:rsidR="000853E5" w:rsidRPr="00474E12">
          <w:rPr>
            <w:rStyle w:val="Hyperlink"/>
            <w:rFonts w:ascii="Times New Roman" w:eastAsia="Times New Roman" w:hAnsi="Times New Roman" w:cs="B Nazanin"/>
            <w:noProof/>
            <w:shd w:val="clear" w:color="auto" w:fill="FFF2CC" w:themeFill="accent4" w:themeFillTint="33"/>
            <w:rtl/>
            <w:lang w:bidi="fa-IR"/>
          </w:rPr>
          <w:t>موثر بر تصم</w:t>
        </w:r>
        <w:r w:rsidR="000853E5" w:rsidRPr="00474E12">
          <w:rPr>
            <w:rStyle w:val="Hyperlink"/>
            <w:rFonts w:ascii="Times New Roman" w:eastAsia="Times New Roman" w:hAnsi="Times New Roman" w:cs="B Nazanin" w:hint="cs"/>
            <w:noProof/>
            <w:shd w:val="clear" w:color="auto" w:fill="FFF2CC" w:themeFill="accent4" w:themeFillTint="33"/>
            <w:rtl/>
            <w:lang w:bidi="fa-IR"/>
          </w:rPr>
          <w:t>ی</w:t>
        </w:r>
        <w:r w:rsidR="000853E5" w:rsidRPr="00474E12">
          <w:rPr>
            <w:rStyle w:val="Hyperlink"/>
            <w:rFonts w:ascii="Times New Roman" w:eastAsia="Times New Roman" w:hAnsi="Times New Roman" w:cs="B Nazanin" w:hint="eastAsia"/>
            <w:noProof/>
            <w:shd w:val="clear" w:color="auto" w:fill="FFF2CC" w:themeFill="accent4" w:themeFillTint="33"/>
            <w:rtl/>
            <w:lang w:bidi="fa-IR"/>
          </w:rPr>
          <w:t>م‌گ</w:t>
        </w:r>
        <w:r w:rsidR="000853E5" w:rsidRPr="00474E12">
          <w:rPr>
            <w:rStyle w:val="Hyperlink"/>
            <w:rFonts w:ascii="Times New Roman" w:eastAsia="Times New Roman" w:hAnsi="Times New Roman" w:cs="B Nazanin" w:hint="cs"/>
            <w:noProof/>
            <w:shd w:val="clear" w:color="auto" w:fill="FFF2CC" w:themeFill="accent4" w:themeFillTint="33"/>
            <w:rtl/>
            <w:lang w:bidi="fa-IR"/>
          </w:rPr>
          <w:t>ی</w:t>
        </w:r>
        <w:r w:rsidR="000853E5" w:rsidRPr="00474E12">
          <w:rPr>
            <w:rStyle w:val="Hyperlink"/>
            <w:rFonts w:ascii="Times New Roman" w:eastAsia="Times New Roman" w:hAnsi="Times New Roman" w:cs="B Nazanin" w:hint="eastAsia"/>
            <w:noProof/>
            <w:shd w:val="clear" w:color="auto" w:fill="FFF2CC" w:themeFill="accent4" w:themeFillTint="33"/>
            <w:rtl/>
            <w:lang w:bidi="fa-IR"/>
          </w:rPr>
          <w:t>ر</w:t>
        </w:r>
        <w:r w:rsidR="000853E5" w:rsidRPr="00474E12">
          <w:rPr>
            <w:rStyle w:val="Hyperlink"/>
            <w:rFonts w:ascii="Times New Roman" w:eastAsia="Times New Roman" w:hAnsi="Times New Roman" w:cs="B Nazanin" w:hint="cs"/>
            <w:noProof/>
            <w:shd w:val="clear" w:color="auto" w:fill="FFF2CC" w:themeFill="accent4" w:themeFillTint="33"/>
            <w:rtl/>
            <w:lang w:bidi="fa-IR"/>
          </w:rPr>
          <w:t>ی</w:t>
        </w:r>
        <w:r w:rsidR="000853E5" w:rsidRPr="00474E12">
          <w:rPr>
            <w:rStyle w:val="Hyperlink"/>
            <w:rFonts w:eastAsia="Times New Roman" w:cs="B Nazanin"/>
            <w:noProof/>
            <w:shd w:val="clear" w:color="auto" w:fill="FFF2CC" w:themeFill="accent4" w:themeFillTint="33"/>
            <w:rtl/>
            <w:lang w:bidi="fa-IR"/>
          </w:rPr>
          <w:t xml:space="preserve"> ارسال </w:t>
        </w:r>
        <w:r w:rsidR="000853E5" w:rsidRPr="00474E12">
          <w:rPr>
            <w:rStyle w:val="Hyperlink"/>
            <w:rFonts w:ascii="Times New Roman" w:eastAsia="Times New Roman" w:hAnsi="Times New Roman" w:cs="B Nazanin"/>
            <w:noProof/>
            <w:shd w:val="clear" w:color="auto" w:fill="FFF2CC" w:themeFill="accent4" w:themeFillTint="33"/>
            <w:rtl/>
            <w:lang w:bidi="fa-IR"/>
          </w:rPr>
          <w:t>معاملات و عمل</w:t>
        </w:r>
        <w:r w:rsidR="000853E5" w:rsidRPr="00474E12">
          <w:rPr>
            <w:rStyle w:val="Hyperlink"/>
            <w:rFonts w:ascii="Times New Roman" w:eastAsia="Times New Roman" w:hAnsi="Times New Roman" w:cs="B Nazanin" w:hint="cs"/>
            <w:noProof/>
            <w:shd w:val="clear" w:color="auto" w:fill="FFF2CC" w:themeFill="accent4" w:themeFillTint="33"/>
            <w:rtl/>
            <w:lang w:bidi="fa-IR"/>
          </w:rPr>
          <w:t>ی</w:t>
        </w:r>
        <w:r w:rsidR="000853E5" w:rsidRPr="00474E12">
          <w:rPr>
            <w:rStyle w:val="Hyperlink"/>
            <w:rFonts w:ascii="Times New Roman" w:eastAsia="Times New Roman" w:hAnsi="Times New Roman" w:cs="B Nazanin" w:hint="eastAsia"/>
            <w:noProof/>
            <w:shd w:val="clear" w:color="auto" w:fill="FFF2CC" w:themeFill="accent4" w:themeFillTint="33"/>
            <w:rtl/>
            <w:lang w:bidi="fa-IR"/>
          </w:rPr>
          <w:t>ات</w:t>
        </w:r>
        <w:r w:rsidR="000853E5" w:rsidRPr="00474E12">
          <w:rPr>
            <w:rStyle w:val="Hyperlink"/>
            <w:rFonts w:ascii="Times New Roman" w:eastAsia="Times New Roman" w:hAnsi="Times New Roman" w:cs="B Nazanin"/>
            <w:noProof/>
            <w:shd w:val="clear" w:color="auto" w:fill="FFF2CC" w:themeFill="accent4" w:themeFillTint="33"/>
            <w:rtl/>
            <w:lang w:bidi="fa-IR"/>
          </w:rPr>
          <w:t xml:space="preserve"> مشکوک</w:t>
        </w:r>
        <w:r w:rsidR="000853E5" w:rsidRPr="00474E12">
          <w:rPr>
            <w:rStyle w:val="Hyperlink"/>
            <w:rFonts w:eastAsia="Times New Roman" w:cs="B Nazanin"/>
            <w:noProof/>
            <w:shd w:val="clear" w:color="auto" w:fill="FFF2CC" w:themeFill="accent4" w:themeFillTint="33"/>
            <w:rtl/>
            <w:lang w:bidi="fa-IR"/>
          </w:rPr>
          <w:t xml:space="preserve"> به مراجع مورد نظر</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_Toc222659912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5</w:t>
        </w:r>
        <w:r w:rsidR="000853E5" w:rsidRPr="00474E12">
          <w:rPr>
            <w:rFonts w:cs="B Nazanin"/>
            <w:noProof/>
            <w:webHidden/>
          </w:rPr>
          <w:fldChar w:fldCharType="end"/>
        </w:r>
      </w:hyperlink>
    </w:p>
    <w:p w14:paraId="4270225A" w14:textId="4615B0BB" w:rsidR="000853E5" w:rsidRPr="00474E12" w:rsidRDefault="00206C3E" w:rsidP="000853E5">
      <w:pPr>
        <w:pStyle w:val="TOC2"/>
        <w:tabs>
          <w:tab w:val="left" w:pos="6018"/>
          <w:tab w:val="right" w:leader="dot" w:pos="9017"/>
        </w:tabs>
        <w:bidi/>
        <w:rPr>
          <w:rFonts w:eastAsiaTheme="minorEastAsia" w:cs="B Nazanin"/>
          <w:smallCaps w:val="0"/>
          <w:noProof/>
          <w:sz w:val="22"/>
          <w:szCs w:val="22"/>
        </w:rPr>
      </w:pPr>
      <w:hyperlink w:anchor="_Toc222659913" w:history="1">
        <w:r w:rsidR="000853E5" w:rsidRPr="00474E12">
          <w:rPr>
            <w:rStyle w:val="Hyperlink"/>
            <w:rFonts w:ascii="Times New Roman" w:eastAsia="Times New Roman" w:hAnsi="Times New Roman" w:cs="B Nazanin"/>
            <w:noProof/>
            <w:lang w:bidi="fa-IR"/>
          </w:rPr>
          <w:t>-</w:t>
        </w:r>
        <w:r w:rsidR="000853E5" w:rsidRPr="00474E12">
          <w:rPr>
            <w:rStyle w:val="Hyperlink"/>
            <w:rFonts w:eastAsia="Times New Roman" w:cs="B Nazanin"/>
            <w:noProof/>
            <w:rtl/>
          </w:rPr>
          <w:t>فرا</w:t>
        </w:r>
        <w:r w:rsidR="000853E5" w:rsidRPr="00474E12">
          <w:rPr>
            <w:rStyle w:val="Hyperlink"/>
            <w:rFonts w:eastAsia="Times New Roman" w:cs="B Nazanin" w:hint="cs"/>
            <w:noProof/>
            <w:rtl/>
          </w:rPr>
          <w:t>ی</w:t>
        </w:r>
        <w:r w:rsidR="000853E5" w:rsidRPr="00474E12">
          <w:rPr>
            <w:rStyle w:val="Hyperlink"/>
            <w:rFonts w:eastAsia="Times New Roman" w:cs="B Nazanin" w:hint="eastAsia"/>
            <w:noProof/>
            <w:rtl/>
          </w:rPr>
          <w:t>ند</w:t>
        </w:r>
        <w:r w:rsidR="000853E5" w:rsidRPr="00474E12">
          <w:rPr>
            <w:rStyle w:val="Hyperlink"/>
            <w:rFonts w:eastAsia="Times New Roman" w:cs="B Nazanin"/>
            <w:noProof/>
            <w:rtl/>
            <w:lang w:bidi="fa-IR"/>
          </w:rPr>
          <w:t xml:space="preserve"> ثبت، بررس</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 xml:space="preserve"> و تع</w:t>
        </w:r>
        <w:r w:rsidR="000853E5" w:rsidRPr="00474E12">
          <w:rPr>
            <w:rStyle w:val="Hyperlink"/>
            <w:rFonts w:eastAsia="Times New Roman" w:cs="B Nazanin" w:hint="cs"/>
            <w:noProof/>
            <w:rtl/>
            <w:lang w:bidi="fa-IR"/>
          </w:rPr>
          <w:t>یی</w:t>
        </w:r>
        <w:r w:rsidR="000853E5" w:rsidRPr="00474E12">
          <w:rPr>
            <w:rStyle w:val="Hyperlink"/>
            <w:rFonts w:eastAsia="Times New Roman" w:cs="B Nazanin" w:hint="eastAsia"/>
            <w:noProof/>
            <w:rtl/>
            <w:lang w:bidi="fa-IR"/>
          </w:rPr>
          <w:t>ن</w:t>
        </w:r>
        <w:r w:rsidR="000853E5" w:rsidRPr="00474E12">
          <w:rPr>
            <w:rStyle w:val="Hyperlink"/>
            <w:rFonts w:eastAsia="Times New Roman" w:cs="B Nazanin"/>
            <w:noProof/>
            <w:rtl/>
            <w:lang w:bidi="fa-IR"/>
          </w:rPr>
          <w:t xml:space="preserve"> وضع</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ت</w:t>
        </w:r>
        <w:r w:rsidR="000853E5" w:rsidRPr="00474E12">
          <w:rPr>
            <w:rStyle w:val="Hyperlink"/>
            <w:rFonts w:eastAsia="Times New Roman" w:cs="B Nazanin"/>
            <w:noProof/>
            <w:rtl/>
            <w:lang w:bidi="fa-IR"/>
          </w:rPr>
          <w:t xml:space="preserve"> معاملات و عمل</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ات</w:t>
        </w:r>
        <w:r w:rsidR="000853E5" w:rsidRPr="00474E12">
          <w:rPr>
            <w:rStyle w:val="Hyperlink"/>
            <w:rFonts w:eastAsia="Times New Roman" w:cs="B Nazanin"/>
            <w:noProof/>
            <w:rtl/>
            <w:lang w:bidi="fa-IR"/>
          </w:rPr>
          <w:t xml:space="preserve"> مشکوک(اصل</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w:t>
        </w:r>
        <w:r w:rsidR="000853E5" w:rsidRPr="00474E12">
          <w:rPr>
            <w:rFonts w:cs="B Nazanin"/>
            <w:noProof/>
            <w:webHidden/>
          </w:rPr>
          <w:tab/>
        </w:r>
        <w:r w:rsidR="000853E5" w:rsidRPr="00474E12">
          <w:rPr>
            <w:rFonts w:cs="B Nazanin"/>
            <w:noProof/>
            <w:webHidden/>
            <w:rtl/>
          </w:rPr>
          <w:tab/>
        </w:r>
        <w:r w:rsidR="000853E5" w:rsidRPr="00474E12">
          <w:rPr>
            <w:rFonts w:cs="B Nazanin"/>
            <w:noProof/>
            <w:webHidden/>
          </w:rPr>
          <w:fldChar w:fldCharType="begin"/>
        </w:r>
        <w:r w:rsidR="000853E5" w:rsidRPr="00474E12">
          <w:rPr>
            <w:rFonts w:cs="B Nazanin"/>
            <w:noProof/>
            <w:webHidden/>
          </w:rPr>
          <w:instrText xml:space="preserve"> PAGEREF _Toc222659913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6</w:t>
        </w:r>
        <w:r w:rsidR="000853E5" w:rsidRPr="00474E12">
          <w:rPr>
            <w:rFonts w:cs="B Nazanin"/>
            <w:noProof/>
            <w:webHidden/>
          </w:rPr>
          <w:fldChar w:fldCharType="end"/>
        </w:r>
      </w:hyperlink>
    </w:p>
    <w:p w14:paraId="62E2B7A7" w14:textId="5543C4DB" w:rsidR="000853E5" w:rsidRPr="00474E12" w:rsidRDefault="00206C3E" w:rsidP="000853E5">
      <w:pPr>
        <w:pStyle w:val="TOC2"/>
        <w:tabs>
          <w:tab w:val="left" w:pos="5889"/>
          <w:tab w:val="right" w:leader="dot" w:pos="9017"/>
        </w:tabs>
        <w:bidi/>
        <w:rPr>
          <w:rFonts w:eastAsiaTheme="minorEastAsia" w:cs="B Nazanin"/>
          <w:smallCaps w:val="0"/>
          <w:noProof/>
          <w:sz w:val="22"/>
          <w:szCs w:val="22"/>
        </w:rPr>
      </w:pPr>
      <w:hyperlink w:anchor="_Toc222659914" w:history="1">
        <w:r w:rsidR="000853E5" w:rsidRPr="00474E12">
          <w:rPr>
            <w:rStyle w:val="Hyperlink"/>
            <w:rFonts w:ascii="Times New Roman" w:eastAsia="Times New Roman" w:hAnsi="Times New Roman" w:cs="B Nazanin"/>
            <w:noProof/>
            <w:lang w:bidi="fa-IR"/>
          </w:rPr>
          <w:t>-</w:t>
        </w:r>
        <w:r w:rsidR="000853E5" w:rsidRPr="00474E12">
          <w:rPr>
            <w:rStyle w:val="Hyperlink"/>
            <w:rFonts w:ascii="Times New Roman" w:eastAsia="Times New Roman" w:hAnsi="Times New Roman" w:cs="B Nazanin" w:hint="cs"/>
            <w:noProof/>
            <w:rtl/>
            <w:lang w:bidi="fa-IR"/>
          </w:rPr>
          <w:t xml:space="preserve"> </w:t>
        </w:r>
        <w:r w:rsidR="000853E5" w:rsidRPr="00474E12">
          <w:rPr>
            <w:rStyle w:val="Hyperlink"/>
            <w:rFonts w:asciiTheme="minorBidi" w:eastAsia="Times New Roman" w:hAnsiTheme="minorBidi" w:cs="B Nazanin"/>
            <w:noProof/>
            <w:rtl/>
          </w:rPr>
          <w:t>فرا</w:t>
        </w:r>
        <w:r w:rsidR="000853E5" w:rsidRPr="00474E12">
          <w:rPr>
            <w:rStyle w:val="Hyperlink"/>
            <w:rFonts w:asciiTheme="minorBidi" w:eastAsia="Times New Roman" w:hAnsiTheme="minorBidi" w:cs="B Nazanin" w:hint="cs"/>
            <w:noProof/>
            <w:rtl/>
          </w:rPr>
          <w:t>ی</w:t>
        </w:r>
        <w:r w:rsidR="000853E5" w:rsidRPr="00474E12">
          <w:rPr>
            <w:rStyle w:val="Hyperlink"/>
            <w:rFonts w:asciiTheme="minorBidi" w:eastAsia="Times New Roman" w:hAnsiTheme="minorBidi" w:cs="B Nazanin" w:hint="eastAsia"/>
            <w:noProof/>
            <w:rtl/>
          </w:rPr>
          <w:t>ند</w:t>
        </w:r>
        <w:r w:rsidR="000853E5" w:rsidRPr="00474E12">
          <w:rPr>
            <w:rStyle w:val="Hyperlink"/>
            <w:rFonts w:asciiTheme="minorBidi" w:eastAsia="Times New Roman" w:hAnsiTheme="minorBidi" w:cs="B Nazanin"/>
            <w:noProof/>
            <w:rtl/>
          </w:rPr>
          <w:t xml:space="preserve"> </w:t>
        </w:r>
        <w:r w:rsidR="000853E5" w:rsidRPr="00474E12">
          <w:rPr>
            <w:rStyle w:val="Hyperlink"/>
            <w:rFonts w:asciiTheme="minorBidi" w:eastAsia="Times New Roman" w:hAnsiTheme="minorBidi" w:cs="B Nazanin"/>
            <w:noProof/>
            <w:rtl/>
            <w:lang w:bidi="fa-IR"/>
          </w:rPr>
          <w:t>بررس</w:t>
        </w:r>
        <w:r w:rsidR="000853E5" w:rsidRPr="00474E12">
          <w:rPr>
            <w:rStyle w:val="Hyperlink"/>
            <w:rFonts w:asciiTheme="minorBidi" w:eastAsia="Times New Roman" w:hAnsiTheme="minorBidi" w:cs="B Nazanin" w:hint="cs"/>
            <w:noProof/>
            <w:rtl/>
            <w:lang w:bidi="fa-IR"/>
          </w:rPr>
          <w:t>ی</w:t>
        </w:r>
        <w:r w:rsidR="000853E5" w:rsidRPr="00474E12">
          <w:rPr>
            <w:rStyle w:val="Hyperlink"/>
            <w:rFonts w:asciiTheme="minorBidi" w:eastAsia="Times New Roman" w:hAnsiTheme="minorBidi" w:cs="B Nazanin"/>
            <w:noProof/>
            <w:rtl/>
            <w:lang w:bidi="fa-IR"/>
          </w:rPr>
          <w:t xml:space="preserve"> معاملات و عمل</w:t>
        </w:r>
        <w:r w:rsidR="000853E5" w:rsidRPr="00474E12">
          <w:rPr>
            <w:rStyle w:val="Hyperlink"/>
            <w:rFonts w:asciiTheme="minorBidi" w:eastAsia="Times New Roman" w:hAnsiTheme="minorBidi" w:cs="B Nazanin" w:hint="cs"/>
            <w:noProof/>
            <w:rtl/>
            <w:lang w:bidi="fa-IR"/>
          </w:rPr>
          <w:t>ی</w:t>
        </w:r>
        <w:r w:rsidR="000853E5" w:rsidRPr="00474E12">
          <w:rPr>
            <w:rStyle w:val="Hyperlink"/>
            <w:rFonts w:asciiTheme="minorBidi" w:eastAsia="Times New Roman" w:hAnsiTheme="minorBidi" w:cs="B Nazanin" w:hint="eastAsia"/>
            <w:noProof/>
            <w:rtl/>
            <w:lang w:bidi="fa-IR"/>
          </w:rPr>
          <w:t>ات</w:t>
        </w:r>
        <w:r w:rsidR="000853E5" w:rsidRPr="00474E12">
          <w:rPr>
            <w:rStyle w:val="Hyperlink"/>
            <w:rFonts w:asciiTheme="minorBidi" w:eastAsia="Times New Roman" w:hAnsiTheme="minorBidi" w:cs="B Nazanin"/>
            <w:noProof/>
            <w:rtl/>
            <w:lang w:bidi="fa-IR"/>
          </w:rPr>
          <w:t xml:space="preserve"> مشکوک ثبت شده توسط حسابرسان</w:t>
        </w:r>
        <w:r w:rsidR="000853E5" w:rsidRPr="00474E12">
          <w:rPr>
            <w:rFonts w:cs="B Nazanin"/>
            <w:noProof/>
            <w:webHidden/>
          </w:rPr>
          <w:tab/>
        </w:r>
        <w:r w:rsidR="000853E5" w:rsidRPr="00474E12">
          <w:rPr>
            <w:rFonts w:cs="B Nazanin"/>
            <w:noProof/>
            <w:webHidden/>
            <w:rtl/>
          </w:rPr>
          <w:tab/>
        </w:r>
        <w:r w:rsidR="000853E5" w:rsidRPr="00474E12">
          <w:rPr>
            <w:rFonts w:cs="B Nazanin"/>
            <w:noProof/>
            <w:webHidden/>
          </w:rPr>
          <w:fldChar w:fldCharType="begin"/>
        </w:r>
        <w:r w:rsidR="000853E5" w:rsidRPr="00474E12">
          <w:rPr>
            <w:rFonts w:cs="B Nazanin"/>
            <w:noProof/>
            <w:webHidden/>
          </w:rPr>
          <w:instrText xml:space="preserve"> PAGEREF _Toc222659914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7</w:t>
        </w:r>
        <w:r w:rsidR="000853E5" w:rsidRPr="00474E12">
          <w:rPr>
            <w:rFonts w:cs="B Nazanin"/>
            <w:noProof/>
            <w:webHidden/>
          </w:rPr>
          <w:fldChar w:fldCharType="end"/>
        </w:r>
      </w:hyperlink>
    </w:p>
    <w:p w14:paraId="2EAC5D28" w14:textId="17BCE280" w:rsidR="000853E5" w:rsidRPr="00474E12" w:rsidRDefault="00206C3E" w:rsidP="000853E5">
      <w:pPr>
        <w:pStyle w:val="TOC2"/>
        <w:tabs>
          <w:tab w:val="left" w:pos="6981"/>
          <w:tab w:val="right" w:leader="dot" w:pos="9017"/>
        </w:tabs>
        <w:bidi/>
        <w:rPr>
          <w:rFonts w:eastAsiaTheme="minorEastAsia" w:cs="B Nazanin"/>
          <w:smallCaps w:val="0"/>
          <w:noProof/>
          <w:sz w:val="22"/>
          <w:szCs w:val="22"/>
        </w:rPr>
      </w:pPr>
      <w:hyperlink w:anchor="_Toc222659915" w:history="1">
        <w:r w:rsidR="000853E5" w:rsidRPr="00474E12">
          <w:rPr>
            <w:rStyle w:val="Hyperlink"/>
            <w:rFonts w:ascii="Times New Roman" w:eastAsia="Times New Roman" w:hAnsi="Times New Roman" w:cs="B Nazanin"/>
            <w:noProof/>
            <w:lang w:bidi="fa-IR"/>
          </w:rPr>
          <w:t>-</w:t>
        </w:r>
        <w:r w:rsidR="000853E5" w:rsidRPr="00474E12">
          <w:rPr>
            <w:rStyle w:val="Hyperlink"/>
            <w:rFonts w:eastAsia="Times New Roman" w:cs="B Nazanin"/>
            <w:noProof/>
            <w:rtl/>
          </w:rPr>
          <w:t>فرا</w:t>
        </w:r>
        <w:r w:rsidR="000853E5" w:rsidRPr="00474E12">
          <w:rPr>
            <w:rStyle w:val="Hyperlink"/>
            <w:rFonts w:eastAsia="Times New Roman" w:cs="B Nazanin" w:hint="cs"/>
            <w:noProof/>
            <w:rtl/>
          </w:rPr>
          <w:t>ی</w:t>
        </w:r>
        <w:r w:rsidR="000853E5" w:rsidRPr="00474E12">
          <w:rPr>
            <w:rStyle w:val="Hyperlink"/>
            <w:rFonts w:eastAsia="Times New Roman" w:cs="B Nazanin" w:hint="eastAsia"/>
            <w:noProof/>
            <w:rtl/>
          </w:rPr>
          <w:t>ند</w:t>
        </w:r>
        <w:r w:rsidR="000853E5" w:rsidRPr="00474E12">
          <w:rPr>
            <w:rStyle w:val="Hyperlink"/>
            <w:rFonts w:eastAsia="Times New Roman" w:cs="B Nazanin"/>
            <w:noProof/>
            <w:rtl/>
            <w:lang w:bidi="fa-IR"/>
          </w:rPr>
          <w:t xml:space="preserve"> خارج کردن </w:t>
        </w:r>
        <w:r w:rsidR="000853E5" w:rsidRPr="00474E12">
          <w:rPr>
            <w:rStyle w:val="Hyperlink"/>
            <w:rFonts w:asciiTheme="minorBidi" w:eastAsia="Times New Roman" w:hAnsiTheme="minorBidi" w:cs="B Nazanin"/>
            <w:noProof/>
            <w:rtl/>
            <w:lang w:bidi="fa-IR"/>
          </w:rPr>
          <w:t>معاملات و عمل</w:t>
        </w:r>
        <w:r w:rsidR="000853E5" w:rsidRPr="00474E12">
          <w:rPr>
            <w:rStyle w:val="Hyperlink"/>
            <w:rFonts w:asciiTheme="minorBidi" w:eastAsia="Times New Roman" w:hAnsiTheme="minorBidi" w:cs="B Nazanin" w:hint="cs"/>
            <w:noProof/>
            <w:rtl/>
            <w:lang w:bidi="fa-IR"/>
          </w:rPr>
          <w:t>ی</w:t>
        </w:r>
        <w:r w:rsidR="000853E5" w:rsidRPr="00474E12">
          <w:rPr>
            <w:rStyle w:val="Hyperlink"/>
            <w:rFonts w:asciiTheme="minorBidi" w:eastAsia="Times New Roman" w:hAnsiTheme="minorBidi" w:cs="B Nazanin" w:hint="eastAsia"/>
            <w:noProof/>
            <w:rtl/>
            <w:lang w:bidi="fa-IR"/>
          </w:rPr>
          <w:t>ات</w:t>
        </w:r>
        <w:r w:rsidR="000853E5" w:rsidRPr="00474E12">
          <w:rPr>
            <w:rStyle w:val="Hyperlink"/>
            <w:rFonts w:asciiTheme="minorBidi" w:eastAsia="Times New Roman" w:hAnsiTheme="minorBidi" w:cs="B Nazanin"/>
            <w:noProof/>
            <w:rtl/>
            <w:lang w:bidi="fa-IR"/>
          </w:rPr>
          <w:t xml:space="preserve"> مشکوک</w:t>
        </w:r>
        <w:r w:rsidR="000853E5" w:rsidRPr="00474E12">
          <w:rPr>
            <w:rStyle w:val="Hyperlink"/>
            <w:rFonts w:eastAsia="Times New Roman" w:cs="B Nazanin"/>
            <w:noProof/>
            <w:rtl/>
            <w:lang w:bidi="fa-IR"/>
          </w:rPr>
          <w:t xml:space="preserve"> از کارتابل حسابرس توسط کاربر ارشد</w:t>
        </w:r>
        <w:r w:rsidR="000853E5" w:rsidRPr="00474E12">
          <w:rPr>
            <w:rStyle w:val="Hyperlink"/>
            <w:rFonts w:eastAsia="Times New Roman" w:cs="B Nazanin"/>
            <w:noProof/>
            <w:rtl/>
            <w:lang w:bidi="fa-IR"/>
          </w:rPr>
          <w:tab/>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_Toc222659915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8</w:t>
        </w:r>
        <w:r w:rsidR="000853E5" w:rsidRPr="00474E12">
          <w:rPr>
            <w:rFonts w:cs="B Nazanin"/>
            <w:noProof/>
            <w:webHidden/>
          </w:rPr>
          <w:fldChar w:fldCharType="end"/>
        </w:r>
      </w:hyperlink>
    </w:p>
    <w:p w14:paraId="257E990E" w14:textId="72159DAB" w:rsidR="000853E5" w:rsidRPr="00474E12" w:rsidRDefault="00206C3E" w:rsidP="000853E5">
      <w:pPr>
        <w:pStyle w:val="TOC1"/>
        <w:tabs>
          <w:tab w:val="left" w:pos="1760"/>
        </w:tabs>
        <w:rPr>
          <w:rFonts w:eastAsiaTheme="minorEastAsia" w:cs="B Nazanin"/>
          <w:b w:val="0"/>
          <w:bCs w:val="0"/>
          <w:caps w:val="0"/>
          <w:noProof/>
          <w:sz w:val="22"/>
          <w:szCs w:val="22"/>
        </w:rPr>
      </w:pPr>
      <w:hyperlink w:anchor="_Toc222659916" w:history="1">
        <w:r w:rsidR="000853E5" w:rsidRPr="00474E12">
          <w:rPr>
            <w:rStyle w:val="Hyperlink"/>
            <w:rFonts w:cs="B Nazanin"/>
            <w:noProof/>
            <w:lang w:bidi="fa-IR"/>
          </w:rPr>
          <w:t>3-</w:t>
        </w:r>
        <w:r w:rsidR="000853E5" w:rsidRPr="00474E12">
          <w:rPr>
            <w:rFonts w:eastAsiaTheme="minorEastAsia" w:cs="B Nazanin"/>
            <w:b w:val="0"/>
            <w:bCs w:val="0"/>
            <w:caps w:val="0"/>
            <w:noProof/>
            <w:sz w:val="22"/>
            <w:szCs w:val="22"/>
          </w:rPr>
          <w:tab/>
        </w:r>
        <w:r w:rsidR="000853E5" w:rsidRPr="00474E12">
          <w:rPr>
            <w:rStyle w:val="Hyperlink"/>
            <w:rFonts w:cs="B Nazanin"/>
            <w:noProof/>
            <w:rtl/>
            <w:lang w:bidi="fa-IR"/>
          </w:rPr>
          <w:t>ذ</w:t>
        </w:r>
        <w:r w:rsidR="000853E5" w:rsidRPr="00474E12">
          <w:rPr>
            <w:rStyle w:val="Hyperlink"/>
            <w:rFonts w:cs="B Nazanin" w:hint="cs"/>
            <w:noProof/>
            <w:rtl/>
            <w:lang w:bidi="fa-IR"/>
          </w:rPr>
          <w:t>ی‌</w:t>
        </w:r>
        <w:r w:rsidR="000853E5" w:rsidRPr="00474E12">
          <w:rPr>
            <w:rStyle w:val="Hyperlink"/>
            <w:rFonts w:cs="B Nazanin" w:hint="eastAsia"/>
            <w:noProof/>
            <w:rtl/>
            <w:lang w:bidi="fa-IR"/>
          </w:rPr>
          <w:t>نفع</w:t>
        </w:r>
        <w:r w:rsidR="000853E5" w:rsidRPr="00474E12">
          <w:rPr>
            <w:rStyle w:val="Hyperlink"/>
            <w:rFonts w:cs="B Nazanin"/>
            <w:noProof/>
            <w:rtl/>
            <w:lang w:bidi="fa-IR"/>
          </w:rPr>
          <w:t>ان پروژه</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_Toc222659916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9</w:t>
        </w:r>
        <w:r w:rsidR="000853E5" w:rsidRPr="00474E12">
          <w:rPr>
            <w:rFonts w:cs="B Nazanin"/>
            <w:noProof/>
            <w:webHidden/>
          </w:rPr>
          <w:fldChar w:fldCharType="end"/>
        </w:r>
      </w:hyperlink>
    </w:p>
    <w:p w14:paraId="04C2798B" w14:textId="024C5E7F" w:rsidR="000853E5" w:rsidRPr="00474E12" w:rsidRDefault="00206C3E" w:rsidP="000853E5">
      <w:pPr>
        <w:pStyle w:val="TOC1"/>
        <w:tabs>
          <w:tab w:val="left" w:pos="2305"/>
        </w:tabs>
        <w:rPr>
          <w:rFonts w:eastAsiaTheme="minorEastAsia" w:cs="B Nazanin"/>
          <w:b w:val="0"/>
          <w:bCs w:val="0"/>
          <w:caps w:val="0"/>
          <w:noProof/>
          <w:sz w:val="22"/>
          <w:szCs w:val="22"/>
        </w:rPr>
      </w:pPr>
      <w:hyperlink w:anchor="_Toc222659917" w:history="1">
        <w:r w:rsidR="000853E5" w:rsidRPr="00474E12">
          <w:rPr>
            <w:rStyle w:val="Hyperlink"/>
            <w:rFonts w:ascii="Times New Roman" w:eastAsia="Times New Roman" w:hAnsi="Times New Roman" w:cs="B Nazanin"/>
            <w:noProof/>
            <w:lang w:bidi="fa-IR"/>
          </w:rPr>
          <w:t>4-</w:t>
        </w:r>
        <w:r w:rsidR="000853E5" w:rsidRPr="00474E12">
          <w:rPr>
            <w:rFonts w:eastAsiaTheme="minorEastAsia" w:cs="B Nazanin"/>
            <w:b w:val="0"/>
            <w:bCs w:val="0"/>
            <w:caps w:val="0"/>
            <w:noProof/>
            <w:sz w:val="22"/>
            <w:szCs w:val="22"/>
          </w:rPr>
          <w:tab/>
        </w:r>
        <w:r w:rsidR="000853E5" w:rsidRPr="00474E12">
          <w:rPr>
            <w:rStyle w:val="Hyperlink"/>
            <w:rFonts w:cs="B Nazanin"/>
            <w:noProof/>
            <w:rtl/>
            <w:lang w:bidi="fa-IR"/>
          </w:rPr>
          <w:t>ن</w:t>
        </w:r>
        <w:r w:rsidR="000853E5" w:rsidRPr="00474E12">
          <w:rPr>
            <w:rStyle w:val="Hyperlink"/>
            <w:rFonts w:cs="B Nazanin" w:hint="cs"/>
            <w:noProof/>
            <w:rtl/>
            <w:lang w:bidi="fa-IR"/>
          </w:rPr>
          <w:t>ی</w:t>
        </w:r>
        <w:r w:rsidR="000853E5" w:rsidRPr="00474E12">
          <w:rPr>
            <w:rStyle w:val="Hyperlink"/>
            <w:rFonts w:cs="B Nazanin" w:hint="eastAsia"/>
            <w:noProof/>
            <w:rtl/>
            <w:lang w:bidi="fa-IR"/>
          </w:rPr>
          <w:t>ازمند</w:t>
        </w:r>
        <w:r w:rsidR="000853E5" w:rsidRPr="00474E12">
          <w:rPr>
            <w:rStyle w:val="Hyperlink"/>
            <w:rFonts w:cs="B Nazanin" w:hint="cs"/>
            <w:noProof/>
            <w:rtl/>
            <w:lang w:bidi="fa-IR"/>
          </w:rPr>
          <w:t>ی‌</w:t>
        </w:r>
        <w:r w:rsidR="000853E5" w:rsidRPr="00474E12">
          <w:rPr>
            <w:rStyle w:val="Hyperlink"/>
            <w:rFonts w:cs="B Nazanin" w:hint="eastAsia"/>
            <w:noProof/>
            <w:rtl/>
            <w:lang w:bidi="fa-IR"/>
          </w:rPr>
          <w:t>ها</w:t>
        </w:r>
        <w:r w:rsidR="000853E5" w:rsidRPr="00474E12">
          <w:rPr>
            <w:rStyle w:val="Hyperlink"/>
            <w:rFonts w:cs="B Nazanin" w:hint="cs"/>
            <w:noProof/>
            <w:rtl/>
            <w:lang w:bidi="fa-IR"/>
          </w:rPr>
          <w:t>ی</w:t>
        </w:r>
        <w:r w:rsidR="000853E5" w:rsidRPr="00474E12">
          <w:rPr>
            <w:rStyle w:val="Hyperlink"/>
            <w:rFonts w:cs="B Nazanin"/>
            <w:noProof/>
            <w:rtl/>
            <w:lang w:bidi="fa-IR"/>
          </w:rPr>
          <w:t xml:space="preserve"> کسب‌وکار</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_Toc222659917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10</w:t>
        </w:r>
        <w:r w:rsidR="000853E5" w:rsidRPr="00474E12">
          <w:rPr>
            <w:rFonts w:cs="B Nazanin"/>
            <w:noProof/>
            <w:webHidden/>
          </w:rPr>
          <w:fldChar w:fldCharType="end"/>
        </w:r>
      </w:hyperlink>
    </w:p>
    <w:p w14:paraId="33BD799A" w14:textId="7E60565D" w:rsidR="000853E5" w:rsidRPr="00474E12" w:rsidRDefault="00206C3E" w:rsidP="000853E5">
      <w:pPr>
        <w:pStyle w:val="TOC1"/>
        <w:tabs>
          <w:tab w:val="left" w:pos="2259"/>
        </w:tabs>
        <w:rPr>
          <w:rFonts w:eastAsiaTheme="minorEastAsia" w:cs="B Nazanin"/>
          <w:b w:val="0"/>
          <w:bCs w:val="0"/>
          <w:caps w:val="0"/>
          <w:noProof/>
          <w:sz w:val="22"/>
          <w:szCs w:val="22"/>
        </w:rPr>
      </w:pPr>
      <w:hyperlink w:anchor="_Toc222659918" w:history="1">
        <w:r w:rsidR="000853E5" w:rsidRPr="00474E12">
          <w:rPr>
            <w:rStyle w:val="Hyperlink"/>
            <w:rFonts w:eastAsia="Times New Roman" w:cs="B Nazanin"/>
            <w:noProof/>
            <w:lang w:bidi="fa-IR"/>
          </w:rPr>
          <w:t>5-</w:t>
        </w:r>
        <w:r w:rsidR="000853E5" w:rsidRPr="00474E12">
          <w:rPr>
            <w:rFonts w:eastAsiaTheme="minorEastAsia" w:cs="B Nazanin"/>
            <w:b w:val="0"/>
            <w:bCs w:val="0"/>
            <w:caps w:val="0"/>
            <w:noProof/>
            <w:sz w:val="22"/>
            <w:szCs w:val="22"/>
          </w:rPr>
          <w:tab/>
        </w:r>
        <w:r w:rsidR="000853E5" w:rsidRPr="00474E12">
          <w:rPr>
            <w:rStyle w:val="Hyperlink"/>
            <w:rFonts w:eastAsia="Times New Roman" w:cs="B Nazanin"/>
            <w:noProof/>
            <w:rtl/>
            <w:lang w:bidi="fa-IR"/>
          </w:rPr>
          <w:t>ن</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ازمند</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ها</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 xml:space="preserve"> عملکرد</w:t>
        </w:r>
        <w:r w:rsidR="000853E5" w:rsidRPr="00474E12">
          <w:rPr>
            <w:rStyle w:val="Hyperlink"/>
            <w:rFonts w:eastAsia="Times New Roman" w:cs="B Nazanin" w:hint="cs"/>
            <w:noProof/>
            <w:rtl/>
            <w:lang w:bidi="fa-IR"/>
          </w:rPr>
          <w:t>ی</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_Toc222659918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10</w:t>
        </w:r>
        <w:r w:rsidR="000853E5" w:rsidRPr="00474E12">
          <w:rPr>
            <w:rFonts w:cs="B Nazanin"/>
            <w:noProof/>
            <w:webHidden/>
          </w:rPr>
          <w:fldChar w:fldCharType="end"/>
        </w:r>
      </w:hyperlink>
    </w:p>
    <w:p w14:paraId="06EED3F4" w14:textId="1EE73575" w:rsidR="000853E5" w:rsidRPr="00474E12" w:rsidRDefault="00206C3E" w:rsidP="000853E5">
      <w:pPr>
        <w:pStyle w:val="TOC1"/>
        <w:tabs>
          <w:tab w:val="left" w:pos="2512"/>
        </w:tabs>
        <w:rPr>
          <w:rFonts w:eastAsiaTheme="minorEastAsia" w:cs="B Nazanin"/>
          <w:b w:val="0"/>
          <w:bCs w:val="0"/>
          <w:caps w:val="0"/>
          <w:noProof/>
          <w:sz w:val="22"/>
          <w:szCs w:val="22"/>
        </w:rPr>
      </w:pPr>
      <w:hyperlink w:anchor="_Toc222659919" w:history="1">
        <w:r w:rsidR="000853E5" w:rsidRPr="00474E12">
          <w:rPr>
            <w:rStyle w:val="Hyperlink"/>
            <w:rFonts w:eastAsia="Times New Roman" w:cs="B Nazanin"/>
            <w:noProof/>
            <w:lang w:bidi="fa-IR"/>
          </w:rPr>
          <w:t>6-</w:t>
        </w:r>
        <w:r w:rsidR="000853E5" w:rsidRPr="00474E12">
          <w:rPr>
            <w:rFonts w:eastAsiaTheme="minorEastAsia" w:cs="B Nazanin"/>
            <w:b w:val="0"/>
            <w:bCs w:val="0"/>
            <w:caps w:val="0"/>
            <w:noProof/>
            <w:sz w:val="22"/>
            <w:szCs w:val="22"/>
          </w:rPr>
          <w:tab/>
        </w:r>
        <w:r w:rsidR="000853E5" w:rsidRPr="00474E12">
          <w:rPr>
            <w:rStyle w:val="Hyperlink"/>
            <w:rFonts w:eastAsia="Times New Roman" w:cs="B Nazanin"/>
            <w:noProof/>
            <w:rtl/>
            <w:lang w:bidi="fa-IR"/>
          </w:rPr>
          <w:t>ن</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ازمند</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ها</w:t>
        </w:r>
        <w:r w:rsidR="000853E5" w:rsidRPr="00474E12">
          <w:rPr>
            <w:rStyle w:val="Hyperlink"/>
            <w:rFonts w:eastAsia="Times New Roman" w:cs="B Nazanin" w:hint="cs"/>
            <w:noProof/>
            <w:rtl/>
            <w:lang w:bidi="fa-IR"/>
          </w:rPr>
          <w:t>ی</w:t>
        </w:r>
        <w:r w:rsidR="000853E5" w:rsidRPr="00474E12">
          <w:rPr>
            <w:rStyle w:val="Hyperlink"/>
            <w:rFonts w:eastAsia="Times New Roman" w:cs="B Nazanin"/>
            <w:noProof/>
            <w:rtl/>
            <w:lang w:bidi="fa-IR"/>
          </w:rPr>
          <w:t xml:space="preserve"> غ</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رعملکرد</w:t>
        </w:r>
        <w:r w:rsidR="000853E5" w:rsidRPr="00474E12">
          <w:rPr>
            <w:rStyle w:val="Hyperlink"/>
            <w:rFonts w:eastAsia="Times New Roman" w:cs="B Nazanin" w:hint="cs"/>
            <w:noProof/>
            <w:rtl/>
            <w:lang w:bidi="fa-IR"/>
          </w:rPr>
          <w:t>ی</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_Toc222659919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10</w:t>
        </w:r>
        <w:r w:rsidR="000853E5" w:rsidRPr="00474E12">
          <w:rPr>
            <w:rFonts w:cs="B Nazanin"/>
            <w:noProof/>
            <w:webHidden/>
          </w:rPr>
          <w:fldChar w:fldCharType="end"/>
        </w:r>
      </w:hyperlink>
    </w:p>
    <w:p w14:paraId="1345E44D" w14:textId="75576802" w:rsidR="000853E5" w:rsidRPr="00474E12" w:rsidRDefault="00206C3E" w:rsidP="000853E5">
      <w:pPr>
        <w:pStyle w:val="TOC1"/>
        <w:tabs>
          <w:tab w:val="left" w:pos="2302"/>
        </w:tabs>
        <w:rPr>
          <w:rFonts w:eastAsiaTheme="minorEastAsia" w:cs="B Nazanin"/>
          <w:b w:val="0"/>
          <w:bCs w:val="0"/>
          <w:caps w:val="0"/>
          <w:noProof/>
          <w:sz w:val="22"/>
          <w:szCs w:val="22"/>
        </w:rPr>
      </w:pPr>
      <w:hyperlink w:anchor="_Toc222659920" w:history="1">
        <w:r w:rsidR="000853E5" w:rsidRPr="00474E12">
          <w:rPr>
            <w:rStyle w:val="Hyperlink"/>
            <w:rFonts w:eastAsia="Times New Roman" w:cs="B Nazanin"/>
            <w:noProof/>
            <w:lang w:bidi="fa-IR"/>
          </w:rPr>
          <w:t>7-</w:t>
        </w:r>
        <w:r w:rsidR="000853E5" w:rsidRPr="00474E12">
          <w:rPr>
            <w:rFonts w:eastAsiaTheme="minorEastAsia" w:cs="B Nazanin"/>
            <w:b w:val="0"/>
            <w:bCs w:val="0"/>
            <w:caps w:val="0"/>
            <w:noProof/>
            <w:sz w:val="22"/>
            <w:szCs w:val="22"/>
          </w:rPr>
          <w:tab/>
        </w:r>
        <w:r w:rsidR="000853E5" w:rsidRPr="00474E12">
          <w:rPr>
            <w:rStyle w:val="Hyperlink"/>
            <w:rFonts w:eastAsia="Times New Roman" w:cs="B Nazanin"/>
            <w:noProof/>
            <w:rtl/>
            <w:lang w:bidi="fa-IR"/>
          </w:rPr>
          <w:t>محدود</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ت‌ها</w:t>
        </w:r>
        <w:r w:rsidR="000853E5" w:rsidRPr="00474E12">
          <w:rPr>
            <w:rStyle w:val="Hyperlink"/>
            <w:rFonts w:eastAsia="Times New Roman" w:cs="B Nazanin"/>
            <w:noProof/>
            <w:rtl/>
            <w:lang w:bidi="fa-IR"/>
          </w:rPr>
          <w:t xml:space="preserve"> و فرض</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ات</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_Toc222659920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11</w:t>
        </w:r>
        <w:r w:rsidR="000853E5" w:rsidRPr="00474E12">
          <w:rPr>
            <w:rFonts w:cs="B Nazanin"/>
            <w:noProof/>
            <w:webHidden/>
          </w:rPr>
          <w:fldChar w:fldCharType="end"/>
        </w:r>
      </w:hyperlink>
    </w:p>
    <w:p w14:paraId="7B541B56" w14:textId="17BDF5C2" w:rsidR="000853E5" w:rsidRPr="00474E12" w:rsidRDefault="00206C3E" w:rsidP="000853E5">
      <w:pPr>
        <w:pStyle w:val="TOC1"/>
        <w:tabs>
          <w:tab w:val="left" w:pos="1966"/>
        </w:tabs>
        <w:rPr>
          <w:rFonts w:eastAsiaTheme="minorEastAsia" w:cs="B Nazanin"/>
          <w:b w:val="0"/>
          <w:bCs w:val="0"/>
          <w:caps w:val="0"/>
          <w:noProof/>
          <w:sz w:val="22"/>
          <w:szCs w:val="22"/>
        </w:rPr>
      </w:pPr>
      <w:hyperlink w:anchor="_Toc222659921" w:history="1">
        <w:r w:rsidR="000853E5" w:rsidRPr="00474E12">
          <w:rPr>
            <w:rStyle w:val="Hyperlink"/>
            <w:rFonts w:ascii="Times New Roman" w:eastAsia="Times New Roman" w:hAnsi="Times New Roman" w:cs="B Nazanin"/>
            <w:noProof/>
            <w:lang w:bidi="fa-IR"/>
          </w:rPr>
          <w:t>8-</w:t>
        </w:r>
        <w:r w:rsidR="000853E5" w:rsidRPr="00474E12">
          <w:rPr>
            <w:rFonts w:eastAsiaTheme="minorEastAsia" w:cs="B Nazanin"/>
            <w:b w:val="0"/>
            <w:bCs w:val="0"/>
            <w:caps w:val="0"/>
            <w:noProof/>
            <w:sz w:val="22"/>
            <w:szCs w:val="22"/>
          </w:rPr>
          <w:tab/>
        </w:r>
        <w:r w:rsidR="000853E5" w:rsidRPr="00474E12">
          <w:rPr>
            <w:rStyle w:val="Hyperlink"/>
            <w:rFonts w:eastAsia="Times New Roman" w:cs="B Nazanin"/>
            <w:noProof/>
            <w:rtl/>
            <w:lang w:bidi="fa-IR"/>
          </w:rPr>
          <w:t>موارد خارج از دامنه</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_Toc222659921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11</w:t>
        </w:r>
        <w:r w:rsidR="000853E5" w:rsidRPr="00474E12">
          <w:rPr>
            <w:rFonts w:cs="B Nazanin"/>
            <w:noProof/>
            <w:webHidden/>
          </w:rPr>
          <w:fldChar w:fldCharType="end"/>
        </w:r>
      </w:hyperlink>
    </w:p>
    <w:p w14:paraId="64A9A960" w14:textId="48281E5E" w:rsidR="000853E5" w:rsidRPr="00474E12" w:rsidRDefault="00206C3E" w:rsidP="000853E5">
      <w:pPr>
        <w:pStyle w:val="TOC1"/>
        <w:tabs>
          <w:tab w:val="left" w:pos="2119"/>
        </w:tabs>
        <w:rPr>
          <w:rFonts w:eastAsiaTheme="minorEastAsia" w:cs="B Nazanin"/>
          <w:b w:val="0"/>
          <w:bCs w:val="0"/>
          <w:caps w:val="0"/>
          <w:noProof/>
          <w:sz w:val="22"/>
          <w:szCs w:val="22"/>
        </w:rPr>
      </w:pPr>
      <w:hyperlink w:anchor="_Toc222659922" w:history="1">
        <w:r w:rsidR="000853E5" w:rsidRPr="00474E12">
          <w:rPr>
            <w:rStyle w:val="Hyperlink"/>
            <w:rFonts w:ascii="Times New Roman" w:eastAsia="Times New Roman" w:hAnsi="Times New Roman" w:cs="B Nazanin"/>
            <w:noProof/>
            <w:lang w:bidi="fa-IR"/>
          </w:rPr>
          <w:t>9-</w:t>
        </w:r>
        <w:r w:rsidR="000853E5" w:rsidRPr="00474E12">
          <w:rPr>
            <w:rFonts w:eastAsiaTheme="minorEastAsia" w:cs="B Nazanin"/>
            <w:b w:val="0"/>
            <w:bCs w:val="0"/>
            <w:caps w:val="0"/>
            <w:noProof/>
            <w:sz w:val="22"/>
            <w:szCs w:val="22"/>
          </w:rPr>
          <w:tab/>
        </w:r>
        <w:r w:rsidR="000853E5" w:rsidRPr="00474E12">
          <w:rPr>
            <w:rStyle w:val="Hyperlink"/>
            <w:rFonts w:eastAsia="Times New Roman" w:cs="B Nazanin"/>
            <w:noProof/>
            <w:rtl/>
            <w:lang w:bidi="fa-IR"/>
          </w:rPr>
          <w:t>موارد قابل اندازه‌گ</w:t>
        </w:r>
        <w:r w:rsidR="000853E5" w:rsidRPr="00474E12">
          <w:rPr>
            <w:rStyle w:val="Hyperlink"/>
            <w:rFonts w:eastAsia="Times New Roman" w:cs="B Nazanin" w:hint="cs"/>
            <w:noProof/>
            <w:rtl/>
            <w:lang w:bidi="fa-IR"/>
          </w:rPr>
          <w:t>ی</w:t>
        </w:r>
        <w:r w:rsidR="000853E5" w:rsidRPr="00474E12">
          <w:rPr>
            <w:rStyle w:val="Hyperlink"/>
            <w:rFonts w:eastAsia="Times New Roman" w:cs="B Nazanin" w:hint="eastAsia"/>
            <w:noProof/>
            <w:rtl/>
            <w:lang w:bidi="fa-IR"/>
          </w:rPr>
          <w:t>ر</w:t>
        </w:r>
        <w:r w:rsidR="000853E5" w:rsidRPr="00474E12">
          <w:rPr>
            <w:rStyle w:val="Hyperlink"/>
            <w:rFonts w:eastAsia="Times New Roman" w:cs="B Nazanin" w:hint="cs"/>
            <w:noProof/>
            <w:rtl/>
            <w:lang w:bidi="fa-IR"/>
          </w:rPr>
          <w:t>ی</w:t>
        </w:r>
        <w:r w:rsidR="000853E5" w:rsidRPr="00474E12">
          <w:rPr>
            <w:rFonts w:cs="B Nazanin"/>
            <w:noProof/>
            <w:webHidden/>
          </w:rPr>
          <w:tab/>
        </w:r>
        <w:r w:rsidR="000853E5" w:rsidRPr="00474E12">
          <w:rPr>
            <w:rFonts w:cs="B Nazanin"/>
            <w:noProof/>
            <w:webHidden/>
          </w:rPr>
          <w:fldChar w:fldCharType="begin"/>
        </w:r>
        <w:r w:rsidR="000853E5" w:rsidRPr="00474E12">
          <w:rPr>
            <w:rFonts w:cs="B Nazanin"/>
            <w:noProof/>
            <w:webHidden/>
          </w:rPr>
          <w:instrText xml:space="preserve"> PAGEREF _Toc222659922 \h </w:instrText>
        </w:r>
        <w:r w:rsidR="000853E5" w:rsidRPr="00474E12">
          <w:rPr>
            <w:rFonts w:cs="B Nazanin"/>
            <w:noProof/>
            <w:webHidden/>
          </w:rPr>
        </w:r>
        <w:r w:rsidR="000853E5" w:rsidRPr="00474E12">
          <w:rPr>
            <w:rFonts w:cs="B Nazanin"/>
            <w:noProof/>
            <w:webHidden/>
          </w:rPr>
          <w:fldChar w:fldCharType="separate"/>
        </w:r>
        <w:r w:rsidR="002A7AF5">
          <w:rPr>
            <w:rFonts w:cs="B Nazanin"/>
            <w:noProof/>
            <w:webHidden/>
            <w:rtl/>
          </w:rPr>
          <w:t>11</w:t>
        </w:r>
        <w:r w:rsidR="000853E5" w:rsidRPr="00474E12">
          <w:rPr>
            <w:rFonts w:cs="B Nazanin"/>
            <w:noProof/>
            <w:webHidden/>
          </w:rPr>
          <w:fldChar w:fldCharType="end"/>
        </w:r>
      </w:hyperlink>
    </w:p>
    <w:p w14:paraId="1F40EC99" w14:textId="2D30D42F" w:rsidR="00EF7D32" w:rsidRPr="00474E12" w:rsidRDefault="00901C7E" w:rsidP="00A44567">
      <w:pPr>
        <w:bidi/>
        <w:spacing w:line="240" w:lineRule="auto"/>
        <w:jc w:val="both"/>
        <w:rPr>
          <w:rFonts w:cs="B Nazanin"/>
          <w:sz w:val="24"/>
          <w:szCs w:val="24"/>
        </w:rPr>
      </w:pPr>
      <w:r w:rsidRPr="00474E12">
        <w:rPr>
          <w:rFonts w:cs="B Nazanin"/>
          <w:b/>
          <w:bCs/>
          <w:caps/>
          <w:color w:val="000000" w:themeColor="text1"/>
          <w:sz w:val="28"/>
          <w:szCs w:val="28"/>
          <w:rtl/>
          <w:lang w:bidi="fa-IR"/>
        </w:rPr>
        <w:fldChar w:fldCharType="end"/>
      </w:r>
    </w:p>
    <w:p w14:paraId="4F328211" w14:textId="271766F8" w:rsidR="00901C7E" w:rsidRPr="00474E12" w:rsidRDefault="00901C7E" w:rsidP="00901C7E">
      <w:pPr>
        <w:pStyle w:val="Heading1"/>
        <w:numPr>
          <w:ilvl w:val="0"/>
          <w:numId w:val="25"/>
        </w:numPr>
        <w:rPr>
          <w:rtl/>
        </w:rPr>
      </w:pPr>
      <w:bookmarkStart w:id="1" w:name="_Toc222659902"/>
      <w:r w:rsidRPr="00474E12">
        <w:rPr>
          <w:rFonts w:hint="cs"/>
          <w:rtl/>
        </w:rPr>
        <w:lastRenderedPageBreak/>
        <w:t>مقدمه</w:t>
      </w:r>
      <w:bookmarkEnd w:id="1"/>
    </w:p>
    <w:p w14:paraId="5FB4A050" w14:textId="77777777" w:rsidR="00901C7E" w:rsidRPr="00474E12" w:rsidRDefault="00901C7E" w:rsidP="004E3C05">
      <w:pPr>
        <w:bidi/>
        <w:spacing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در دهه‌های اخیر، هم‌زمان با تحولات گسترده در عرصه اقتصاد جهانی، انواع جدیدی از جرایم اقتصادی نیز پدیدار شده‌اند که پیامدهای مخربی بر امنیت اقتصادی و سیاسی کشورها داشته‌اند. این تحولات، نهادهای قانون‌گذار، اجرایی و قضایی را بر آن داشته تا با نگاهی دقیق‌تر، راهکارهایی مؤثر برای مقابله با این تهدیدها تدوین و اجرا کنند. در این میان، «پول‌شویی» و «تأمین مالی تروریسم» از مهم‌ترین جرایم نوظهور به شمار می‌روند که جامعه بین‌المللی با درک عمق تهدیدات ناشی از آن‌ها، اقدامات گسترده‌ای را برای پیشگیری و مقابله با آن‌ها در دستور کار قرار داده است</w:t>
      </w:r>
      <w:r w:rsidRPr="00474E12">
        <w:rPr>
          <w:rFonts w:ascii="Times New Roman" w:eastAsia="Times New Roman" w:hAnsi="Times New Roman" w:cs="B Nazanin"/>
          <w:color w:val="000000" w:themeColor="text1"/>
          <w:sz w:val="24"/>
          <w:szCs w:val="24"/>
          <w:rtl/>
          <w:lang w:bidi="fa-IR"/>
        </w:rPr>
        <w:t>.</w:t>
      </w:r>
    </w:p>
    <w:p w14:paraId="2F770A9C" w14:textId="77777777" w:rsidR="00901C7E" w:rsidRPr="00474E12" w:rsidRDefault="00901C7E" w:rsidP="00901C7E">
      <w:pPr>
        <w:bidi/>
        <w:spacing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پول‌شویی فرایندی است که طی آن، افراد یا گروه‌هایی، درآمدهای حاصل از فعالیت‌های غیرقانونی نظیر قاچاق، فساد، کلاهبرداری، اختلاس و رشوه را به‌گونه‌ای وارد چرخه مالی رسمی می‌کنند که منشأ غیرقانونی آن‌ها پنهان بماند. هدف اصلی این فرایند، «مشروع جلوه دادن» پول‌های نامشروع است تا بتوان آن‌ها را بدون جلب توجه در اقتصاد رسمی خرج یا سرمایه‌گذاری کرد</w:t>
      </w:r>
      <w:r w:rsidRPr="00474E12">
        <w:rPr>
          <w:rFonts w:ascii="Times New Roman" w:eastAsia="Times New Roman" w:hAnsi="Times New Roman" w:cs="B Nazanin"/>
          <w:color w:val="000000" w:themeColor="text1"/>
          <w:sz w:val="24"/>
          <w:szCs w:val="24"/>
          <w:rtl/>
          <w:lang w:bidi="fa-IR"/>
        </w:rPr>
        <w:t>.</w:t>
      </w:r>
    </w:p>
    <w:p w14:paraId="04DECB95" w14:textId="7E553463" w:rsidR="00901C7E" w:rsidRPr="00474E12" w:rsidRDefault="00901C7E" w:rsidP="00901C7E">
      <w:pPr>
        <w:bidi/>
        <w:spacing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مقابله با پول‌شویی و تأمین مالی تروریسم، مستلزم مجموعه‌ای از قوانین، مقررات و سازوکارهای نظارتی است که با هدف جلوگیری از ورود منابع مالی غیرقانونی به نظام مالی و ممانعت از تأمین مالی گروه‌های تروریستی طراحی شده‌اند. این اقدامات شامل مواردی همچون «شناسایی و گزارش </w:t>
      </w:r>
      <w:r w:rsidR="00F5707D" w:rsidRPr="00474E12">
        <w:rPr>
          <w:rFonts w:ascii="Times New Roman" w:eastAsia="Times New Roman" w:hAnsi="Times New Roman" w:cs="B Nazanin" w:hint="cs"/>
          <w:color w:val="000000" w:themeColor="text1"/>
          <w:sz w:val="24"/>
          <w:szCs w:val="24"/>
          <w:rtl/>
        </w:rPr>
        <w:t xml:space="preserve">معاملات و عملیات </w:t>
      </w:r>
      <w:r w:rsidRPr="00474E12">
        <w:rPr>
          <w:rFonts w:ascii="Times New Roman" w:eastAsia="Times New Roman" w:hAnsi="Times New Roman" w:cs="B Nazanin"/>
          <w:color w:val="000000" w:themeColor="text1"/>
          <w:sz w:val="24"/>
          <w:szCs w:val="24"/>
          <w:rtl/>
        </w:rPr>
        <w:t>مشکوک»، «احراز هویت مشتریان»، «پایش فعالیت‌های مالی غیرعادی» و «ردیابی منابع مالی مشکوک» می‌باشد</w:t>
      </w:r>
      <w:r w:rsidRPr="00474E12">
        <w:rPr>
          <w:rFonts w:ascii="Times New Roman" w:eastAsia="Times New Roman" w:hAnsi="Times New Roman" w:cs="B Nazanin"/>
          <w:color w:val="000000" w:themeColor="text1"/>
          <w:sz w:val="24"/>
          <w:szCs w:val="24"/>
          <w:rtl/>
          <w:lang w:bidi="fa-IR"/>
        </w:rPr>
        <w:t>.</w:t>
      </w:r>
    </w:p>
    <w:p w14:paraId="7234BC7D" w14:textId="77777777" w:rsidR="00901C7E" w:rsidRPr="00474E12" w:rsidRDefault="00901C7E" w:rsidP="00901C7E">
      <w:p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ضرورت مقابله با این جرایم از جنبه‌های مختلفی قابل بررسی است؛ از جمله</w:t>
      </w:r>
      <w:r w:rsidRPr="00474E12">
        <w:rPr>
          <w:rFonts w:ascii="Times New Roman" w:eastAsia="Times New Roman" w:hAnsi="Times New Roman" w:cs="B Nazanin"/>
          <w:color w:val="000000" w:themeColor="text1"/>
          <w:sz w:val="24"/>
          <w:szCs w:val="24"/>
          <w:rtl/>
          <w:lang w:bidi="fa-IR"/>
        </w:rPr>
        <w:t>:</w:t>
      </w:r>
    </w:p>
    <w:p w14:paraId="6C2FEB70" w14:textId="77777777" w:rsidR="00901C7E" w:rsidRPr="00474E12" w:rsidRDefault="00901C7E" w:rsidP="00901C7E">
      <w:pPr>
        <w:pStyle w:val="ListParagraph"/>
        <w:numPr>
          <w:ilvl w:val="0"/>
          <w:numId w:val="9"/>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حفظ سلامت و ثبات اقتصادی کشورها، با جلوگیری از ورود سرمایه‌های آلوده که منجر به رقابت ناسالم و بی‌ثباتی بازارها می‌شود؛</w:t>
      </w:r>
    </w:p>
    <w:p w14:paraId="0568146A" w14:textId="77777777" w:rsidR="00901C7E" w:rsidRPr="00474E12" w:rsidRDefault="00901C7E" w:rsidP="00901C7E">
      <w:pPr>
        <w:pStyle w:val="ListParagraph"/>
        <w:numPr>
          <w:ilvl w:val="0"/>
          <w:numId w:val="9"/>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کاهش فساد و جرایم سازمان‌یافته، چرا که پول‌شویی اغلب با جرایمی نظیر قاچاق انسان، مواد مخدر و تروریسم در ارتباط است؛</w:t>
      </w:r>
    </w:p>
    <w:p w14:paraId="04E3C934" w14:textId="77777777" w:rsidR="00901C7E" w:rsidRPr="00474E12" w:rsidRDefault="00901C7E" w:rsidP="00901C7E">
      <w:pPr>
        <w:pStyle w:val="ListParagraph"/>
        <w:numPr>
          <w:ilvl w:val="0"/>
          <w:numId w:val="9"/>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افزایش اعتماد عمومی به نظام مالی و بانکی از طریق ارتقای شفافیت مالی؛</w:t>
      </w:r>
    </w:p>
    <w:p w14:paraId="31AA8730" w14:textId="77777777" w:rsidR="00901C7E" w:rsidRPr="00474E12" w:rsidRDefault="00901C7E" w:rsidP="00901C7E">
      <w:pPr>
        <w:pStyle w:val="ListParagraph"/>
        <w:numPr>
          <w:ilvl w:val="0"/>
          <w:numId w:val="9"/>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هم‌سویی با استانداردها و الزامات بین‌المللی برای تسهیل تعاملات مالی جهانی</w:t>
      </w:r>
      <w:r w:rsidRPr="00474E12">
        <w:rPr>
          <w:rFonts w:ascii="Times New Roman" w:eastAsia="Times New Roman" w:hAnsi="Times New Roman" w:cs="B Nazanin"/>
          <w:color w:val="000000" w:themeColor="text1"/>
          <w:sz w:val="24"/>
          <w:szCs w:val="24"/>
          <w:rtl/>
          <w:lang w:bidi="fa-IR"/>
        </w:rPr>
        <w:t>.</w:t>
      </w:r>
    </w:p>
    <w:p w14:paraId="76111839" w14:textId="77777777" w:rsidR="00901C7E" w:rsidRPr="00474E12" w:rsidRDefault="00901C7E" w:rsidP="00901C7E">
      <w:pPr>
        <w:bidi/>
        <w:spacing w:line="240" w:lineRule="auto"/>
        <w:rPr>
          <w:rFonts w:ascii="Times New Roman" w:eastAsia="Times New Roman" w:hAnsi="Times New Roman" w:cs="B Nazanin"/>
          <w:color w:val="000000" w:themeColor="text1"/>
          <w:sz w:val="24"/>
          <w:szCs w:val="24"/>
          <w:rtl/>
        </w:rPr>
      </w:pPr>
      <w:r w:rsidRPr="00474E12">
        <w:rPr>
          <w:rFonts w:ascii="Times New Roman" w:eastAsia="Times New Roman" w:hAnsi="Times New Roman" w:cs="B Nazanin"/>
          <w:color w:val="000000" w:themeColor="text1"/>
          <w:sz w:val="24"/>
          <w:szCs w:val="24"/>
          <w:rtl/>
        </w:rPr>
        <w:t>در نهایت، یکی از مهم‌ترین اهداف مبارزه با پول‌شویی، ایجاد محیطی ناامن برای فعالیت‌های مجرمانه، کاهش انگیزه‌های تبهکارانه و تسهیل فرایند کشف و پیگیری جرایم اقتصادی است. از این رو، تدوین قوانین جامع، ایجاد زیرساخت‌های نظارتی کارآمد و اجرای مستمر آن‌ها، ضرورتی انکارناپذیر در مسیر تحقق این هدف به شمار می‌رود</w:t>
      </w:r>
      <w:r w:rsidRPr="00474E12">
        <w:rPr>
          <w:rFonts w:ascii="Times New Roman" w:eastAsia="Times New Roman" w:hAnsi="Times New Roman" w:cs="B Nazanin"/>
          <w:color w:val="000000" w:themeColor="text1"/>
          <w:sz w:val="24"/>
          <w:szCs w:val="24"/>
          <w:rtl/>
          <w:lang w:bidi="fa-IR"/>
        </w:rPr>
        <w:t>.</w:t>
      </w:r>
    </w:p>
    <w:p w14:paraId="27FCFF88" w14:textId="77777777" w:rsidR="006E3E6E" w:rsidRPr="00474E12" w:rsidRDefault="006E3E6E" w:rsidP="00901C7E">
      <w:pPr>
        <w:bidi/>
        <w:spacing w:before="240" w:after="0" w:line="240" w:lineRule="auto"/>
        <w:rPr>
          <w:rFonts w:cs="B Nazanin"/>
          <w:color w:val="000000" w:themeColor="text1"/>
          <w:rtl/>
        </w:rPr>
      </w:pPr>
    </w:p>
    <w:p w14:paraId="538A0BCA" w14:textId="77777777" w:rsidR="006E3E6E" w:rsidRPr="00474E12" w:rsidRDefault="006E3E6E" w:rsidP="006E3E6E">
      <w:pPr>
        <w:bidi/>
        <w:spacing w:before="240" w:after="0" w:line="240" w:lineRule="auto"/>
        <w:rPr>
          <w:rFonts w:cs="B Nazanin"/>
          <w:color w:val="000000" w:themeColor="text1"/>
          <w:rtl/>
        </w:rPr>
      </w:pPr>
    </w:p>
    <w:p w14:paraId="08DB301B" w14:textId="77777777" w:rsidR="00901C7E" w:rsidRPr="00474E12" w:rsidRDefault="00901C7E" w:rsidP="006E3E6E">
      <w:pPr>
        <w:bidi/>
        <w:spacing w:before="240" w:after="0" w:line="240" w:lineRule="auto"/>
        <w:rPr>
          <w:rFonts w:cs="B Nazanin"/>
          <w:color w:val="000000" w:themeColor="text1"/>
          <w:lang w:bidi="fa-IR"/>
        </w:rPr>
      </w:pPr>
      <w:r w:rsidRPr="00474E12">
        <w:rPr>
          <w:rFonts w:cs="B Nazanin" w:hint="cs"/>
          <w:color w:val="000000" w:themeColor="text1"/>
          <w:rtl/>
        </w:rPr>
        <w:t xml:space="preserve"> </w:t>
      </w:r>
    </w:p>
    <w:p w14:paraId="5BD136C7" w14:textId="5BB336C3" w:rsidR="00901C7E" w:rsidRPr="00474E12" w:rsidRDefault="00901C7E" w:rsidP="00901C7E">
      <w:pPr>
        <w:pStyle w:val="Heading1"/>
        <w:numPr>
          <w:ilvl w:val="0"/>
          <w:numId w:val="25"/>
        </w:numPr>
        <w:rPr>
          <w:rtl/>
        </w:rPr>
      </w:pPr>
      <w:bookmarkStart w:id="2" w:name="_Toc222659903"/>
      <w:r w:rsidRPr="00474E12">
        <w:rPr>
          <w:rFonts w:eastAsia="Times New Roman"/>
          <w:rtl/>
        </w:rPr>
        <w:lastRenderedPageBreak/>
        <w:t xml:space="preserve">شناسایی </w:t>
      </w:r>
      <w:r w:rsidR="00BD1647" w:rsidRPr="00474E12">
        <w:rPr>
          <w:rFonts w:eastAsia="Times New Roman" w:hint="cs"/>
          <w:rtl/>
        </w:rPr>
        <w:t xml:space="preserve">و گزارش </w:t>
      </w:r>
      <w:r w:rsidR="00D3224A" w:rsidRPr="00474E12">
        <w:rPr>
          <w:rFonts w:ascii="Times New Roman" w:eastAsia="Times New Roman" w:hAnsi="Times New Roman" w:hint="cs"/>
          <w:rtl/>
        </w:rPr>
        <w:t>معاملات و عملیات مشکوک</w:t>
      </w:r>
      <w:r w:rsidRPr="00474E12">
        <w:rPr>
          <w:rFonts w:eastAsia="Times New Roman" w:hint="cs"/>
          <w:rtl/>
        </w:rPr>
        <w:t>(</w:t>
      </w:r>
      <w:r w:rsidRPr="00474E12">
        <w:rPr>
          <w:rFonts w:eastAsia="Times New Roman" w:hint="cs"/>
          <w:shd w:val="clear" w:color="auto" w:fill="FFF2CC" w:themeFill="accent4" w:themeFillTint="33"/>
          <w:rtl/>
        </w:rPr>
        <w:t>تعریف مساله</w:t>
      </w:r>
      <w:r w:rsidRPr="00474E12">
        <w:rPr>
          <w:rFonts w:eastAsia="Times New Roman" w:hint="cs"/>
          <w:rtl/>
        </w:rPr>
        <w:t>)</w:t>
      </w:r>
      <w:bookmarkEnd w:id="2"/>
    </w:p>
    <w:p w14:paraId="042F4843" w14:textId="0D114E3C" w:rsidR="00901C7E" w:rsidRPr="00474E12" w:rsidRDefault="00901C7E" w:rsidP="00901C7E">
      <w:pPr>
        <w:bidi/>
        <w:spacing w:after="0" w:line="240" w:lineRule="auto"/>
        <w:rPr>
          <w:rFonts w:cs="B Nazanin"/>
          <w:color w:val="000000" w:themeColor="text1"/>
          <w:sz w:val="24"/>
          <w:szCs w:val="24"/>
          <w:lang w:bidi="fa-IR"/>
        </w:rPr>
      </w:pPr>
      <w:r w:rsidRPr="00474E12">
        <w:rPr>
          <w:rFonts w:cs="B Nazanin"/>
          <w:color w:val="000000" w:themeColor="text1"/>
          <w:sz w:val="24"/>
          <w:szCs w:val="24"/>
          <w:rtl/>
        </w:rPr>
        <w:t xml:space="preserve">یکی از ارکان کلیدی در مبارزه با پول‌شویی و تأمین مالی تروریسم، شناسایی و گزارش </w:t>
      </w:r>
      <w:r w:rsidR="00D3224A" w:rsidRPr="00474E12">
        <w:rPr>
          <w:rFonts w:cs="B Nazanin" w:hint="cs"/>
          <w:color w:val="000000" w:themeColor="text1"/>
          <w:sz w:val="24"/>
          <w:szCs w:val="24"/>
          <w:rtl/>
        </w:rPr>
        <w:t>معاملات و عملیات مشکوک</w:t>
      </w:r>
      <w:r w:rsidRPr="00474E12">
        <w:rPr>
          <w:rFonts w:cs="B Nazanin"/>
          <w:color w:val="000000" w:themeColor="text1"/>
          <w:sz w:val="24"/>
          <w:szCs w:val="24"/>
          <w:rtl/>
        </w:rPr>
        <w:t xml:space="preserve"> است. این فرایند نقش مهمی در کشف فعالیت‌های مالی غیرقانونی و جلوگیری از ورود منابع آلوده به نظام بانکی ایفا می‌کند.</w:t>
      </w:r>
    </w:p>
    <w:p w14:paraId="24F3EF42" w14:textId="77777777" w:rsidR="00901C7E" w:rsidRPr="00474E12" w:rsidRDefault="00901C7E" w:rsidP="00901C7E">
      <w:pPr>
        <w:bidi/>
        <w:spacing w:after="0" w:line="240" w:lineRule="auto"/>
        <w:rPr>
          <w:rFonts w:cs="B Nazanin"/>
          <w:color w:val="000000" w:themeColor="text1"/>
          <w:sz w:val="24"/>
          <w:szCs w:val="24"/>
          <w:rtl/>
        </w:rPr>
      </w:pPr>
    </w:p>
    <w:p w14:paraId="3D2E844E" w14:textId="1859CCEC" w:rsidR="00901C7E" w:rsidRPr="00474E12" w:rsidRDefault="00901C7E" w:rsidP="00901C7E">
      <w:pPr>
        <w:pStyle w:val="Heading2"/>
        <w:numPr>
          <w:ilvl w:val="0"/>
          <w:numId w:val="0"/>
        </w:numPr>
        <w:ind w:left="576" w:hanging="576"/>
      </w:pPr>
      <w:bookmarkStart w:id="3" w:name="_Toc222659904"/>
      <w:r w:rsidRPr="00474E12">
        <w:rPr>
          <w:rtl/>
        </w:rPr>
        <w:t xml:space="preserve">تعریف </w:t>
      </w:r>
      <w:r w:rsidR="005A4C0E" w:rsidRPr="00474E12">
        <w:rPr>
          <w:rFonts w:hint="cs"/>
          <w:rtl/>
        </w:rPr>
        <w:t>معاملات و عملیات مشکوک</w:t>
      </w:r>
      <w:bookmarkEnd w:id="3"/>
    </w:p>
    <w:p w14:paraId="3C966932" w14:textId="4C172ADC" w:rsidR="00901C7E" w:rsidRPr="00474E12" w:rsidRDefault="00901C7E" w:rsidP="00901C7E">
      <w:pPr>
        <w:bidi/>
        <w:spacing w:after="0" w:line="240" w:lineRule="auto"/>
        <w:rPr>
          <w:rFonts w:cs="B Nazanin"/>
          <w:color w:val="000000" w:themeColor="text1"/>
          <w:sz w:val="24"/>
          <w:szCs w:val="24"/>
          <w:rtl/>
        </w:rPr>
      </w:pPr>
      <w:r w:rsidRPr="00474E12">
        <w:rPr>
          <w:rFonts w:cs="B Nazanin"/>
          <w:color w:val="000000" w:themeColor="text1"/>
          <w:sz w:val="24"/>
          <w:szCs w:val="24"/>
          <w:rtl/>
        </w:rPr>
        <w:t xml:space="preserve">به </w:t>
      </w:r>
      <w:r w:rsidR="00173391" w:rsidRPr="00474E12">
        <w:rPr>
          <w:rFonts w:cs="B Nazanin" w:hint="cs"/>
          <w:color w:val="000000" w:themeColor="text1"/>
          <w:sz w:val="24"/>
          <w:szCs w:val="24"/>
          <w:rtl/>
        </w:rPr>
        <w:t xml:space="preserve">معاملات و </w:t>
      </w:r>
      <w:r w:rsidRPr="00474E12">
        <w:rPr>
          <w:rFonts w:cs="B Nazanin"/>
          <w:color w:val="000000" w:themeColor="text1"/>
          <w:sz w:val="24"/>
          <w:szCs w:val="24"/>
          <w:rtl/>
        </w:rPr>
        <w:t>عملیات</w:t>
      </w:r>
      <w:r w:rsidR="00173391" w:rsidRPr="00474E12">
        <w:rPr>
          <w:rFonts w:cs="B Nazanin" w:hint="cs"/>
          <w:color w:val="000000" w:themeColor="text1"/>
          <w:sz w:val="24"/>
          <w:szCs w:val="24"/>
          <w:rtl/>
        </w:rPr>
        <w:t>ی مشکوک</w:t>
      </w:r>
      <w:r w:rsidRPr="00474E12">
        <w:rPr>
          <w:rFonts w:cs="B Nazanin"/>
          <w:color w:val="000000" w:themeColor="text1"/>
          <w:sz w:val="24"/>
          <w:szCs w:val="24"/>
          <w:rtl/>
        </w:rPr>
        <w:t xml:space="preserve"> اطلاق می‌شود که از نظر حجم، نوع، زمان یا الگوی رفتاری مشتری، غیرعادی به نظر برسد و احتمال وجود منشأ غیرقانونی یا ارتباط با فعالیت‌های مجرمانه در آن وجود داشته باشد.</w:t>
      </w:r>
    </w:p>
    <w:p w14:paraId="714E7A3A" w14:textId="77777777" w:rsidR="00901C7E" w:rsidRPr="00474E12" w:rsidRDefault="00901C7E" w:rsidP="00901C7E">
      <w:pPr>
        <w:bidi/>
        <w:spacing w:after="0" w:line="240" w:lineRule="auto"/>
        <w:rPr>
          <w:rFonts w:cs="B Nazanin"/>
          <w:color w:val="000000" w:themeColor="text1"/>
          <w:sz w:val="24"/>
          <w:szCs w:val="24"/>
          <w:rtl/>
        </w:rPr>
      </w:pPr>
    </w:p>
    <w:p w14:paraId="6AB405D1" w14:textId="3E69718D" w:rsidR="00901C7E" w:rsidRPr="00474E12" w:rsidRDefault="00901C7E" w:rsidP="00901C7E">
      <w:pPr>
        <w:bidi/>
        <w:spacing w:after="0" w:line="240" w:lineRule="auto"/>
        <w:rPr>
          <w:rFonts w:cs="B Nazanin"/>
          <w:color w:val="000000" w:themeColor="text1"/>
          <w:sz w:val="24"/>
          <w:szCs w:val="24"/>
          <w:lang w:bidi="fa-IR"/>
        </w:rPr>
      </w:pPr>
      <w:r w:rsidRPr="00474E12">
        <w:rPr>
          <w:rFonts w:cs="B Nazanin"/>
          <w:color w:val="000000" w:themeColor="text1"/>
          <w:sz w:val="24"/>
          <w:szCs w:val="24"/>
          <w:rtl/>
        </w:rPr>
        <w:t xml:space="preserve">نمونه‌هایی از </w:t>
      </w:r>
      <w:r w:rsidR="008C626F" w:rsidRPr="00474E12">
        <w:rPr>
          <w:rFonts w:cs="B Nazanin" w:hint="cs"/>
          <w:color w:val="000000" w:themeColor="text1"/>
          <w:sz w:val="24"/>
          <w:szCs w:val="24"/>
          <w:rtl/>
        </w:rPr>
        <w:t xml:space="preserve">معاملات و </w:t>
      </w:r>
      <w:r w:rsidR="008C626F" w:rsidRPr="00474E12">
        <w:rPr>
          <w:rFonts w:cs="B Nazanin"/>
          <w:color w:val="000000" w:themeColor="text1"/>
          <w:sz w:val="24"/>
          <w:szCs w:val="24"/>
          <w:rtl/>
        </w:rPr>
        <w:t>عملیات</w:t>
      </w:r>
      <w:r w:rsidR="008C626F" w:rsidRPr="00474E12">
        <w:rPr>
          <w:rFonts w:cs="B Nazanin" w:hint="cs"/>
          <w:color w:val="000000" w:themeColor="text1"/>
          <w:sz w:val="24"/>
          <w:szCs w:val="24"/>
          <w:rtl/>
        </w:rPr>
        <w:t xml:space="preserve"> مشکوک</w:t>
      </w:r>
      <w:r w:rsidR="008C626F" w:rsidRPr="00474E12">
        <w:rPr>
          <w:rFonts w:cs="B Nazanin"/>
          <w:color w:val="000000" w:themeColor="text1"/>
          <w:sz w:val="24"/>
          <w:szCs w:val="24"/>
          <w:rtl/>
        </w:rPr>
        <w:t xml:space="preserve"> </w:t>
      </w:r>
      <w:r w:rsidRPr="00474E12">
        <w:rPr>
          <w:rFonts w:cs="B Nazanin"/>
          <w:color w:val="000000" w:themeColor="text1"/>
          <w:sz w:val="24"/>
          <w:szCs w:val="24"/>
          <w:rtl/>
        </w:rPr>
        <w:t>عبارت‌اند از</w:t>
      </w:r>
      <w:r w:rsidRPr="00474E12">
        <w:rPr>
          <w:rFonts w:cs="B Nazanin" w:hint="cs"/>
          <w:color w:val="000000" w:themeColor="text1"/>
          <w:sz w:val="24"/>
          <w:szCs w:val="24"/>
          <w:rtl/>
        </w:rPr>
        <w:t>:</w:t>
      </w:r>
    </w:p>
    <w:p w14:paraId="175021C8" w14:textId="77777777" w:rsidR="00901C7E" w:rsidRPr="00474E12" w:rsidRDefault="00901C7E" w:rsidP="00901C7E">
      <w:pPr>
        <w:pStyle w:val="ListParagraph"/>
        <w:numPr>
          <w:ilvl w:val="0"/>
          <w:numId w:val="9"/>
        </w:numPr>
        <w:bidi/>
        <w:spacing w:after="0" w:line="240" w:lineRule="auto"/>
        <w:rPr>
          <w:rFonts w:cs="B Nazanin"/>
          <w:color w:val="000000" w:themeColor="text1"/>
          <w:sz w:val="24"/>
          <w:szCs w:val="24"/>
          <w:lang w:bidi="fa-IR"/>
        </w:rPr>
      </w:pPr>
      <w:r w:rsidRPr="00474E12">
        <w:rPr>
          <w:rFonts w:cs="B Nazanin"/>
          <w:color w:val="000000" w:themeColor="text1"/>
          <w:sz w:val="24"/>
          <w:szCs w:val="24"/>
          <w:rtl/>
        </w:rPr>
        <w:t>واریز یا برداشت‌های مکرر با مبالغ بالا بدون توضیح منطقی</w:t>
      </w:r>
    </w:p>
    <w:p w14:paraId="782CBCFC" w14:textId="0EB88CE8" w:rsidR="00901C7E" w:rsidRPr="00474E12" w:rsidRDefault="00F9480C" w:rsidP="00901C7E">
      <w:pPr>
        <w:pStyle w:val="ListParagraph"/>
        <w:numPr>
          <w:ilvl w:val="0"/>
          <w:numId w:val="9"/>
        </w:numPr>
        <w:bidi/>
        <w:spacing w:after="0" w:line="240" w:lineRule="auto"/>
        <w:rPr>
          <w:rFonts w:cs="B Nazanin"/>
          <w:color w:val="000000" w:themeColor="text1"/>
          <w:sz w:val="24"/>
          <w:szCs w:val="24"/>
          <w:lang w:bidi="fa-IR"/>
        </w:rPr>
      </w:pPr>
      <w:r w:rsidRPr="00474E12">
        <w:rPr>
          <w:rFonts w:cs="B Nazanin" w:hint="cs"/>
          <w:color w:val="000000" w:themeColor="text1"/>
          <w:sz w:val="24"/>
          <w:szCs w:val="24"/>
          <w:rtl/>
        </w:rPr>
        <w:t>عملیاتی</w:t>
      </w:r>
      <w:r w:rsidR="00901C7E" w:rsidRPr="00474E12">
        <w:rPr>
          <w:rFonts w:cs="B Nazanin"/>
          <w:color w:val="000000" w:themeColor="text1"/>
          <w:sz w:val="24"/>
          <w:szCs w:val="24"/>
          <w:rtl/>
        </w:rPr>
        <w:t xml:space="preserve"> که با الگوی معمول مشتری هم‌خوانی ندارند</w:t>
      </w:r>
    </w:p>
    <w:p w14:paraId="675B0CC0" w14:textId="77777777" w:rsidR="00901C7E" w:rsidRPr="00474E12" w:rsidRDefault="00901C7E" w:rsidP="00901C7E">
      <w:pPr>
        <w:pStyle w:val="ListParagraph"/>
        <w:numPr>
          <w:ilvl w:val="0"/>
          <w:numId w:val="9"/>
        </w:numPr>
        <w:bidi/>
        <w:spacing w:after="0" w:line="240" w:lineRule="auto"/>
        <w:rPr>
          <w:rFonts w:cs="B Nazanin"/>
          <w:color w:val="000000" w:themeColor="text1"/>
          <w:sz w:val="24"/>
          <w:szCs w:val="24"/>
          <w:lang w:bidi="fa-IR"/>
        </w:rPr>
      </w:pPr>
      <w:r w:rsidRPr="00474E12">
        <w:rPr>
          <w:rFonts w:cs="B Nazanin"/>
          <w:color w:val="000000" w:themeColor="text1"/>
          <w:sz w:val="24"/>
          <w:szCs w:val="24"/>
          <w:rtl/>
        </w:rPr>
        <w:t>انتقال وجه بین حساب‌هایی که ارتباط مشخصی با یکدیگر ندارند</w:t>
      </w:r>
    </w:p>
    <w:p w14:paraId="2B050FAC" w14:textId="77777777" w:rsidR="00901C7E" w:rsidRPr="00474E12" w:rsidRDefault="00901C7E" w:rsidP="00901C7E">
      <w:pPr>
        <w:pStyle w:val="ListParagraph"/>
        <w:numPr>
          <w:ilvl w:val="0"/>
          <w:numId w:val="9"/>
        </w:numPr>
        <w:bidi/>
        <w:spacing w:after="0" w:line="240" w:lineRule="auto"/>
        <w:rPr>
          <w:rFonts w:cs="B Nazanin"/>
          <w:color w:val="000000" w:themeColor="text1"/>
          <w:sz w:val="24"/>
          <w:szCs w:val="24"/>
          <w:lang w:bidi="fa-IR"/>
        </w:rPr>
      </w:pPr>
      <w:r w:rsidRPr="00474E12">
        <w:rPr>
          <w:rFonts w:cs="B Nazanin"/>
          <w:color w:val="000000" w:themeColor="text1"/>
          <w:sz w:val="24"/>
          <w:szCs w:val="24"/>
          <w:rtl/>
        </w:rPr>
        <w:t>استفاده از حساب‌های واسطه برای پنهان‌سازی منشأ پول</w:t>
      </w:r>
    </w:p>
    <w:p w14:paraId="7C36FEDD" w14:textId="77777777" w:rsidR="00901C7E" w:rsidRPr="00474E12" w:rsidRDefault="00901C7E" w:rsidP="00901C7E">
      <w:pPr>
        <w:pStyle w:val="ListParagraph"/>
        <w:numPr>
          <w:ilvl w:val="0"/>
          <w:numId w:val="9"/>
        </w:numPr>
        <w:bidi/>
        <w:spacing w:after="0" w:line="240" w:lineRule="auto"/>
        <w:rPr>
          <w:rFonts w:cs="B Nazanin"/>
          <w:color w:val="000000" w:themeColor="text1"/>
          <w:sz w:val="24"/>
          <w:szCs w:val="24"/>
          <w:lang w:bidi="fa-IR"/>
        </w:rPr>
      </w:pPr>
      <w:r w:rsidRPr="00474E12">
        <w:rPr>
          <w:rFonts w:cs="B Nazanin"/>
          <w:color w:val="000000" w:themeColor="text1"/>
          <w:sz w:val="24"/>
          <w:szCs w:val="24"/>
          <w:rtl/>
        </w:rPr>
        <w:t>ارسال وجه به حساب‌هایی با ریسک بالا</w:t>
      </w:r>
    </w:p>
    <w:p w14:paraId="64DC6C21" w14:textId="77777777" w:rsidR="00901C7E" w:rsidRPr="00474E12" w:rsidRDefault="00901C7E" w:rsidP="00901C7E">
      <w:pPr>
        <w:bidi/>
        <w:spacing w:after="0" w:line="240" w:lineRule="auto"/>
        <w:ind w:left="360"/>
        <w:rPr>
          <w:rFonts w:cs="B Nazanin"/>
          <w:color w:val="000000" w:themeColor="text1"/>
          <w:sz w:val="24"/>
          <w:szCs w:val="24"/>
          <w:lang w:bidi="fa-IR"/>
        </w:rPr>
      </w:pPr>
    </w:p>
    <w:p w14:paraId="772D13F6" w14:textId="62AD0E9D" w:rsidR="00901C7E" w:rsidRPr="00474E12" w:rsidRDefault="00901C7E" w:rsidP="00901C7E">
      <w:pPr>
        <w:pStyle w:val="Heading2"/>
        <w:numPr>
          <w:ilvl w:val="0"/>
          <w:numId w:val="0"/>
        </w:numPr>
        <w:spacing w:before="240"/>
        <w:ind w:left="576" w:hanging="576"/>
        <w:rPr>
          <w:rFonts w:eastAsia="Times New Roman"/>
        </w:rPr>
      </w:pPr>
      <w:bookmarkStart w:id="4" w:name="_Toc222659905"/>
      <w:r w:rsidRPr="00474E12">
        <w:rPr>
          <w:rFonts w:eastAsia="Times New Roman"/>
          <w:rtl/>
        </w:rPr>
        <w:t>روش‌های شناسایی</w:t>
      </w:r>
      <w:r w:rsidRPr="00474E12">
        <w:rPr>
          <w:rFonts w:eastAsia="Times New Roman" w:hint="cs"/>
          <w:rtl/>
        </w:rPr>
        <w:t xml:space="preserve"> </w:t>
      </w:r>
      <w:r w:rsidR="001C28AD" w:rsidRPr="00474E12">
        <w:rPr>
          <w:rFonts w:hint="cs"/>
          <w:rtl/>
        </w:rPr>
        <w:t xml:space="preserve">معاملات و </w:t>
      </w:r>
      <w:r w:rsidR="001C28AD" w:rsidRPr="00474E12">
        <w:rPr>
          <w:rtl/>
        </w:rPr>
        <w:t>عملیات</w:t>
      </w:r>
      <w:r w:rsidR="001C28AD" w:rsidRPr="00474E12">
        <w:rPr>
          <w:rFonts w:hint="cs"/>
          <w:rtl/>
        </w:rPr>
        <w:t xml:space="preserve"> مشکوک</w:t>
      </w:r>
      <w:bookmarkEnd w:id="4"/>
    </w:p>
    <w:p w14:paraId="1763CCBD" w14:textId="77777777" w:rsidR="00901C7E" w:rsidRPr="00474E12" w:rsidRDefault="00901C7E" w:rsidP="00901C7E">
      <w:pPr>
        <w:pStyle w:val="ListParagraph"/>
        <w:numPr>
          <w:ilvl w:val="0"/>
          <w:numId w:val="5"/>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lang w:bidi="fa-IR"/>
        </w:rPr>
        <w:t xml:space="preserve"> </w:t>
      </w:r>
      <w:r w:rsidRPr="00474E12">
        <w:rPr>
          <w:rFonts w:ascii="Times New Roman" w:eastAsia="Times New Roman" w:hAnsi="Times New Roman" w:cs="B Nazanin"/>
          <w:b/>
          <w:bCs/>
          <w:color w:val="000000" w:themeColor="text1"/>
          <w:sz w:val="24"/>
          <w:szCs w:val="24"/>
          <w:rtl/>
        </w:rPr>
        <w:t>تحلیل رفتاری مشتری</w:t>
      </w:r>
      <w:r w:rsidRPr="00474E12">
        <w:rPr>
          <w:rFonts w:ascii="Times New Roman" w:eastAsia="Times New Roman" w:hAnsi="Times New Roman" w:cs="B Nazanin"/>
          <w:b/>
          <w:bCs/>
          <w:color w:val="000000" w:themeColor="text1"/>
          <w:sz w:val="24"/>
          <w:szCs w:val="24"/>
          <w:rtl/>
          <w:lang w:bidi="fa-IR"/>
        </w:rPr>
        <w:t xml:space="preserve"> </w:t>
      </w:r>
    </w:p>
    <w:p w14:paraId="6AB2389D" w14:textId="5EDFE476" w:rsidR="00901C7E" w:rsidRPr="00474E12" w:rsidRDefault="00901C7E" w:rsidP="00901C7E">
      <w:pPr>
        <w:pStyle w:val="ListParagraph"/>
        <w:numPr>
          <w:ilvl w:val="0"/>
          <w:numId w:val="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بررسی </w:t>
      </w:r>
      <w:r w:rsidRPr="00474E12">
        <w:rPr>
          <w:rFonts w:cs="B Nazanin"/>
          <w:color w:val="000000" w:themeColor="text1"/>
          <w:sz w:val="24"/>
          <w:szCs w:val="24"/>
          <w:rtl/>
        </w:rPr>
        <w:t xml:space="preserve">الگوهای معمول </w:t>
      </w:r>
      <w:r w:rsidR="0037331B" w:rsidRPr="00474E12">
        <w:rPr>
          <w:rFonts w:cs="B Nazanin" w:hint="cs"/>
          <w:color w:val="000000" w:themeColor="text1"/>
          <w:sz w:val="24"/>
          <w:szCs w:val="24"/>
          <w:rtl/>
        </w:rPr>
        <w:t>عملیات‌های</w:t>
      </w:r>
      <w:r w:rsidRPr="00474E12">
        <w:rPr>
          <w:rFonts w:cs="B Nazanin"/>
          <w:color w:val="000000" w:themeColor="text1"/>
          <w:sz w:val="24"/>
          <w:szCs w:val="24"/>
          <w:rtl/>
        </w:rPr>
        <w:t xml:space="preserve"> مشتری</w:t>
      </w:r>
    </w:p>
    <w:p w14:paraId="5232C397" w14:textId="77777777" w:rsidR="00901C7E" w:rsidRPr="00474E12" w:rsidRDefault="00901C7E" w:rsidP="00901C7E">
      <w:pPr>
        <w:pStyle w:val="ListParagraph"/>
        <w:numPr>
          <w:ilvl w:val="0"/>
          <w:numId w:val="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شناسایی انحراف از رفتارهای </w:t>
      </w:r>
      <w:r w:rsidRPr="00474E12">
        <w:rPr>
          <w:rFonts w:ascii="Times New Roman" w:eastAsia="Times New Roman" w:hAnsi="Times New Roman" w:cs="B Nazanin" w:hint="cs"/>
          <w:color w:val="000000" w:themeColor="text1"/>
          <w:sz w:val="24"/>
          <w:szCs w:val="24"/>
          <w:rtl/>
        </w:rPr>
        <w:t>پیشین</w:t>
      </w:r>
    </w:p>
    <w:p w14:paraId="0086488F" w14:textId="77777777" w:rsidR="00901C7E" w:rsidRPr="00474E12" w:rsidRDefault="00901C7E" w:rsidP="00901C7E">
      <w:pPr>
        <w:pStyle w:val="ListParagraph"/>
        <w:numPr>
          <w:ilvl w:val="0"/>
          <w:numId w:val="5"/>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lang w:bidi="fa-IR"/>
        </w:rPr>
        <w:t xml:space="preserve"> </w:t>
      </w:r>
      <w:r w:rsidRPr="00474E12">
        <w:rPr>
          <w:rFonts w:ascii="Times New Roman" w:eastAsia="Times New Roman" w:hAnsi="Times New Roman" w:cs="B Nazanin"/>
          <w:b/>
          <w:bCs/>
          <w:color w:val="000000" w:themeColor="text1"/>
          <w:sz w:val="24"/>
          <w:szCs w:val="24"/>
          <w:rtl/>
        </w:rPr>
        <w:t>قوانین و آستانه‌های ثابت</w:t>
      </w:r>
      <w:r w:rsidRPr="00474E12">
        <w:rPr>
          <w:rFonts w:ascii="Times New Roman" w:eastAsia="Times New Roman" w:hAnsi="Times New Roman" w:cs="B Nazanin"/>
          <w:b/>
          <w:bCs/>
          <w:color w:val="000000" w:themeColor="text1"/>
          <w:sz w:val="24"/>
          <w:szCs w:val="24"/>
          <w:rtl/>
          <w:lang w:bidi="fa-IR"/>
        </w:rPr>
        <w:t xml:space="preserve"> </w:t>
      </w:r>
    </w:p>
    <w:p w14:paraId="3A9A3B1D" w14:textId="770C805E" w:rsidR="00901C7E" w:rsidRPr="00474E12" w:rsidRDefault="00901C7E" w:rsidP="00901C7E">
      <w:pPr>
        <w:pStyle w:val="ListParagraph"/>
        <w:numPr>
          <w:ilvl w:val="0"/>
          <w:numId w:val="3"/>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تعریف سقف مبلغ، تعداد </w:t>
      </w:r>
      <w:r w:rsidR="00417335" w:rsidRPr="00474E12">
        <w:rPr>
          <w:rFonts w:ascii="Times New Roman" w:eastAsia="Times New Roman" w:hAnsi="Times New Roman" w:cs="B Nazanin" w:hint="cs"/>
          <w:color w:val="000000" w:themeColor="text1"/>
          <w:sz w:val="24"/>
          <w:szCs w:val="24"/>
          <w:rtl/>
        </w:rPr>
        <w:t>عملیات</w:t>
      </w:r>
      <w:r w:rsidRPr="00474E12">
        <w:rPr>
          <w:rFonts w:ascii="Times New Roman" w:eastAsia="Times New Roman" w:hAnsi="Times New Roman" w:cs="B Nazanin"/>
          <w:color w:val="000000" w:themeColor="text1"/>
          <w:sz w:val="24"/>
          <w:szCs w:val="24"/>
          <w:rtl/>
        </w:rPr>
        <w:t xml:space="preserve"> یا نوع عملیات</w:t>
      </w:r>
    </w:p>
    <w:p w14:paraId="49DAA4F9" w14:textId="77777777" w:rsidR="00901C7E" w:rsidRPr="00474E12" w:rsidRDefault="00901C7E" w:rsidP="00901C7E">
      <w:pPr>
        <w:pStyle w:val="ListParagraph"/>
        <w:numPr>
          <w:ilvl w:val="0"/>
          <w:numId w:val="3"/>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color w:val="000000" w:themeColor="text1"/>
          <w:sz w:val="24"/>
          <w:szCs w:val="24"/>
          <w:rtl/>
        </w:rPr>
        <w:t>صدور هشدار در صورت عبور از آستانه‌های تعیین‌شده</w:t>
      </w:r>
    </w:p>
    <w:p w14:paraId="63F7B6CD" w14:textId="77777777" w:rsidR="00901C7E" w:rsidRPr="00474E12" w:rsidRDefault="00901C7E" w:rsidP="00901C7E">
      <w:pPr>
        <w:pStyle w:val="ListParagraph"/>
        <w:numPr>
          <w:ilvl w:val="0"/>
          <w:numId w:val="5"/>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lang w:bidi="fa-IR"/>
        </w:rPr>
        <w:t xml:space="preserve"> </w:t>
      </w:r>
      <w:r w:rsidRPr="00474E12">
        <w:rPr>
          <w:rFonts w:ascii="Times New Roman" w:eastAsia="Times New Roman" w:hAnsi="Times New Roman" w:cs="B Nazanin"/>
          <w:b/>
          <w:bCs/>
          <w:color w:val="000000" w:themeColor="text1"/>
          <w:sz w:val="24"/>
          <w:szCs w:val="24"/>
          <w:rtl/>
        </w:rPr>
        <w:t>الگوریتم‌های هوشمند</w:t>
      </w:r>
      <w:r w:rsidRPr="00474E12">
        <w:rPr>
          <w:rFonts w:ascii="Times New Roman" w:eastAsia="Times New Roman" w:hAnsi="Times New Roman" w:cs="B Nazanin"/>
          <w:b/>
          <w:bCs/>
          <w:color w:val="000000" w:themeColor="text1"/>
          <w:sz w:val="24"/>
          <w:szCs w:val="24"/>
          <w:rtl/>
          <w:lang w:bidi="fa-IR"/>
        </w:rPr>
        <w:t xml:space="preserve"> </w:t>
      </w:r>
    </w:p>
    <w:p w14:paraId="312CC837" w14:textId="77777777" w:rsidR="00901C7E" w:rsidRPr="00474E12" w:rsidRDefault="00901C7E" w:rsidP="00901C7E">
      <w:pPr>
        <w:pStyle w:val="ListParagraph"/>
        <w:numPr>
          <w:ilvl w:val="0"/>
          <w:numId w:val="4"/>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استفاده از مدل‌های یادگیری ماشین برای تشخیص الگوهای غیرعادی</w:t>
      </w:r>
    </w:p>
    <w:p w14:paraId="1E09B57B" w14:textId="1F3E972C" w:rsidR="00901C7E" w:rsidRPr="00474E12" w:rsidRDefault="00901C7E" w:rsidP="00901C7E">
      <w:pPr>
        <w:pStyle w:val="ListParagraph"/>
        <w:numPr>
          <w:ilvl w:val="0"/>
          <w:numId w:val="4"/>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به‌روزرسانی م</w:t>
      </w:r>
      <w:r w:rsidRPr="00474E12">
        <w:rPr>
          <w:rFonts w:ascii="Times New Roman" w:eastAsia="Times New Roman" w:hAnsi="Times New Roman" w:cs="B Nazanin" w:hint="cs"/>
          <w:color w:val="000000" w:themeColor="text1"/>
          <w:sz w:val="24"/>
          <w:szCs w:val="24"/>
          <w:rtl/>
        </w:rPr>
        <w:t>ستمر م</w:t>
      </w:r>
      <w:r w:rsidRPr="00474E12">
        <w:rPr>
          <w:rFonts w:ascii="Times New Roman" w:eastAsia="Times New Roman" w:hAnsi="Times New Roman" w:cs="B Nazanin"/>
          <w:color w:val="000000" w:themeColor="text1"/>
          <w:sz w:val="24"/>
          <w:szCs w:val="24"/>
          <w:rtl/>
        </w:rPr>
        <w:t xml:space="preserve">دل‌ها </w:t>
      </w:r>
      <w:r w:rsidRPr="00474E12">
        <w:rPr>
          <w:rFonts w:ascii="Times New Roman" w:eastAsia="Times New Roman" w:hAnsi="Times New Roman" w:cs="B Nazanin" w:hint="cs"/>
          <w:color w:val="000000" w:themeColor="text1"/>
          <w:sz w:val="24"/>
          <w:szCs w:val="24"/>
          <w:rtl/>
        </w:rPr>
        <w:t>بر اساس</w:t>
      </w:r>
      <w:r w:rsidRPr="00474E12">
        <w:rPr>
          <w:rFonts w:ascii="Times New Roman" w:eastAsia="Times New Roman" w:hAnsi="Times New Roman" w:cs="B Nazanin"/>
          <w:color w:val="000000" w:themeColor="text1"/>
          <w:sz w:val="24"/>
          <w:szCs w:val="24"/>
          <w:rtl/>
        </w:rPr>
        <w:t xml:space="preserve"> داده‌های جدید</w:t>
      </w:r>
    </w:p>
    <w:p w14:paraId="3F3A2F3A" w14:textId="77777777" w:rsidR="004E3C05" w:rsidRPr="00474E12" w:rsidRDefault="004E3C05" w:rsidP="004E3C05">
      <w:pPr>
        <w:pStyle w:val="ListParagraph"/>
        <w:bidi/>
        <w:spacing w:before="240" w:after="100" w:afterAutospacing="1" w:line="240" w:lineRule="auto"/>
        <w:ind w:left="1080"/>
        <w:rPr>
          <w:rFonts w:ascii="Times New Roman" w:eastAsia="Times New Roman" w:hAnsi="Times New Roman" w:cs="B Nazanin"/>
          <w:color w:val="000000" w:themeColor="text1"/>
          <w:sz w:val="24"/>
          <w:szCs w:val="24"/>
          <w:lang w:bidi="fa-IR"/>
        </w:rPr>
      </w:pPr>
    </w:p>
    <w:p w14:paraId="63D31DD8" w14:textId="0592CBAE" w:rsidR="00901C7E" w:rsidRPr="00474E12" w:rsidRDefault="00901C7E" w:rsidP="00901C7E">
      <w:pPr>
        <w:pStyle w:val="Heading2"/>
        <w:numPr>
          <w:ilvl w:val="0"/>
          <w:numId w:val="0"/>
        </w:numPr>
        <w:spacing w:before="240"/>
        <w:ind w:left="576" w:hanging="576"/>
        <w:rPr>
          <w:rFonts w:eastAsia="Times New Roman"/>
          <w:rtl/>
        </w:rPr>
      </w:pPr>
      <w:bookmarkStart w:id="5" w:name="_Toc222659906"/>
      <w:r w:rsidRPr="00474E12">
        <w:rPr>
          <w:rFonts w:eastAsia="Times New Roman" w:hint="cs"/>
          <w:rtl/>
          <w:lang w:bidi="ar-SA"/>
        </w:rPr>
        <w:t>فرایند</w:t>
      </w:r>
      <w:r w:rsidRPr="00474E12">
        <w:rPr>
          <w:rFonts w:eastAsia="Times New Roman" w:hint="cs"/>
          <w:rtl/>
        </w:rPr>
        <w:t xml:space="preserve"> ثبت</w:t>
      </w:r>
      <w:r w:rsidRPr="00474E12">
        <w:rPr>
          <w:rFonts w:eastAsia="Times New Roman"/>
          <w:rtl/>
        </w:rPr>
        <w:t xml:space="preserve"> </w:t>
      </w:r>
      <w:r w:rsidRPr="00474E12">
        <w:rPr>
          <w:rFonts w:eastAsia="Times New Roman" w:hint="cs"/>
          <w:rtl/>
        </w:rPr>
        <w:t xml:space="preserve">اطلاعات </w:t>
      </w:r>
      <w:r w:rsidR="00BE78F8" w:rsidRPr="00474E12">
        <w:rPr>
          <w:rFonts w:eastAsia="Times New Roman" w:hint="cs"/>
          <w:rtl/>
        </w:rPr>
        <w:t xml:space="preserve">معاملات و عملیات </w:t>
      </w:r>
      <w:r w:rsidRPr="00474E12">
        <w:rPr>
          <w:rFonts w:eastAsia="Times New Roman" w:hint="cs"/>
          <w:rtl/>
        </w:rPr>
        <w:t>مشکوک</w:t>
      </w:r>
      <w:bookmarkEnd w:id="5"/>
    </w:p>
    <w:p w14:paraId="556B2ECB" w14:textId="77777777" w:rsidR="006D3F8E" w:rsidRPr="00474E12" w:rsidRDefault="00901C7E" w:rsidP="006D3F8E">
      <w:pPr>
        <w:pStyle w:val="ListParagraph"/>
        <w:numPr>
          <w:ilvl w:val="0"/>
          <w:numId w:val="5"/>
        </w:numPr>
        <w:bidi/>
        <w:spacing w:before="240" w:after="100" w:afterAutospacing="1"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hint="cs"/>
          <w:b/>
          <w:bCs/>
          <w:color w:val="000000" w:themeColor="text1"/>
          <w:sz w:val="24"/>
          <w:szCs w:val="24"/>
          <w:rtl/>
        </w:rPr>
        <w:t xml:space="preserve">زمان ثبت اطلاعات </w:t>
      </w:r>
      <w:r w:rsidR="00B06947" w:rsidRPr="00474E12">
        <w:rPr>
          <w:rFonts w:eastAsia="Times New Roman" w:cs="B Nazanin" w:hint="cs"/>
          <w:b/>
          <w:bCs/>
          <w:sz w:val="24"/>
          <w:szCs w:val="24"/>
          <w:rtl/>
        </w:rPr>
        <w:t>معاملات و عملیات مشکوک</w:t>
      </w:r>
    </w:p>
    <w:p w14:paraId="13062E18" w14:textId="724DAD3A" w:rsidR="00901C7E" w:rsidRPr="00474E12" w:rsidRDefault="00901C7E" w:rsidP="006D3F8E">
      <w:pPr>
        <w:pStyle w:val="ListParagraph"/>
        <w:numPr>
          <w:ilvl w:val="0"/>
          <w:numId w:val="4"/>
        </w:numPr>
        <w:bidi/>
        <w:spacing w:before="240" w:after="100" w:afterAutospacing="1"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color w:val="000000" w:themeColor="text1"/>
          <w:sz w:val="24"/>
          <w:szCs w:val="24"/>
          <w:rtl/>
        </w:rPr>
        <w:lastRenderedPageBreak/>
        <w:t xml:space="preserve">به‌محض شناسایی </w:t>
      </w:r>
      <w:r w:rsidR="008D30B9" w:rsidRPr="00474E12">
        <w:rPr>
          <w:rFonts w:eastAsia="Times New Roman" w:cs="B Nazanin" w:hint="cs"/>
          <w:sz w:val="24"/>
          <w:szCs w:val="24"/>
          <w:rtl/>
        </w:rPr>
        <w:t>معاملات و عملیات مشکوک</w:t>
      </w:r>
      <w:r w:rsidRPr="00474E12">
        <w:rPr>
          <w:rFonts w:ascii="Times New Roman" w:eastAsia="Times New Roman" w:hAnsi="Times New Roman" w:cs="B Nazanin" w:hint="cs"/>
          <w:color w:val="000000" w:themeColor="text1"/>
          <w:sz w:val="24"/>
          <w:szCs w:val="24"/>
          <w:rtl/>
        </w:rPr>
        <w:t xml:space="preserve"> </w:t>
      </w:r>
      <w:r w:rsidRPr="00474E12">
        <w:rPr>
          <w:rFonts w:ascii="Times New Roman" w:eastAsia="Times New Roman" w:hAnsi="Times New Roman" w:cs="B Nazanin"/>
          <w:color w:val="000000" w:themeColor="text1"/>
          <w:sz w:val="24"/>
          <w:szCs w:val="24"/>
          <w:rtl/>
        </w:rPr>
        <w:t>توسط کاربر انسانی</w:t>
      </w:r>
      <w:r w:rsidRPr="00474E12">
        <w:rPr>
          <w:rFonts w:ascii="Times New Roman" w:eastAsia="Times New Roman" w:hAnsi="Times New Roman" w:cs="B Nazanin" w:hint="cs"/>
          <w:color w:val="000000" w:themeColor="text1"/>
          <w:sz w:val="24"/>
          <w:szCs w:val="24"/>
          <w:rtl/>
        </w:rPr>
        <w:t xml:space="preserve">(یا </w:t>
      </w:r>
      <w:r w:rsidRPr="00474E12">
        <w:rPr>
          <w:rFonts w:ascii="Times New Roman" w:eastAsia="Times New Roman" w:hAnsi="Times New Roman" w:cs="B Nazanin"/>
          <w:color w:val="000000" w:themeColor="text1"/>
          <w:sz w:val="24"/>
          <w:szCs w:val="24"/>
          <w:rtl/>
        </w:rPr>
        <w:t>سیستم</w:t>
      </w:r>
      <w:r w:rsidRPr="00474E12">
        <w:rPr>
          <w:rFonts w:ascii="Times New Roman" w:eastAsia="Times New Roman" w:hAnsi="Times New Roman" w:cs="B Nazanin" w:hint="cs"/>
          <w:color w:val="000000" w:themeColor="text1"/>
          <w:sz w:val="24"/>
          <w:szCs w:val="24"/>
          <w:rtl/>
        </w:rPr>
        <w:t>)</w:t>
      </w:r>
    </w:p>
    <w:p w14:paraId="6F231B38" w14:textId="77777777" w:rsidR="00901C7E" w:rsidRPr="00474E12" w:rsidRDefault="00901C7E" w:rsidP="00901C7E">
      <w:pPr>
        <w:bidi/>
        <w:spacing w:after="0" w:line="240" w:lineRule="auto"/>
        <w:rPr>
          <w:rFonts w:ascii="Times New Roman" w:eastAsia="Times New Roman" w:hAnsi="Times New Roman" w:cs="B Nazanin"/>
          <w:color w:val="000000" w:themeColor="text1"/>
          <w:sz w:val="24"/>
          <w:szCs w:val="24"/>
          <w:lang w:bidi="fa-IR"/>
        </w:rPr>
      </w:pPr>
    </w:p>
    <w:p w14:paraId="30D81EA4" w14:textId="77777777" w:rsidR="00901C7E" w:rsidRPr="00474E12" w:rsidRDefault="00901C7E" w:rsidP="00901C7E">
      <w:pPr>
        <w:pStyle w:val="ListParagraph"/>
        <w:numPr>
          <w:ilvl w:val="0"/>
          <w:numId w:val="5"/>
        </w:numPr>
        <w:bidi/>
        <w:spacing w:after="100" w:afterAutospacing="1"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 xml:space="preserve">اطلاعات </w:t>
      </w:r>
      <w:r w:rsidRPr="00474E12">
        <w:rPr>
          <w:rFonts w:ascii="Times New Roman" w:eastAsia="Times New Roman" w:hAnsi="Times New Roman" w:cs="B Nazanin" w:hint="cs"/>
          <w:b/>
          <w:bCs/>
          <w:color w:val="000000" w:themeColor="text1"/>
          <w:sz w:val="24"/>
          <w:szCs w:val="24"/>
          <w:rtl/>
        </w:rPr>
        <w:t>مورد نیاز برای ثبت</w:t>
      </w:r>
      <w:r w:rsidRPr="00474E12">
        <w:rPr>
          <w:rFonts w:ascii="Times New Roman" w:eastAsia="Times New Roman" w:hAnsi="Times New Roman" w:cs="B Nazanin"/>
          <w:b/>
          <w:bCs/>
          <w:color w:val="000000" w:themeColor="text1"/>
          <w:sz w:val="24"/>
          <w:szCs w:val="24"/>
          <w:rtl/>
        </w:rPr>
        <w:t xml:space="preserve"> </w:t>
      </w:r>
    </w:p>
    <w:p w14:paraId="6E1C579C" w14:textId="75622873" w:rsidR="00901C7E" w:rsidRPr="00474E12" w:rsidRDefault="002E724C" w:rsidP="00901C7E">
      <w:pPr>
        <w:pStyle w:val="ListParagraph"/>
        <w:numPr>
          <w:ilvl w:val="0"/>
          <w:numId w:val="7"/>
        </w:numPr>
        <w:bidi/>
        <w:spacing w:after="100" w:afterAutospacing="1"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"کد ملی"/ "شناسه فراگیر اتباع" برای مشتریان حقیقی، "شناسه ملی" برای مشتریان حقوقی</w:t>
      </w:r>
    </w:p>
    <w:p w14:paraId="1BCEBFCA" w14:textId="6469D541" w:rsidR="00901C7E" w:rsidRPr="00474E12" w:rsidRDefault="00901C7E" w:rsidP="00901C7E">
      <w:pPr>
        <w:numPr>
          <w:ilvl w:val="0"/>
          <w:numId w:val="7"/>
        </w:numPr>
        <w:bidi/>
        <w:spacing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دلیل</w:t>
      </w:r>
      <w:r w:rsidR="006D0089" w:rsidRPr="00474E12">
        <w:rPr>
          <w:rFonts w:ascii="Times New Roman" w:eastAsia="Times New Roman" w:hAnsi="Times New Roman" w:cs="B Nazanin" w:hint="cs"/>
          <w:color w:val="000000" w:themeColor="text1"/>
          <w:sz w:val="24"/>
          <w:szCs w:val="24"/>
          <w:rtl/>
          <w:lang w:bidi="fa-IR"/>
        </w:rPr>
        <w:t>(/دلایل)</w:t>
      </w:r>
      <w:r w:rsidRPr="00474E12">
        <w:rPr>
          <w:rFonts w:ascii="Times New Roman" w:eastAsia="Times New Roman" w:hAnsi="Times New Roman" w:cs="B Nazanin"/>
          <w:color w:val="000000" w:themeColor="text1"/>
          <w:sz w:val="24"/>
          <w:szCs w:val="24"/>
          <w:rtl/>
        </w:rPr>
        <w:t xml:space="preserve"> مشکوک بودن</w:t>
      </w:r>
      <w:r w:rsidR="00F65859" w:rsidRPr="00474E12">
        <w:rPr>
          <w:rFonts w:ascii="Times New Roman" w:eastAsia="Times New Roman" w:hAnsi="Times New Roman" w:cs="B Nazanin" w:hint="cs"/>
          <w:color w:val="000000" w:themeColor="text1"/>
          <w:sz w:val="24"/>
          <w:szCs w:val="24"/>
          <w:rtl/>
        </w:rPr>
        <w:t xml:space="preserve"> </w:t>
      </w:r>
      <w:r w:rsidR="00F65859" w:rsidRPr="00474E12">
        <w:rPr>
          <w:rFonts w:eastAsia="Times New Roman" w:cs="B Nazanin" w:hint="cs"/>
          <w:sz w:val="24"/>
          <w:szCs w:val="24"/>
          <w:rtl/>
        </w:rPr>
        <w:t>معاملات و عملیات</w:t>
      </w:r>
    </w:p>
    <w:p w14:paraId="65A0667F" w14:textId="30963563" w:rsidR="00901C7E" w:rsidRPr="00474E12" w:rsidRDefault="008E4CCD" w:rsidP="00901C7E">
      <w:pPr>
        <w:numPr>
          <w:ilvl w:val="0"/>
          <w:numId w:val="7"/>
        </w:numPr>
        <w:bidi/>
        <w:spacing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توضیحات و </w:t>
      </w:r>
      <w:r w:rsidR="00901C7E" w:rsidRPr="00474E12">
        <w:rPr>
          <w:rFonts w:ascii="Times New Roman" w:eastAsia="Times New Roman" w:hAnsi="Times New Roman" w:cs="B Nazanin"/>
          <w:color w:val="000000" w:themeColor="text1"/>
          <w:sz w:val="24"/>
          <w:szCs w:val="24"/>
          <w:rtl/>
        </w:rPr>
        <w:t xml:space="preserve">مستندات </w:t>
      </w:r>
      <w:r w:rsidR="00901C7E" w:rsidRPr="00474E12">
        <w:rPr>
          <w:rFonts w:ascii="Times New Roman" w:eastAsia="Times New Roman" w:hAnsi="Times New Roman" w:cs="B Nazanin" w:hint="cs"/>
          <w:color w:val="000000" w:themeColor="text1"/>
          <w:sz w:val="24"/>
          <w:szCs w:val="24"/>
          <w:rtl/>
        </w:rPr>
        <w:t>مرتبط</w:t>
      </w:r>
    </w:p>
    <w:p w14:paraId="677C2AF1" w14:textId="77777777" w:rsidR="00F2707F" w:rsidRPr="00474E12" w:rsidRDefault="00F2707F" w:rsidP="00F2707F">
      <w:pPr>
        <w:bidi/>
        <w:spacing w:after="100" w:afterAutospacing="1" w:line="240" w:lineRule="auto"/>
        <w:rPr>
          <w:rFonts w:ascii="Times New Roman" w:eastAsia="Times New Roman" w:hAnsi="Times New Roman" w:cs="B Nazanin"/>
          <w:color w:val="000000" w:themeColor="text1"/>
          <w:sz w:val="24"/>
          <w:szCs w:val="24"/>
          <w:lang w:bidi="fa-IR"/>
        </w:rPr>
      </w:pPr>
    </w:p>
    <w:p w14:paraId="04C0D516" w14:textId="39E26E11" w:rsidR="00901C7E" w:rsidRPr="00474E12" w:rsidRDefault="00901C7E" w:rsidP="00901C7E">
      <w:pPr>
        <w:pStyle w:val="ListParagraph"/>
        <w:numPr>
          <w:ilvl w:val="0"/>
          <w:numId w:val="5"/>
        </w:numPr>
        <w:bidi/>
        <w:spacing w:before="240" w:after="100" w:afterAutospacing="1"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hint="cs"/>
          <w:b/>
          <w:bCs/>
          <w:color w:val="000000" w:themeColor="text1"/>
          <w:sz w:val="24"/>
          <w:szCs w:val="24"/>
          <w:rtl/>
        </w:rPr>
        <w:t xml:space="preserve">ارسال اطلاعات </w:t>
      </w:r>
      <w:r w:rsidR="00D81751" w:rsidRPr="00474E12">
        <w:rPr>
          <w:rFonts w:eastAsia="Times New Roman" w:cs="B Nazanin" w:hint="cs"/>
          <w:b/>
          <w:bCs/>
          <w:sz w:val="24"/>
          <w:szCs w:val="24"/>
          <w:rtl/>
        </w:rPr>
        <w:t>معاملات و عملیات مشکوک</w:t>
      </w:r>
      <w:r w:rsidRPr="00474E12">
        <w:rPr>
          <w:rFonts w:ascii="Times New Roman" w:eastAsia="Times New Roman" w:hAnsi="Times New Roman" w:cs="B Nazanin" w:hint="cs"/>
          <w:b/>
          <w:bCs/>
          <w:color w:val="000000" w:themeColor="text1"/>
          <w:sz w:val="24"/>
          <w:szCs w:val="24"/>
          <w:rtl/>
        </w:rPr>
        <w:t xml:space="preserve"> به واحدهای مربوطه</w:t>
      </w:r>
    </w:p>
    <w:p w14:paraId="74BB63B0" w14:textId="77777777" w:rsidR="00901C7E" w:rsidRPr="00474E12" w:rsidRDefault="00901C7E" w:rsidP="00901C7E">
      <w:pPr>
        <w:pStyle w:val="ListParagraph"/>
        <w:numPr>
          <w:ilvl w:val="0"/>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بانک صادرات ایران: اداره کل مبارزه با پول‌شویی و تأمین مالی تروریسم و ...</w:t>
      </w:r>
    </w:p>
    <w:p w14:paraId="53EC47B4" w14:textId="77777777" w:rsidR="00901C7E" w:rsidRPr="00474E12" w:rsidRDefault="00901C7E" w:rsidP="00901C7E">
      <w:pPr>
        <w:pStyle w:val="ListParagraph"/>
        <w:numPr>
          <w:ilvl w:val="0"/>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در سطح ملی: مرکز اطلاعات مالی و مبارزه با پول‌شو</w:t>
      </w:r>
      <w:r w:rsidRPr="00474E12">
        <w:rPr>
          <w:rFonts w:ascii="Times New Roman" w:eastAsia="Times New Roman" w:hAnsi="Times New Roman" w:cs="B Nazanin" w:hint="cs"/>
          <w:color w:val="000000" w:themeColor="text1"/>
          <w:sz w:val="24"/>
          <w:szCs w:val="24"/>
          <w:rtl/>
        </w:rPr>
        <w:t>ی</w:t>
      </w:r>
      <w:r w:rsidRPr="00474E12">
        <w:rPr>
          <w:rFonts w:ascii="Times New Roman" w:eastAsia="Times New Roman" w:hAnsi="Times New Roman" w:cs="B Nazanin"/>
          <w:color w:val="000000" w:themeColor="text1"/>
          <w:sz w:val="24"/>
          <w:szCs w:val="24"/>
          <w:rtl/>
        </w:rPr>
        <w:t>ی</w:t>
      </w:r>
      <w:r w:rsidRPr="00474E12">
        <w:rPr>
          <w:rFonts w:ascii="Times New Roman" w:eastAsia="Times New Roman" w:hAnsi="Times New Roman" w:cs="B Nazanin" w:hint="cs"/>
          <w:color w:val="000000" w:themeColor="text1"/>
          <w:sz w:val="24"/>
          <w:szCs w:val="24"/>
          <w:rtl/>
        </w:rPr>
        <w:t>، بانک مرکزی و ....</w:t>
      </w:r>
    </w:p>
    <w:p w14:paraId="2A87AC78" w14:textId="28886B20" w:rsidR="00901C7E" w:rsidRPr="00474E12" w:rsidRDefault="00901C7E" w:rsidP="00901C7E">
      <w:pPr>
        <w:bidi/>
        <w:spacing w:before="240" w:line="240" w:lineRule="auto"/>
        <w:rPr>
          <w:rFonts w:cs="B Nazanin"/>
          <w:b/>
          <w:bCs/>
          <w:color w:val="000000" w:themeColor="text1"/>
          <w:sz w:val="24"/>
          <w:szCs w:val="24"/>
          <w:rtl/>
        </w:rPr>
      </w:pPr>
      <w:r w:rsidRPr="00474E12">
        <w:rPr>
          <w:rFonts w:cs="B Nazanin"/>
          <w:b/>
          <w:bCs/>
          <w:color w:val="000000" w:themeColor="text1"/>
          <w:sz w:val="24"/>
          <w:szCs w:val="24"/>
          <w:rtl/>
        </w:rPr>
        <w:t>حفظ محرمانگی اطلاعات و دقت کاربران</w:t>
      </w:r>
      <w:r w:rsidRPr="00474E12">
        <w:rPr>
          <w:rFonts w:cs="B Nazanin" w:hint="cs"/>
          <w:b/>
          <w:bCs/>
          <w:color w:val="000000" w:themeColor="text1"/>
          <w:sz w:val="24"/>
          <w:szCs w:val="24"/>
          <w:rtl/>
        </w:rPr>
        <w:t xml:space="preserve"> </w:t>
      </w:r>
      <w:r w:rsidRPr="00474E12">
        <w:rPr>
          <w:rFonts w:cs="B Nazanin"/>
          <w:b/>
          <w:bCs/>
          <w:color w:val="000000" w:themeColor="text1"/>
          <w:sz w:val="24"/>
          <w:szCs w:val="24"/>
          <w:rtl/>
        </w:rPr>
        <w:t xml:space="preserve">در تشخیص </w:t>
      </w:r>
      <w:r w:rsidR="00AE6B25" w:rsidRPr="00474E12">
        <w:rPr>
          <w:rFonts w:eastAsia="Times New Roman" w:cs="B Nazanin" w:hint="cs"/>
          <w:b/>
          <w:bCs/>
          <w:sz w:val="24"/>
          <w:szCs w:val="24"/>
          <w:rtl/>
        </w:rPr>
        <w:t>معاملات و عملیات مشکوک</w:t>
      </w:r>
      <w:r w:rsidRPr="00474E12">
        <w:rPr>
          <w:rFonts w:cs="B Nazanin"/>
          <w:b/>
          <w:bCs/>
          <w:color w:val="000000" w:themeColor="text1"/>
          <w:sz w:val="24"/>
          <w:szCs w:val="24"/>
          <w:rtl/>
        </w:rPr>
        <w:t xml:space="preserve">، از مهم‌ترین اصول در </w:t>
      </w:r>
      <w:r w:rsidRPr="00474E12">
        <w:rPr>
          <w:rFonts w:cs="B Nazanin" w:hint="cs"/>
          <w:b/>
          <w:bCs/>
          <w:color w:val="000000" w:themeColor="text1"/>
          <w:sz w:val="24"/>
          <w:szCs w:val="24"/>
          <w:rtl/>
        </w:rPr>
        <w:t>ثبت</w:t>
      </w:r>
      <w:r w:rsidRPr="00474E12">
        <w:rPr>
          <w:rFonts w:cs="B Nazanin"/>
          <w:b/>
          <w:bCs/>
          <w:color w:val="000000" w:themeColor="text1"/>
          <w:sz w:val="24"/>
          <w:szCs w:val="24"/>
          <w:rtl/>
        </w:rPr>
        <w:t xml:space="preserve"> و ارسال </w:t>
      </w:r>
      <w:r w:rsidRPr="00474E12">
        <w:rPr>
          <w:rFonts w:cs="B Nazanin" w:hint="cs"/>
          <w:b/>
          <w:bCs/>
          <w:color w:val="000000" w:themeColor="text1"/>
          <w:sz w:val="24"/>
          <w:szCs w:val="24"/>
          <w:rtl/>
        </w:rPr>
        <w:t xml:space="preserve">اطلاعات </w:t>
      </w:r>
      <w:r w:rsidRPr="00474E12">
        <w:rPr>
          <w:rFonts w:cs="B Nazanin"/>
          <w:b/>
          <w:bCs/>
          <w:color w:val="000000" w:themeColor="text1"/>
          <w:sz w:val="24"/>
          <w:szCs w:val="24"/>
          <w:rtl/>
        </w:rPr>
        <w:t>به شمار می‌رود.</w:t>
      </w:r>
    </w:p>
    <w:p w14:paraId="31F03689" w14:textId="77777777" w:rsidR="00901C7E" w:rsidRPr="00474E12" w:rsidRDefault="00901C7E" w:rsidP="00901C7E">
      <w:pPr>
        <w:bidi/>
        <w:spacing w:line="240" w:lineRule="auto"/>
        <w:rPr>
          <w:rFonts w:cs="B Nazanin"/>
          <w:b/>
          <w:bCs/>
          <w:color w:val="000000" w:themeColor="text1"/>
          <w:sz w:val="24"/>
          <w:szCs w:val="24"/>
          <w:rtl/>
        </w:rPr>
      </w:pPr>
    </w:p>
    <w:p w14:paraId="6768EF6C" w14:textId="77777777" w:rsidR="00901C7E" w:rsidRPr="00474E12" w:rsidRDefault="00901C7E" w:rsidP="00901C7E">
      <w:pPr>
        <w:pStyle w:val="Heading1"/>
        <w:numPr>
          <w:ilvl w:val="0"/>
          <w:numId w:val="25"/>
        </w:numPr>
        <w:rPr>
          <w:rtl/>
        </w:rPr>
      </w:pPr>
      <w:bookmarkStart w:id="6" w:name="_Toc116568305"/>
      <w:bookmarkStart w:id="7" w:name="_Toc116986065"/>
      <w:bookmarkStart w:id="8" w:name="_Toc222659907"/>
      <w:r w:rsidRPr="00474E12">
        <w:rPr>
          <w:rFonts w:hint="cs"/>
          <w:rtl/>
        </w:rPr>
        <w:t>هدف پروژه</w:t>
      </w:r>
      <w:bookmarkEnd w:id="8"/>
    </w:p>
    <w:p w14:paraId="3FB5F147" w14:textId="0F8B158E" w:rsidR="00901C7E" w:rsidRPr="00474E12" w:rsidRDefault="00901C7E" w:rsidP="00901C7E">
      <w:p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هدف اصلی این پروژه، ایجاد بستری امن، دقیق و کارآمد برای ثبت، ذخیره‌سازی، پایش و بررسی </w:t>
      </w:r>
      <w:r w:rsidR="00B95638" w:rsidRPr="00474E12">
        <w:rPr>
          <w:rFonts w:ascii="Times New Roman" w:eastAsia="Times New Roman" w:hAnsi="Times New Roman" w:cs="B Nazanin" w:hint="cs"/>
          <w:color w:val="000000" w:themeColor="text1"/>
          <w:sz w:val="24"/>
          <w:szCs w:val="24"/>
          <w:rtl/>
        </w:rPr>
        <w:t xml:space="preserve">معاملات و عملیات </w:t>
      </w:r>
      <w:r w:rsidRPr="00474E12">
        <w:rPr>
          <w:rFonts w:ascii="Times New Roman" w:eastAsia="Times New Roman" w:hAnsi="Times New Roman" w:cs="B Nazanin"/>
          <w:color w:val="000000" w:themeColor="text1"/>
          <w:sz w:val="24"/>
          <w:szCs w:val="24"/>
          <w:rtl/>
        </w:rPr>
        <w:t xml:space="preserve">مشکوک است. این سامانه با تمرکز بر افزایش شفافیت مالی، کاهش تخلفات اقتصادی و تسهیل فرایند </w:t>
      </w:r>
      <w:r w:rsidRPr="00474E12">
        <w:rPr>
          <w:rFonts w:ascii="Times New Roman" w:eastAsia="Times New Roman" w:hAnsi="Times New Roman" w:cs="B Nazanin" w:hint="cs"/>
          <w:color w:val="000000" w:themeColor="text1"/>
          <w:sz w:val="24"/>
          <w:szCs w:val="24"/>
          <w:rtl/>
        </w:rPr>
        <w:t xml:space="preserve">ثبت و ارسال اطلاعات </w:t>
      </w:r>
      <w:r w:rsidR="00EF5DDF" w:rsidRPr="00474E12">
        <w:rPr>
          <w:rFonts w:ascii="Times New Roman" w:eastAsia="Times New Roman" w:hAnsi="Times New Roman" w:cs="B Nazanin" w:hint="cs"/>
          <w:color w:val="000000" w:themeColor="text1"/>
          <w:sz w:val="24"/>
          <w:szCs w:val="24"/>
          <w:rtl/>
        </w:rPr>
        <w:t xml:space="preserve">معاملات و عملیات </w:t>
      </w:r>
      <w:r w:rsidR="00EF5DDF" w:rsidRPr="00474E12">
        <w:rPr>
          <w:rFonts w:ascii="Times New Roman" w:eastAsia="Times New Roman" w:hAnsi="Times New Roman" w:cs="B Nazanin"/>
          <w:color w:val="000000" w:themeColor="text1"/>
          <w:sz w:val="24"/>
          <w:szCs w:val="24"/>
          <w:rtl/>
        </w:rPr>
        <w:t>مشکوک</w:t>
      </w:r>
      <w:r w:rsidRPr="00474E12">
        <w:rPr>
          <w:rFonts w:ascii="Times New Roman" w:eastAsia="Times New Roman" w:hAnsi="Times New Roman" w:cs="B Nazanin"/>
          <w:color w:val="000000" w:themeColor="text1"/>
          <w:sz w:val="24"/>
          <w:szCs w:val="24"/>
          <w:rtl/>
        </w:rPr>
        <w:t xml:space="preserve">، به واحدهای نظارتی کمک می‌کند تا در زمان مناسب نسبت به شناسایی و مدیریت </w:t>
      </w:r>
      <w:r w:rsidR="00E166DE" w:rsidRPr="00474E12">
        <w:rPr>
          <w:rFonts w:ascii="Times New Roman" w:eastAsia="Times New Roman" w:hAnsi="Times New Roman" w:cs="B Nazanin" w:hint="cs"/>
          <w:color w:val="000000" w:themeColor="text1"/>
          <w:sz w:val="24"/>
          <w:szCs w:val="24"/>
          <w:rtl/>
        </w:rPr>
        <w:t xml:space="preserve">معاملات و عملیات </w:t>
      </w:r>
      <w:r w:rsidRPr="00474E12">
        <w:rPr>
          <w:rFonts w:ascii="Times New Roman" w:eastAsia="Times New Roman" w:hAnsi="Times New Roman" w:cs="B Nazanin"/>
          <w:color w:val="000000" w:themeColor="text1"/>
          <w:sz w:val="24"/>
          <w:szCs w:val="24"/>
          <w:rtl/>
        </w:rPr>
        <w:t>مشکوک اقدام</w:t>
      </w:r>
      <w:r w:rsidR="0039660F" w:rsidRPr="00474E12">
        <w:rPr>
          <w:rFonts w:ascii="Times New Roman" w:eastAsia="Times New Roman" w:hAnsi="Times New Roman" w:cs="B Nazanin" w:hint="cs"/>
          <w:color w:val="000000" w:themeColor="text1"/>
          <w:sz w:val="24"/>
          <w:szCs w:val="24"/>
          <w:rtl/>
        </w:rPr>
        <w:t>ات لازم صورت پذیرد</w:t>
      </w:r>
      <w:r w:rsidRPr="00474E12">
        <w:rPr>
          <w:rFonts w:ascii="Times New Roman" w:eastAsia="Times New Roman" w:hAnsi="Times New Roman" w:cs="B Nazanin"/>
          <w:color w:val="000000" w:themeColor="text1"/>
          <w:sz w:val="24"/>
          <w:szCs w:val="24"/>
          <w:rtl/>
          <w:lang w:bidi="fa-IR"/>
        </w:rPr>
        <w:t>.</w:t>
      </w:r>
    </w:p>
    <w:p w14:paraId="41F611FA" w14:textId="77777777" w:rsidR="00901C7E" w:rsidRPr="00474E12" w:rsidRDefault="00901C7E" w:rsidP="00901C7E">
      <w:pPr>
        <w:bidi/>
        <w:spacing w:after="0" w:line="240" w:lineRule="auto"/>
        <w:rPr>
          <w:rFonts w:ascii="Times New Roman" w:eastAsia="Times New Roman" w:hAnsi="Times New Roman" w:cs="B Nazanin"/>
          <w:color w:val="000000" w:themeColor="text1"/>
          <w:sz w:val="24"/>
          <w:szCs w:val="24"/>
          <w:rtl/>
        </w:rPr>
      </w:pPr>
      <w:r w:rsidRPr="00474E12">
        <w:rPr>
          <w:rFonts w:ascii="Times New Roman" w:eastAsia="Times New Roman" w:hAnsi="Times New Roman" w:cs="B Nazanin"/>
          <w:color w:val="000000" w:themeColor="text1"/>
          <w:sz w:val="24"/>
          <w:szCs w:val="24"/>
          <w:rtl/>
        </w:rPr>
        <w:t>از جمله اهداف کلیدی این پروژه می‌توان به موارد زیر اشاره کرد</w:t>
      </w:r>
      <w:r w:rsidRPr="00474E12">
        <w:rPr>
          <w:rFonts w:ascii="Times New Roman" w:eastAsia="Times New Roman" w:hAnsi="Times New Roman" w:cs="B Nazanin" w:hint="cs"/>
          <w:color w:val="000000" w:themeColor="text1"/>
          <w:sz w:val="24"/>
          <w:szCs w:val="24"/>
          <w:rtl/>
        </w:rPr>
        <w:t>:</w:t>
      </w:r>
    </w:p>
    <w:p w14:paraId="181C6DDA" w14:textId="4B0B4CC8" w:rsidR="00901C7E" w:rsidRPr="00474E12" w:rsidRDefault="00901C7E" w:rsidP="00901C7E">
      <w:pPr>
        <w:pStyle w:val="ListParagraph"/>
        <w:numPr>
          <w:ilvl w:val="0"/>
          <w:numId w:val="10"/>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فراهم‌سازی زیرساختی مطمئن برای ثبت و نگهداری اطلاعات </w:t>
      </w:r>
      <w:r w:rsidR="00EF5DDF" w:rsidRPr="00474E12">
        <w:rPr>
          <w:rFonts w:ascii="Times New Roman" w:eastAsia="Times New Roman" w:hAnsi="Times New Roman" w:cs="B Nazanin" w:hint="cs"/>
          <w:color w:val="000000" w:themeColor="text1"/>
          <w:sz w:val="24"/>
          <w:szCs w:val="24"/>
          <w:rtl/>
        </w:rPr>
        <w:t xml:space="preserve">معاملات و عملیات </w:t>
      </w:r>
      <w:r w:rsidR="00EF5DDF" w:rsidRPr="00474E12">
        <w:rPr>
          <w:rFonts w:ascii="Times New Roman" w:eastAsia="Times New Roman" w:hAnsi="Times New Roman" w:cs="B Nazanin"/>
          <w:color w:val="000000" w:themeColor="text1"/>
          <w:sz w:val="24"/>
          <w:szCs w:val="24"/>
          <w:rtl/>
        </w:rPr>
        <w:t>مشکوک</w:t>
      </w:r>
    </w:p>
    <w:p w14:paraId="15AF095B" w14:textId="19415D94" w:rsidR="00901C7E" w:rsidRPr="00474E12" w:rsidRDefault="00901C7E" w:rsidP="00901C7E">
      <w:pPr>
        <w:pStyle w:val="ListParagraph"/>
        <w:numPr>
          <w:ilvl w:val="0"/>
          <w:numId w:val="10"/>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تسهیل فرایند بررسی و ارزیابی </w:t>
      </w:r>
      <w:r w:rsidR="00EF5DDF" w:rsidRPr="00474E12">
        <w:rPr>
          <w:rFonts w:ascii="Times New Roman" w:eastAsia="Times New Roman" w:hAnsi="Times New Roman" w:cs="B Nazanin" w:hint="cs"/>
          <w:color w:val="000000" w:themeColor="text1"/>
          <w:sz w:val="24"/>
          <w:szCs w:val="24"/>
          <w:rtl/>
        </w:rPr>
        <w:t xml:space="preserve">معاملات و عملیات </w:t>
      </w:r>
      <w:r w:rsidR="00EF5DDF" w:rsidRPr="00474E12">
        <w:rPr>
          <w:rFonts w:ascii="Times New Roman" w:eastAsia="Times New Roman" w:hAnsi="Times New Roman" w:cs="B Nazanin"/>
          <w:color w:val="000000" w:themeColor="text1"/>
          <w:sz w:val="24"/>
          <w:szCs w:val="24"/>
          <w:rtl/>
        </w:rPr>
        <w:t>مشکوک</w:t>
      </w:r>
      <w:r w:rsidRPr="00474E12">
        <w:rPr>
          <w:rFonts w:ascii="Times New Roman" w:eastAsia="Times New Roman" w:hAnsi="Times New Roman" w:cs="B Nazanin"/>
          <w:color w:val="000000" w:themeColor="text1"/>
          <w:sz w:val="24"/>
          <w:szCs w:val="24"/>
          <w:rtl/>
        </w:rPr>
        <w:t xml:space="preserve"> توسط سطوح مختلف سازمانی(اداره </w:t>
      </w:r>
      <w:r w:rsidRPr="00474E12">
        <w:rPr>
          <w:rFonts w:ascii="Times New Roman" w:eastAsia="Times New Roman" w:hAnsi="Times New Roman" w:cs="B Nazanin" w:hint="cs"/>
          <w:color w:val="000000" w:themeColor="text1"/>
          <w:sz w:val="24"/>
          <w:szCs w:val="24"/>
          <w:rtl/>
        </w:rPr>
        <w:t>کل مبارزه با پول‌شویی و ...</w:t>
      </w:r>
      <w:r w:rsidRPr="00474E12">
        <w:rPr>
          <w:rFonts w:ascii="Times New Roman" w:eastAsia="Times New Roman" w:hAnsi="Times New Roman" w:cs="B Nazanin"/>
          <w:color w:val="000000" w:themeColor="text1"/>
          <w:sz w:val="24"/>
          <w:szCs w:val="24"/>
          <w:rtl/>
        </w:rPr>
        <w:t>)</w:t>
      </w:r>
    </w:p>
    <w:p w14:paraId="7706B4A2" w14:textId="77777777" w:rsidR="00901C7E" w:rsidRPr="00474E12" w:rsidRDefault="00901C7E" w:rsidP="00901C7E">
      <w:pPr>
        <w:pStyle w:val="ListParagraph"/>
        <w:numPr>
          <w:ilvl w:val="0"/>
          <w:numId w:val="10"/>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ارتقای توانمندی واحدهای نظارتی در تهیه گزارش‌های دقیق و مستند</w:t>
      </w:r>
    </w:p>
    <w:p w14:paraId="313461E3" w14:textId="77777777" w:rsidR="00901C7E" w:rsidRPr="00474E12" w:rsidRDefault="00901C7E" w:rsidP="00901C7E">
      <w:pPr>
        <w:pStyle w:val="ListParagraph"/>
        <w:numPr>
          <w:ilvl w:val="0"/>
          <w:numId w:val="10"/>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تقویت سازوکارهای پیشگیرانه در برابر پول‌شویی و تأمین مالی تروریسم</w:t>
      </w:r>
    </w:p>
    <w:p w14:paraId="1DADA70D" w14:textId="77777777" w:rsidR="00901C7E" w:rsidRPr="00474E12" w:rsidRDefault="00901C7E" w:rsidP="00901C7E">
      <w:pPr>
        <w:bidi/>
        <w:spacing w:after="0" w:line="240" w:lineRule="auto"/>
        <w:rPr>
          <w:rFonts w:ascii="Times New Roman" w:eastAsia="Times New Roman" w:hAnsi="Times New Roman" w:cs="B Nazanin"/>
          <w:color w:val="000000" w:themeColor="text1"/>
          <w:sz w:val="24"/>
          <w:szCs w:val="24"/>
          <w:rtl/>
        </w:rPr>
      </w:pPr>
    </w:p>
    <w:p w14:paraId="29EE6CB3" w14:textId="77777777" w:rsidR="00901C7E" w:rsidRPr="00474E12" w:rsidRDefault="00901C7E" w:rsidP="00901C7E">
      <w:pPr>
        <w:pStyle w:val="Heading1"/>
        <w:numPr>
          <w:ilvl w:val="0"/>
          <w:numId w:val="25"/>
        </w:numPr>
        <w:rPr>
          <w:rtl/>
        </w:rPr>
      </w:pPr>
      <w:bookmarkStart w:id="9" w:name="_Toc222659908"/>
      <w:r w:rsidRPr="00474E12">
        <w:rPr>
          <w:rFonts w:hint="cs"/>
          <w:rtl/>
        </w:rPr>
        <w:lastRenderedPageBreak/>
        <w:t>دامنه پروژه</w:t>
      </w:r>
      <w:bookmarkEnd w:id="9"/>
    </w:p>
    <w:p w14:paraId="3ACCD3BD" w14:textId="47C922B5" w:rsidR="00901C7E" w:rsidRPr="00474E12" w:rsidRDefault="00901C7E" w:rsidP="00901C7E">
      <w:pPr>
        <w:bidi/>
        <w:spacing w:after="100" w:afterAutospacing="1" w:line="240" w:lineRule="auto"/>
        <w:rPr>
          <w:rFonts w:ascii="Times New Roman" w:eastAsia="Times New Roman" w:hAnsi="Times New Roman" w:cs="B Nazanin"/>
          <w:color w:val="000000" w:themeColor="text1"/>
          <w:sz w:val="24"/>
          <w:szCs w:val="24"/>
          <w:rtl/>
        </w:rPr>
      </w:pPr>
      <w:r w:rsidRPr="00474E12">
        <w:rPr>
          <w:rFonts w:ascii="Times New Roman" w:eastAsia="Times New Roman" w:hAnsi="Times New Roman" w:cs="B Nazanin"/>
          <w:color w:val="000000" w:themeColor="text1"/>
          <w:sz w:val="24"/>
          <w:szCs w:val="24"/>
          <w:rtl/>
        </w:rPr>
        <w:t xml:space="preserve">این پروژه با هدف طراحی و پیاده‌سازی سامانه‌ای جامع برای </w:t>
      </w:r>
      <w:r w:rsidR="00DB5F7A" w:rsidRPr="00474E12">
        <w:rPr>
          <w:rFonts w:ascii="Times New Roman" w:eastAsia="Times New Roman" w:hAnsi="Times New Roman" w:cs="B Nazanin" w:hint="cs"/>
          <w:color w:val="000000" w:themeColor="text1"/>
          <w:sz w:val="24"/>
          <w:szCs w:val="24"/>
          <w:rtl/>
        </w:rPr>
        <w:t>ثبت و بررسی</w:t>
      </w:r>
      <w:r w:rsidRPr="00474E12">
        <w:rPr>
          <w:rFonts w:ascii="Times New Roman" w:eastAsia="Times New Roman" w:hAnsi="Times New Roman" w:cs="B Nazanin"/>
          <w:color w:val="000000" w:themeColor="text1"/>
          <w:sz w:val="24"/>
          <w:szCs w:val="24"/>
          <w:rtl/>
        </w:rPr>
        <w:t xml:space="preserve"> </w:t>
      </w:r>
      <w:r w:rsidR="000E2FA2" w:rsidRPr="00474E12">
        <w:rPr>
          <w:rFonts w:ascii="Times New Roman" w:eastAsia="Times New Roman" w:hAnsi="Times New Roman" w:cs="B Nazanin" w:hint="cs"/>
          <w:color w:val="000000" w:themeColor="text1"/>
          <w:sz w:val="24"/>
          <w:szCs w:val="24"/>
          <w:rtl/>
        </w:rPr>
        <w:t xml:space="preserve">معاملات و عملیات </w:t>
      </w:r>
      <w:r w:rsidR="000E2FA2" w:rsidRPr="00474E12">
        <w:rPr>
          <w:rFonts w:ascii="Times New Roman" w:eastAsia="Times New Roman" w:hAnsi="Times New Roman" w:cs="B Nazanin"/>
          <w:color w:val="000000" w:themeColor="text1"/>
          <w:sz w:val="24"/>
          <w:szCs w:val="24"/>
          <w:rtl/>
        </w:rPr>
        <w:t>مشکوک</w:t>
      </w:r>
      <w:r w:rsidRPr="00474E12">
        <w:rPr>
          <w:rFonts w:ascii="Times New Roman" w:eastAsia="Times New Roman" w:hAnsi="Times New Roman" w:cs="B Nazanin"/>
          <w:color w:val="000000" w:themeColor="text1"/>
          <w:sz w:val="24"/>
          <w:szCs w:val="24"/>
          <w:rtl/>
        </w:rPr>
        <w:t>، مجموعه‌ای از فرایندها، قابلیت‌ها و ملاحظات امنیتی را در بر می‌گیرد. دامنه عملکرد سامانه به شرح زیر است</w:t>
      </w:r>
      <w:r w:rsidRPr="00474E12">
        <w:rPr>
          <w:rFonts w:ascii="Times New Roman" w:eastAsia="Times New Roman" w:hAnsi="Times New Roman" w:cs="B Nazanin"/>
          <w:color w:val="000000" w:themeColor="text1"/>
          <w:sz w:val="24"/>
          <w:szCs w:val="24"/>
          <w:rtl/>
          <w:lang w:bidi="fa-IR"/>
        </w:rPr>
        <w:t>:</w:t>
      </w:r>
    </w:p>
    <w:p w14:paraId="62B4A402" w14:textId="77777777" w:rsidR="00901C7E" w:rsidRPr="00474E12" w:rsidRDefault="00901C7E" w:rsidP="00901C7E">
      <w:pPr>
        <w:pStyle w:val="Heading2"/>
        <w:numPr>
          <w:ilvl w:val="0"/>
          <w:numId w:val="0"/>
        </w:numPr>
        <w:spacing w:before="240"/>
        <w:ind w:left="576" w:hanging="576"/>
        <w:rPr>
          <w:rFonts w:eastAsia="Times New Roman"/>
          <w:rtl/>
        </w:rPr>
      </w:pPr>
      <w:bookmarkStart w:id="10" w:name="_Toc222659909"/>
      <w:r w:rsidRPr="00474E12">
        <w:rPr>
          <w:rFonts w:eastAsia="Times New Roman"/>
          <w:rtl/>
        </w:rPr>
        <w:t>مراحل عملیاتی سامانه</w:t>
      </w:r>
      <w:r w:rsidRPr="00474E12">
        <w:rPr>
          <w:rFonts w:eastAsia="Times New Roman" w:hint="cs"/>
          <w:rtl/>
        </w:rPr>
        <w:t>(فرایندهای اصلی و جانبی)</w:t>
      </w:r>
      <w:bookmarkEnd w:id="10"/>
    </w:p>
    <w:p w14:paraId="4704DEC1" w14:textId="77777777" w:rsidR="00901C7E" w:rsidRPr="00474E12" w:rsidRDefault="00901C7E" w:rsidP="00901C7E">
      <w:pPr>
        <w:pStyle w:val="Heading2"/>
        <w:numPr>
          <w:ilvl w:val="0"/>
          <w:numId w:val="5"/>
        </w:numPr>
        <w:spacing w:before="240"/>
        <w:rPr>
          <w:rFonts w:eastAsia="Times New Roman"/>
          <w:sz w:val="24"/>
          <w:szCs w:val="24"/>
        </w:rPr>
      </w:pPr>
      <w:bookmarkStart w:id="11" w:name="_Toc222659910"/>
      <w:r w:rsidRPr="00474E12">
        <w:rPr>
          <w:rFonts w:eastAsia="Times New Roman" w:hint="cs"/>
          <w:sz w:val="24"/>
          <w:szCs w:val="24"/>
          <w:rtl/>
        </w:rPr>
        <w:t>فرایند تعیین کاربران و نقش‌ها</w:t>
      </w:r>
      <w:bookmarkEnd w:id="11"/>
    </w:p>
    <w:p w14:paraId="20E27FE3" w14:textId="77777777" w:rsidR="00901C7E" w:rsidRPr="00474E12" w:rsidRDefault="00901C7E" w:rsidP="00901C7E">
      <w:p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هدف</w:t>
      </w:r>
      <w:r w:rsidRPr="00474E12">
        <w:rPr>
          <w:rFonts w:ascii="Times New Roman" w:eastAsia="Times New Roman" w:hAnsi="Times New Roman" w:cs="B Nazanin" w:hint="cs"/>
          <w:b/>
          <w:bCs/>
          <w:color w:val="000000" w:themeColor="text1"/>
          <w:sz w:val="24"/>
          <w:szCs w:val="24"/>
          <w:rtl/>
        </w:rPr>
        <w:t xml:space="preserve">: </w:t>
      </w:r>
      <w:r w:rsidRPr="00474E12">
        <w:rPr>
          <w:rFonts w:ascii="Times New Roman" w:eastAsia="Times New Roman" w:hAnsi="Times New Roman" w:cs="B Nazanin"/>
          <w:color w:val="000000" w:themeColor="text1"/>
          <w:sz w:val="24"/>
          <w:szCs w:val="24"/>
          <w:rtl/>
        </w:rPr>
        <w:t>مشخص‌کردن افراد مسئول در هر مرحله از فرایند اصلی</w:t>
      </w:r>
      <w:r w:rsidRPr="00474E12">
        <w:rPr>
          <w:rFonts w:ascii="Times New Roman" w:eastAsia="Times New Roman" w:hAnsi="Times New Roman" w:cs="B Nazanin"/>
          <w:color w:val="000000" w:themeColor="text1"/>
          <w:sz w:val="24"/>
          <w:szCs w:val="24"/>
          <w:lang w:bidi="fa-IR"/>
        </w:rPr>
        <w:br/>
      </w:r>
      <w:r w:rsidRPr="00474E12">
        <w:rPr>
          <w:rFonts w:ascii="Times New Roman" w:eastAsia="Times New Roman" w:hAnsi="Times New Roman" w:cs="B Nazanin"/>
          <w:b/>
          <w:bCs/>
          <w:color w:val="000000" w:themeColor="text1"/>
          <w:sz w:val="24"/>
          <w:szCs w:val="24"/>
          <w:rtl/>
        </w:rPr>
        <w:t>فعالیت‌ها</w:t>
      </w:r>
      <w:r w:rsidRPr="00474E12">
        <w:rPr>
          <w:rFonts w:ascii="Times New Roman" w:eastAsia="Times New Roman" w:hAnsi="Times New Roman" w:cs="B Nazanin" w:hint="cs"/>
          <w:b/>
          <w:bCs/>
          <w:color w:val="000000" w:themeColor="text1"/>
          <w:sz w:val="24"/>
          <w:szCs w:val="24"/>
          <w:rtl/>
        </w:rPr>
        <w:t>:</w:t>
      </w:r>
    </w:p>
    <w:p w14:paraId="2C50DEEA" w14:textId="21ADCA97" w:rsidR="00901C7E" w:rsidRPr="00474E12" w:rsidRDefault="00901C7E" w:rsidP="00053A84">
      <w:pPr>
        <w:numPr>
          <w:ilvl w:val="0"/>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شناسایی نقش‌های مورد نیاز: کاربر شعبه،</w:t>
      </w:r>
      <w:r w:rsidR="00053A84" w:rsidRPr="00474E12">
        <w:rPr>
          <w:rFonts w:ascii="Times New Roman" w:eastAsia="Times New Roman" w:hAnsi="Times New Roman" w:cs="B Nazanin" w:hint="cs"/>
          <w:color w:val="000000" w:themeColor="text1"/>
          <w:sz w:val="24"/>
          <w:szCs w:val="24"/>
          <w:rtl/>
        </w:rPr>
        <w:t xml:space="preserve"> </w:t>
      </w:r>
      <w:r w:rsidRPr="00474E12">
        <w:rPr>
          <w:rFonts w:ascii="Times New Roman" w:eastAsia="Times New Roman" w:hAnsi="Times New Roman" w:cs="B Nazanin"/>
          <w:color w:val="000000" w:themeColor="text1"/>
          <w:sz w:val="24"/>
          <w:szCs w:val="24"/>
          <w:rtl/>
        </w:rPr>
        <w:t>حسابرس</w:t>
      </w:r>
      <w:r w:rsidRPr="00474E12">
        <w:rPr>
          <w:rFonts w:ascii="Times New Roman" w:eastAsia="Times New Roman" w:hAnsi="Times New Roman" w:cs="B Nazanin" w:hint="cs"/>
          <w:color w:val="000000" w:themeColor="text1"/>
          <w:sz w:val="24"/>
          <w:szCs w:val="24"/>
          <w:rtl/>
          <w:lang w:bidi="fa-IR"/>
        </w:rPr>
        <w:t xml:space="preserve"> و ...</w:t>
      </w:r>
    </w:p>
    <w:p w14:paraId="35847A5F" w14:textId="77777777" w:rsidR="00901C7E" w:rsidRPr="00474E12" w:rsidRDefault="00901C7E" w:rsidP="00901C7E">
      <w:pPr>
        <w:numPr>
          <w:ilvl w:val="0"/>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تعیین افراد واجد شرایط برای هر نقش بر اساس تخصص، دسترسی و موقعیت سازمانی</w:t>
      </w:r>
    </w:p>
    <w:p w14:paraId="36574D4D" w14:textId="77777777" w:rsidR="00901C7E" w:rsidRPr="00474E12" w:rsidRDefault="00901C7E" w:rsidP="00901C7E">
      <w:pPr>
        <w:numPr>
          <w:ilvl w:val="0"/>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ثبت و </w:t>
      </w:r>
      <w:r w:rsidRPr="00474E12">
        <w:rPr>
          <w:rFonts w:ascii="Times New Roman" w:eastAsia="Times New Roman" w:hAnsi="Times New Roman" w:cs="B Nazanin" w:hint="cs"/>
          <w:color w:val="000000" w:themeColor="text1"/>
          <w:sz w:val="24"/>
          <w:szCs w:val="24"/>
          <w:rtl/>
        </w:rPr>
        <w:t>اختصاص</w:t>
      </w:r>
      <w:r w:rsidRPr="00474E12">
        <w:rPr>
          <w:rFonts w:ascii="Times New Roman" w:eastAsia="Times New Roman" w:hAnsi="Times New Roman" w:cs="B Nazanin"/>
          <w:color w:val="000000" w:themeColor="text1"/>
          <w:sz w:val="24"/>
          <w:szCs w:val="24"/>
          <w:rtl/>
        </w:rPr>
        <w:t xml:space="preserve"> نقش‌ها به افراد مربوطه</w:t>
      </w:r>
    </w:p>
    <w:p w14:paraId="4E3D650E" w14:textId="77777777" w:rsidR="00901C7E" w:rsidRPr="00474E12" w:rsidRDefault="00901C7E" w:rsidP="00901C7E">
      <w:pPr>
        <w:numPr>
          <w:ilvl w:val="0"/>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cs="B Nazanin"/>
          <w:sz w:val="24"/>
          <w:szCs w:val="24"/>
          <w:rtl/>
        </w:rPr>
        <w:t>فراهم‌کردن امکان ورود و انجام عملیات برای کاربران با توجه به نقش اختصاص‌یافته</w:t>
      </w:r>
    </w:p>
    <w:p w14:paraId="245A9B03" w14:textId="77777777" w:rsidR="00901C7E" w:rsidRPr="00474E12" w:rsidRDefault="00901C7E" w:rsidP="00901C7E">
      <w:pPr>
        <w:bidi/>
        <w:spacing w:after="0" w:line="240" w:lineRule="auto"/>
        <w:rPr>
          <w:rFonts w:ascii="Times New Roman" w:eastAsia="Times New Roman" w:hAnsi="Times New Roman" w:cs="B Nazanin"/>
          <w:color w:val="000000" w:themeColor="text1"/>
          <w:sz w:val="24"/>
          <w:szCs w:val="24"/>
          <w:rtl/>
        </w:rPr>
      </w:pPr>
      <w:r w:rsidRPr="00474E12">
        <w:rPr>
          <w:rFonts w:ascii="Times New Roman" w:eastAsia="Times New Roman" w:hAnsi="Times New Roman" w:cs="B Nazanin"/>
          <w:b/>
          <w:bCs/>
          <w:color w:val="000000" w:themeColor="text1"/>
          <w:sz w:val="24"/>
          <w:szCs w:val="24"/>
          <w:rtl/>
        </w:rPr>
        <w:t>خروجی فرایند</w:t>
      </w:r>
      <w:r w:rsidRPr="00474E12">
        <w:rPr>
          <w:rFonts w:ascii="Times New Roman" w:eastAsia="Times New Roman" w:hAnsi="Times New Roman" w:cs="B Nazanin" w:hint="cs"/>
          <w:b/>
          <w:bCs/>
          <w:color w:val="000000" w:themeColor="text1"/>
          <w:sz w:val="24"/>
          <w:szCs w:val="24"/>
          <w:rtl/>
        </w:rPr>
        <w:t xml:space="preserve">: </w:t>
      </w:r>
      <w:r w:rsidRPr="00474E12">
        <w:rPr>
          <w:rFonts w:ascii="Times New Roman" w:eastAsia="Times New Roman" w:hAnsi="Times New Roman" w:cs="B Nazanin"/>
          <w:color w:val="000000" w:themeColor="text1"/>
          <w:sz w:val="24"/>
          <w:szCs w:val="24"/>
          <w:rtl/>
        </w:rPr>
        <w:t xml:space="preserve">لیست </w:t>
      </w:r>
      <w:r w:rsidRPr="00474E12">
        <w:rPr>
          <w:rFonts w:ascii="Times New Roman" w:eastAsia="Times New Roman" w:hAnsi="Times New Roman" w:cs="B Nazanin" w:hint="cs"/>
          <w:color w:val="000000" w:themeColor="text1"/>
          <w:sz w:val="24"/>
          <w:szCs w:val="24"/>
          <w:rtl/>
        </w:rPr>
        <w:t xml:space="preserve">نهایی </w:t>
      </w:r>
      <w:r w:rsidRPr="00474E12">
        <w:rPr>
          <w:rFonts w:ascii="Times New Roman" w:eastAsia="Times New Roman" w:hAnsi="Times New Roman" w:cs="B Nazanin"/>
          <w:color w:val="000000" w:themeColor="text1"/>
          <w:sz w:val="24"/>
          <w:szCs w:val="24"/>
          <w:rtl/>
        </w:rPr>
        <w:t xml:space="preserve">کاربران با نقش‌های مشخص‌شده </w:t>
      </w:r>
      <w:r w:rsidRPr="00474E12">
        <w:rPr>
          <w:rFonts w:ascii="Times New Roman" w:eastAsia="Times New Roman" w:hAnsi="Times New Roman" w:cs="B Nazanin" w:hint="cs"/>
          <w:color w:val="000000" w:themeColor="text1"/>
          <w:sz w:val="24"/>
          <w:szCs w:val="24"/>
          <w:rtl/>
        </w:rPr>
        <w:t>و سطح دسترسی‌ تعیین‌شده</w:t>
      </w:r>
    </w:p>
    <w:p w14:paraId="42F97C29" w14:textId="77777777" w:rsidR="00901C7E" w:rsidRPr="00474E12" w:rsidRDefault="00901C7E" w:rsidP="00901C7E">
      <w:pPr>
        <w:bidi/>
        <w:spacing w:before="240" w:line="240" w:lineRule="auto"/>
        <w:rPr>
          <w:rFonts w:ascii="Times New Roman" w:eastAsia="Times New Roman" w:hAnsi="Times New Roman" w:cs="B Nazanin"/>
          <w:color w:val="000000" w:themeColor="text1"/>
          <w:sz w:val="24"/>
          <w:szCs w:val="24"/>
          <w:rtl/>
        </w:rPr>
      </w:pPr>
    </w:p>
    <w:p w14:paraId="5158DE77" w14:textId="38BE3790" w:rsidR="00901C7E" w:rsidRPr="00474E12" w:rsidRDefault="00901C7E" w:rsidP="00901C7E">
      <w:pPr>
        <w:pStyle w:val="Heading2"/>
        <w:numPr>
          <w:ilvl w:val="0"/>
          <w:numId w:val="5"/>
        </w:numPr>
        <w:rPr>
          <w:rFonts w:eastAsia="Times New Roman"/>
          <w:sz w:val="24"/>
          <w:szCs w:val="24"/>
        </w:rPr>
      </w:pPr>
      <w:bookmarkStart w:id="12" w:name="_Toc222659911"/>
      <w:r w:rsidRPr="00474E12">
        <w:rPr>
          <w:rFonts w:eastAsia="Times New Roman" w:hint="cs"/>
          <w:sz w:val="24"/>
          <w:szCs w:val="24"/>
          <w:rtl/>
        </w:rPr>
        <w:t xml:space="preserve">فرایند تعیین حسابرسان فعال در </w:t>
      </w:r>
      <w:r w:rsidR="009E12EF" w:rsidRPr="00474E12">
        <w:rPr>
          <w:rFonts w:eastAsia="Times New Roman" w:hint="cs"/>
          <w:sz w:val="24"/>
          <w:szCs w:val="24"/>
          <w:rtl/>
        </w:rPr>
        <w:t>محدوده زمانی مورد نظر</w:t>
      </w:r>
      <w:r w:rsidRPr="00474E12">
        <w:rPr>
          <w:rFonts w:eastAsia="Times New Roman" w:hint="cs"/>
          <w:sz w:val="24"/>
          <w:szCs w:val="24"/>
          <w:rtl/>
        </w:rPr>
        <w:t>؛ توسط کاربر ارشد اداره کل مبارزه با پول‌شویی</w:t>
      </w:r>
      <w:bookmarkEnd w:id="12"/>
      <w:r w:rsidRPr="00474E12">
        <w:rPr>
          <w:rFonts w:eastAsia="Times New Roman" w:hint="cs"/>
          <w:sz w:val="24"/>
          <w:szCs w:val="24"/>
          <w:rtl/>
        </w:rPr>
        <w:t xml:space="preserve"> </w:t>
      </w:r>
    </w:p>
    <w:p w14:paraId="595B6BC6" w14:textId="41274DE0" w:rsidR="00901C7E" w:rsidRPr="00474E12" w:rsidRDefault="00901C7E" w:rsidP="00901C7E">
      <w:p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هدف</w:t>
      </w:r>
      <w:r w:rsidRPr="00474E12">
        <w:rPr>
          <w:rFonts w:ascii="Times New Roman" w:eastAsia="Times New Roman" w:hAnsi="Times New Roman" w:cs="B Nazanin" w:hint="cs"/>
          <w:b/>
          <w:bCs/>
          <w:color w:val="000000" w:themeColor="text1"/>
          <w:sz w:val="24"/>
          <w:szCs w:val="24"/>
          <w:rtl/>
        </w:rPr>
        <w:t xml:space="preserve">: </w:t>
      </w:r>
      <w:r w:rsidRPr="00474E12">
        <w:rPr>
          <w:rFonts w:ascii="Times New Roman" w:eastAsia="Times New Roman" w:hAnsi="Times New Roman" w:cs="B Nazanin"/>
          <w:color w:val="000000" w:themeColor="text1"/>
          <w:sz w:val="24"/>
          <w:szCs w:val="24"/>
          <w:rtl/>
        </w:rPr>
        <w:t xml:space="preserve">مشخص‌کردن </w:t>
      </w:r>
      <w:r w:rsidRPr="00474E12">
        <w:rPr>
          <w:rFonts w:cs="B Nazanin"/>
          <w:color w:val="000000" w:themeColor="text1"/>
          <w:sz w:val="24"/>
          <w:szCs w:val="24"/>
          <w:rtl/>
        </w:rPr>
        <w:t xml:space="preserve">حسابرسان </w:t>
      </w:r>
      <w:r w:rsidRPr="00474E12">
        <w:rPr>
          <w:rFonts w:cs="B Nazanin" w:hint="cs"/>
          <w:color w:val="000000" w:themeColor="text1"/>
          <w:sz w:val="24"/>
          <w:szCs w:val="24"/>
          <w:rtl/>
        </w:rPr>
        <w:t>در دسترس</w:t>
      </w:r>
      <w:r w:rsidRPr="00474E12">
        <w:rPr>
          <w:rFonts w:cs="B Nazanin"/>
          <w:color w:val="000000" w:themeColor="text1"/>
          <w:sz w:val="24"/>
          <w:szCs w:val="24"/>
          <w:rtl/>
        </w:rPr>
        <w:t xml:space="preserve"> و دارای شرایط فعالیت</w:t>
      </w:r>
      <w:r w:rsidR="00C6261C" w:rsidRPr="00474E12">
        <w:rPr>
          <w:rFonts w:cs="B Nazanin" w:hint="cs"/>
          <w:color w:val="000000" w:themeColor="text1"/>
          <w:sz w:val="24"/>
          <w:szCs w:val="24"/>
          <w:rtl/>
        </w:rPr>
        <w:t xml:space="preserve"> در بازه زمانی مورد نظر</w:t>
      </w:r>
      <w:r w:rsidRPr="00474E12">
        <w:rPr>
          <w:rFonts w:ascii="Times New Roman" w:eastAsia="Times New Roman" w:hAnsi="Times New Roman" w:cs="B Nazanin"/>
          <w:color w:val="000000" w:themeColor="text1"/>
          <w:sz w:val="24"/>
          <w:szCs w:val="24"/>
          <w:lang w:bidi="fa-IR"/>
        </w:rPr>
        <w:br/>
      </w:r>
      <w:r w:rsidRPr="00474E12">
        <w:rPr>
          <w:rFonts w:ascii="Times New Roman" w:eastAsia="Times New Roman" w:hAnsi="Times New Roman" w:cs="B Nazanin"/>
          <w:b/>
          <w:bCs/>
          <w:color w:val="000000" w:themeColor="text1"/>
          <w:sz w:val="24"/>
          <w:szCs w:val="24"/>
          <w:rtl/>
        </w:rPr>
        <w:t>فعالیت‌ها</w:t>
      </w:r>
      <w:r w:rsidRPr="00474E12">
        <w:rPr>
          <w:rFonts w:ascii="Times New Roman" w:eastAsia="Times New Roman" w:hAnsi="Times New Roman" w:cs="B Nazanin" w:hint="cs"/>
          <w:b/>
          <w:bCs/>
          <w:color w:val="000000" w:themeColor="text1"/>
          <w:sz w:val="24"/>
          <w:szCs w:val="24"/>
          <w:rtl/>
        </w:rPr>
        <w:t>:</w:t>
      </w:r>
    </w:p>
    <w:p w14:paraId="23425E07" w14:textId="36B4BCDC" w:rsidR="00901C7E" w:rsidRPr="00474E12" w:rsidRDefault="00901C7E" w:rsidP="00901C7E">
      <w:pPr>
        <w:numPr>
          <w:ilvl w:val="0"/>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تعیین حسابرسان فعال توسط کاربر ارشد اداره کل مبارزه با پول شویی </w:t>
      </w:r>
    </w:p>
    <w:p w14:paraId="441DF6E1" w14:textId="4EBE18F7" w:rsidR="00901C7E" w:rsidRPr="00474E12" w:rsidRDefault="00901C7E" w:rsidP="00901C7E">
      <w:pPr>
        <w:bidi/>
        <w:spacing w:after="0" w:line="240" w:lineRule="auto"/>
        <w:rPr>
          <w:rFonts w:cs="B Nazanin"/>
          <w:color w:val="000000" w:themeColor="text1"/>
          <w:sz w:val="24"/>
          <w:szCs w:val="24"/>
          <w:rtl/>
        </w:rPr>
      </w:pPr>
      <w:r w:rsidRPr="00474E12">
        <w:rPr>
          <w:rFonts w:ascii="Times New Roman" w:eastAsia="Times New Roman" w:hAnsi="Times New Roman" w:cs="B Nazanin"/>
          <w:b/>
          <w:bCs/>
          <w:color w:val="000000" w:themeColor="text1"/>
          <w:sz w:val="24"/>
          <w:szCs w:val="24"/>
          <w:rtl/>
        </w:rPr>
        <w:t>خروجی فرایند</w:t>
      </w:r>
      <w:r w:rsidRPr="00474E12">
        <w:rPr>
          <w:rFonts w:ascii="Times New Roman" w:eastAsia="Times New Roman" w:hAnsi="Times New Roman" w:cs="B Nazanin" w:hint="cs"/>
          <w:b/>
          <w:bCs/>
          <w:color w:val="000000" w:themeColor="text1"/>
          <w:sz w:val="24"/>
          <w:szCs w:val="24"/>
          <w:rtl/>
        </w:rPr>
        <w:t xml:space="preserve">: </w:t>
      </w:r>
      <w:r w:rsidRPr="00474E12">
        <w:rPr>
          <w:rFonts w:ascii="Times New Roman" w:eastAsia="Times New Roman" w:hAnsi="Times New Roman" w:cs="B Nazanin" w:hint="cs"/>
          <w:color w:val="000000" w:themeColor="text1"/>
          <w:sz w:val="24"/>
          <w:szCs w:val="24"/>
          <w:rtl/>
        </w:rPr>
        <w:t>فهرست</w:t>
      </w:r>
      <w:r w:rsidRPr="00474E12">
        <w:rPr>
          <w:rFonts w:ascii="Times New Roman" w:eastAsia="Times New Roman" w:hAnsi="Times New Roman" w:cs="B Nazanin"/>
          <w:color w:val="000000" w:themeColor="text1"/>
          <w:sz w:val="24"/>
          <w:szCs w:val="24"/>
          <w:rtl/>
        </w:rPr>
        <w:t xml:space="preserve"> </w:t>
      </w:r>
      <w:r w:rsidRPr="00474E12">
        <w:rPr>
          <w:rFonts w:cs="B Nazanin"/>
          <w:color w:val="000000" w:themeColor="text1"/>
          <w:sz w:val="24"/>
          <w:szCs w:val="24"/>
          <w:rtl/>
        </w:rPr>
        <w:t xml:space="preserve">حسابرسان </w:t>
      </w:r>
      <w:r w:rsidRPr="00474E12">
        <w:rPr>
          <w:rFonts w:cs="B Nazanin" w:hint="cs"/>
          <w:color w:val="000000" w:themeColor="text1"/>
          <w:sz w:val="24"/>
          <w:szCs w:val="24"/>
          <w:rtl/>
        </w:rPr>
        <w:t xml:space="preserve">فعال </w:t>
      </w:r>
    </w:p>
    <w:p w14:paraId="19739044" w14:textId="3B3E4D10" w:rsidR="00901C7E" w:rsidRPr="00474E12" w:rsidRDefault="00901C7E" w:rsidP="00901C7E">
      <w:pPr>
        <w:bidi/>
        <w:spacing w:before="240" w:line="240" w:lineRule="auto"/>
        <w:rPr>
          <w:rFonts w:ascii="Times New Roman" w:eastAsia="Times New Roman" w:hAnsi="Times New Roman" w:cs="B Nazanin"/>
          <w:color w:val="000000" w:themeColor="text1"/>
          <w:sz w:val="24"/>
          <w:szCs w:val="24"/>
          <w:rtl/>
          <w:lang w:bidi="fa-IR"/>
        </w:rPr>
      </w:pPr>
    </w:p>
    <w:p w14:paraId="0C66FA5E" w14:textId="756BCCD3" w:rsidR="00F70B1D" w:rsidRPr="00474E12" w:rsidRDefault="00F70B1D" w:rsidP="00F70B1D">
      <w:pPr>
        <w:pStyle w:val="Heading2"/>
        <w:numPr>
          <w:ilvl w:val="0"/>
          <w:numId w:val="5"/>
        </w:numPr>
        <w:rPr>
          <w:rFonts w:eastAsia="Times New Roman"/>
          <w:sz w:val="24"/>
          <w:szCs w:val="24"/>
        </w:rPr>
      </w:pPr>
      <w:bookmarkStart w:id="13" w:name="_Toc222659912"/>
      <w:r w:rsidRPr="00474E12">
        <w:rPr>
          <w:rFonts w:eastAsia="Times New Roman" w:hint="cs"/>
          <w:sz w:val="24"/>
          <w:szCs w:val="24"/>
          <w:shd w:val="clear" w:color="auto" w:fill="FFF2CC" w:themeFill="accent4" w:themeFillTint="33"/>
          <w:rtl/>
        </w:rPr>
        <w:t xml:space="preserve">فرایند تعیین شرایط </w:t>
      </w:r>
      <w:r w:rsidRPr="00474E12">
        <w:rPr>
          <w:rFonts w:ascii="Times New Roman" w:eastAsia="Times New Roman" w:hAnsi="Times New Roman" w:hint="cs"/>
          <w:sz w:val="24"/>
          <w:szCs w:val="24"/>
          <w:shd w:val="clear" w:color="auto" w:fill="FFF2CC" w:themeFill="accent4" w:themeFillTint="33"/>
          <w:rtl/>
        </w:rPr>
        <w:t>موثر بر تصمیم‌گیری</w:t>
      </w:r>
      <w:r w:rsidRPr="00474E12">
        <w:rPr>
          <w:rFonts w:eastAsia="Times New Roman" w:hint="cs"/>
          <w:sz w:val="24"/>
          <w:szCs w:val="24"/>
          <w:shd w:val="clear" w:color="auto" w:fill="FFF2CC" w:themeFill="accent4" w:themeFillTint="33"/>
          <w:rtl/>
        </w:rPr>
        <w:t xml:space="preserve"> ارسال </w:t>
      </w:r>
      <w:r w:rsidRPr="00474E12">
        <w:rPr>
          <w:rFonts w:ascii="Times New Roman" w:eastAsia="Times New Roman" w:hAnsi="Times New Roman" w:hint="cs"/>
          <w:sz w:val="24"/>
          <w:szCs w:val="24"/>
          <w:shd w:val="clear" w:color="auto" w:fill="FFF2CC" w:themeFill="accent4" w:themeFillTint="33"/>
          <w:rtl/>
        </w:rPr>
        <w:t xml:space="preserve">معاملات و عملیات </w:t>
      </w:r>
      <w:r w:rsidRPr="00474E12">
        <w:rPr>
          <w:rFonts w:ascii="Times New Roman" w:eastAsia="Times New Roman" w:hAnsi="Times New Roman"/>
          <w:sz w:val="24"/>
          <w:szCs w:val="24"/>
          <w:shd w:val="clear" w:color="auto" w:fill="FFF2CC" w:themeFill="accent4" w:themeFillTint="33"/>
          <w:rtl/>
        </w:rPr>
        <w:t>مشکوک</w:t>
      </w:r>
      <w:r w:rsidRPr="00474E12">
        <w:rPr>
          <w:rFonts w:eastAsia="Times New Roman" w:hint="cs"/>
          <w:sz w:val="24"/>
          <w:szCs w:val="24"/>
          <w:shd w:val="clear" w:color="auto" w:fill="FFF2CC" w:themeFill="accent4" w:themeFillTint="33"/>
          <w:rtl/>
        </w:rPr>
        <w:t xml:space="preserve"> به مراجع مورد نظر(بانک مرکزی، اداره مبارزه با پول‌شویی و ...)</w:t>
      </w:r>
      <w:bookmarkEnd w:id="13"/>
      <w:r w:rsidRPr="00474E12">
        <w:rPr>
          <w:rFonts w:eastAsia="Times New Roman" w:hint="cs"/>
          <w:sz w:val="24"/>
          <w:szCs w:val="24"/>
          <w:rtl/>
        </w:rPr>
        <w:t xml:space="preserve"> </w:t>
      </w:r>
    </w:p>
    <w:p w14:paraId="659F98C6" w14:textId="7A4AC146" w:rsidR="00F70B1D" w:rsidRPr="00474E12" w:rsidRDefault="00F70B1D" w:rsidP="00F70B1D">
      <w:p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هدف</w:t>
      </w:r>
      <w:r w:rsidRPr="00474E12">
        <w:rPr>
          <w:rFonts w:ascii="Times New Roman" w:eastAsia="Times New Roman" w:hAnsi="Times New Roman" w:cs="B Nazanin" w:hint="cs"/>
          <w:b/>
          <w:bCs/>
          <w:color w:val="000000" w:themeColor="text1"/>
          <w:sz w:val="24"/>
          <w:szCs w:val="24"/>
          <w:rtl/>
        </w:rPr>
        <w:t xml:space="preserve">: </w:t>
      </w:r>
      <w:r w:rsidRPr="00474E12">
        <w:rPr>
          <w:rFonts w:ascii="Times New Roman" w:eastAsia="Times New Roman" w:hAnsi="Times New Roman" w:cs="B Nazanin"/>
          <w:color w:val="000000" w:themeColor="text1"/>
          <w:sz w:val="24"/>
          <w:szCs w:val="24"/>
          <w:rtl/>
        </w:rPr>
        <w:t xml:space="preserve">مشخص‌کردن </w:t>
      </w:r>
      <w:r w:rsidRPr="00474E12">
        <w:rPr>
          <w:rFonts w:cs="B Nazanin" w:hint="cs"/>
          <w:color w:val="000000" w:themeColor="text1"/>
          <w:sz w:val="24"/>
          <w:szCs w:val="24"/>
          <w:rtl/>
        </w:rPr>
        <w:t xml:space="preserve">عوامل موثر و مقادیر تاثیرگذار بر ارسال </w:t>
      </w:r>
      <w:r w:rsidRPr="00474E12">
        <w:rPr>
          <w:rFonts w:ascii="Times New Roman" w:eastAsia="Times New Roman" w:hAnsi="Times New Roman" w:cs="B Nazanin" w:hint="cs"/>
          <w:color w:val="000000" w:themeColor="text1"/>
          <w:sz w:val="24"/>
          <w:szCs w:val="24"/>
          <w:rtl/>
        </w:rPr>
        <w:t xml:space="preserve">معاملات و عملیات </w:t>
      </w:r>
      <w:r w:rsidRPr="00474E12">
        <w:rPr>
          <w:rFonts w:ascii="Times New Roman" w:eastAsia="Times New Roman" w:hAnsi="Times New Roman" w:cs="B Nazanin"/>
          <w:color w:val="000000" w:themeColor="text1"/>
          <w:sz w:val="24"/>
          <w:szCs w:val="24"/>
          <w:rtl/>
        </w:rPr>
        <w:t>مشکوک</w:t>
      </w:r>
      <w:r w:rsidRPr="00474E12">
        <w:rPr>
          <w:rFonts w:ascii="Times New Roman" w:eastAsia="Times New Roman" w:hAnsi="Times New Roman" w:cs="B Nazanin"/>
          <w:color w:val="000000" w:themeColor="text1"/>
          <w:sz w:val="24"/>
          <w:szCs w:val="24"/>
          <w:lang w:bidi="fa-IR"/>
        </w:rPr>
        <w:br/>
      </w:r>
      <w:r w:rsidRPr="00474E12">
        <w:rPr>
          <w:rFonts w:ascii="Times New Roman" w:eastAsia="Times New Roman" w:hAnsi="Times New Roman" w:cs="B Nazanin"/>
          <w:b/>
          <w:bCs/>
          <w:color w:val="000000" w:themeColor="text1"/>
          <w:sz w:val="24"/>
          <w:szCs w:val="24"/>
          <w:rtl/>
        </w:rPr>
        <w:t>فعالیت‌ها</w:t>
      </w:r>
      <w:r w:rsidRPr="00474E12">
        <w:rPr>
          <w:rFonts w:ascii="Times New Roman" w:eastAsia="Times New Roman" w:hAnsi="Times New Roman" w:cs="B Nazanin" w:hint="cs"/>
          <w:b/>
          <w:bCs/>
          <w:color w:val="000000" w:themeColor="text1"/>
          <w:sz w:val="24"/>
          <w:szCs w:val="24"/>
          <w:rtl/>
        </w:rPr>
        <w:t>:</w:t>
      </w:r>
    </w:p>
    <w:p w14:paraId="36B4DFB6" w14:textId="638072FF" w:rsidR="00F70B1D" w:rsidRPr="00474E12" w:rsidRDefault="00F70B1D" w:rsidP="00F70B1D">
      <w:pPr>
        <w:numPr>
          <w:ilvl w:val="0"/>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تعیین عوامل موثر بر تصمیم‌گیری ارسال معاملات و عملیات </w:t>
      </w:r>
      <w:r w:rsidRPr="00474E12">
        <w:rPr>
          <w:rFonts w:ascii="Times New Roman" w:eastAsia="Times New Roman" w:hAnsi="Times New Roman" w:cs="B Nazanin"/>
          <w:color w:val="000000" w:themeColor="text1"/>
          <w:sz w:val="24"/>
          <w:szCs w:val="24"/>
          <w:rtl/>
        </w:rPr>
        <w:t>مشکوک</w:t>
      </w:r>
      <w:r w:rsidRPr="00474E12">
        <w:rPr>
          <w:rFonts w:ascii="Times New Roman" w:eastAsia="Times New Roman" w:hAnsi="Times New Roman" w:cs="B Nazanin" w:hint="cs"/>
          <w:color w:val="000000" w:themeColor="text1"/>
          <w:sz w:val="24"/>
          <w:szCs w:val="24"/>
          <w:rtl/>
        </w:rPr>
        <w:t xml:space="preserve"> و مقادیر </w:t>
      </w:r>
      <w:r w:rsidR="00EC7830" w:rsidRPr="00474E12">
        <w:rPr>
          <w:rFonts w:ascii="Times New Roman" w:eastAsia="Times New Roman" w:hAnsi="Times New Roman" w:cs="B Nazanin" w:hint="cs"/>
          <w:color w:val="000000" w:themeColor="text1"/>
          <w:sz w:val="24"/>
          <w:szCs w:val="24"/>
          <w:rtl/>
        </w:rPr>
        <w:t xml:space="preserve">مورد نظر برای </w:t>
      </w:r>
      <w:r w:rsidRPr="00474E12">
        <w:rPr>
          <w:rFonts w:ascii="Times New Roman" w:eastAsia="Times New Roman" w:hAnsi="Times New Roman" w:cs="B Nazanin" w:hint="cs"/>
          <w:color w:val="000000" w:themeColor="text1"/>
          <w:sz w:val="24"/>
          <w:szCs w:val="24"/>
          <w:rtl/>
        </w:rPr>
        <w:t xml:space="preserve">هر کدام از عوامل </w:t>
      </w:r>
    </w:p>
    <w:p w14:paraId="1216B7C3" w14:textId="7F777C60" w:rsidR="00F70B1D" w:rsidRPr="00474E12" w:rsidRDefault="00F70B1D" w:rsidP="00F70B1D">
      <w:pPr>
        <w:numPr>
          <w:ilvl w:val="0"/>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عوامل </w:t>
      </w:r>
      <w:r w:rsidR="00831D3D" w:rsidRPr="00474E12">
        <w:rPr>
          <w:rFonts w:ascii="Times New Roman" w:eastAsia="Times New Roman" w:hAnsi="Times New Roman" w:cs="B Nazanin" w:hint="cs"/>
          <w:color w:val="000000" w:themeColor="text1"/>
          <w:sz w:val="24"/>
          <w:szCs w:val="24"/>
          <w:rtl/>
        </w:rPr>
        <w:t>موثر از جمله:</w:t>
      </w:r>
    </w:p>
    <w:p w14:paraId="25EB7706" w14:textId="12D3286C" w:rsidR="00831D3D" w:rsidRPr="00474E12" w:rsidRDefault="00831D3D" w:rsidP="00831D3D">
      <w:pPr>
        <w:pStyle w:val="ListParagraph"/>
        <w:numPr>
          <w:ilvl w:val="1"/>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lang w:bidi="fa-IR"/>
        </w:rPr>
        <w:lastRenderedPageBreak/>
        <w:t>رتبه حسابرس</w:t>
      </w:r>
      <w:r w:rsidR="00113799" w:rsidRPr="00474E12">
        <w:rPr>
          <w:rFonts w:ascii="Times New Roman" w:eastAsia="Times New Roman" w:hAnsi="Times New Roman" w:cs="B Nazanin" w:hint="cs"/>
          <w:color w:val="000000" w:themeColor="text1"/>
          <w:sz w:val="24"/>
          <w:szCs w:val="24"/>
          <w:rtl/>
          <w:lang w:bidi="fa-IR"/>
        </w:rPr>
        <w:t>(</w:t>
      </w:r>
      <w:r w:rsidR="00113799" w:rsidRPr="00474E12">
        <w:rPr>
          <w:rFonts w:ascii="Times New Roman" w:eastAsia="Times New Roman" w:hAnsi="Times New Roman" w:cs="B Nazanin" w:hint="cs"/>
          <w:color w:val="000000" w:themeColor="text1"/>
          <w:sz w:val="24"/>
          <w:szCs w:val="24"/>
          <w:rtl/>
        </w:rPr>
        <w:t xml:space="preserve">مثال: با ثبت </w:t>
      </w:r>
      <w:r w:rsidR="00481EEE" w:rsidRPr="00474E12">
        <w:rPr>
          <w:rFonts w:ascii="Times New Roman" w:eastAsia="Times New Roman" w:hAnsi="Times New Roman" w:cs="B Nazanin" w:hint="cs"/>
          <w:color w:val="000000" w:themeColor="text1"/>
          <w:sz w:val="24"/>
          <w:szCs w:val="24"/>
          <w:rtl/>
        </w:rPr>
        <w:t xml:space="preserve">حداقل </w:t>
      </w:r>
      <w:r w:rsidR="00113799" w:rsidRPr="00474E12">
        <w:rPr>
          <w:rFonts w:ascii="Times New Roman" w:eastAsia="Times New Roman" w:hAnsi="Times New Roman" w:cs="B Nazanin" w:hint="cs"/>
          <w:color w:val="000000" w:themeColor="text1"/>
          <w:sz w:val="24"/>
          <w:szCs w:val="24"/>
          <w:rtl/>
        </w:rPr>
        <w:t>یک تایید توسط حسابرس دارای رتبه ارشد</w:t>
      </w:r>
      <w:r w:rsidR="00465F1D" w:rsidRPr="00474E12">
        <w:rPr>
          <w:rFonts w:ascii="Times New Roman" w:eastAsia="Times New Roman" w:hAnsi="Times New Roman" w:cs="B Nazanin" w:hint="cs"/>
          <w:color w:val="000000" w:themeColor="text1"/>
          <w:sz w:val="24"/>
          <w:szCs w:val="24"/>
          <w:rtl/>
        </w:rPr>
        <w:t xml:space="preserve"> از حداکثر 2 بررسی توسط حسابرسان</w:t>
      </w:r>
      <w:r w:rsidR="00113799" w:rsidRPr="00474E12">
        <w:rPr>
          <w:rFonts w:ascii="Times New Roman" w:eastAsia="Times New Roman" w:hAnsi="Times New Roman" w:cs="B Nazanin" w:hint="cs"/>
          <w:color w:val="000000" w:themeColor="text1"/>
          <w:sz w:val="24"/>
          <w:szCs w:val="24"/>
          <w:rtl/>
        </w:rPr>
        <w:t xml:space="preserve"> </w:t>
      </w:r>
      <w:r w:rsidR="00614D71" w:rsidRPr="00474E12">
        <w:rPr>
          <w:rFonts w:ascii="Times New Roman" w:eastAsia="Times New Roman" w:hAnsi="Times New Roman" w:cs="B Nazanin" w:hint="cs"/>
          <w:color w:val="000000" w:themeColor="text1"/>
          <w:sz w:val="24"/>
          <w:szCs w:val="24"/>
          <w:rtl/>
          <w:lang w:bidi="fa-IR"/>
        </w:rPr>
        <w:t>یا</w:t>
      </w:r>
      <w:r w:rsidR="00113799" w:rsidRPr="00474E12">
        <w:rPr>
          <w:rFonts w:ascii="Times New Roman" w:eastAsia="Times New Roman" w:hAnsi="Times New Roman" w:cs="B Nazanin" w:hint="cs"/>
          <w:color w:val="000000" w:themeColor="text1"/>
          <w:sz w:val="24"/>
          <w:szCs w:val="24"/>
          <w:rtl/>
        </w:rPr>
        <w:t xml:space="preserve"> 2بار تایید از</w:t>
      </w:r>
      <w:r w:rsidR="00481EEE" w:rsidRPr="00474E12">
        <w:rPr>
          <w:rFonts w:ascii="Times New Roman" w:eastAsia="Times New Roman" w:hAnsi="Times New Roman" w:cs="B Nazanin" w:hint="cs"/>
          <w:color w:val="000000" w:themeColor="text1"/>
          <w:sz w:val="24"/>
          <w:szCs w:val="24"/>
          <w:rtl/>
        </w:rPr>
        <w:t xml:space="preserve"> حداکثر</w:t>
      </w:r>
      <w:r w:rsidR="00113799" w:rsidRPr="00474E12">
        <w:rPr>
          <w:rFonts w:ascii="Times New Roman" w:eastAsia="Times New Roman" w:hAnsi="Times New Roman" w:cs="B Nazanin" w:hint="cs"/>
          <w:color w:val="000000" w:themeColor="text1"/>
          <w:sz w:val="24"/>
          <w:szCs w:val="24"/>
          <w:rtl/>
        </w:rPr>
        <w:t xml:space="preserve"> 3</w:t>
      </w:r>
      <w:r w:rsidR="00481EEE" w:rsidRPr="00474E12">
        <w:rPr>
          <w:rFonts w:ascii="Times New Roman" w:eastAsia="Times New Roman" w:hAnsi="Times New Roman" w:cs="B Nazanin" w:hint="cs"/>
          <w:color w:val="000000" w:themeColor="text1"/>
          <w:sz w:val="24"/>
          <w:szCs w:val="24"/>
          <w:rtl/>
        </w:rPr>
        <w:t xml:space="preserve"> </w:t>
      </w:r>
      <w:r w:rsidR="00113799" w:rsidRPr="00474E12">
        <w:rPr>
          <w:rFonts w:ascii="Times New Roman" w:eastAsia="Times New Roman" w:hAnsi="Times New Roman" w:cs="B Nazanin" w:hint="cs"/>
          <w:color w:val="000000" w:themeColor="text1"/>
          <w:sz w:val="24"/>
          <w:szCs w:val="24"/>
          <w:rtl/>
        </w:rPr>
        <w:t>بررسی توسط حسابرس</w:t>
      </w:r>
      <w:r w:rsidR="00C14198" w:rsidRPr="00474E12">
        <w:rPr>
          <w:rFonts w:ascii="Times New Roman" w:eastAsia="Times New Roman" w:hAnsi="Times New Roman" w:cs="B Nazanin" w:hint="cs"/>
          <w:color w:val="000000" w:themeColor="text1"/>
          <w:sz w:val="24"/>
          <w:szCs w:val="24"/>
          <w:rtl/>
        </w:rPr>
        <w:t>ان</w:t>
      </w:r>
      <w:r w:rsidR="00113799" w:rsidRPr="00474E12">
        <w:rPr>
          <w:rFonts w:ascii="Times New Roman" w:eastAsia="Times New Roman" w:hAnsi="Times New Roman" w:cs="B Nazanin" w:hint="cs"/>
          <w:color w:val="000000" w:themeColor="text1"/>
          <w:sz w:val="24"/>
          <w:szCs w:val="24"/>
          <w:rtl/>
        </w:rPr>
        <w:t xml:space="preserve"> دارای رتبه‌های دیگر</w:t>
      </w:r>
      <w:r w:rsidR="00113799" w:rsidRPr="00474E12">
        <w:rPr>
          <w:rFonts w:ascii="Times New Roman" w:eastAsia="Times New Roman" w:hAnsi="Times New Roman" w:cs="B Nazanin" w:hint="cs"/>
          <w:color w:val="000000" w:themeColor="text1"/>
          <w:sz w:val="24"/>
          <w:szCs w:val="24"/>
          <w:rtl/>
          <w:lang w:bidi="fa-IR"/>
        </w:rPr>
        <w:t>)</w:t>
      </w:r>
      <w:r w:rsidRPr="00474E12">
        <w:rPr>
          <w:rFonts w:ascii="Times New Roman" w:eastAsia="Times New Roman" w:hAnsi="Times New Roman" w:cs="B Nazanin" w:hint="cs"/>
          <w:color w:val="000000" w:themeColor="text1"/>
          <w:sz w:val="24"/>
          <w:szCs w:val="24"/>
          <w:rtl/>
          <w:lang w:bidi="fa-IR"/>
        </w:rPr>
        <w:t xml:space="preserve"> </w:t>
      </w:r>
    </w:p>
    <w:p w14:paraId="6922F17B" w14:textId="4127F14E" w:rsidR="00831D3D" w:rsidRPr="00474E12" w:rsidRDefault="00831D3D" w:rsidP="00831D3D">
      <w:pPr>
        <w:pStyle w:val="ListParagraph"/>
        <w:numPr>
          <w:ilvl w:val="1"/>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lang w:bidi="fa-IR"/>
        </w:rPr>
        <w:t xml:space="preserve">علت مشکوک بودن </w:t>
      </w:r>
      <w:r w:rsidRPr="00474E12">
        <w:rPr>
          <w:rFonts w:ascii="Times New Roman" w:eastAsia="Times New Roman" w:hAnsi="Times New Roman" w:cs="B Nazanin" w:hint="cs"/>
          <w:color w:val="000000" w:themeColor="text1"/>
          <w:sz w:val="24"/>
          <w:szCs w:val="24"/>
          <w:rtl/>
        </w:rPr>
        <w:t>معاملات و عملیات</w:t>
      </w:r>
      <w:r w:rsidR="00A020BE" w:rsidRPr="00474E12">
        <w:rPr>
          <w:rFonts w:ascii="Times New Roman" w:eastAsia="Times New Roman" w:hAnsi="Times New Roman" w:cs="B Nazanin" w:hint="cs"/>
          <w:color w:val="000000" w:themeColor="text1"/>
          <w:sz w:val="24"/>
          <w:szCs w:val="24"/>
          <w:rtl/>
        </w:rPr>
        <w:t xml:space="preserve">(مثال: با ثبت </w:t>
      </w:r>
      <w:r w:rsidR="00460AED" w:rsidRPr="00474E12">
        <w:rPr>
          <w:rFonts w:ascii="Times New Roman" w:eastAsia="Times New Roman" w:hAnsi="Times New Roman" w:cs="B Nazanin" w:hint="cs"/>
          <w:color w:val="000000" w:themeColor="text1"/>
          <w:sz w:val="24"/>
          <w:szCs w:val="24"/>
          <w:rtl/>
        </w:rPr>
        <w:t xml:space="preserve">حداقل </w:t>
      </w:r>
      <w:r w:rsidR="00A020BE" w:rsidRPr="00474E12">
        <w:rPr>
          <w:rFonts w:ascii="Times New Roman" w:eastAsia="Times New Roman" w:hAnsi="Times New Roman" w:cs="B Nazanin" w:hint="cs"/>
          <w:color w:val="000000" w:themeColor="text1"/>
          <w:sz w:val="24"/>
          <w:szCs w:val="24"/>
          <w:rtl/>
        </w:rPr>
        <w:t xml:space="preserve">یک تایید </w:t>
      </w:r>
      <w:r w:rsidR="00460AED" w:rsidRPr="00474E12">
        <w:rPr>
          <w:rFonts w:ascii="Times New Roman" w:eastAsia="Times New Roman" w:hAnsi="Times New Roman" w:cs="B Nazanin" w:hint="cs"/>
          <w:color w:val="000000" w:themeColor="text1"/>
          <w:sz w:val="24"/>
          <w:szCs w:val="24"/>
          <w:rtl/>
        </w:rPr>
        <w:t xml:space="preserve">از 2 بار بررسی </w:t>
      </w:r>
      <w:r w:rsidR="00A020BE" w:rsidRPr="00474E12">
        <w:rPr>
          <w:rFonts w:ascii="Times New Roman" w:eastAsia="Times New Roman" w:hAnsi="Times New Roman" w:cs="B Nazanin" w:hint="cs"/>
          <w:color w:val="000000" w:themeColor="text1"/>
          <w:sz w:val="24"/>
          <w:szCs w:val="24"/>
          <w:rtl/>
        </w:rPr>
        <w:t>توسط حسابرس برای علت "آدم ربایی" یا "قاچاق انسان" و 2</w:t>
      </w:r>
      <w:r w:rsidR="00465F1D" w:rsidRPr="00474E12">
        <w:rPr>
          <w:rFonts w:ascii="Times New Roman" w:eastAsia="Times New Roman" w:hAnsi="Times New Roman" w:cs="B Nazanin" w:hint="cs"/>
          <w:color w:val="000000" w:themeColor="text1"/>
          <w:sz w:val="24"/>
          <w:szCs w:val="24"/>
          <w:rtl/>
        </w:rPr>
        <w:t xml:space="preserve"> </w:t>
      </w:r>
      <w:r w:rsidR="00A020BE" w:rsidRPr="00474E12">
        <w:rPr>
          <w:rFonts w:ascii="Times New Roman" w:eastAsia="Times New Roman" w:hAnsi="Times New Roman" w:cs="B Nazanin" w:hint="cs"/>
          <w:color w:val="000000" w:themeColor="text1"/>
          <w:sz w:val="24"/>
          <w:szCs w:val="24"/>
          <w:rtl/>
        </w:rPr>
        <w:t>بار تایید از</w:t>
      </w:r>
      <w:r w:rsidR="00465F1D" w:rsidRPr="00474E12">
        <w:rPr>
          <w:rFonts w:ascii="Times New Roman" w:eastAsia="Times New Roman" w:hAnsi="Times New Roman" w:cs="B Nazanin" w:hint="cs"/>
          <w:color w:val="000000" w:themeColor="text1"/>
          <w:sz w:val="24"/>
          <w:szCs w:val="24"/>
          <w:rtl/>
        </w:rPr>
        <w:t xml:space="preserve"> حداکثر</w:t>
      </w:r>
      <w:r w:rsidR="00A020BE" w:rsidRPr="00474E12">
        <w:rPr>
          <w:rFonts w:ascii="Times New Roman" w:eastAsia="Times New Roman" w:hAnsi="Times New Roman" w:cs="B Nazanin" w:hint="cs"/>
          <w:color w:val="000000" w:themeColor="text1"/>
          <w:sz w:val="24"/>
          <w:szCs w:val="24"/>
          <w:rtl/>
        </w:rPr>
        <w:t xml:space="preserve"> 3 بررسی توسط حسابرس</w:t>
      </w:r>
      <w:r w:rsidR="00F9265D" w:rsidRPr="00474E12">
        <w:rPr>
          <w:rFonts w:ascii="Times New Roman" w:eastAsia="Times New Roman" w:hAnsi="Times New Roman" w:cs="B Nazanin" w:hint="cs"/>
          <w:color w:val="000000" w:themeColor="text1"/>
          <w:sz w:val="24"/>
          <w:szCs w:val="24"/>
          <w:rtl/>
        </w:rPr>
        <w:t>ان</w:t>
      </w:r>
      <w:r w:rsidR="00A020BE" w:rsidRPr="00474E12">
        <w:rPr>
          <w:rFonts w:ascii="Times New Roman" w:eastAsia="Times New Roman" w:hAnsi="Times New Roman" w:cs="B Nazanin" w:hint="cs"/>
          <w:color w:val="000000" w:themeColor="text1"/>
          <w:sz w:val="24"/>
          <w:szCs w:val="24"/>
          <w:rtl/>
        </w:rPr>
        <w:t xml:space="preserve"> </w:t>
      </w:r>
      <w:r w:rsidR="005C1443" w:rsidRPr="00474E12">
        <w:rPr>
          <w:rFonts w:ascii="Times New Roman" w:eastAsia="Times New Roman" w:hAnsi="Times New Roman" w:cs="B Nazanin" w:hint="cs"/>
          <w:color w:val="000000" w:themeColor="text1"/>
          <w:sz w:val="24"/>
          <w:szCs w:val="24"/>
          <w:rtl/>
        </w:rPr>
        <w:t>برای علت‌های دیگر</w:t>
      </w:r>
      <w:r w:rsidR="00A020BE" w:rsidRPr="00474E12">
        <w:rPr>
          <w:rFonts w:ascii="Times New Roman" w:eastAsia="Times New Roman" w:hAnsi="Times New Roman" w:cs="B Nazanin" w:hint="cs"/>
          <w:color w:val="000000" w:themeColor="text1"/>
          <w:sz w:val="24"/>
          <w:szCs w:val="24"/>
          <w:rtl/>
        </w:rPr>
        <w:t>)</w:t>
      </w:r>
    </w:p>
    <w:p w14:paraId="6065480D" w14:textId="4AC80E19" w:rsidR="00831D3D" w:rsidRPr="00474E12" w:rsidRDefault="00831D3D" w:rsidP="00831D3D">
      <w:pPr>
        <w:pStyle w:val="ListParagraph"/>
        <w:numPr>
          <w:ilvl w:val="1"/>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منطقه یا شعبه</w:t>
      </w:r>
      <w:r w:rsidR="005956F0" w:rsidRPr="00474E12">
        <w:rPr>
          <w:rFonts w:ascii="Times New Roman" w:eastAsia="Times New Roman" w:hAnsi="Times New Roman" w:cs="B Nazanin" w:hint="cs"/>
          <w:color w:val="000000" w:themeColor="text1"/>
          <w:sz w:val="24"/>
          <w:szCs w:val="24"/>
          <w:rtl/>
        </w:rPr>
        <w:t xml:space="preserve">(مثال: با ثبت </w:t>
      </w:r>
      <w:r w:rsidR="00F9265D" w:rsidRPr="00474E12">
        <w:rPr>
          <w:rFonts w:ascii="Times New Roman" w:eastAsia="Times New Roman" w:hAnsi="Times New Roman" w:cs="B Nazanin" w:hint="cs"/>
          <w:color w:val="000000" w:themeColor="text1"/>
          <w:sz w:val="24"/>
          <w:szCs w:val="24"/>
          <w:rtl/>
        </w:rPr>
        <w:t>حداقل یک تایید از 2 بار بررسی</w:t>
      </w:r>
      <w:r w:rsidR="005956F0" w:rsidRPr="00474E12">
        <w:rPr>
          <w:rFonts w:ascii="Times New Roman" w:eastAsia="Times New Roman" w:hAnsi="Times New Roman" w:cs="B Nazanin" w:hint="cs"/>
          <w:color w:val="000000" w:themeColor="text1"/>
          <w:sz w:val="24"/>
          <w:szCs w:val="24"/>
          <w:rtl/>
        </w:rPr>
        <w:t xml:space="preserve"> توسط حسابرس برای مناطق پر </w:t>
      </w:r>
      <w:r w:rsidR="006725D1" w:rsidRPr="00474E12">
        <w:rPr>
          <w:rFonts w:ascii="Times New Roman" w:eastAsia="Times New Roman" w:hAnsi="Times New Roman" w:cs="B Nazanin" w:hint="cs"/>
          <w:color w:val="000000" w:themeColor="text1"/>
          <w:sz w:val="24"/>
          <w:szCs w:val="24"/>
          <w:rtl/>
        </w:rPr>
        <w:t xml:space="preserve">خطر یا 2 </w:t>
      </w:r>
      <w:r w:rsidR="005956F0" w:rsidRPr="00474E12">
        <w:rPr>
          <w:rFonts w:ascii="Times New Roman" w:eastAsia="Times New Roman" w:hAnsi="Times New Roman" w:cs="B Nazanin" w:hint="cs"/>
          <w:color w:val="000000" w:themeColor="text1"/>
          <w:sz w:val="24"/>
          <w:szCs w:val="24"/>
          <w:rtl/>
        </w:rPr>
        <w:t>بار تایید از</w:t>
      </w:r>
      <w:r w:rsidR="00A703FE" w:rsidRPr="00474E12">
        <w:rPr>
          <w:rFonts w:ascii="Times New Roman" w:eastAsia="Times New Roman" w:hAnsi="Times New Roman" w:cs="B Nazanin" w:hint="cs"/>
          <w:color w:val="000000" w:themeColor="text1"/>
          <w:sz w:val="24"/>
          <w:szCs w:val="24"/>
          <w:rtl/>
        </w:rPr>
        <w:t xml:space="preserve"> حداکثر</w:t>
      </w:r>
      <w:r w:rsidR="005956F0" w:rsidRPr="00474E12">
        <w:rPr>
          <w:rFonts w:ascii="Times New Roman" w:eastAsia="Times New Roman" w:hAnsi="Times New Roman" w:cs="B Nazanin" w:hint="cs"/>
          <w:color w:val="000000" w:themeColor="text1"/>
          <w:sz w:val="24"/>
          <w:szCs w:val="24"/>
          <w:rtl/>
        </w:rPr>
        <w:t xml:space="preserve"> 3 بررسی توسط حسابرس</w:t>
      </w:r>
      <w:r w:rsidR="00F9265D" w:rsidRPr="00474E12">
        <w:rPr>
          <w:rFonts w:ascii="Times New Roman" w:eastAsia="Times New Roman" w:hAnsi="Times New Roman" w:cs="B Nazanin" w:hint="cs"/>
          <w:color w:val="000000" w:themeColor="text1"/>
          <w:sz w:val="24"/>
          <w:szCs w:val="24"/>
          <w:rtl/>
        </w:rPr>
        <w:t>ان</w:t>
      </w:r>
      <w:r w:rsidR="005956F0" w:rsidRPr="00474E12">
        <w:rPr>
          <w:rFonts w:ascii="Times New Roman" w:eastAsia="Times New Roman" w:hAnsi="Times New Roman" w:cs="B Nazanin" w:hint="cs"/>
          <w:color w:val="000000" w:themeColor="text1"/>
          <w:sz w:val="24"/>
          <w:szCs w:val="24"/>
          <w:rtl/>
        </w:rPr>
        <w:t xml:space="preserve"> در مناطق غیر از پر خطر)</w:t>
      </w:r>
    </w:p>
    <w:p w14:paraId="117FD6E0" w14:textId="411613C8" w:rsidR="00831D3D" w:rsidRPr="00474E12" w:rsidRDefault="00831D3D" w:rsidP="00831D3D">
      <w:pPr>
        <w:pStyle w:val="ListParagraph"/>
        <w:numPr>
          <w:ilvl w:val="1"/>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حداکثر تعداد حسابرسان بررسی‌کننده</w:t>
      </w:r>
      <w:r w:rsidR="001B7781" w:rsidRPr="00474E12">
        <w:rPr>
          <w:rFonts w:ascii="Times New Roman" w:eastAsia="Times New Roman" w:hAnsi="Times New Roman" w:cs="B Nazanin" w:hint="cs"/>
          <w:color w:val="000000" w:themeColor="text1"/>
          <w:sz w:val="24"/>
          <w:szCs w:val="24"/>
          <w:rtl/>
        </w:rPr>
        <w:t>(مثال: حداکثر 3 بار بررسی توسط حسابرسان متفاوت)</w:t>
      </w:r>
    </w:p>
    <w:p w14:paraId="4B1AA7F9" w14:textId="0E7C1B8A" w:rsidR="00831D3D" w:rsidRPr="00474E12" w:rsidRDefault="00831D3D" w:rsidP="00831D3D">
      <w:pPr>
        <w:pStyle w:val="ListParagraph"/>
        <w:numPr>
          <w:ilvl w:val="1"/>
          <w:numId w:val="15"/>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حداقل تعداد تایید حسابرسان</w:t>
      </w:r>
      <w:r w:rsidR="00B3476A" w:rsidRPr="00474E12">
        <w:rPr>
          <w:rFonts w:ascii="Times New Roman" w:eastAsia="Times New Roman" w:hAnsi="Times New Roman" w:cs="B Nazanin" w:hint="cs"/>
          <w:color w:val="000000" w:themeColor="text1"/>
          <w:sz w:val="24"/>
          <w:szCs w:val="24"/>
          <w:rtl/>
        </w:rPr>
        <w:t>(مثال: حداقل 2 تایید از</w:t>
      </w:r>
      <w:r w:rsidR="00E42D4C" w:rsidRPr="00474E12">
        <w:rPr>
          <w:rFonts w:ascii="Times New Roman" w:eastAsia="Times New Roman" w:hAnsi="Times New Roman" w:cs="B Nazanin" w:hint="cs"/>
          <w:color w:val="000000" w:themeColor="text1"/>
          <w:sz w:val="24"/>
          <w:szCs w:val="24"/>
          <w:rtl/>
        </w:rPr>
        <w:t xml:space="preserve"> حداکثر</w:t>
      </w:r>
      <w:r w:rsidR="00B3476A" w:rsidRPr="00474E12">
        <w:rPr>
          <w:rFonts w:ascii="Times New Roman" w:eastAsia="Times New Roman" w:hAnsi="Times New Roman" w:cs="B Nazanin" w:hint="cs"/>
          <w:color w:val="000000" w:themeColor="text1"/>
          <w:sz w:val="24"/>
          <w:szCs w:val="24"/>
          <w:rtl/>
        </w:rPr>
        <w:t xml:space="preserve"> 3 بار بررسی حسابرسان)</w:t>
      </w:r>
    </w:p>
    <w:p w14:paraId="601F34E7" w14:textId="1FE08AE1" w:rsidR="00F70B1D" w:rsidRPr="00474E12" w:rsidRDefault="00F70B1D" w:rsidP="00F70B1D">
      <w:pPr>
        <w:bidi/>
        <w:spacing w:before="240" w:line="240" w:lineRule="auto"/>
        <w:rPr>
          <w:rFonts w:ascii="Times New Roman" w:eastAsia="Times New Roman" w:hAnsi="Times New Roman" w:cs="B Nazanin"/>
          <w:color w:val="000000" w:themeColor="text1"/>
          <w:sz w:val="24"/>
          <w:szCs w:val="24"/>
          <w:rtl/>
          <w:lang w:bidi="fa-IR"/>
        </w:rPr>
      </w:pPr>
      <w:r w:rsidRPr="00474E12">
        <w:rPr>
          <w:rFonts w:ascii="Times New Roman" w:eastAsia="Times New Roman" w:hAnsi="Times New Roman" w:cs="B Nazanin"/>
          <w:b/>
          <w:bCs/>
          <w:color w:val="000000" w:themeColor="text1"/>
          <w:sz w:val="24"/>
          <w:szCs w:val="24"/>
          <w:rtl/>
        </w:rPr>
        <w:t>خروجی فرایند</w:t>
      </w:r>
      <w:r w:rsidRPr="00474E12">
        <w:rPr>
          <w:rFonts w:ascii="Times New Roman" w:eastAsia="Times New Roman" w:hAnsi="Times New Roman" w:cs="B Nazanin" w:hint="cs"/>
          <w:b/>
          <w:bCs/>
          <w:color w:val="000000" w:themeColor="text1"/>
          <w:sz w:val="24"/>
          <w:szCs w:val="24"/>
          <w:rtl/>
        </w:rPr>
        <w:t xml:space="preserve">: </w:t>
      </w:r>
      <w:r w:rsidR="002E07B7" w:rsidRPr="00474E12">
        <w:rPr>
          <w:rFonts w:ascii="Times New Roman" w:eastAsia="Times New Roman" w:hAnsi="Times New Roman" w:cs="B Nazanin" w:hint="cs"/>
          <w:color w:val="000000" w:themeColor="text1"/>
          <w:sz w:val="24"/>
          <w:szCs w:val="24"/>
          <w:rtl/>
        </w:rPr>
        <w:t xml:space="preserve">شرایط ارسال معاملات و عملیات </w:t>
      </w:r>
      <w:r w:rsidR="002E07B7" w:rsidRPr="00474E12">
        <w:rPr>
          <w:rFonts w:ascii="Times New Roman" w:eastAsia="Times New Roman" w:hAnsi="Times New Roman" w:cs="B Nazanin"/>
          <w:color w:val="000000" w:themeColor="text1"/>
          <w:sz w:val="24"/>
          <w:szCs w:val="24"/>
          <w:rtl/>
        </w:rPr>
        <w:t>مشکوک</w:t>
      </w:r>
      <w:r w:rsidR="002E07B7" w:rsidRPr="00474E12">
        <w:rPr>
          <w:rFonts w:ascii="Times New Roman" w:eastAsia="Times New Roman" w:hAnsi="Times New Roman" w:cs="B Nazanin" w:hint="cs"/>
          <w:color w:val="000000" w:themeColor="text1"/>
          <w:sz w:val="24"/>
          <w:szCs w:val="24"/>
          <w:rtl/>
        </w:rPr>
        <w:t xml:space="preserve"> با توجه به شاخص‌های مورد نظر</w:t>
      </w:r>
      <w:r w:rsidR="00637A83" w:rsidRPr="00474E12">
        <w:rPr>
          <w:rFonts w:ascii="Times New Roman" w:eastAsia="Times New Roman" w:hAnsi="Times New Roman" w:cs="B Nazanin" w:hint="cs"/>
          <w:color w:val="000000" w:themeColor="text1"/>
          <w:sz w:val="24"/>
          <w:szCs w:val="24"/>
          <w:rtl/>
        </w:rPr>
        <w:t xml:space="preserve"> و مقادیر آنها</w:t>
      </w:r>
    </w:p>
    <w:p w14:paraId="5903A476" w14:textId="77777777" w:rsidR="00F70B1D" w:rsidRPr="00474E12" w:rsidRDefault="00F70B1D" w:rsidP="00F70B1D">
      <w:pPr>
        <w:bidi/>
        <w:spacing w:before="240" w:line="240" w:lineRule="auto"/>
        <w:rPr>
          <w:rFonts w:ascii="Times New Roman" w:eastAsia="Times New Roman" w:hAnsi="Times New Roman" w:cs="B Nazanin"/>
          <w:color w:val="000000" w:themeColor="text1"/>
          <w:sz w:val="24"/>
          <w:szCs w:val="24"/>
          <w:lang w:bidi="fa-IR"/>
        </w:rPr>
      </w:pPr>
    </w:p>
    <w:p w14:paraId="01723A2D" w14:textId="0D499186" w:rsidR="00901C7E" w:rsidRPr="00474E12" w:rsidRDefault="00901C7E" w:rsidP="00901C7E">
      <w:pPr>
        <w:pStyle w:val="Heading2"/>
        <w:numPr>
          <w:ilvl w:val="0"/>
          <w:numId w:val="5"/>
        </w:numPr>
        <w:spacing w:before="240"/>
        <w:rPr>
          <w:rFonts w:eastAsia="Times New Roman"/>
          <w:sz w:val="24"/>
          <w:szCs w:val="24"/>
        </w:rPr>
      </w:pPr>
      <w:bookmarkStart w:id="14" w:name="_Toc222659913"/>
      <w:r w:rsidRPr="00474E12">
        <w:rPr>
          <w:rFonts w:eastAsia="Times New Roman" w:hint="cs"/>
          <w:sz w:val="24"/>
          <w:szCs w:val="24"/>
          <w:rtl/>
          <w:lang w:bidi="ar-SA"/>
        </w:rPr>
        <w:t>فرایند</w:t>
      </w:r>
      <w:r w:rsidRPr="00474E12">
        <w:rPr>
          <w:rFonts w:eastAsia="Times New Roman" w:hint="cs"/>
          <w:sz w:val="24"/>
          <w:szCs w:val="24"/>
          <w:rtl/>
        </w:rPr>
        <w:t xml:space="preserve"> </w:t>
      </w:r>
      <w:r w:rsidRPr="00474E12">
        <w:rPr>
          <w:rFonts w:eastAsia="Times New Roman"/>
          <w:sz w:val="24"/>
          <w:szCs w:val="24"/>
          <w:rtl/>
        </w:rPr>
        <w:t>ثبت</w:t>
      </w:r>
      <w:r w:rsidRPr="00474E12">
        <w:rPr>
          <w:rFonts w:eastAsia="Times New Roman" w:hint="cs"/>
          <w:sz w:val="24"/>
          <w:szCs w:val="24"/>
          <w:rtl/>
        </w:rPr>
        <w:t>،</w:t>
      </w:r>
      <w:r w:rsidRPr="00474E12">
        <w:rPr>
          <w:rFonts w:eastAsia="Times New Roman"/>
          <w:sz w:val="24"/>
          <w:szCs w:val="24"/>
          <w:rtl/>
        </w:rPr>
        <w:t xml:space="preserve"> بررسی </w:t>
      </w:r>
      <w:r w:rsidRPr="00474E12">
        <w:rPr>
          <w:rFonts w:eastAsia="Times New Roman" w:hint="cs"/>
          <w:sz w:val="24"/>
          <w:szCs w:val="24"/>
          <w:rtl/>
        </w:rPr>
        <w:t xml:space="preserve">و تعیین وضعیت </w:t>
      </w:r>
      <w:r w:rsidR="00ED413C" w:rsidRPr="00474E12">
        <w:rPr>
          <w:rFonts w:eastAsia="Times New Roman" w:hint="cs"/>
          <w:sz w:val="24"/>
          <w:szCs w:val="24"/>
          <w:rtl/>
        </w:rPr>
        <w:t>معاملات و عملیات مشکوک</w:t>
      </w:r>
      <w:r w:rsidRPr="00474E12">
        <w:rPr>
          <w:rFonts w:eastAsia="Times New Roman" w:hint="cs"/>
          <w:sz w:val="24"/>
          <w:szCs w:val="24"/>
          <w:rtl/>
        </w:rPr>
        <w:t>(اصلی)</w:t>
      </w:r>
      <w:bookmarkEnd w:id="14"/>
    </w:p>
    <w:p w14:paraId="162E900A" w14:textId="489BEA0A" w:rsidR="00901C7E" w:rsidRPr="00474E12" w:rsidRDefault="00901C7E" w:rsidP="00CD7F06">
      <w:pPr>
        <w:pStyle w:val="ListParagraph"/>
        <w:numPr>
          <w:ilvl w:val="0"/>
          <w:numId w:val="13"/>
        </w:numPr>
        <w:bidi/>
        <w:spacing w:before="240" w:after="100" w:afterAutospacing="1"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 xml:space="preserve">ثبت </w:t>
      </w:r>
      <w:r w:rsidR="009C7D27" w:rsidRPr="00474E12">
        <w:rPr>
          <w:rFonts w:ascii="Times New Roman" w:eastAsia="Times New Roman" w:hAnsi="Times New Roman" w:cs="B Nazanin" w:hint="cs"/>
          <w:b/>
          <w:bCs/>
          <w:color w:val="000000" w:themeColor="text1"/>
          <w:sz w:val="24"/>
          <w:szCs w:val="24"/>
          <w:rtl/>
        </w:rPr>
        <w:t xml:space="preserve">معاملات و عملیات </w:t>
      </w:r>
      <w:r w:rsidR="009C7D27" w:rsidRPr="00474E12">
        <w:rPr>
          <w:rFonts w:ascii="Times New Roman" w:eastAsia="Times New Roman" w:hAnsi="Times New Roman" w:cs="B Nazanin"/>
          <w:b/>
          <w:bCs/>
          <w:color w:val="000000" w:themeColor="text1"/>
          <w:sz w:val="24"/>
          <w:szCs w:val="24"/>
          <w:rtl/>
        </w:rPr>
        <w:t>مشکوک</w:t>
      </w:r>
    </w:p>
    <w:p w14:paraId="13589240" w14:textId="6C6F4CA5" w:rsidR="00901C7E" w:rsidRPr="00474E12" w:rsidRDefault="00901C7E" w:rsidP="00901C7E">
      <w:pPr>
        <w:pStyle w:val="ListParagraph"/>
        <w:numPr>
          <w:ilvl w:val="0"/>
          <w:numId w:val="11"/>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sz w:val="24"/>
          <w:szCs w:val="24"/>
          <w:rtl/>
        </w:rPr>
        <w:t xml:space="preserve">شناسایی شهودی </w:t>
      </w:r>
      <w:r w:rsidR="00020540" w:rsidRPr="00474E12">
        <w:rPr>
          <w:rFonts w:ascii="Times New Roman" w:eastAsia="Times New Roman" w:hAnsi="Times New Roman" w:cs="B Nazanin" w:hint="cs"/>
          <w:color w:val="000000" w:themeColor="text1"/>
          <w:sz w:val="24"/>
          <w:szCs w:val="24"/>
          <w:rtl/>
        </w:rPr>
        <w:t xml:space="preserve">معاملات و عملیات </w:t>
      </w:r>
      <w:r w:rsidR="00020540" w:rsidRPr="00474E12">
        <w:rPr>
          <w:rFonts w:ascii="Times New Roman" w:eastAsia="Times New Roman" w:hAnsi="Times New Roman" w:cs="B Nazanin"/>
          <w:color w:val="000000" w:themeColor="text1"/>
          <w:sz w:val="24"/>
          <w:szCs w:val="24"/>
          <w:rtl/>
        </w:rPr>
        <w:t>مشکوک</w:t>
      </w:r>
      <w:r w:rsidR="00020540" w:rsidRPr="00474E12">
        <w:rPr>
          <w:rFonts w:ascii="Times New Roman" w:eastAsia="Times New Roman" w:hAnsi="Times New Roman" w:cs="B Nazanin" w:hint="cs"/>
          <w:color w:val="000000" w:themeColor="text1"/>
          <w:sz w:val="24"/>
          <w:szCs w:val="24"/>
          <w:rtl/>
        </w:rPr>
        <w:t>(</w:t>
      </w:r>
      <w:r w:rsidRPr="00474E12">
        <w:rPr>
          <w:rFonts w:cs="B Nazanin"/>
          <w:sz w:val="24"/>
          <w:szCs w:val="24"/>
          <w:rtl/>
        </w:rPr>
        <w:t>توسط کاربر شعبه</w:t>
      </w:r>
      <w:r w:rsidR="00020540" w:rsidRPr="00474E12">
        <w:rPr>
          <w:rFonts w:cs="B Nazanin" w:hint="cs"/>
          <w:sz w:val="24"/>
          <w:szCs w:val="24"/>
          <w:rtl/>
        </w:rPr>
        <w:t>، حسابرس و ...)</w:t>
      </w:r>
      <w:r w:rsidR="0082040E" w:rsidRPr="00474E12">
        <w:rPr>
          <w:rFonts w:cs="B Nazanin" w:hint="cs"/>
          <w:sz w:val="24"/>
          <w:szCs w:val="24"/>
          <w:rtl/>
        </w:rPr>
        <w:t xml:space="preserve"> </w:t>
      </w:r>
    </w:p>
    <w:p w14:paraId="680DAADD" w14:textId="04BCB592" w:rsidR="0082040E" w:rsidRPr="00474E12" w:rsidRDefault="00696B1A" w:rsidP="0082040E">
      <w:pPr>
        <w:pStyle w:val="ListParagraph"/>
        <w:numPr>
          <w:ilvl w:val="0"/>
          <w:numId w:val="11"/>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color w:val="000000" w:themeColor="text1"/>
          <w:sz w:val="24"/>
          <w:szCs w:val="24"/>
          <w:rtl/>
        </w:rPr>
        <w:t xml:space="preserve">ثبت اطلاعات </w:t>
      </w:r>
      <w:r w:rsidRPr="00474E12">
        <w:rPr>
          <w:rFonts w:ascii="Times New Roman" w:eastAsia="Times New Roman" w:hAnsi="Times New Roman" w:cs="B Nazanin" w:hint="cs"/>
          <w:color w:val="000000" w:themeColor="text1"/>
          <w:sz w:val="24"/>
          <w:szCs w:val="24"/>
          <w:rtl/>
        </w:rPr>
        <w:t xml:space="preserve">معاملات و عملیات </w:t>
      </w:r>
      <w:r w:rsidRPr="00474E12">
        <w:rPr>
          <w:rFonts w:ascii="Times New Roman" w:eastAsia="Times New Roman" w:hAnsi="Times New Roman" w:cs="B Nazanin"/>
          <w:color w:val="000000" w:themeColor="text1"/>
          <w:sz w:val="24"/>
          <w:szCs w:val="24"/>
          <w:rtl/>
        </w:rPr>
        <w:t>مشکوک</w:t>
      </w:r>
      <w:r w:rsidRPr="00474E12">
        <w:rPr>
          <w:rFonts w:cs="B Nazanin"/>
          <w:color w:val="000000" w:themeColor="text1"/>
          <w:sz w:val="24"/>
          <w:szCs w:val="24"/>
          <w:rtl/>
        </w:rPr>
        <w:t xml:space="preserve"> </w:t>
      </w:r>
      <w:r w:rsidRPr="00474E12">
        <w:rPr>
          <w:rFonts w:cs="B Nazanin" w:hint="cs"/>
          <w:color w:val="000000" w:themeColor="text1"/>
          <w:sz w:val="24"/>
          <w:szCs w:val="24"/>
          <w:rtl/>
        </w:rPr>
        <w:t>شناسایی</w:t>
      </w:r>
      <w:r w:rsidRPr="00474E12">
        <w:rPr>
          <w:rFonts w:cs="B Nazanin"/>
          <w:color w:val="000000" w:themeColor="text1"/>
          <w:sz w:val="24"/>
          <w:szCs w:val="24"/>
          <w:rtl/>
        </w:rPr>
        <w:t xml:space="preserve"> </w:t>
      </w:r>
      <w:r w:rsidRPr="00474E12">
        <w:rPr>
          <w:rFonts w:cs="B Nazanin" w:hint="cs"/>
          <w:color w:val="000000" w:themeColor="text1"/>
          <w:sz w:val="24"/>
          <w:szCs w:val="24"/>
          <w:rtl/>
        </w:rPr>
        <w:t>شده</w:t>
      </w:r>
      <w:r w:rsidRPr="00474E12">
        <w:rPr>
          <w:rFonts w:cs="B Nazanin" w:hint="cs"/>
          <w:sz w:val="24"/>
          <w:szCs w:val="24"/>
          <w:rtl/>
        </w:rPr>
        <w:t xml:space="preserve"> </w:t>
      </w:r>
      <w:r w:rsidR="0082040E" w:rsidRPr="00474E12">
        <w:rPr>
          <w:rFonts w:cs="B Nazanin" w:hint="cs"/>
          <w:sz w:val="24"/>
          <w:szCs w:val="24"/>
          <w:rtl/>
        </w:rPr>
        <w:t xml:space="preserve">توسط </w:t>
      </w:r>
      <w:r w:rsidRPr="00474E12">
        <w:rPr>
          <w:rFonts w:cs="B Nazanin" w:hint="cs"/>
          <w:sz w:val="24"/>
          <w:szCs w:val="24"/>
          <w:rtl/>
        </w:rPr>
        <w:t>سیستم</w:t>
      </w:r>
      <w:r w:rsidR="00D31219" w:rsidRPr="00474E12">
        <w:rPr>
          <w:rFonts w:cs="B Nazanin" w:hint="cs"/>
          <w:sz w:val="24"/>
          <w:szCs w:val="24"/>
          <w:rtl/>
        </w:rPr>
        <w:t>،</w:t>
      </w:r>
      <w:r w:rsidRPr="00474E12">
        <w:rPr>
          <w:rFonts w:cs="B Nazanin" w:hint="cs"/>
          <w:sz w:val="24"/>
          <w:szCs w:val="24"/>
          <w:rtl/>
        </w:rPr>
        <w:t xml:space="preserve"> با استفاده از </w:t>
      </w:r>
      <w:r w:rsidR="0082040E" w:rsidRPr="00474E12">
        <w:rPr>
          <w:rFonts w:cs="B Nazanin" w:hint="cs"/>
          <w:sz w:val="24"/>
          <w:szCs w:val="24"/>
          <w:rtl/>
        </w:rPr>
        <w:t xml:space="preserve">قوانین مبارزه با پول‌شویی </w:t>
      </w:r>
    </w:p>
    <w:p w14:paraId="47EF4C39" w14:textId="53E7F254" w:rsidR="00901C7E" w:rsidRPr="00474E12" w:rsidRDefault="00901C7E" w:rsidP="002616ED">
      <w:pPr>
        <w:pStyle w:val="ListParagraph"/>
        <w:numPr>
          <w:ilvl w:val="0"/>
          <w:numId w:val="11"/>
        </w:numPr>
        <w:bidi/>
        <w:spacing w:before="240" w:after="100" w:afterAutospacing="1" w:line="240" w:lineRule="auto"/>
        <w:rPr>
          <w:rFonts w:cs="B Nazanin"/>
          <w:color w:val="000000" w:themeColor="text1"/>
          <w:sz w:val="24"/>
          <w:szCs w:val="24"/>
          <w:lang w:bidi="fa-IR"/>
        </w:rPr>
      </w:pPr>
      <w:r w:rsidRPr="00474E12">
        <w:rPr>
          <w:rFonts w:cs="B Nazanin"/>
          <w:color w:val="000000" w:themeColor="text1"/>
          <w:sz w:val="24"/>
          <w:szCs w:val="24"/>
          <w:rtl/>
        </w:rPr>
        <w:t xml:space="preserve">ثبت اطلاعات </w:t>
      </w:r>
      <w:r w:rsidR="002616ED" w:rsidRPr="00474E12">
        <w:rPr>
          <w:rFonts w:ascii="Times New Roman" w:eastAsia="Times New Roman" w:hAnsi="Times New Roman" w:cs="B Nazanin" w:hint="cs"/>
          <w:color w:val="000000" w:themeColor="text1"/>
          <w:sz w:val="24"/>
          <w:szCs w:val="24"/>
          <w:rtl/>
        </w:rPr>
        <w:t xml:space="preserve">معاملات و عملیات </w:t>
      </w:r>
      <w:r w:rsidR="002616ED" w:rsidRPr="00474E12">
        <w:rPr>
          <w:rFonts w:ascii="Times New Roman" w:eastAsia="Times New Roman" w:hAnsi="Times New Roman" w:cs="B Nazanin"/>
          <w:color w:val="000000" w:themeColor="text1"/>
          <w:sz w:val="24"/>
          <w:szCs w:val="24"/>
          <w:rtl/>
        </w:rPr>
        <w:t>مشکوک</w:t>
      </w:r>
      <w:r w:rsidRPr="00474E12">
        <w:rPr>
          <w:rFonts w:cs="B Nazanin"/>
          <w:color w:val="000000" w:themeColor="text1"/>
          <w:sz w:val="24"/>
          <w:szCs w:val="24"/>
          <w:rtl/>
        </w:rPr>
        <w:t xml:space="preserve"> </w:t>
      </w:r>
      <w:r w:rsidRPr="00474E12">
        <w:rPr>
          <w:rFonts w:cs="B Nazanin" w:hint="cs"/>
          <w:color w:val="000000" w:themeColor="text1"/>
          <w:sz w:val="24"/>
          <w:szCs w:val="24"/>
          <w:rtl/>
        </w:rPr>
        <w:t>شناسایی</w:t>
      </w:r>
      <w:r w:rsidRPr="00474E12">
        <w:rPr>
          <w:rFonts w:cs="B Nazanin"/>
          <w:color w:val="000000" w:themeColor="text1"/>
          <w:sz w:val="24"/>
          <w:szCs w:val="24"/>
          <w:rtl/>
        </w:rPr>
        <w:t xml:space="preserve"> </w:t>
      </w:r>
      <w:r w:rsidRPr="00474E12">
        <w:rPr>
          <w:rFonts w:cs="B Nazanin" w:hint="cs"/>
          <w:color w:val="000000" w:themeColor="text1"/>
          <w:sz w:val="24"/>
          <w:szCs w:val="24"/>
          <w:rtl/>
        </w:rPr>
        <w:t>شده</w:t>
      </w:r>
      <w:r w:rsidRPr="00474E12">
        <w:rPr>
          <w:rFonts w:cs="B Nazanin"/>
          <w:color w:val="000000" w:themeColor="text1"/>
          <w:sz w:val="24"/>
          <w:szCs w:val="24"/>
          <w:rtl/>
        </w:rPr>
        <w:t xml:space="preserve">، شامل </w:t>
      </w:r>
      <w:r w:rsidR="002616ED" w:rsidRPr="00474E12">
        <w:rPr>
          <w:rFonts w:ascii="Times New Roman" w:eastAsia="Times New Roman" w:hAnsi="Times New Roman" w:cs="B Nazanin" w:hint="cs"/>
          <w:color w:val="000000" w:themeColor="text1"/>
          <w:sz w:val="24"/>
          <w:szCs w:val="24"/>
          <w:rtl/>
        </w:rPr>
        <w:t>"کد ملی"/ "شناسه فراگیر اتباع" برای مشتریان حقیقی</w:t>
      </w:r>
      <w:r w:rsidR="00793BF8" w:rsidRPr="00474E12">
        <w:rPr>
          <w:rFonts w:ascii="Times New Roman" w:eastAsia="Times New Roman" w:hAnsi="Times New Roman" w:cs="B Nazanin" w:hint="cs"/>
          <w:color w:val="000000" w:themeColor="text1"/>
          <w:sz w:val="24"/>
          <w:szCs w:val="24"/>
          <w:rtl/>
        </w:rPr>
        <w:t xml:space="preserve"> و</w:t>
      </w:r>
      <w:r w:rsidR="002616ED" w:rsidRPr="00474E12">
        <w:rPr>
          <w:rFonts w:ascii="Times New Roman" w:eastAsia="Times New Roman" w:hAnsi="Times New Roman" w:cs="B Nazanin" w:hint="cs"/>
          <w:color w:val="000000" w:themeColor="text1"/>
          <w:sz w:val="24"/>
          <w:szCs w:val="24"/>
          <w:rtl/>
        </w:rPr>
        <w:t xml:space="preserve"> "شناسه ملی" برای مشتریان حقوقی، </w:t>
      </w:r>
      <w:r w:rsidR="00BA3539" w:rsidRPr="00474E12">
        <w:rPr>
          <w:rFonts w:ascii="Times New Roman" w:eastAsia="Times New Roman" w:hAnsi="Times New Roman" w:cs="B Nazanin" w:hint="cs"/>
          <w:color w:val="000000" w:themeColor="text1"/>
          <w:sz w:val="24"/>
          <w:szCs w:val="24"/>
          <w:rtl/>
        </w:rPr>
        <w:t>علت</w:t>
      </w:r>
      <w:r w:rsidR="002616ED" w:rsidRPr="00474E12">
        <w:rPr>
          <w:rFonts w:ascii="Times New Roman" w:eastAsia="Times New Roman" w:hAnsi="Times New Roman" w:cs="B Nazanin"/>
          <w:color w:val="000000" w:themeColor="text1"/>
          <w:sz w:val="24"/>
          <w:szCs w:val="24"/>
          <w:rtl/>
        </w:rPr>
        <w:t xml:space="preserve"> مشکوک بودن</w:t>
      </w:r>
      <w:r w:rsidR="00BA3539" w:rsidRPr="00474E12">
        <w:rPr>
          <w:rFonts w:ascii="Times New Roman" w:eastAsia="Times New Roman" w:hAnsi="Times New Roman" w:cs="B Nazanin" w:hint="cs"/>
          <w:color w:val="000000" w:themeColor="text1"/>
          <w:sz w:val="24"/>
          <w:szCs w:val="24"/>
          <w:rtl/>
        </w:rPr>
        <w:t>، توضیحات</w:t>
      </w:r>
      <w:r w:rsidR="002616ED" w:rsidRPr="00474E12">
        <w:rPr>
          <w:rFonts w:ascii="Times New Roman" w:eastAsia="Times New Roman" w:hAnsi="Times New Roman" w:cs="B Nazanin" w:hint="cs"/>
          <w:color w:val="000000" w:themeColor="text1"/>
          <w:sz w:val="24"/>
          <w:szCs w:val="24"/>
          <w:rtl/>
        </w:rPr>
        <w:t xml:space="preserve"> </w:t>
      </w:r>
      <w:r w:rsidRPr="00474E12">
        <w:rPr>
          <w:rFonts w:cs="B Nazanin"/>
          <w:color w:val="000000" w:themeColor="text1"/>
          <w:sz w:val="24"/>
          <w:szCs w:val="24"/>
          <w:rtl/>
        </w:rPr>
        <w:t xml:space="preserve">و سایر جزئیات </w:t>
      </w:r>
      <w:r w:rsidR="00F87EE0" w:rsidRPr="00474E12">
        <w:rPr>
          <w:rFonts w:cs="B Nazanin" w:hint="cs"/>
          <w:color w:val="000000" w:themeColor="text1"/>
          <w:sz w:val="24"/>
          <w:szCs w:val="24"/>
          <w:rtl/>
        </w:rPr>
        <w:t xml:space="preserve">و اسناد </w:t>
      </w:r>
      <w:r w:rsidRPr="00474E12">
        <w:rPr>
          <w:rFonts w:cs="B Nazanin"/>
          <w:color w:val="000000" w:themeColor="text1"/>
          <w:sz w:val="24"/>
          <w:szCs w:val="24"/>
          <w:rtl/>
        </w:rPr>
        <w:t>مرتبط</w:t>
      </w:r>
    </w:p>
    <w:p w14:paraId="424BF3EC" w14:textId="7D3A8598" w:rsidR="00901C7E" w:rsidRPr="00474E12" w:rsidRDefault="00901C7E" w:rsidP="00901C7E">
      <w:pPr>
        <w:pStyle w:val="NormalWeb"/>
        <w:numPr>
          <w:ilvl w:val="0"/>
          <w:numId w:val="11"/>
        </w:numPr>
        <w:bidi/>
        <w:spacing w:before="240"/>
        <w:rPr>
          <w:rFonts w:cs="B Nazanin"/>
          <w:color w:val="000000" w:themeColor="text1"/>
          <w:lang w:bidi="fa-IR"/>
        </w:rPr>
      </w:pPr>
      <w:r w:rsidRPr="00474E12">
        <w:rPr>
          <w:rFonts w:cs="B Nazanin"/>
          <w:color w:val="000000" w:themeColor="text1"/>
          <w:rtl/>
        </w:rPr>
        <w:t xml:space="preserve">ارسال </w:t>
      </w:r>
      <w:r w:rsidR="002C4D80" w:rsidRPr="00474E12">
        <w:rPr>
          <w:rFonts w:cs="B Nazanin" w:hint="cs"/>
          <w:color w:val="000000" w:themeColor="text1"/>
          <w:rtl/>
        </w:rPr>
        <w:t xml:space="preserve">معاملات و عملیات </w:t>
      </w:r>
      <w:r w:rsidR="002C4D80" w:rsidRPr="00474E12">
        <w:rPr>
          <w:rFonts w:cs="B Nazanin"/>
          <w:color w:val="000000" w:themeColor="text1"/>
          <w:rtl/>
        </w:rPr>
        <w:t>مشکوک</w:t>
      </w:r>
      <w:r w:rsidRPr="00474E12">
        <w:rPr>
          <w:rFonts w:cs="B Nazanin"/>
          <w:color w:val="000000" w:themeColor="text1"/>
          <w:rtl/>
        </w:rPr>
        <w:t xml:space="preserve"> ثبت‌شده به </w:t>
      </w:r>
      <w:r w:rsidR="002C4D80" w:rsidRPr="00474E12">
        <w:rPr>
          <w:rFonts w:cs="B Nazanin"/>
          <w:color w:val="000000" w:themeColor="text1"/>
          <w:rtl/>
        </w:rPr>
        <w:t>اداره کل مبارزه با پول‌شویی</w:t>
      </w:r>
      <w:r w:rsidR="00B3392C" w:rsidRPr="00474E12">
        <w:rPr>
          <w:rFonts w:cs="B Nazanin" w:hint="cs"/>
          <w:color w:val="000000" w:themeColor="text1"/>
          <w:rtl/>
        </w:rPr>
        <w:t>،</w:t>
      </w:r>
      <w:r w:rsidRPr="00474E12">
        <w:rPr>
          <w:rFonts w:cs="B Nazanin"/>
          <w:color w:val="000000" w:themeColor="text1"/>
          <w:rtl/>
        </w:rPr>
        <w:t xml:space="preserve"> </w:t>
      </w:r>
      <w:r w:rsidR="00B3392C" w:rsidRPr="00474E12">
        <w:rPr>
          <w:rFonts w:cs="B Nazanin" w:hint="cs"/>
          <w:color w:val="000000" w:themeColor="text1"/>
          <w:rtl/>
        </w:rPr>
        <w:t>ارجاع به حسابرس(ان) و طی مراحل فرایند بررسی</w:t>
      </w:r>
      <w:r w:rsidR="00B3392C" w:rsidRPr="00474E12">
        <w:rPr>
          <w:rFonts w:cs="B Nazanin" w:hint="cs"/>
          <w:color w:val="000000" w:themeColor="text1"/>
          <w:shd w:val="clear" w:color="auto" w:fill="FFE599" w:themeFill="accent4" w:themeFillTint="66"/>
          <w:rtl/>
        </w:rPr>
        <w:t xml:space="preserve"> </w:t>
      </w:r>
    </w:p>
    <w:p w14:paraId="0CB152CC" w14:textId="77777777" w:rsidR="00901C7E" w:rsidRPr="00474E12" w:rsidRDefault="00901C7E" w:rsidP="00901C7E">
      <w:pPr>
        <w:bidi/>
        <w:spacing w:after="0"/>
        <w:rPr>
          <w:rFonts w:cs="B Nazanin"/>
          <w:sz w:val="24"/>
          <w:szCs w:val="24"/>
          <w:lang w:bidi="fa-IR"/>
        </w:rPr>
      </w:pPr>
    </w:p>
    <w:p w14:paraId="09C214E9" w14:textId="77777777" w:rsidR="00901C7E" w:rsidRPr="00474E12" w:rsidRDefault="00901C7E" w:rsidP="00901C7E">
      <w:pPr>
        <w:pStyle w:val="ListParagraph"/>
        <w:numPr>
          <w:ilvl w:val="0"/>
          <w:numId w:val="13"/>
        </w:numPr>
        <w:bidi/>
        <w:spacing w:after="100" w:afterAutospacing="1"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ارجاع به واحدهای نظارتی</w:t>
      </w:r>
    </w:p>
    <w:p w14:paraId="75A8D5FB" w14:textId="293D8E0F" w:rsidR="00901C7E" w:rsidRPr="00474E12" w:rsidRDefault="00901C7E" w:rsidP="00FF7B0E">
      <w:pPr>
        <w:pStyle w:val="ListParagraph"/>
        <w:numPr>
          <w:ilvl w:val="0"/>
          <w:numId w:val="1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ارسال </w:t>
      </w:r>
      <w:r w:rsidR="00E903CC" w:rsidRPr="00474E12">
        <w:rPr>
          <w:rFonts w:ascii="Times New Roman" w:eastAsia="Times New Roman" w:hAnsi="Times New Roman" w:cs="B Nazanin" w:hint="cs"/>
          <w:color w:val="000000" w:themeColor="text1"/>
          <w:sz w:val="24"/>
          <w:szCs w:val="24"/>
          <w:rtl/>
        </w:rPr>
        <w:t xml:space="preserve">معاملات و عملیات </w:t>
      </w:r>
      <w:r w:rsidR="00E903CC" w:rsidRPr="00474E12">
        <w:rPr>
          <w:rFonts w:ascii="Times New Roman" w:eastAsia="Times New Roman" w:hAnsi="Times New Roman" w:cs="B Nazanin"/>
          <w:color w:val="000000" w:themeColor="text1"/>
          <w:sz w:val="24"/>
          <w:szCs w:val="24"/>
          <w:rtl/>
        </w:rPr>
        <w:t>مشکوک</w:t>
      </w:r>
      <w:r w:rsidR="00E903CC" w:rsidRPr="00474E12">
        <w:rPr>
          <w:rFonts w:cs="B Nazanin"/>
          <w:color w:val="000000" w:themeColor="text1"/>
          <w:sz w:val="24"/>
          <w:szCs w:val="24"/>
          <w:rtl/>
        </w:rPr>
        <w:t xml:space="preserve"> ثبت‌شد</w:t>
      </w:r>
      <w:r w:rsidR="00E903CC" w:rsidRPr="00474E12">
        <w:rPr>
          <w:rFonts w:cs="B Nazanin" w:hint="cs"/>
          <w:color w:val="000000" w:themeColor="text1"/>
          <w:sz w:val="24"/>
          <w:szCs w:val="24"/>
          <w:rtl/>
        </w:rPr>
        <w:t>ه</w:t>
      </w:r>
      <w:r w:rsidRPr="00474E12">
        <w:rPr>
          <w:rFonts w:ascii="Times New Roman" w:eastAsia="Times New Roman" w:hAnsi="Times New Roman" w:cs="B Nazanin"/>
          <w:color w:val="000000" w:themeColor="text1"/>
          <w:sz w:val="24"/>
          <w:szCs w:val="24"/>
          <w:rtl/>
        </w:rPr>
        <w:t xml:space="preserve"> به اداره کل مبارزه با پول‌شویی و تأمین مالی تروریسم</w:t>
      </w:r>
    </w:p>
    <w:p w14:paraId="6925E5E2" w14:textId="3F4A4D2C" w:rsidR="00901C7E" w:rsidRPr="00474E12" w:rsidRDefault="00901C7E" w:rsidP="00901C7E">
      <w:pPr>
        <w:pStyle w:val="ListParagraph"/>
        <w:numPr>
          <w:ilvl w:val="0"/>
          <w:numId w:val="1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 xml:space="preserve">انتقال </w:t>
      </w:r>
      <w:r w:rsidR="00141F2D" w:rsidRPr="00474E12">
        <w:rPr>
          <w:rFonts w:ascii="Times New Roman" w:eastAsia="Times New Roman" w:hAnsi="Times New Roman" w:cs="B Nazanin" w:hint="cs"/>
          <w:color w:val="000000" w:themeColor="text1"/>
          <w:sz w:val="24"/>
          <w:szCs w:val="24"/>
          <w:rtl/>
        </w:rPr>
        <w:t xml:space="preserve">معاملات و عملیات </w:t>
      </w:r>
      <w:r w:rsidR="00141F2D" w:rsidRPr="00474E12">
        <w:rPr>
          <w:rFonts w:ascii="Times New Roman" w:eastAsia="Times New Roman" w:hAnsi="Times New Roman" w:cs="B Nazanin"/>
          <w:color w:val="000000" w:themeColor="text1"/>
          <w:sz w:val="24"/>
          <w:szCs w:val="24"/>
          <w:rtl/>
        </w:rPr>
        <w:t>مشکوک</w:t>
      </w:r>
      <w:r w:rsidR="00141F2D" w:rsidRPr="00474E12">
        <w:rPr>
          <w:rFonts w:cs="B Nazanin"/>
          <w:color w:val="000000" w:themeColor="text1"/>
          <w:sz w:val="24"/>
          <w:szCs w:val="24"/>
          <w:rtl/>
        </w:rPr>
        <w:t xml:space="preserve"> ثبت‌شد</w:t>
      </w:r>
      <w:r w:rsidR="00141F2D" w:rsidRPr="00474E12">
        <w:rPr>
          <w:rFonts w:cs="B Nazanin" w:hint="cs"/>
          <w:color w:val="000000" w:themeColor="text1"/>
          <w:sz w:val="24"/>
          <w:szCs w:val="24"/>
          <w:rtl/>
        </w:rPr>
        <w:t>ه</w:t>
      </w:r>
      <w:r w:rsidRPr="00474E12">
        <w:rPr>
          <w:rFonts w:ascii="Times New Roman" w:eastAsia="Times New Roman" w:hAnsi="Times New Roman" w:cs="B Nazanin" w:hint="cs"/>
          <w:color w:val="000000" w:themeColor="text1"/>
          <w:sz w:val="24"/>
          <w:szCs w:val="24"/>
          <w:rtl/>
        </w:rPr>
        <w:t xml:space="preserve"> </w:t>
      </w:r>
      <w:r w:rsidRPr="00474E12">
        <w:rPr>
          <w:rFonts w:ascii="Times New Roman" w:eastAsia="Times New Roman" w:hAnsi="Times New Roman" w:cs="B Nazanin"/>
          <w:color w:val="000000" w:themeColor="text1"/>
          <w:sz w:val="24"/>
          <w:szCs w:val="24"/>
          <w:rtl/>
        </w:rPr>
        <w:t>به کارتابل حسابرسان جهت بررسی تخصصی</w:t>
      </w:r>
    </w:p>
    <w:p w14:paraId="6DF0F7EC" w14:textId="77777777" w:rsidR="00901C7E" w:rsidRPr="00474E12" w:rsidRDefault="00901C7E" w:rsidP="00901C7E">
      <w:pPr>
        <w:bidi/>
        <w:spacing w:after="0"/>
        <w:rPr>
          <w:rFonts w:cs="B Nazanin"/>
          <w:sz w:val="24"/>
          <w:szCs w:val="24"/>
          <w:lang w:bidi="fa-IR"/>
        </w:rPr>
      </w:pPr>
    </w:p>
    <w:p w14:paraId="50641D5B" w14:textId="77777777" w:rsidR="00901C7E" w:rsidRPr="00474E12" w:rsidRDefault="00901C7E" w:rsidP="008C78DE">
      <w:pPr>
        <w:pStyle w:val="ListParagraph"/>
        <w:numPr>
          <w:ilvl w:val="0"/>
          <w:numId w:val="13"/>
        </w:numPr>
        <w:bidi/>
        <w:spacing w:after="100" w:afterAutospacing="1"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بررسی تخصصی و اعلام نتیجه</w:t>
      </w:r>
    </w:p>
    <w:p w14:paraId="2BC71961" w14:textId="187EA43B" w:rsidR="00901C7E" w:rsidRPr="00474E12" w:rsidRDefault="00901C7E" w:rsidP="00901C7E">
      <w:pPr>
        <w:pStyle w:val="ListParagraph"/>
        <w:numPr>
          <w:ilvl w:val="0"/>
          <w:numId w:val="1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بررسی و </w:t>
      </w:r>
      <w:r w:rsidRPr="00474E12">
        <w:rPr>
          <w:rFonts w:ascii="Times New Roman" w:eastAsia="Times New Roman" w:hAnsi="Times New Roman" w:cs="B Nazanin"/>
          <w:color w:val="000000" w:themeColor="text1"/>
          <w:sz w:val="24"/>
          <w:szCs w:val="24"/>
          <w:rtl/>
        </w:rPr>
        <w:t xml:space="preserve">ارزیابی </w:t>
      </w:r>
      <w:r w:rsidR="00EB2337" w:rsidRPr="00474E12">
        <w:rPr>
          <w:rFonts w:ascii="Times New Roman" w:eastAsia="Times New Roman" w:hAnsi="Times New Roman" w:cs="B Nazanin" w:hint="cs"/>
          <w:color w:val="000000" w:themeColor="text1"/>
          <w:sz w:val="24"/>
          <w:szCs w:val="24"/>
          <w:rtl/>
        </w:rPr>
        <w:t xml:space="preserve">معاملات و عملیات </w:t>
      </w:r>
      <w:r w:rsidR="00EB2337" w:rsidRPr="00474E12">
        <w:rPr>
          <w:rFonts w:ascii="Times New Roman" w:eastAsia="Times New Roman" w:hAnsi="Times New Roman" w:cs="B Nazanin"/>
          <w:color w:val="000000" w:themeColor="text1"/>
          <w:sz w:val="24"/>
          <w:szCs w:val="24"/>
          <w:rtl/>
        </w:rPr>
        <w:t>مشکوک</w:t>
      </w:r>
      <w:r w:rsidRPr="00474E12">
        <w:rPr>
          <w:rFonts w:ascii="Times New Roman" w:eastAsia="Times New Roman" w:hAnsi="Times New Roman" w:cs="B Nazanin" w:hint="cs"/>
          <w:color w:val="000000" w:themeColor="text1"/>
          <w:sz w:val="24"/>
          <w:szCs w:val="24"/>
          <w:rtl/>
        </w:rPr>
        <w:t xml:space="preserve"> موجود در کارتابل </w:t>
      </w:r>
      <w:r w:rsidRPr="00474E12">
        <w:rPr>
          <w:rFonts w:ascii="Times New Roman" w:eastAsia="Times New Roman" w:hAnsi="Times New Roman" w:cs="B Nazanin"/>
          <w:color w:val="000000" w:themeColor="text1"/>
          <w:sz w:val="24"/>
          <w:szCs w:val="24"/>
          <w:rtl/>
        </w:rPr>
        <w:t xml:space="preserve">توسط حسابرس و تعیین وضعیت </w:t>
      </w:r>
      <w:r w:rsidR="004E7C17" w:rsidRPr="00474E12">
        <w:rPr>
          <w:rFonts w:ascii="Times New Roman" w:eastAsia="Times New Roman" w:hAnsi="Times New Roman" w:cs="B Nazanin" w:hint="cs"/>
          <w:color w:val="000000" w:themeColor="text1"/>
          <w:sz w:val="24"/>
          <w:szCs w:val="24"/>
          <w:rtl/>
        </w:rPr>
        <w:t>آنها</w:t>
      </w:r>
    </w:p>
    <w:p w14:paraId="1025789B" w14:textId="77777777" w:rsidR="00901C7E" w:rsidRPr="00474E12" w:rsidRDefault="00901C7E" w:rsidP="00901C7E">
      <w:pPr>
        <w:pStyle w:val="ListParagraph"/>
        <w:numPr>
          <w:ilvl w:val="0"/>
          <w:numId w:val="1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sz w:val="24"/>
          <w:szCs w:val="24"/>
          <w:rtl/>
        </w:rPr>
        <w:t xml:space="preserve">تصمیم‌گیری </w:t>
      </w:r>
      <w:r w:rsidRPr="00474E12">
        <w:rPr>
          <w:rFonts w:ascii="Times New Roman" w:eastAsia="Times New Roman" w:hAnsi="Times New Roman" w:cs="B Nazanin"/>
          <w:color w:val="000000" w:themeColor="text1"/>
          <w:sz w:val="24"/>
          <w:szCs w:val="24"/>
          <w:rtl/>
        </w:rPr>
        <w:t>حسابرس</w:t>
      </w:r>
      <w:r w:rsidRPr="00474E12">
        <w:rPr>
          <w:rFonts w:ascii="Times New Roman" w:eastAsia="Times New Roman" w:hAnsi="Times New Roman" w:cs="B Nazanin" w:hint="cs"/>
          <w:color w:val="000000" w:themeColor="text1"/>
          <w:sz w:val="24"/>
          <w:szCs w:val="24"/>
          <w:rtl/>
        </w:rPr>
        <w:t xml:space="preserve"> برای تعیین یکی از وضعیت‌های زیر:</w:t>
      </w:r>
    </w:p>
    <w:p w14:paraId="08908809" w14:textId="7380CE9B" w:rsidR="00901C7E" w:rsidRPr="00474E12" w:rsidRDefault="00901C7E" w:rsidP="00901C7E">
      <w:pPr>
        <w:pStyle w:val="ListParagraph"/>
        <w:numPr>
          <w:ilvl w:val="1"/>
          <w:numId w:val="1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lastRenderedPageBreak/>
        <w:t xml:space="preserve">وضعیت "تایید" در صورت </w:t>
      </w:r>
      <w:r w:rsidR="00F83C1D" w:rsidRPr="00474E12">
        <w:rPr>
          <w:rFonts w:ascii="Times New Roman" w:eastAsia="Times New Roman" w:hAnsi="Times New Roman" w:cs="B Nazanin" w:hint="cs"/>
          <w:color w:val="000000" w:themeColor="text1"/>
          <w:sz w:val="24"/>
          <w:szCs w:val="24"/>
          <w:rtl/>
        </w:rPr>
        <w:t xml:space="preserve">تشخیص حسابرس مبنی بر مشکوک بودن معاملات و عملیات مورد بررسی قرار گرفته و </w:t>
      </w:r>
      <w:r w:rsidR="00EB2337" w:rsidRPr="00474E12">
        <w:rPr>
          <w:rFonts w:ascii="Times New Roman" w:eastAsia="Times New Roman" w:hAnsi="Times New Roman" w:cs="B Nazanin" w:hint="cs"/>
          <w:color w:val="000000" w:themeColor="text1"/>
          <w:sz w:val="24"/>
          <w:szCs w:val="24"/>
          <w:rtl/>
        </w:rPr>
        <w:t xml:space="preserve">ضرورت ارسال </w:t>
      </w:r>
      <w:r w:rsidR="00F83C1D" w:rsidRPr="00474E12">
        <w:rPr>
          <w:rFonts w:ascii="Times New Roman" w:eastAsia="Times New Roman" w:hAnsi="Times New Roman" w:cs="B Nazanin" w:hint="cs"/>
          <w:color w:val="000000" w:themeColor="text1"/>
          <w:sz w:val="24"/>
          <w:szCs w:val="24"/>
          <w:rtl/>
        </w:rPr>
        <w:t xml:space="preserve">اطلاعات برای مراجع </w:t>
      </w:r>
      <w:r w:rsidR="00111B66" w:rsidRPr="00474E12">
        <w:rPr>
          <w:rFonts w:ascii="Times New Roman" w:eastAsia="Times New Roman" w:hAnsi="Times New Roman" w:cs="B Nazanin" w:hint="cs"/>
          <w:color w:val="000000" w:themeColor="text1"/>
          <w:sz w:val="24"/>
          <w:szCs w:val="24"/>
          <w:rtl/>
        </w:rPr>
        <w:t>ذی‌صلاح</w:t>
      </w:r>
    </w:p>
    <w:p w14:paraId="7D488528" w14:textId="02D54594" w:rsidR="0066047C" w:rsidRPr="00474E12" w:rsidRDefault="0066047C" w:rsidP="0066047C">
      <w:pPr>
        <w:pStyle w:val="ListParagraph"/>
        <w:numPr>
          <w:ilvl w:val="2"/>
          <w:numId w:val="1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خارج شدن </w:t>
      </w:r>
      <w:r w:rsidR="005721F9" w:rsidRPr="00474E12">
        <w:rPr>
          <w:rFonts w:ascii="Times New Roman" w:eastAsia="Times New Roman" w:hAnsi="Times New Roman" w:cs="B Nazanin" w:hint="cs"/>
          <w:color w:val="000000" w:themeColor="text1"/>
          <w:sz w:val="24"/>
          <w:szCs w:val="24"/>
          <w:rtl/>
        </w:rPr>
        <w:t xml:space="preserve">معاملات و عملیات مشکوک بررسی شده </w:t>
      </w:r>
      <w:r w:rsidRPr="00474E12">
        <w:rPr>
          <w:rFonts w:ascii="Times New Roman" w:eastAsia="Times New Roman" w:hAnsi="Times New Roman" w:cs="B Nazanin" w:hint="cs"/>
          <w:color w:val="000000" w:themeColor="text1"/>
          <w:sz w:val="24"/>
          <w:szCs w:val="24"/>
          <w:rtl/>
        </w:rPr>
        <w:t xml:space="preserve"> از کارتابل حسابرس</w:t>
      </w:r>
    </w:p>
    <w:p w14:paraId="7D21469B" w14:textId="4E34F057" w:rsidR="00901C7E" w:rsidRPr="00474E12" w:rsidRDefault="00901C7E" w:rsidP="00901C7E">
      <w:pPr>
        <w:pStyle w:val="ListParagraph"/>
        <w:numPr>
          <w:ilvl w:val="1"/>
          <w:numId w:val="1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وضعیت "</w:t>
      </w:r>
      <w:r w:rsidR="00FD5AC9" w:rsidRPr="00474E12">
        <w:rPr>
          <w:rFonts w:ascii="Times New Roman" w:eastAsia="Times New Roman" w:hAnsi="Times New Roman" w:cs="B Nazanin" w:hint="cs"/>
          <w:color w:val="000000" w:themeColor="text1"/>
          <w:sz w:val="24"/>
          <w:szCs w:val="24"/>
          <w:rtl/>
        </w:rPr>
        <w:t>رد"(</w:t>
      </w:r>
      <w:r w:rsidRPr="00474E12">
        <w:rPr>
          <w:rFonts w:ascii="Times New Roman" w:eastAsia="Times New Roman" w:hAnsi="Times New Roman" w:cs="B Nazanin" w:hint="cs"/>
          <w:color w:val="000000" w:themeColor="text1"/>
          <w:sz w:val="24"/>
          <w:szCs w:val="24"/>
          <w:rtl/>
        </w:rPr>
        <w:t>عدم تایید</w:t>
      </w:r>
      <w:r w:rsidR="00FD5AC9" w:rsidRPr="00474E12">
        <w:rPr>
          <w:rFonts w:ascii="Times New Roman" w:eastAsia="Times New Roman" w:hAnsi="Times New Roman" w:cs="B Nazanin" w:hint="cs"/>
          <w:color w:val="000000" w:themeColor="text1"/>
          <w:sz w:val="24"/>
          <w:szCs w:val="24"/>
          <w:rtl/>
        </w:rPr>
        <w:t>)</w:t>
      </w:r>
      <w:r w:rsidRPr="00474E12">
        <w:rPr>
          <w:rFonts w:ascii="Times New Roman" w:eastAsia="Times New Roman" w:hAnsi="Times New Roman" w:cs="B Nazanin" w:hint="cs"/>
          <w:color w:val="000000" w:themeColor="text1"/>
          <w:sz w:val="24"/>
          <w:szCs w:val="24"/>
          <w:rtl/>
        </w:rPr>
        <w:t xml:space="preserve"> </w:t>
      </w:r>
      <w:r w:rsidR="005B299E" w:rsidRPr="00474E12">
        <w:rPr>
          <w:rFonts w:ascii="Times New Roman" w:eastAsia="Times New Roman" w:hAnsi="Times New Roman" w:cs="B Nazanin" w:hint="cs"/>
          <w:color w:val="000000" w:themeColor="text1"/>
          <w:sz w:val="24"/>
          <w:szCs w:val="24"/>
          <w:rtl/>
        </w:rPr>
        <w:t xml:space="preserve">در صورت تشخیص حسابرس مبنی بر عدم نیاز ارسال اطلاعات برای مراجع </w:t>
      </w:r>
      <w:r w:rsidR="00111B66" w:rsidRPr="00474E12">
        <w:rPr>
          <w:rFonts w:ascii="Times New Roman" w:eastAsia="Times New Roman" w:hAnsi="Times New Roman" w:cs="B Nazanin" w:hint="cs"/>
          <w:color w:val="000000" w:themeColor="text1"/>
          <w:sz w:val="24"/>
          <w:szCs w:val="24"/>
          <w:rtl/>
        </w:rPr>
        <w:t>ذی‌صلاح</w:t>
      </w:r>
    </w:p>
    <w:p w14:paraId="0548EA61" w14:textId="77777777" w:rsidR="005E57AF" w:rsidRPr="00474E12" w:rsidRDefault="005E57AF" w:rsidP="005E57AF">
      <w:pPr>
        <w:pStyle w:val="ListParagraph"/>
        <w:numPr>
          <w:ilvl w:val="2"/>
          <w:numId w:val="12"/>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خارج شدن معاملات و عملیات مشکوک بررسی شده  از کارتابل حسابرس</w:t>
      </w:r>
    </w:p>
    <w:p w14:paraId="650EA129" w14:textId="77777777" w:rsidR="00901C7E" w:rsidRPr="00474E12" w:rsidRDefault="00901C7E" w:rsidP="00901C7E">
      <w:pPr>
        <w:pStyle w:val="ListParagraph"/>
        <w:numPr>
          <w:ilvl w:val="1"/>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وضعیت</w:t>
      </w:r>
      <w:r w:rsidRPr="00474E12">
        <w:rPr>
          <w:rFonts w:ascii="Times New Roman" w:eastAsia="Times New Roman" w:hAnsi="Times New Roman" w:cs="B Nazanin" w:hint="cs"/>
          <w:color w:val="000000" w:themeColor="text1"/>
          <w:sz w:val="24"/>
          <w:szCs w:val="24"/>
          <w:rtl/>
        </w:rPr>
        <w:t xml:space="preserve"> "نقص مستندات" در صورت نقص اطلاعات یا مستندات</w:t>
      </w:r>
    </w:p>
    <w:p w14:paraId="7D498758" w14:textId="6856690A" w:rsidR="00901C7E" w:rsidRPr="00474E12" w:rsidRDefault="00901C7E" w:rsidP="00901C7E">
      <w:pPr>
        <w:pStyle w:val="ListParagraph"/>
        <w:numPr>
          <w:ilvl w:val="2"/>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درخواست </w:t>
      </w:r>
      <w:r w:rsidR="00786C1C" w:rsidRPr="00474E12">
        <w:rPr>
          <w:rFonts w:ascii="Times New Roman" w:eastAsia="Times New Roman" w:hAnsi="Times New Roman" w:cs="B Nazanin" w:hint="cs"/>
          <w:color w:val="000000" w:themeColor="text1"/>
          <w:sz w:val="24"/>
          <w:szCs w:val="24"/>
          <w:rtl/>
        </w:rPr>
        <w:t>ارسال</w:t>
      </w:r>
      <w:r w:rsidRPr="00474E12">
        <w:rPr>
          <w:rFonts w:ascii="Times New Roman" w:eastAsia="Times New Roman" w:hAnsi="Times New Roman" w:cs="B Nazanin" w:hint="cs"/>
          <w:color w:val="000000" w:themeColor="text1"/>
          <w:sz w:val="24"/>
          <w:szCs w:val="24"/>
          <w:rtl/>
        </w:rPr>
        <w:t xml:space="preserve"> اسناد یا توضیحات به شعبه</w:t>
      </w:r>
      <w:r w:rsidR="006D5853" w:rsidRPr="00474E12">
        <w:rPr>
          <w:rFonts w:ascii="Times New Roman" w:eastAsia="Times New Roman" w:hAnsi="Times New Roman" w:cs="B Nazanin" w:hint="cs"/>
          <w:color w:val="000000" w:themeColor="text1"/>
          <w:sz w:val="24"/>
          <w:szCs w:val="24"/>
          <w:rtl/>
        </w:rPr>
        <w:t xml:space="preserve"> </w:t>
      </w:r>
      <w:r w:rsidR="00C33854" w:rsidRPr="00474E12">
        <w:rPr>
          <w:rFonts w:ascii="Times New Roman" w:eastAsia="Times New Roman" w:hAnsi="Times New Roman" w:cs="B Nazanin" w:hint="cs"/>
          <w:color w:val="000000" w:themeColor="text1"/>
          <w:sz w:val="24"/>
          <w:szCs w:val="24"/>
          <w:rtl/>
        </w:rPr>
        <w:t xml:space="preserve">یا واحدهای مرتبط </w:t>
      </w:r>
      <w:r w:rsidR="006D5853" w:rsidRPr="00474E12">
        <w:rPr>
          <w:rFonts w:ascii="Times New Roman" w:eastAsia="Times New Roman" w:hAnsi="Times New Roman" w:cs="B Nazanin" w:hint="cs"/>
          <w:color w:val="000000" w:themeColor="text1"/>
          <w:sz w:val="24"/>
          <w:szCs w:val="24"/>
          <w:rtl/>
        </w:rPr>
        <w:t>مورد نظر</w:t>
      </w:r>
    </w:p>
    <w:p w14:paraId="1F819172" w14:textId="77777777" w:rsidR="003C4E81" w:rsidRPr="00474E12" w:rsidRDefault="00C33854" w:rsidP="003C4E81">
      <w:pPr>
        <w:pStyle w:val="ListParagraph"/>
        <w:numPr>
          <w:ilvl w:val="0"/>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sz w:val="24"/>
          <w:szCs w:val="24"/>
          <w:rtl/>
        </w:rPr>
        <w:t>تکمیل مستندات</w:t>
      </w:r>
      <w:r w:rsidRPr="00474E12">
        <w:rPr>
          <w:rFonts w:ascii="Times New Roman" w:eastAsia="Times New Roman" w:hAnsi="Times New Roman" w:cs="B Nazanin" w:hint="cs"/>
          <w:color w:val="000000" w:themeColor="text1"/>
          <w:sz w:val="24"/>
          <w:szCs w:val="24"/>
          <w:rtl/>
        </w:rPr>
        <w:t xml:space="preserve"> توسط </w:t>
      </w:r>
      <w:r w:rsidR="00C40177" w:rsidRPr="00474E12">
        <w:rPr>
          <w:rFonts w:ascii="Times New Roman" w:eastAsia="Times New Roman" w:hAnsi="Times New Roman" w:cs="B Nazanin" w:hint="cs"/>
          <w:color w:val="000000" w:themeColor="text1"/>
          <w:sz w:val="24"/>
          <w:szCs w:val="24"/>
          <w:rtl/>
        </w:rPr>
        <w:t>شعبه یا واحدهای مرتبط</w:t>
      </w:r>
    </w:p>
    <w:p w14:paraId="7150B7B4" w14:textId="5639809C" w:rsidR="00901C7E" w:rsidRPr="00474E12" w:rsidRDefault="00901C7E" w:rsidP="003C4E81">
      <w:pPr>
        <w:pStyle w:val="ListParagraph"/>
        <w:numPr>
          <w:ilvl w:val="1"/>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hint="cs"/>
          <w:sz w:val="24"/>
          <w:szCs w:val="24"/>
          <w:rtl/>
        </w:rPr>
        <w:t xml:space="preserve">بازگشت </w:t>
      </w:r>
      <w:r w:rsidR="003C4E81" w:rsidRPr="00474E12">
        <w:rPr>
          <w:rFonts w:ascii="Times New Roman" w:eastAsia="Times New Roman" w:hAnsi="Times New Roman" w:cs="B Nazanin" w:hint="cs"/>
          <w:color w:val="000000" w:themeColor="text1"/>
          <w:sz w:val="24"/>
          <w:szCs w:val="24"/>
          <w:rtl/>
        </w:rPr>
        <w:t xml:space="preserve">معاملات و عملیات </w:t>
      </w:r>
      <w:r w:rsidR="003C4E81" w:rsidRPr="00474E12">
        <w:rPr>
          <w:rFonts w:ascii="Times New Roman" w:eastAsia="Times New Roman" w:hAnsi="Times New Roman" w:cs="B Nazanin"/>
          <w:color w:val="000000" w:themeColor="text1"/>
          <w:sz w:val="24"/>
          <w:szCs w:val="24"/>
          <w:rtl/>
        </w:rPr>
        <w:t>مشکوک</w:t>
      </w:r>
      <w:r w:rsidRPr="00474E12">
        <w:rPr>
          <w:rFonts w:cs="B Nazanin" w:hint="cs"/>
          <w:sz w:val="24"/>
          <w:szCs w:val="24"/>
          <w:rtl/>
        </w:rPr>
        <w:t xml:space="preserve"> به مسیر بررسی تخصصی</w:t>
      </w:r>
    </w:p>
    <w:p w14:paraId="40A47711" w14:textId="12F8225F" w:rsidR="00901C7E" w:rsidRPr="00474E12" w:rsidRDefault="00901C7E" w:rsidP="00901C7E">
      <w:pPr>
        <w:pStyle w:val="NormalWeb"/>
        <w:numPr>
          <w:ilvl w:val="2"/>
          <w:numId w:val="8"/>
        </w:numPr>
        <w:bidi/>
        <w:rPr>
          <w:rFonts w:cs="B Nazanin"/>
          <w:lang w:bidi="fa-IR"/>
        </w:rPr>
      </w:pPr>
      <w:r w:rsidRPr="00474E12">
        <w:rPr>
          <w:rFonts w:cs="B Nazanin"/>
          <w:rtl/>
        </w:rPr>
        <w:t xml:space="preserve">ارسال مجدد </w:t>
      </w:r>
      <w:r w:rsidR="003C4E81" w:rsidRPr="00474E12">
        <w:rPr>
          <w:rFonts w:cs="B Nazanin" w:hint="cs"/>
          <w:color w:val="000000" w:themeColor="text1"/>
          <w:rtl/>
        </w:rPr>
        <w:t xml:space="preserve">معاملات و عملیات </w:t>
      </w:r>
      <w:r w:rsidR="003C4E81" w:rsidRPr="00474E12">
        <w:rPr>
          <w:rFonts w:cs="B Nazanin"/>
          <w:color w:val="000000" w:themeColor="text1"/>
          <w:rtl/>
        </w:rPr>
        <w:t>مشکوک</w:t>
      </w:r>
      <w:r w:rsidR="003C4E81" w:rsidRPr="00474E12">
        <w:rPr>
          <w:rFonts w:cs="B Nazanin"/>
          <w:rtl/>
        </w:rPr>
        <w:t xml:space="preserve"> </w:t>
      </w:r>
      <w:r w:rsidRPr="00474E12">
        <w:rPr>
          <w:rFonts w:cs="B Nazanin"/>
          <w:rtl/>
        </w:rPr>
        <w:t>به حسابرس مربوطه</w:t>
      </w:r>
      <w:r w:rsidR="0083716E" w:rsidRPr="00474E12">
        <w:rPr>
          <w:rFonts w:cs="B Nazanin" w:hint="cs"/>
          <w:rtl/>
        </w:rPr>
        <w:t xml:space="preserve"> و ادامه مسیر بررسی و تعیین وضعیت</w:t>
      </w:r>
    </w:p>
    <w:p w14:paraId="0B3C7579" w14:textId="5B25497C" w:rsidR="00901C7E" w:rsidRPr="00474E12" w:rsidRDefault="00901C7E" w:rsidP="00901C7E">
      <w:pPr>
        <w:pStyle w:val="ListParagraph"/>
        <w:numPr>
          <w:ilvl w:val="0"/>
          <w:numId w:val="13"/>
        </w:numPr>
        <w:bidi/>
        <w:spacing w:before="240" w:after="100" w:afterAutospacing="1"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hint="cs"/>
          <w:b/>
          <w:bCs/>
          <w:color w:val="000000" w:themeColor="text1"/>
          <w:sz w:val="24"/>
          <w:szCs w:val="24"/>
          <w:rtl/>
        </w:rPr>
        <w:t xml:space="preserve">تصمیم‌گیری نهایی در خصوص </w:t>
      </w:r>
      <w:r w:rsidR="00B10DE6" w:rsidRPr="00474E12">
        <w:rPr>
          <w:rFonts w:ascii="Times New Roman" w:eastAsia="Times New Roman" w:hAnsi="Times New Roman" w:cs="B Nazanin" w:hint="cs"/>
          <w:b/>
          <w:bCs/>
          <w:color w:val="000000" w:themeColor="text1"/>
          <w:sz w:val="24"/>
          <w:szCs w:val="24"/>
          <w:rtl/>
        </w:rPr>
        <w:t>ارسال</w:t>
      </w:r>
      <w:r w:rsidRPr="00474E12">
        <w:rPr>
          <w:rFonts w:ascii="Times New Roman" w:eastAsia="Times New Roman" w:hAnsi="Times New Roman" w:cs="B Nazanin" w:hint="cs"/>
          <w:b/>
          <w:bCs/>
          <w:color w:val="000000" w:themeColor="text1"/>
          <w:sz w:val="24"/>
          <w:szCs w:val="24"/>
          <w:rtl/>
        </w:rPr>
        <w:t xml:space="preserve"> یا عدم </w:t>
      </w:r>
      <w:r w:rsidR="00B10DE6" w:rsidRPr="00474E12">
        <w:rPr>
          <w:rFonts w:ascii="Times New Roman" w:eastAsia="Times New Roman" w:hAnsi="Times New Roman" w:cs="B Nazanin" w:hint="cs"/>
          <w:b/>
          <w:bCs/>
          <w:color w:val="000000" w:themeColor="text1"/>
          <w:sz w:val="24"/>
          <w:szCs w:val="24"/>
          <w:rtl/>
        </w:rPr>
        <w:t>ارسال</w:t>
      </w:r>
      <w:r w:rsidRPr="00474E12">
        <w:rPr>
          <w:rFonts w:ascii="Times New Roman" w:eastAsia="Times New Roman" w:hAnsi="Times New Roman" w:cs="B Nazanin" w:hint="cs"/>
          <w:b/>
          <w:bCs/>
          <w:color w:val="000000" w:themeColor="text1"/>
          <w:sz w:val="24"/>
          <w:szCs w:val="24"/>
          <w:rtl/>
        </w:rPr>
        <w:t xml:space="preserve"> </w:t>
      </w:r>
      <w:r w:rsidR="00B10DE6" w:rsidRPr="00474E12">
        <w:rPr>
          <w:rFonts w:ascii="Times New Roman" w:eastAsia="Times New Roman" w:hAnsi="Times New Roman" w:cs="B Nazanin" w:hint="cs"/>
          <w:b/>
          <w:bCs/>
          <w:color w:val="000000" w:themeColor="text1"/>
          <w:sz w:val="24"/>
          <w:szCs w:val="24"/>
          <w:rtl/>
        </w:rPr>
        <w:t xml:space="preserve">معاملات و عملیات </w:t>
      </w:r>
      <w:r w:rsidR="00B10DE6" w:rsidRPr="00474E12">
        <w:rPr>
          <w:rFonts w:ascii="Times New Roman" w:eastAsia="Times New Roman" w:hAnsi="Times New Roman" w:cs="B Nazanin"/>
          <w:b/>
          <w:bCs/>
          <w:color w:val="000000" w:themeColor="text1"/>
          <w:sz w:val="24"/>
          <w:szCs w:val="24"/>
          <w:rtl/>
        </w:rPr>
        <w:t>مشکوک</w:t>
      </w:r>
      <w:r w:rsidR="00B10DE6" w:rsidRPr="00474E12">
        <w:rPr>
          <w:rFonts w:ascii="Times New Roman" w:eastAsia="Times New Roman" w:hAnsi="Times New Roman" w:cs="B Nazanin" w:hint="cs"/>
          <w:b/>
          <w:bCs/>
          <w:color w:val="000000" w:themeColor="text1"/>
          <w:sz w:val="24"/>
          <w:szCs w:val="24"/>
          <w:rtl/>
        </w:rPr>
        <w:t xml:space="preserve"> به مراجع </w:t>
      </w:r>
      <w:r w:rsidR="00111B66" w:rsidRPr="00474E12">
        <w:rPr>
          <w:rFonts w:ascii="Times New Roman" w:eastAsia="Times New Roman" w:hAnsi="Times New Roman" w:cs="B Nazanin" w:hint="cs"/>
          <w:b/>
          <w:bCs/>
          <w:color w:val="000000" w:themeColor="text1"/>
          <w:sz w:val="24"/>
          <w:szCs w:val="24"/>
          <w:rtl/>
        </w:rPr>
        <w:t>ذی‌صلاح</w:t>
      </w:r>
    </w:p>
    <w:p w14:paraId="297361C0" w14:textId="317A5636" w:rsidR="00901C7E" w:rsidRPr="00474E12" w:rsidRDefault="00492423" w:rsidP="00901C7E">
      <w:pPr>
        <w:pStyle w:val="ListParagraph"/>
        <w:numPr>
          <w:ilvl w:val="0"/>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hint="cs"/>
          <w:sz w:val="24"/>
          <w:szCs w:val="24"/>
          <w:rtl/>
        </w:rPr>
        <w:t>پس از ثبت هر مورد مشکوک و</w:t>
      </w:r>
      <w:r w:rsidR="006F1A87" w:rsidRPr="00474E12">
        <w:rPr>
          <w:rFonts w:cs="B Nazanin" w:hint="cs"/>
          <w:sz w:val="24"/>
          <w:szCs w:val="24"/>
          <w:rtl/>
        </w:rPr>
        <w:t xml:space="preserve"> همچنین</w:t>
      </w:r>
      <w:r w:rsidRPr="00474E12">
        <w:rPr>
          <w:rFonts w:cs="B Nazanin" w:hint="cs"/>
          <w:sz w:val="24"/>
          <w:szCs w:val="24"/>
          <w:rtl/>
        </w:rPr>
        <w:t xml:space="preserve"> پس از هر بار </w:t>
      </w:r>
      <w:r w:rsidR="002467A8" w:rsidRPr="00474E12">
        <w:rPr>
          <w:rFonts w:cs="B Nazanin" w:hint="cs"/>
          <w:sz w:val="24"/>
          <w:szCs w:val="24"/>
          <w:rtl/>
        </w:rPr>
        <w:t>تعیین</w:t>
      </w:r>
      <w:r w:rsidRPr="00474E12">
        <w:rPr>
          <w:rFonts w:cs="B Nazanin" w:hint="cs"/>
          <w:sz w:val="24"/>
          <w:szCs w:val="24"/>
          <w:rtl/>
        </w:rPr>
        <w:t xml:space="preserve"> "وضعیت" توسط حسابرسان، وضعیت شاخص‌های موثر بر تصمیم‌گیری برای ارسال معاملات و عملیات مشکوک به مراجع </w:t>
      </w:r>
      <w:r w:rsidR="00111B66" w:rsidRPr="00474E12">
        <w:rPr>
          <w:rFonts w:cs="B Nazanin" w:hint="cs"/>
          <w:sz w:val="24"/>
          <w:szCs w:val="24"/>
          <w:rtl/>
        </w:rPr>
        <w:t>ذی‌صلاح</w:t>
      </w:r>
      <w:r w:rsidRPr="00474E12">
        <w:rPr>
          <w:rFonts w:cs="B Nazanin" w:hint="cs"/>
          <w:sz w:val="24"/>
          <w:szCs w:val="24"/>
          <w:rtl/>
        </w:rPr>
        <w:t xml:space="preserve"> مورد بررسی قرار گرفته و با توجه به مقادیر مورد نظر ادامه مسیر بررسی معاملات و عملیات مشکوک یا پایان مسیر تعیین می‌گردد.</w:t>
      </w:r>
    </w:p>
    <w:p w14:paraId="37E34B97" w14:textId="6E764732" w:rsidR="00C81642" w:rsidRPr="00474E12" w:rsidRDefault="00901C7E" w:rsidP="00901C7E">
      <w:pPr>
        <w:pStyle w:val="ListParagraph"/>
        <w:numPr>
          <w:ilvl w:val="0"/>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sz w:val="24"/>
          <w:szCs w:val="24"/>
          <w:rtl/>
        </w:rPr>
        <w:t>در ‌صورت</w:t>
      </w:r>
      <w:r w:rsidR="00423CFE" w:rsidRPr="00474E12">
        <w:rPr>
          <w:rFonts w:cs="B Nazanin" w:hint="cs"/>
          <w:sz w:val="24"/>
          <w:szCs w:val="24"/>
          <w:rtl/>
        </w:rPr>
        <w:t xml:space="preserve"> کسب شرایط "ارسال"</w:t>
      </w:r>
      <w:r w:rsidRPr="00474E12">
        <w:rPr>
          <w:rFonts w:cs="B Nazanin"/>
          <w:sz w:val="24"/>
          <w:szCs w:val="24"/>
          <w:rtl/>
        </w:rPr>
        <w:t xml:space="preserve">، </w:t>
      </w:r>
      <w:r w:rsidR="00423CFE" w:rsidRPr="00474E12">
        <w:rPr>
          <w:rFonts w:cs="B Nazanin" w:hint="cs"/>
          <w:sz w:val="24"/>
          <w:szCs w:val="24"/>
          <w:rtl/>
        </w:rPr>
        <w:t xml:space="preserve">معاملات و عملیات مشکوک جهت ارسال به مراجع </w:t>
      </w:r>
      <w:r w:rsidR="00111B66" w:rsidRPr="00474E12">
        <w:rPr>
          <w:rFonts w:cs="B Nazanin" w:hint="cs"/>
          <w:sz w:val="24"/>
          <w:szCs w:val="24"/>
          <w:rtl/>
        </w:rPr>
        <w:t>ذی‌صلاح</w:t>
      </w:r>
      <w:r w:rsidR="00423CFE" w:rsidRPr="00474E12">
        <w:rPr>
          <w:rFonts w:cs="B Nazanin" w:hint="cs"/>
          <w:sz w:val="24"/>
          <w:szCs w:val="24"/>
          <w:rtl/>
        </w:rPr>
        <w:t xml:space="preserve"> آماده‌سازی می‌شود.</w:t>
      </w:r>
    </w:p>
    <w:p w14:paraId="1389E4DC" w14:textId="5DF36ABE" w:rsidR="00423CFE" w:rsidRPr="00474E12" w:rsidRDefault="00423CFE" w:rsidP="00C81642">
      <w:pPr>
        <w:pStyle w:val="ListParagraph"/>
        <w:numPr>
          <w:ilvl w:val="1"/>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hint="cs"/>
          <w:sz w:val="24"/>
          <w:szCs w:val="24"/>
          <w:rtl/>
        </w:rPr>
        <w:t>ارسال به واحد پایش، جمع‌آوری و آماده سازی اطلاعات و اسناد مرتبط، تولید فایل‌های مربوطه، ارسال اطلاعات با استفاده از سرویس‌های مرتبط و ....</w:t>
      </w:r>
    </w:p>
    <w:p w14:paraId="4A79BE78" w14:textId="01AC16EF" w:rsidR="00901C7E" w:rsidRPr="00474E12" w:rsidRDefault="006F1A87" w:rsidP="00423CFE">
      <w:pPr>
        <w:pStyle w:val="ListParagraph"/>
        <w:numPr>
          <w:ilvl w:val="0"/>
          <w:numId w:val="8"/>
        </w:numPr>
        <w:bidi/>
        <w:spacing w:before="240" w:after="100" w:afterAutospacing="1" w:line="240" w:lineRule="auto"/>
        <w:rPr>
          <w:rFonts w:ascii="Times New Roman" w:eastAsia="Times New Roman" w:hAnsi="Times New Roman" w:cs="B Nazanin"/>
          <w:color w:val="000000" w:themeColor="text1"/>
          <w:sz w:val="24"/>
          <w:szCs w:val="24"/>
          <w:lang w:bidi="fa-IR"/>
        </w:rPr>
      </w:pPr>
      <w:r w:rsidRPr="00474E12">
        <w:rPr>
          <w:rFonts w:cs="B Nazanin"/>
          <w:sz w:val="24"/>
          <w:szCs w:val="24"/>
          <w:rtl/>
        </w:rPr>
        <w:t>در ‌صورت</w:t>
      </w:r>
      <w:r w:rsidRPr="00474E12">
        <w:rPr>
          <w:rFonts w:cs="B Nazanin" w:hint="cs"/>
          <w:sz w:val="24"/>
          <w:szCs w:val="24"/>
          <w:rtl/>
        </w:rPr>
        <w:t xml:space="preserve"> عدم کسب شرایط "ارسال"</w:t>
      </w:r>
      <w:r w:rsidRPr="00474E12">
        <w:rPr>
          <w:rFonts w:cs="B Nazanin"/>
          <w:sz w:val="24"/>
          <w:szCs w:val="24"/>
          <w:rtl/>
        </w:rPr>
        <w:t xml:space="preserve">، </w:t>
      </w:r>
      <w:r w:rsidRPr="00474E12">
        <w:rPr>
          <w:rFonts w:cs="B Nazanin" w:hint="cs"/>
          <w:sz w:val="24"/>
          <w:szCs w:val="24"/>
          <w:rtl/>
        </w:rPr>
        <w:t>معاملات و عملیات مشکوک</w:t>
      </w:r>
      <w:r w:rsidR="00901C7E" w:rsidRPr="00474E12">
        <w:rPr>
          <w:rFonts w:cs="B Nazanin"/>
          <w:sz w:val="24"/>
          <w:szCs w:val="24"/>
          <w:rtl/>
        </w:rPr>
        <w:t xml:space="preserve"> و </w:t>
      </w:r>
      <w:r w:rsidRPr="00474E12">
        <w:rPr>
          <w:rFonts w:cs="B Nazanin" w:hint="cs"/>
          <w:sz w:val="24"/>
          <w:szCs w:val="24"/>
          <w:rtl/>
        </w:rPr>
        <w:t xml:space="preserve">پایان مسیر بررسی، </w:t>
      </w:r>
      <w:r w:rsidR="005F1F2A" w:rsidRPr="00474E12">
        <w:rPr>
          <w:rFonts w:cs="B Nazanin" w:hint="cs"/>
          <w:sz w:val="24"/>
          <w:szCs w:val="24"/>
          <w:rtl/>
        </w:rPr>
        <w:t xml:space="preserve">وضعیت معاملات و عملیات مشکوک مورد نظر، "مختومه" شده و از ارسال به مراجع </w:t>
      </w:r>
      <w:r w:rsidR="00111B66" w:rsidRPr="00474E12">
        <w:rPr>
          <w:rFonts w:cs="B Nazanin" w:hint="cs"/>
          <w:sz w:val="24"/>
          <w:szCs w:val="24"/>
          <w:rtl/>
        </w:rPr>
        <w:t>ذی‌صلاح</w:t>
      </w:r>
      <w:r w:rsidR="005F1F2A" w:rsidRPr="00474E12">
        <w:rPr>
          <w:rFonts w:cs="B Nazanin" w:hint="cs"/>
          <w:sz w:val="24"/>
          <w:szCs w:val="24"/>
          <w:rtl/>
        </w:rPr>
        <w:t xml:space="preserve"> جلوگیری می‌شود</w:t>
      </w:r>
      <w:r w:rsidR="00901C7E" w:rsidRPr="00474E12">
        <w:rPr>
          <w:rFonts w:cs="B Nazanin" w:hint="cs"/>
          <w:sz w:val="24"/>
          <w:szCs w:val="24"/>
          <w:rtl/>
        </w:rPr>
        <w:t>.</w:t>
      </w:r>
    </w:p>
    <w:p w14:paraId="3B8CD284" w14:textId="77777777" w:rsidR="00901C7E" w:rsidRPr="00474E12" w:rsidRDefault="00901C7E" w:rsidP="00901C7E">
      <w:pPr>
        <w:bidi/>
        <w:spacing w:before="240" w:line="240" w:lineRule="auto"/>
        <w:rPr>
          <w:rFonts w:ascii="Times New Roman" w:eastAsia="Times New Roman" w:hAnsi="Times New Roman" w:cs="B Nazanin"/>
          <w:color w:val="000000" w:themeColor="text1"/>
          <w:sz w:val="24"/>
          <w:szCs w:val="24"/>
          <w:lang w:bidi="fa-IR"/>
        </w:rPr>
      </w:pPr>
    </w:p>
    <w:p w14:paraId="2474F263" w14:textId="64BA3D88" w:rsidR="00901C7E" w:rsidRPr="00474E12" w:rsidRDefault="00901C7E" w:rsidP="00901C7E">
      <w:pPr>
        <w:pStyle w:val="Heading2"/>
        <w:numPr>
          <w:ilvl w:val="0"/>
          <w:numId w:val="5"/>
        </w:numPr>
        <w:rPr>
          <w:rFonts w:asciiTheme="minorBidi" w:eastAsia="Times New Roman" w:hAnsiTheme="minorBidi"/>
          <w:sz w:val="24"/>
          <w:szCs w:val="24"/>
          <w:rtl/>
        </w:rPr>
      </w:pPr>
      <w:bookmarkStart w:id="15" w:name="_Toc222659914"/>
      <w:r w:rsidRPr="00474E12">
        <w:rPr>
          <w:rFonts w:asciiTheme="minorBidi" w:eastAsia="Times New Roman" w:hAnsiTheme="minorBidi"/>
          <w:sz w:val="24"/>
          <w:szCs w:val="24"/>
          <w:rtl/>
          <w:lang w:bidi="ar-SA"/>
        </w:rPr>
        <w:t>فرایند</w:t>
      </w:r>
      <w:r w:rsidR="00263620" w:rsidRPr="00474E12">
        <w:rPr>
          <w:rFonts w:asciiTheme="minorBidi" w:eastAsia="Times New Roman" w:hAnsiTheme="minorBidi" w:hint="cs"/>
          <w:sz w:val="24"/>
          <w:szCs w:val="24"/>
          <w:rtl/>
          <w:lang w:bidi="ar-SA"/>
        </w:rPr>
        <w:t xml:space="preserve"> </w:t>
      </w:r>
      <w:r w:rsidR="00263620" w:rsidRPr="00474E12">
        <w:rPr>
          <w:rFonts w:asciiTheme="minorBidi" w:eastAsia="Times New Roman" w:hAnsiTheme="minorBidi" w:hint="cs"/>
          <w:sz w:val="24"/>
          <w:szCs w:val="24"/>
          <w:rtl/>
        </w:rPr>
        <w:t>بررسی</w:t>
      </w:r>
      <w:r w:rsidRPr="00474E12">
        <w:rPr>
          <w:rFonts w:asciiTheme="minorBidi" w:eastAsia="Times New Roman" w:hAnsiTheme="minorBidi"/>
          <w:sz w:val="24"/>
          <w:szCs w:val="24"/>
          <w:rtl/>
        </w:rPr>
        <w:t xml:space="preserve"> </w:t>
      </w:r>
      <w:r w:rsidR="00CE0082" w:rsidRPr="00474E12">
        <w:rPr>
          <w:rFonts w:asciiTheme="minorBidi" w:eastAsia="Times New Roman" w:hAnsiTheme="minorBidi" w:hint="cs"/>
          <w:sz w:val="24"/>
          <w:szCs w:val="24"/>
          <w:rtl/>
        </w:rPr>
        <w:t>معاملات و عملیات مشکوک ثبت شده</w:t>
      </w:r>
      <w:r w:rsidRPr="00474E12">
        <w:rPr>
          <w:rFonts w:asciiTheme="minorBidi" w:eastAsia="Times New Roman" w:hAnsiTheme="minorBidi"/>
          <w:sz w:val="24"/>
          <w:szCs w:val="24"/>
          <w:rtl/>
        </w:rPr>
        <w:t xml:space="preserve"> </w:t>
      </w:r>
      <w:r w:rsidR="00263620" w:rsidRPr="00474E12">
        <w:rPr>
          <w:rFonts w:asciiTheme="minorBidi" w:eastAsia="Times New Roman" w:hAnsiTheme="minorBidi" w:hint="cs"/>
          <w:sz w:val="24"/>
          <w:szCs w:val="24"/>
          <w:rtl/>
        </w:rPr>
        <w:t>توسط</w:t>
      </w:r>
      <w:r w:rsidRPr="00474E12">
        <w:rPr>
          <w:rFonts w:asciiTheme="minorBidi" w:eastAsia="Times New Roman" w:hAnsiTheme="minorBidi"/>
          <w:sz w:val="24"/>
          <w:szCs w:val="24"/>
          <w:rtl/>
        </w:rPr>
        <w:t xml:space="preserve"> حسابرسان</w:t>
      </w:r>
      <w:bookmarkEnd w:id="15"/>
    </w:p>
    <w:p w14:paraId="3583910A" w14:textId="46B4A3E2" w:rsidR="00901C7E" w:rsidRPr="00474E12" w:rsidRDefault="00901C7E" w:rsidP="00901C7E">
      <w:pPr>
        <w:bidi/>
        <w:spacing w:after="0" w:line="240" w:lineRule="auto"/>
        <w:rPr>
          <w:rFonts w:ascii="Times New Roman" w:eastAsia="Times New Roman" w:hAnsi="Times New Roman" w:cs="B Nazanin"/>
          <w:b/>
          <w:bCs/>
          <w:color w:val="000000" w:themeColor="text1"/>
          <w:sz w:val="24"/>
          <w:szCs w:val="24"/>
          <w:rtl/>
        </w:rPr>
      </w:pPr>
      <w:r w:rsidRPr="00474E12">
        <w:rPr>
          <w:rFonts w:ascii="Times New Roman" w:eastAsia="Times New Roman" w:hAnsi="Times New Roman" w:cs="B Nazanin"/>
          <w:b/>
          <w:bCs/>
          <w:color w:val="000000" w:themeColor="text1"/>
          <w:sz w:val="24"/>
          <w:szCs w:val="24"/>
          <w:rtl/>
        </w:rPr>
        <w:t>هدف</w:t>
      </w:r>
      <w:r w:rsidRPr="00474E12">
        <w:rPr>
          <w:rFonts w:ascii="Times New Roman" w:eastAsia="Times New Roman" w:hAnsi="Times New Roman" w:cs="B Nazanin" w:hint="cs"/>
          <w:b/>
          <w:bCs/>
          <w:color w:val="000000" w:themeColor="text1"/>
          <w:sz w:val="24"/>
          <w:szCs w:val="24"/>
          <w:rtl/>
        </w:rPr>
        <w:t xml:space="preserve">: </w:t>
      </w:r>
      <w:r w:rsidR="001C6A43" w:rsidRPr="00474E12">
        <w:rPr>
          <w:rFonts w:ascii="Times New Roman" w:eastAsia="Times New Roman" w:hAnsi="Times New Roman" w:cs="B Nazanin" w:hint="cs"/>
          <w:color w:val="000000" w:themeColor="text1"/>
          <w:sz w:val="24"/>
          <w:szCs w:val="24"/>
          <w:rtl/>
        </w:rPr>
        <w:t>طی مسیر بررسی توسط</w:t>
      </w:r>
      <w:r w:rsidRPr="00474E12">
        <w:rPr>
          <w:rFonts w:ascii="Times New Roman" w:eastAsia="Times New Roman" w:hAnsi="Times New Roman" w:cs="B Nazanin"/>
          <w:color w:val="000000" w:themeColor="text1"/>
          <w:sz w:val="24"/>
          <w:szCs w:val="24"/>
          <w:rtl/>
        </w:rPr>
        <w:t xml:space="preserve"> حسابرسان</w:t>
      </w:r>
      <w:r w:rsidRPr="00474E12">
        <w:rPr>
          <w:rFonts w:ascii="Times New Roman" w:eastAsia="Times New Roman" w:hAnsi="Times New Roman" w:cs="B Nazanin" w:hint="cs"/>
          <w:color w:val="000000" w:themeColor="text1"/>
          <w:sz w:val="24"/>
          <w:szCs w:val="24"/>
          <w:rtl/>
        </w:rPr>
        <w:t xml:space="preserve"> </w:t>
      </w:r>
      <w:r w:rsidRPr="00474E12">
        <w:rPr>
          <w:rFonts w:ascii="Times New Roman" w:eastAsia="Times New Roman" w:hAnsi="Times New Roman" w:cs="B Nazanin"/>
          <w:color w:val="000000" w:themeColor="text1"/>
          <w:sz w:val="24"/>
          <w:szCs w:val="24"/>
          <w:lang w:bidi="fa-IR"/>
        </w:rPr>
        <w:br/>
      </w:r>
      <w:r w:rsidRPr="00474E12">
        <w:rPr>
          <w:rFonts w:ascii="Times New Roman" w:eastAsia="Times New Roman" w:hAnsi="Times New Roman" w:cs="B Nazanin"/>
          <w:b/>
          <w:bCs/>
          <w:color w:val="000000" w:themeColor="text1"/>
          <w:sz w:val="24"/>
          <w:szCs w:val="24"/>
          <w:rtl/>
        </w:rPr>
        <w:t>فعالیت‌ها</w:t>
      </w:r>
      <w:r w:rsidRPr="00474E12">
        <w:rPr>
          <w:rFonts w:ascii="Times New Roman" w:eastAsia="Times New Roman" w:hAnsi="Times New Roman" w:cs="B Nazanin" w:hint="cs"/>
          <w:b/>
          <w:bCs/>
          <w:color w:val="000000" w:themeColor="text1"/>
          <w:sz w:val="24"/>
          <w:szCs w:val="24"/>
          <w:rtl/>
        </w:rPr>
        <w:t>:</w:t>
      </w:r>
    </w:p>
    <w:p w14:paraId="135FF4A4" w14:textId="77777777" w:rsidR="00901C7E" w:rsidRPr="00474E12" w:rsidRDefault="00901C7E" w:rsidP="00901C7E">
      <w:pPr>
        <w:pStyle w:val="ListParagraph"/>
        <w:numPr>
          <w:ilvl w:val="0"/>
          <w:numId w:val="18"/>
        </w:num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hint="cs"/>
          <w:b/>
          <w:bCs/>
          <w:color w:val="000000" w:themeColor="text1"/>
          <w:sz w:val="24"/>
          <w:szCs w:val="24"/>
          <w:rtl/>
        </w:rPr>
        <w:t>بررسی اولیه توسط سامانه</w:t>
      </w:r>
    </w:p>
    <w:p w14:paraId="532CB4BC" w14:textId="3EB9EED8" w:rsidR="00901C7E" w:rsidRPr="00474E12" w:rsidRDefault="00901C7E" w:rsidP="0017019A">
      <w:pPr>
        <w:pStyle w:val="ListParagraph"/>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بررسی ساعت اداری با توجه به تقویم کاری</w:t>
      </w:r>
    </w:p>
    <w:p w14:paraId="751E6C88" w14:textId="30A96D75" w:rsidR="00901C7E" w:rsidRPr="00474E12" w:rsidRDefault="00901C7E" w:rsidP="0017019A">
      <w:pPr>
        <w:pStyle w:val="ListParagraph"/>
        <w:numPr>
          <w:ilvl w:val="1"/>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در صورت پایان ساعت اداری:</w:t>
      </w:r>
    </w:p>
    <w:p w14:paraId="358853F7" w14:textId="725B8AD4" w:rsidR="0017019A" w:rsidRPr="00474E12" w:rsidRDefault="00901C7E" w:rsidP="0017019A">
      <w:pPr>
        <w:pStyle w:val="ListParagraph"/>
        <w:numPr>
          <w:ilvl w:val="2"/>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lastRenderedPageBreak/>
        <w:t xml:space="preserve">انتقال </w:t>
      </w:r>
      <w:r w:rsidR="00B16A84" w:rsidRPr="00474E12">
        <w:rPr>
          <w:rFonts w:asciiTheme="minorBidi" w:eastAsia="Times New Roman" w:hAnsiTheme="minorBidi" w:cs="B Nazanin" w:hint="cs"/>
          <w:sz w:val="24"/>
          <w:szCs w:val="24"/>
          <w:rtl/>
        </w:rPr>
        <w:t>معاملات و عملیات مشکوک ثبت شده</w:t>
      </w:r>
      <w:r w:rsidRPr="00474E12">
        <w:rPr>
          <w:rFonts w:ascii="Times New Roman" w:eastAsia="Times New Roman" w:hAnsi="Times New Roman" w:cs="B Nazanin" w:hint="cs"/>
          <w:color w:val="000000" w:themeColor="text1"/>
          <w:sz w:val="24"/>
          <w:szCs w:val="24"/>
          <w:rtl/>
        </w:rPr>
        <w:t xml:space="preserve"> به کارتابل "</w:t>
      </w:r>
      <w:r w:rsidR="000E2029" w:rsidRPr="00474E12">
        <w:rPr>
          <w:rFonts w:asciiTheme="minorBidi" w:eastAsia="Times New Roman" w:hAnsiTheme="minorBidi" w:cs="B Nazanin" w:hint="cs"/>
          <w:sz w:val="24"/>
          <w:szCs w:val="24"/>
          <w:rtl/>
        </w:rPr>
        <w:t xml:space="preserve"> معاملات و عملیات مشکوک</w:t>
      </w:r>
      <w:r w:rsidRPr="00474E12">
        <w:rPr>
          <w:rFonts w:ascii="Times New Roman" w:eastAsia="Times New Roman" w:hAnsi="Times New Roman" w:cs="B Nazanin" w:hint="cs"/>
          <w:color w:val="000000" w:themeColor="text1"/>
          <w:sz w:val="24"/>
          <w:szCs w:val="24"/>
          <w:rtl/>
        </w:rPr>
        <w:t xml:space="preserve"> ارجاع نشده" </w:t>
      </w:r>
    </w:p>
    <w:p w14:paraId="66FBF601" w14:textId="7986701F" w:rsidR="00901C7E" w:rsidRPr="00474E12" w:rsidRDefault="00901C7E" w:rsidP="0017019A">
      <w:pPr>
        <w:pStyle w:val="ListParagraph"/>
        <w:numPr>
          <w:ilvl w:val="2"/>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انتقال خودکار به کارتابل حسابرسان در ابتدای اولین روز کاری بعدی</w:t>
      </w:r>
    </w:p>
    <w:p w14:paraId="6B196C83" w14:textId="68B98791" w:rsidR="00901C7E" w:rsidRPr="00474E12" w:rsidRDefault="00901C7E" w:rsidP="00901C7E">
      <w:pPr>
        <w:pStyle w:val="ListParagraph"/>
        <w:numPr>
          <w:ilvl w:val="0"/>
          <w:numId w:val="18"/>
        </w:num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hint="cs"/>
          <w:b/>
          <w:bCs/>
          <w:color w:val="000000" w:themeColor="text1"/>
          <w:sz w:val="24"/>
          <w:szCs w:val="24"/>
          <w:rtl/>
        </w:rPr>
        <w:t xml:space="preserve">تخصیص </w:t>
      </w:r>
      <w:r w:rsidR="00093D0F" w:rsidRPr="00474E12">
        <w:rPr>
          <w:rFonts w:asciiTheme="minorBidi" w:eastAsia="Times New Roman" w:hAnsiTheme="minorBidi" w:cs="B Nazanin" w:hint="cs"/>
          <w:b/>
          <w:bCs/>
          <w:sz w:val="24"/>
          <w:szCs w:val="24"/>
          <w:rtl/>
        </w:rPr>
        <w:t>معاملات و عملیات مشکوک ثبت شده</w:t>
      </w:r>
      <w:r w:rsidR="00093D0F" w:rsidRPr="00474E12">
        <w:rPr>
          <w:rFonts w:ascii="Times New Roman" w:eastAsia="Times New Roman" w:hAnsi="Times New Roman" w:cs="B Nazanin" w:hint="cs"/>
          <w:b/>
          <w:bCs/>
          <w:color w:val="000000" w:themeColor="text1"/>
          <w:sz w:val="24"/>
          <w:szCs w:val="24"/>
          <w:rtl/>
        </w:rPr>
        <w:t xml:space="preserve"> </w:t>
      </w:r>
      <w:r w:rsidRPr="00474E12">
        <w:rPr>
          <w:rFonts w:ascii="Times New Roman" w:eastAsia="Times New Roman" w:hAnsi="Times New Roman" w:cs="B Nazanin" w:hint="cs"/>
          <w:b/>
          <w:bCs/>
          <w:color w:val="000000" w:themeColor="text1"/>
          <w:sz w:val="24"/>
          <w:szCs w:val="24"/>
          <w:rtl/>
        </w:rPr>
        <w:t>به حسابرس</w:t>
      </w:r>
    </w:p>
    <w:p w14:paraId="4964C9DC" w14:textId="77777777" w:rsidR="00901C7E" w:rsidRPr="00474E12" w:rsidRDefault="00901C7E" w:rsidP="00901C7E">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شناسایی حسابرسان </w:t>
      </w:r>
      <w:r w:rsidRPr="00474E12">
        <w:rPr>
          <w:rFonts w:cs="B Nazanin"/>
          <w:color w:val="000000" w:themeColor="text1"/>
          <w:sz w:val="24"/>
          <w:szCs w:val="24"/>
          <w:rtl/>
        </w:rPr>
        <w:t xml:space="preserve">در دسترس برای بررسی </w:t>
      </w:r>
      <w:r w:rsidRPr="00474E12">
        <w:rPr>
          <w:rFonts w:cs="B Nazanin" w:hint="cs"/>
          <w:color w:val="000000" w:themeColor="text1"/>
          <w:sz w:val="24"/>
          <w:szCs w:val="24"/>
          <w:rtl/>
        </w:rPr>
        <w:t>در روز جاری</w:t>
      </w:r>
    </w:p>
    <w:p w14:paraId="3AA0E8E5" w14:textId="65BD39EC" w:rsidR="00901C7E" w:rsidRPr="00474E12" w:rsidRDefault="00901C7E" w:rsidP="00901C7E">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محاسبه تعداد </w:t>
      </w:r>
      <w:r w:rsidR="00D93ED5" w:rsidRPr="00474E12">
        <w:rPr>
          <w:rFonts w:asciiTheme="minorBidi" w:eastAsia="Times New Roman" w:hAnsiTheme="minorBidi" w:cs="B Nazanin" w:hint="cs"/>
          <w:sz w:val="24"/>
          <w:szCs w:val="24"/>
          <w:rtl/>
        </w:rPr>
        <w:t>معاملات و عملیات مشکوک</w:t>
      </w:r>
      <w:r w:rsidRPr="00474E12">
        <w:rPr>
          <w:rFonts w:ascii="Times New Roman" w:eastAsia="Times New Roman" w:hAnsi="Times New Roman" w:cs="B Nazanin" w:hint="cs"/>
          <w:color w:val="000000" w:themeColor="text1"/>
          <w:sz w:val="24"/>
          <w:szCs w:val="24"/>
          <w:rtl/>
        </w:rPr>
        <w:t xml:space="preserve"> ارجاع شده</w:t>
      </w:r>
      <w:r w:rsidR="00832053" w:rsidRPr="00474E12">
        <w:rPr>
          <w:rFonts w:ascii="Times New Roman" w:eastAsia="Times New Roman" w:hAnsi="Times New Roman" w:cs="B Nazanin" w:hint="cs"/>
          <w:color w:val="000000" w:themeColor="text1"/>
          <w:sz w:val="24"/>
          <w:szCs w:val="24"/>
          <w:rtl/>
        </w:rPr>
        <w:t xml:space="preserve"> </w:t>
      </w:r>
      <w:r w:rsidRPr="00474E12">
        <w:rPr>
          <w:rFonts w:ascii="Times New Roman" w:eastAsia="Times New Roman" w:hAnsi="Times New Roman" w:cs="B Nazanin" w:hint="cs"/>
          <w:color w:val="000000" w:themeColor="text1"/>
          <w:sz w:val="24"/>
          <w:szCs w:val="24"/>
          <w:rtl/>
        </w:rPr>
        <w:t>به هر حسابرس</w:t>
      </w:r>
      <w:r w:rsidR="00D93ED5" w:rsidRPr="00474E12">
        <w:rPr>
          <w:rFonts w:ascii="Times New Roman" w:eastAsia="Times New Roman" w:hAnsi="Times New Roman" w:cs="B Nazanin" w:hint="cs"/>
          <w:color w:val="000000" w:themeColor="text1"/>
          <w:sz w:val="24"/>
          <w:szCs w:val="24"/>
          <w:rtl/>
        </w:rPr>
        <w:t xml:space="preserve"> در بازه مورد نظر(روز، ماه)</w:t>
      </w:r>
      <w:r w:rsidR="00892DD2" w:rsidRPr="00474E12">
        <w:rPr>
          <w:rFonts w:ascii="Times New Roman" w:eastAsia="Times New Roman" w:hAnsi="Times New Roman" w:cs="B Nazanin" w:hint="cs"/>
          <w:color w:val="000000" w:themeColor="text1"/>
          <w:sz w:val="24"/>
          <w:szCs w:val="24"/>
          <w:rtl/>
        </w:rPr>
        <w:t xml:space="preserve"> و پرونده‌های بررسی شده و بررسی نشده</w:t>
      </w:r>
    </w:p>
    <w:p w14:paraId="4A136937" w14:textId="0B7821EF" w:rsidR="00901C7E" w:rsidRPr="00474E12" w:rsidRDefault="00901C7E" w:rsidP="00901C7E">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شناسایی حسابرسان </w:t>
      </w:r>
      <w:r w:rsidR="003678D8" w:rsidRPr="00474E12">
        <w:rPr>
          <w:rFonts w:ascii="Times New Roman" w:eastAsia="Times New Roman" w:hAnsi="Times New Roman" w:cs="B Nazanin" w:hint="cs"/>
          <w:color w:val="000000" w:themeColor="text1"/>
          <w:sz w:val="24"/>
          <w:szCs w:val="24"/>
          <w:rtl/>
        </w:rPr>
        <w:t>واجد شرایط پذیرش پرونده جدید</w:t>
      </w:r>
    </w:p>
    <w:p w14:paraId="65B83C85" w14:textId="398FC9C9" w:rsidR="00901C7E" w:rsidRPr="00474E12" w:rsidRDefault="00901C7E" w:rsidP="00901C7E">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انتقال </w:t>
      </w:r>
      <w:r w:rsidR="008E027D" w:rsidRPr="00474E12">
        <w:rPr>
          <w:rFonts w:asciiTheme="minorBidi" w:eastAsia="Times New Roman" w:hAnsiTheme="minorBidi" w:cs="B Nazanin" w:hint="cs"/>
          <w:sz w:val="24"/>
          <w:szCs w:val="24"/>
          <w:rtl/>
        </w:rPr>
        <w:t>معاملات و عملیات مشکوک ثبت شده</w:t>
      </w:r>
      <w:r w:rsidR="008E027D" w:rsidRPr="00474E12">
        <w:rPr>
          <w:rFonts w:ascii="Times New Roman" w:eastAsia="Times New Roman" w:hAnsi="Times New Roman" w:cs="B Nazanin" w:hint="cs"/>
          <w:color w:val="000000" w:themeColor="text1"/>
          <w:sz w:val="24"/>
          <w:szCs w:val="24"/>
          <w:rtl/>
        </w:rPr>
        <w:t xml:space="preserve"> </w:t>
      </w:r>
      <w:r w:rsidRPr="00474E12">
        <w:rPr>
          <w:rFonts w:ascii="Times New Roman" w:eastAsia="Times New Roman" w:hAnsi="Times New Roman" w:cs="B Nazanin" w:hint="cs"/>
          <w:color w:val="000000" w:themeColor="text1"/>
          <w:sz w:val="24"/>
          <w:szCs w:val="24"/>
          <w:rtl/>
        </w:rPr>
        <w:t>به کارتابل حسابرس منتخب</w:t>
      </w:r>
    </w:p>
    <w:p w14:paraId="67F6967A" w14:textId="2D40A7A9" w:rsidR="00901C7E" w:rsidRPr="00474E12" w:rsidRDefault="00901C7E" w:rsidP="00901C7E">
      <w:p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خروجی فرایند</w:t>
      </w:r>
      <w:r w:rsidRPr="00474E12">
        <w:rPr>
          <w:rFonts w:ascii="Times New Roman" w:eastAsia="Times New Roman" w:hAnsi="Times New Roman" w:cs="B Nazanin" w:hint="cs"/>
          <w:b/>
          <w:bCs/>
          <w:color w:val="000000" w:themeColor="text1"/>
          <w:sz w:val="24"/>
          <w:szCs w:val="24"/>
          <w:rtl/>
        </w:rPr>
        <w:t xml:space="preserve">: </w:t>
      </w:r>
      <w:r w:rsidRPr="00474E12">
        <w:rPr>
          <w:rFonts w:ascii="Times New Roman" w:eastAsia="Times New Roman" w:hAnsi="Times New Roman" w:cs="B Nazanin" w:hint="cs"/>
          <w:color w:val="000000" w:themeColor="text1"/>
          <w:sz w:val="24"/>
          <w:szCs w:val="24"/>
          <w:rtl/>
        </w:rPr>
        <w:t xml:space="preserve">قرار گیری </w:t>
      </w:r>
      <w:r w:rsidR="00075F42" w:rsidRPr="00474E12">
        <w:rPr>
          <w:rFonts w:asciiTheme="minorBidi" w:eastAsia="Times New Roman" w:hAnsiTheme="minorBidi" w:cs="B Nazanin" w:hint="cs"/>
          <w:sz w:val="24"/>
          <w:szCs w:val="24"/>
          <w:rtl/>
        </w:rPr>
        <w:t>معاملات و عملیات مشکوک ثبت شده</w:t>
      </w:r>
      <w:r w:rsidR="00075F42" w:rsidRPr="00474E12">
        <w:rPr>
          <w:rFonts w:ascii="Times New Roman" w:eastAsia="Times New Roman" w:hAnsi="Times New Roman" w:cs="B Nazanin" w:hint="cs"/>
          <w:color w:val="000000" w:themeColor="text1"/>
          <w:sz w:val="24"/>
          <w:szCs w:val="24"/>
          <w:rtl/>
        </w:rPr>
        <w:t xml:space="preserve"> </w:t>
      </w:r>
      <w:r w:rsidRPr="00474E12">
        <w:rPr>
          <w:rFonts w:ascii="Times New Roman" w:eastAsia="Times New Roman" w:hAnsi="Times New Roman" w:cs="B Nazanin" w:hint="cs"/>
          <w:color w:val="000000" w:themeColor="text1"/>
          <w:sz w:val="24"/>
          <w:szCs w:val="24"/>
          <w:rtl/>
        </w:rPr>
        <w:t>در کارتابل حسابرس جهت بررسی تخصصی</w:t>
      </w:r>
    </w:p>
    <w:p w14:paraId="79F7B031" w14:textId="77777777" w:rsidR="00901C7E" w:rsidRPr="00474E12" w:rsidRDefault="00901C7E" w:rsidP="00901C7E">
      <w:pPr>
        <w:bidi/>
        <w:spacing w:before="240" w:line="240" w:lineRule="auto"/>
        <w:rPr>
          <w:rFonts w:cs="B Nazanin"/>
          <w:color w:val="000000" w:themeColor="text1"/>
          <w:sz w:val="24"/>
          <w:szCs w:val="24"/>
          <w:rtl/>
        </w:rPr>
      </w:pPr>
    </w:p>
    <w:p w14:paraId="2E2F3AE4" w14:textId="0BC4C531" w:rsidR="00901C7E" w:rsidRPr="00474E12" w:rsidRDefault="00901C7E" w:rsidP="00901C7E">
      <w:pPr>
        <w:pStyle w:val="Heading2"/>
        <w:numPr>
          <w:ilvl w:val="0"/>
          <w:numId w:val="5"/>
        </w:numPr>
        <w:rPr>
          <w:rFonts w:eastAsia="Times New Roman"/>
          <w:sz w:val="24"/>
          <w:szCs w:val="24"/>
          <w:rtl/>
        </w:rPr>
      </w:pPr>
      <w:bookmarkStart w:id="16" w:name="_Toc222659915"/>
      <w:r w:rsidRPr="00474E12">
        <w:rPr>
          <w:rFonts w:eastAsia="Times New Roman" w:hint="cs"/>
          <w:sz w:val="24"/>
          <w:szCs w:val="24"/>
          <w:rtl/>
          <w:lang w:bidi="ar-SA"/>
        </w:rPr>
        <w:t>فرایند</w:t>
      </w:r>
      <w:r w:rsidRPr="00474E12">
        <w:rPr>
          <w:rFonts w:eastAsia="Times New Roman" w:hint="cs"/>
          <w:sz w:val="24"/>
          <w:szCs w:val="24"/>
          <w:rtl/>
        </w:rPr>
        <w:t xml:space="preserve"> خارج کردن </w:t>
      </w:r>
      <w:r w:rsidR="00D93ED5" w:rsidRPr="00474E12">
        <w:rPr>
          <w:rFonts w:asciiTheme="minorBidi" w:eastAsia="Times New Roman" w:hAnsiTheme="minorBidi" w:hint="cs"/>
          <w:sz w:val="24"/>
          <w:szCs w:val="24"/>
          <w:rtl/>
        </w:rPr>
        <w:t>معاملات و عملیات مشکوک</w:t>
      </w:r>
      <w:r w:rsidRPr="00474E12">
        <w:rPr>
          <w:rFonts w:eastAsia="Times New Roman" w:hint="cs"/>
          <w:sz w:val="24"/>
          <w:szCs w:val="24"/>
          <w:rtl/>
        </w:rPr>
        <w:t xml:space="preserve"> از</w:t>
      </w:r>
      <w:r w:rsidRPr="00474E12">
        <w:rPr>
          <w:rFonts w:eastAsia="Times New Roman"/>
          <w:sz w:val="24"/>
          <w:szCs w:val="24"/>
          <w:rtl/>
        </w:rPr>
        <w:t xml:space="preserve"> کارتابل حسابرس</w:t>
      </w:r>
      <w:r w:rsidRPr="00474E12">
        <w:rPr>
          <w:rFonts w:eastAsia="Times New Roman" w:hint="cs"/>
          <w:sz w:val="24"/>
          <w:szCs w:val="24"/>
          <w:rtl/>
        </w:rPr>
        <w:t xml:space="preserve"> توسط کاربر ارشد</w:t>
      </w:r>
      <w:bookmarkEnd w:id="16"/>
      <w:r w:rsidRPr="00474E12">
        <w:rPr>
          <w:rFonts w:eastAsia="Times New Roman" w:hint="cs"/>
          <w:sz w:val="24"/>
          <w:szCs w:val="24"/>
          <w:rtl/>
        </w:rPr>
        <w:t xml:space="preserve"> </w:t>
      </w:r>
    </w:p>
    <w:p w14:paraId="64F316AA" w14:textId="0F1B22FD" w:rsidR="00901C7E" w:rsidRPr="00474E12" w:rsidRDefault="00901C7E" w:rsidP="00901C7E">
      <w:pPr>
        <w:bidi/>
        <w:spacing w:after="0" w:line="240" w:lineRule="auto"/>
        <w:rPr>
          <w:rFonts w:ascii="Times New Roman" w:eastAsia="Times New Roman" w:hAnsi="Times New Roman" w:cs="B Nazanin"/>
          <w:b/>
          <w:bCs/>
          <w:color w:val="000000" w:themeColor="text1"/>
          <w:sz w:val="24"/>
          <w:szCs w:val="24"/>
          <w:rtl/>
        </w:rPr>
      </w:pPr>
      <w:r w:rsidRPr="00474E12">
        <w:rPr>
          <w:rFonts w:ascii="Times New Roman" w:eastAsia="Times New Roman" w:hAnsi="Times New Roman" w:cs="B Nazanin"/>
          <w:b/>
          <w:bCs/>
          <w:color w:val="000000" w:themeColor="text1"/>
          <w:sz w:val="24"/>
          <w:szCs w:val="24"/>
          <w:rtl/>
        </w:rPr>
        <w:t>هدف</w:t>
      </w:r>
      <w:r w:rsidRPr="00474E12">
        <w:rPr>
          <w:rFonts w:ascii="Times New Roman" w:eastAsia="Times New Roman" w:hAnsi="Times New Roman" w:cs="B Nazanin" w:hint="cs"/>
          <w:b/>
          <w:bCs/>
          <w:color w:val="000000" w:themeColor="text1"/>
          <w:sz w:val="24"/>
          <w:szCs w:val="24"/>
          <w:rtl/>
        </w:rPr>
        <w:t xml:space="preserve">: </w:t>
      </w:r>
      <w:r w:rsidRPr="00474E12">
        <w:rPr>
          <w:rFonts w:ascii="Times New Roman" w:eastAsia="Times New Roman" w:hAnsi="Times New Roman" w:cs="B Nazanin" w:hint="cs"/>
          <w:color w:val="000000" w:themeColor="text1"/>
          <w:sz w:val="24"/>
          <w:szCs w:val="24"/>
          <w:rtl/>
        </w:rPr>
        <w:t xml:space="preserve">انتقال </w:t>
      </w:r>
      <w:r w:rsidR="002B03EF" w:rsidRPr="00474E12">
        <w:rPr>
          <w:rFonts w:asciiTheme="minorBidi" w:eastAsia="Times New Roman" w:hAnsiTheme="minorBidi" w:cs="B Nazanin" w:hint="cs"/>
          <w:sz w:val="24"/>
          <w:szCs w:val="24"/>
          <w:rtl/>
        </w:rPr>
        <w:t>معاملات و عملیات مشکوک</w:t>
      </w:r>
      <w:r w:rsidR="002B03EF" w:rsidRPr="00474E12">
        <w:rPr>
          <w:rFonts w:ascii="Times New Roman" w:eastAsia="Times New Roman" w:hAnsi="Times New Roman" w:cs="B Nazanin" w:hint="cs"/>
          <w:color w:val="000000" w:themeColor="text1"/>
          <w:sz w:val="24"/>
          <w:szCs w:val="24"/>
          <w:rtl/>
        </w:rPr>
        <w:t xml:space="preserve"> </w:t>
      </w:r>
      <w:r w:rsidRPr="00474E12">
        <w:rPr>
          <w:rFonts w:ascii="Times New Roman" w:eastAsia="Times New Roman" w:hAnsi="Times New Roman" w:cs="B Nazanin" w:hint="cs"/>
          <w:color w:val="000000" w:themeColor="text1"/>
          <w:sz w:val="24"/>
          <w:szCs w:val="24"/>
          <w:rtl/>
        </w:rPr>
        <w:t>مورد نظر از کارتابل یک حسابرس به کارتابل حسابرس دیگر یا کارتابل کاربر ارشد با هدف بهبود یا مدیریت روند رسیدگی</w:t>
      </w:r>
      <w:r w:rsidR="00316E58" w:rsidRPr="00474E12">
        <w:rPr>
          <w:rFonts w:ascii="Times New Roman" w:eastAsia="Times New Roman" w:hAnsi="Times New Roman" w:cs="B Nazanin" w:hint="cs"/>
          <w:color w:val="000000" w:themeColor="text1"/>
          <w:sz w:val="24"/>
          <w:szCs w:val="24"/>
          <w:rtl/>
        </w:rPr>
        <w:t>(به صورت تکی و گروهی)</w:t>
      </w:r>
      <w:r w:rsidRPr="00474E12">
        <w:rPr>
          <w:rFonts w:ascii="Times New Roman" w:eastAsia="Times New Roman" w:hAnsi="Times New Roman" w:cs="B Nazanin"/>
          <w:color w:val="000000" w:themeColor="text1"/>
          <w:sz w:val="24"/>
          <w:szCs w:val="24"/>
          <w:lang w:bidi="fa-IR"/>
        </w:rPr>
        <w:br/>
      </w:r>
      <w:r w:rsidRPr="00474E12">
        <w:rPr>
          <w:rFonts w:ascii="Times New Roman" w:eastAsia="Times New Roman" w:hAnsi="Times New Roman" w:cs="B Nazanin"/>
          <w:b/>
          <w:bCs/>
          <w:color w:val="000000" w:themeColor="text1"/>
          <w:sz w:val="24"/>
          <w:szCs w:val="24"/>
          <w:rtl/>
        </w:rPr>
        <w:t>فعالیت‌ها</w:t>
      </w:r>
      <w:r w:rsidRPr="00474E12">
        <w:rPr>
          <w:rFonts w:ascii="Times New Roman" w:eastAsia="Times New Roman" w:hAnsi="Times New Roman" w:cs="B Nazanin" w:hint="cs"/>
          <w:b/>
          <w:bCs/>
          <w:color w:val="000000" w:themeColor="text1"/>
          <w:sz w:val="24"/>
          <w:szCs w:val="24"/>
          <w:rtl/>
        </w:rPr>
        <w:t xml:space="preserve">: </w:t>
      </w:r>
    </w:p>
    <w:p w14:paraId="5CB96FCB" w14:textId="232785CB" w:rsidR="00901C7E" w:rsidRPr="00474E12" w:rsidRDefault="00901C7E" w:rsidP="00901C7E">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انتخاب </w:t>
      </w:r>
      <w:r w:rsidR="002B03EF" w:rsidRPr="00474E12">
        <w:rPr>
          <w:rFonts w:asciiTheme="minorBidi" w:eastAsia="Times New Roman" w:hAnsiTheme="minorBidi" w:cs="B Nazanin" w:hint="cs"/>
          <w:sz w:val="24"/>
          <w:szCs w:val="24"/>
          <w:rtl/>
        </w:rPr>
        <w:t>معاملات و عملیات مشکوک</w:t>
      </w:r>
      <w:r w:rsidR="002B03EF" w:rsidRPr="00474E12">
        <w:rPr>
          <w:rFonts w:ascii="Times New Roman" w:eastAsia="Times New Roman" w:hAnsi="Times New Roman" w:cs="B Nazanin" w:hint="cs"/>
          <w:color w:val="000000" w:themeColor="text1"/>
          <w:sz w:val="24"/>
          <w:szCs w:val="24"/>
          <w:rtl/>
        </w:rPr>
        <w:t xml:space="preserve"> </w:t>
      </w:r>
      <w:r w:rsidRPr="00474E12">
        <w:rPr>
          <w:rFonts w:ascii="Times New Roman" w:eastAsia="Times New Roman" w:hAnsi="Times New Roman" w:cs="B Nazanin" w:hint="cs"/>
          <w:color w:val="000000" w:themeColor="text1"/>
          <w:sz w:val="24"/>
          <w:szCs w:val="24"/>
          <w:rtl/>
        </w:rPr>
        <w:t>مورد نظر از کارتابل حسابرس فعلی</w:t>
      </w:r>
    </w:p>
    <w:p w14:paraId="51029823" w14:textId="639A807B" w:rsidR="00901C7E" w:rsidRPr="00474E12" w:rsidRDefault="00901C7E" w:rsidP="00901C7E">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انتخاب حسابرس مقصد برای ارجاع </w:t>
      </w:r>
      <w:r w:rsidR="002B03EF" w:rsidRPr="00474E12">
        <w:rPr>
          <w:rFonts w:asciiTheme="minorBidi" w:eastAsia="Times New Roman" w:hAnsiTheme="minorBidi" w:cs="B Nazanin" w:hint="cs"/>
          <w:sz w:val="24"/>
          <w:szCs w:val="24"/>
          <w:rtl/>
        </w:rPr>
        <w:t>معاملات و عملیات مشکوک</w:t>
      </w:r>
      <w:r w:rsidRPr="00474E12">
        <w:rPr>
          <w:rFonts w:ascii="Times New Roman" w:eastAsia="Times New Roman" w:hAnsi="Times New Roman" w:cs="B Nazanin" w:hint="cs"/>
          <w:color w:val="000000" w:themeColor="text1"/>
          <w:sz w:val="24"/>
          <w:szCs w:val="24"/>
          <w:rtl/>
        </w:rPr>
        <w:t xml:space="preserve"> انتخاب شده یا کارتابل کاربر ارشد</w:t>
      </w:r>
    </w:p>
    <w:p w14:paraId="6B9344F0" w14:textId="5637E26E" w:rsidR="00901C7E" w:rsidRPr="00474E12" w:rsidRDefault="00901C7E" w:rsidP="00901C7E">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انتقال </w:t>
      </w:r>
      <w:r w:rsidR="00383013" w:rsidRPr="00474E12">
        <w:rPr>
          <w:rFonts w:asciiTheme="minorBidi" w:eastAsia="Times New Roman" w:hAnsiTheme="minorBidi" w:cs="B Nazanin" w:hint="cs"/>
          <w:sz w:val="24"/>
          <w:szCs w:val="24"/>
          <w:rtl/>
        </w:rPr>
        <w:t>معاملات و عملیات مشکوک</w:t>
      </w:r>
      <w:r w:rsidRPr="00474E12">
        <w:rPr>
          <w:rFonts w:ascii="Times New Roman" w:eastAsia="Times New Roman" w:hAnsi="Times New Roman" w:cs="B Nazanin" w:hint="cs"/>
          <w:color w:val="000000" w:themeColor="text1"/>
          <w:sz w:val="24"/>
          <w:szCs w:val="24"/>
          <w:rtl/>
        </w:rPr>
        <w:t xml:space="preserve"> به کارتابل حسابرس منتخب یا کارتابل کاربر ارشد</w:t>
      </w:r>
    </w:p>
    <w:p w14:paraId="0BC89D4F" w14:textId="6000EA98" w:rsidR="00901C7E" w:rsidRPr="00474E12" w:rsidRDefault="00901C7E" w:rsidP="00901C7E">
      <w:pPr>
        <w:bidi/>
        <w:spacing w:after="0" w:line="240" w:lineRule="auto"/>
        <w:rPr>
          <w:rFonts w:cs="B Nazanin"/>
          <w:color w:val="000000" w:themeColor="text1"/>
          <w:sz w:val="24"/>
          <w:szCs w:val="24"/>
          <w:rtl/>
        </w:rPr>
      </w:pPr>
      <w:r w:rsidRPr="00474E12">
        <w:rPr>
          <w:rFonts w:ascii="Times New Roman" w:eastAsia="Times New Roman" w:hAnsi="Times New Roman" w:cs="B Nazanin"/>
          <w:b/>
          <w:bCs/>
          <w:color w:val="000000" w:themeColor="text1"/>
          <w:sz w:val="24"/>
          <w:szCs w:val="24"/>
          <w:rtl/>
        </w:rPr>
        <w:t>خروجی فرایند</w:t>
      </w:r>
      <w:r w:rsidRPr="00474E12">
        <w:rPr>
          <w:rFonts w:ascii="Times New Roman" w:eastAsia="Times New Roman" w:hAnsi="Times New Roman" w:cs="B Nazanin" w:hint="cs"/>
          <w:b/>
          <w:bCs/>
          <w:color w:val="000000" w:themeColor="text1"/>
          <w:sz w:val="24"/>
          <w:szCs w:val="24"/>
          <w:rtl/>
        </w:rPr>
        <w:t xml:space="preserve">: </w:t>
      </w:r>
      <w:r w:rsidRPr="00474E12">
        <w:rPr>
          <w:rFonts w:ascii="Times New Roman" w:eastAsia="Times New Roman" w:hAnsi="Times New Roman" w:cs="B Nazanin" w:hint="cs"/>
          <w:color w:val="000000" w:themeColor="text1"/>
          <w:sz w:val="24"/>
          <w:szCs w:val="24"/>
          <w:rtl/>
        </w:rPr>
        <w:t xml:space="preserve">قرار گیری </w:t>
      </w:r>
      <w:r w:rsidR="00383013" w:rsidRPr="00474E12">
        <w:rPr>
          <w:rFonts w:asciiTheme="minorBidi" w:eastAsia="Times New Roman" w:hAnsiTheme="minorBidi" w:cs="B Nazanin" w:hint="cs"/>
          <w:sz w:val="24"/>
          <w:szCs w:val="24"/>
          <w:rtl/>
        </w:rPr>
        <w:t>معاملات و عملیات مشکوک</w:t>
      </w:r>
      <w:r w:rsidRPr="00474E12">
        <w:rPr>
          <w:rFonts w:ascii="Times New Roman" w:eastAsia="Times New Roman" w:hAnsi="Times New Roman" w:cs="B Nazanin" w:hint="cs"/>
          <w:color w:val="000000" w:themeColor="text1"/>
          <w:sz w:val="24"/>
          <w:szCs w:val="24"/>
          <w:rtl/>
        </w:rPr>
        <w:t xml:space="preserve"> در کارتابل مقصد جهت ادامه بررسی یا مدیریت توسط کاربر ارشد</w:t>
      </w:r>
      <w:r w:rsidRPr="00474E12">
        <w:rPr>
          <w:rFonts w:ascii="Times New Roman" w:eastAsia="Times New Roman" w:hAnsi="Times New Roman" w:cs="B Nazanin" w:hint="cs"/>
          <w:color w:val="000000" w:themeColor="text1"/>
          <w:sz w:val="24"/>
          <w:szCs w:val="24"/>
          <w:shd w:val="clear" w:color="auto" w:fill="FFD966" w:themeFill="accent4" w:themeFillTint="99"/>
          <w:rtl/>
        </w:rPr>
        <w:t xml:space="preserve"> </w:t>
      </w:r>
    </w:p>
    <w:p w14:paraId="545BD33A" w14:textId="74DC341C" w:rsidR="0046212A" w:rsidRPr="00474E12" w:rsidRDefault="0046212A" w:rsidP="00440DC7">
      <w:pPr>
        <w:bidi/>
        <w:rPr>
          <w:rFonts w:cs="B Nazanin"/>
          <w:rtl/>
        </w:rPr>
      </w:pPr>
    </w:p>
    <w:p w14:paraId="6943BC02" w14:textId="74C95106" w:rsidR="0046212A" w:rsidRPr="00474E12" w:rsidRDefault="0046212A" w:rsidP="00440DC7">
      <w:pPr>
        <w:pStyle w:val="Heading2"/>
        <w:numPr>
          <w:ilvl w:val="0"/>
          <w:numId w:val="5"/>
        </w:numPr>
        <w:rPr>
          <w:rFonts w:ascii="Times New Roman" w:eastAsia="Times New Roman" w:hAnsi="Times New Roman"/>
          <w:sz w:val="24"/>
          <w:szCs w:val="24"/>
        </w:rPr>
      </w:pPr>
      <w:r w:rsidRPr="00474E12">
        <w:rPr>
          <w:rFonts w:eastAsia="Times New Roman" w:hint="cs"/>
          <w:sz w:val="24"/>
          <w:szCs w:val="24"/>
          <w:rtl/>
          <w:lang w:bidi="ar-SA"/>
        </w:rPr>
        <w:t>فرایند</w:t>
      </w:r>
      <w:r w:rsidRPr="00474E12">
        <w:rPr>
          <w:rFonts w:eastAsia="Times New Roman" w:hint="cs"/>
          <w:sz w:val="24"/>
          <w:szCs w:val="24"/>
          <w:rtl/>
        </w:rPr>
        <w:t xml:space="preserve"> </w:t>
      </w:r>
      <w:r w:rsidRPr="00474E12">
        <w:rPr>
          <w:rFonts w:ascii="Times New Roman" w:eastAsia="Times New Roman" w:hAnsi="Times New Roman" w:hint="cs"/>
          <w:sz w:val="24"/>
          <w:szCs w:val="24"/>
          <w:rtl/>
        </w:rPr>
        <w:t xml:space="preserve">ارسال اطلاعات معاملات و عملیات </w:t>
      </w:r>
      <w:r w:rsidRPr="00474E12">
        <w:rPr>
          <w:rFonts w:ascii="Times New Roman" w:eastAsia="Times New Roman" w:hAnsi="Times New Roman"/>
          <w:sz w:val="24"/>
          <w:szCs w:val="24"/>
          <w:rtl/>
        </w:rPr>
        <w:t>مشکوک</w:t>
      </w:r>
      <w:r w:rsidRPr="00474E12">
        <w:rPr>
          <w:rFonts w:ascii="Times New Roman" w:eastAsia="Times New Roman" w:hAnsi="Times New Roman" w:hint="cs"/>
          <w:sz w:val="24"/>
          <w:szCs w:val="24"/>
          <w:rtl/>
        </w:rPr>
        <w:t xml:space="preserve"> به مراجع ذی‌صلاح</w:t>
      </w:r>
    </w:p>
    <w:p w14:paraId="3DA5F0E7" w14:textId="1A44F614" w:rsidR="00440DC7" w:rsidRPr="00474E12" w:rsidRDefault="00440DC7" w:rsidP="00440DC7">
      <w:pPr>
        <w:bidi/>
        <w:spacing w:after="0" w:line="240" w:lineRule="auto"/>
        <w:rPr>
          <w:rFonts w:ascii="Times New Roman" w:eastAsia="Times New Roman" w:hAnsi="Times New Roman" w:cs="B Nazanin"/>
          <w:b/>
          <w:bCs/>
          <w:color w:val="000000" w:themeColor="text1"/>
          <w:sz w:val="24"/>
          <w:szCs w:val="24"/>
          <w:rtl/>
        </w:rPr>
      </w:pPr>
      <w:r w:rsidRPr="00474E12">
        <w:rPr>
          <w:rFonts w:ascii="Times New Roman" w:eastAsia="Times New Roman" w:hAnsi="Times New Roman" w:cs="B Nazanin"/>
          <w:b/>
          <w:bCs/>
          <w:color w:val="000000" w:themeColor="text1"/>
          <w:sz w:val="24"/>
          <w:szCs w:val="24"/>
          <w:rtl/>
        </w:rPr>
        <w:t>هدف</w:t>
      </w:r>
      <w:r w:rsidRPr="00474E12">
        <w:rPr>
          <w:rFonts w:ascii="Times New Roman" w:eastAsia="Times New Roman" w:hAnsi="Times New Roman" w:cs="B Nazanin" w:hint="cs"/>
          <w:b/>
          <w:bCs/>
          <w:color w:val="000000" w:themeColor="text1"/>
          <w:sz w:val="24"/>
          <w:szCs w:val="24"/>
          <w:rtl/>
        </w:rPr>
        <w:t xml:space="preserve">: </w:t>
      </w:r>
      <w:r w:rsidR="00EB35A9" w:rsidRPr="00474E12">
        <w:rPr>
          <w:rFonts w:ascii="Times New Roman" w:eastAsia="Times New Roman" w:hAnsi="Times New Roman" w:cs="B Nazanin" w:hint="cs"/>
          <w:color w:val="000000" w:themeColor="text1"/>
          <w:sz w:val="24"/>
          <w:szCs w:val="24"/>
          <w:rtl/>
        </w:rPr>
        <w:t>ارسال اطلاعات</w:t>
      </w:r>
      <w:r w:rsidRPr="00474E12">
        <w:rPr>
          <w:rFonts w:ascii="Times New Roman" w:eastAsia="Times New Roman" w:hAnsi="Times New Roman" w:cs="B Nazanin" w:hint="cs"/>
          <w:color w:val="000000" w:themeColor="text1"/>
          <w:sz w:val="24"/>
          <w:szCs w:val="24"/>
          <w:rtl/>
        </w:rPr>
        <w:t xml:space="preserve"> </w:t>
      </w:r>
      <w:r w:rsidRPr="00474E12">
        <w:rPr>
          <w:rFonts w:asciiTheme="minorBidi" w:eastAsia="Times New Roman" w:hAnsiTheme="minorBidi" w:cs="B Nazanin" w:hint="cs"/>
          <w:sz w:val="24"/>
          <w:szCs w:val="24"/>
          <w:rtl/>
        </w:rPr>
        <w:t>معاملات و عملیات مشکوک</w:t>
      </w:r>
      <w:r w:rsidRPr="00474E12">
        <w:rPr>
          <w:rFonts w:ascii="Times New Roman" w:eastAsia="Times New Roman" w:hAnsi="Times New Roman" w:cs="B Nazanin" w:hint="cs"/>
          <w:color w:val="000000" w:themeColor="text1"/>
          <w:sz w:val="24"/>
          <w:szCs w:val="24"/>
          <w:rtl/>
        </w:rPr>
        <w:t xml:space="preserve"> مورد نظر </w:t>
      </w:r>
      <w:r w:rsidR="00007D86" w:rsidRPr="00474E12">
        <w:rPr>
          <w:rFonts w:ascii="Times New Roman" w:eastAsia="Times New Roman" w:hAnsi="Times New Roman" w:cs="B Nazanin" w:hint="cs"/>
          <w:color w:val="000000" w:themeColor="text1"/>
          <w:sz w:val="24"/>
          <w:szCs w:val="24"/>
          <w:rtl/>
        </w:rPr>
        <w:t xml:space="preserve">به مراجع ذی‌صلاح، </w:t>
      </w:r>
      <w:r w:rsidR="00007D86" w:rsidRPr="00474E12">
        <w:rPr>
          <w:rFonts w:ascii="Times New Roman" w:eastAsia="Times New Roman" w:hAnsi="Times New Roman" w:cs="B Nazanin"/>
          <w:color w:val="000000" w:themeColor="text1"/>
          <w:sz w:val="24"/>
          <w:szCs w:val="24"/>
          <w:rtl/>
        </w:rPr>
        <w:t>مرکز اطلاعات مالی و مبارزه با پول‌شو</w:t>
      </w:r>
      <w:r w:rsidR="00007D86" w:rsidRPr="00474E12">
        <w:rPr>
          <w:rFonts w:ascii="Times New Roman" w:eastAsia="Times New Roman" w:hAnsi="Times New Roman" w:cs="B Nazanin" w:hint="cs"/>
          <w:color w:val="000000" w:themeColor="text1"/>
          <w:sz w:val="24"/>
          <w:szCs w:val="24"/>
          <w:rtl/>
        </w:rPr>
        <w:t>ی</w:t>
      </w:r>
      <w:r w:rsidR="00007D86" w:rsidRPr="00474E12">
        <w:rPr>
          <w:rFonts w:ascii="Times New Roman" w:eastAsia="Times New Roman" w:hAnsi="Times New Roman" w:cs="B Nazanin"/>
          <w:color w:val="000000" w:themeColor="text1"/>
          <w:sz w:val="24"/>
          <w:szCs w:val="24"/>
          <w:rtl/>
        </w:rPr>
        <w:t>ی</w:t>
      </w:r>
      <w:r w:rsidR="00007D86" w:rsidRPr="00474E12">
        <w:rPr>
          <w:rFonts w:ascii="Times New Roman" w:eastAsia="Times New Roman" w:hAnsi="Times New Roman" w:cs="B Nazanin"/>
          <w:color w:val="000000" w:themeColor="text1"/>
          <w:sz w:val="24"/>
          <w:szCs w:val="24"/>
          <w:rtl/>
          <w:lang w:bidi="fa-IR"/>
        </w:rPr>
        <w:t>(</w:t>
      </w:r>
      <w:r w:rsidR="00007D86" w:rsidRPr="00474E12">
        <w:rPr>
          <w:rFonts w:ascii="Times New Roman" w:eastAsia="Times New Roman" w:hAnsi="Times New Roman" w:cs="B Nazanin"/>
          <w:color w:val="000000" w:themeColor="text1"/>
          <w:sz w:val="24"/>
          <w:szCs w:val="24"/>
          <w:lang w:bidi="fa-IR"/>
        </w:rPr>
        <w:t>FIU</w:t>
      </w:r>
      <w:r w:rsidR="00007D86" w:rsidRPr="00474E12">
        <w:rPr>
          <w:rFonts w:ascii="Times New Roman" w:eastAsia="Times New Roman" w:hAnsi="Times New Roman" w:cs="B Nazanin"/>
          <w:color w:val="000000" w:themeColor="text1"/>
          <w:sz w:val="24"/>
          <w:szCs w:val="24"/>
          <w:rtl/>
          <w:lang w:bidi="fa-IR"/>
        </w:rPr>
        <w:t>)</w:t>
      </w:r>
      <w:r w:rsidR="003777CB" w:rsidRPr="00474E12">
        <w:rPr>
          <w:rFonts w:ascii="Times New Roman" w:eastAsia="Times New Roman" w:hAnsi="Times New Roman" w:cs="B Nazanin" w:hint="cs"/>
          <w:color w:val="000000" w:themeColor="text1"/>
          <w:sz w:val="24"/>
          <w:szCs w:val="24"/>
          <w:rtl/>
          <w:lang w:bidi="fa-IR"/>
        </w:rPr>
        <w:t>، بانک مرکزی</w:t>
      </w:r>
      <w:r w:rsidR="00007D86" w:rsidRPr="00474E12">
        <w:rPr>
          <w:rFonts w:ascii="Times New Roman" w:eastAsia="Times New Roman" w:hAnsi="Times New Roman" w:cs="B Nazanin" w:hint="cs"/>
          <w:color w:val="000000" w:themeColor="text1"/>
          <w:sz w:val="24"/>
          <w:szCs w:val="24"/>
          <w:rtl/>
          <w:lang w:bidi="fa-IR"/>
        </w:rPr>
        <w:t xml:space="preserve"> و ... </w:t>
      </w:r>
      <w:r w:rsidRPr="00474E12">
        <w:rPr>
          <w:rFonts w:ascii="Times New Roman" w:eastAsia="Times New Roman" w:hAnsi="Times New Roman" w:cs="B Nazanin" w:hint="cs"/>
          <w:color w:val="000000" w:themeColor="text1"/>
          <w:sz w:val="24"/>
          <w:szCs w:val="24"/>
          <w:rtl/>
        </w:rPr>
        <w:t>(به صورت تکی و گروهی)</w:t>
      </w:r>
      <w:r w:rsidRPr="00474E12">
        <w:rPr>
          <w:rFonts w:ascii="Times New Roman" w:eastAsia="Times New Roman" w:hAnsi="Times New Roman" w:cs="B Nazanin"/>
          <w:color w:val="000000" w:themeColor="text1"/>
          <w:sz w:val="24"/>
          <w:szCs w:val="24"/>
          <w:lang w:bidi="fa-IR"/>
        </w:rPr>
        <w:br/>
      </w:r>
      <w:r w:rsidRPr="00474E12">
        <w:rPr>
          <w:rFonts w:ascii="Times New Roman" w:eastAsia="Times New Roman" w:hAnsi="Times New Roman" w:cs="B Nazanin"/>
          <w:b/>
          <w:bCs/>
          <w:color w:val="000000" w:themeColor="text1"/>
          <w:sz w:val="24"/>
          <w:szCs w:val="24"/>
          <w:rtl/>
        </w:rPr>
        <w:t>فعالیت‌ها</w:t>
      </w:r>
      <w:r w:rsidRPr="00474E12">
        <w:rPr>
          <w:rFonts w:ascii="Times New Roman" w:eastAsia="Times New Roman" w:hAnsi="Times New Roman" w:cs="B Nazanin" w:hint="cs"/>
          <w:b/>
          <w:bCs/>
          <w:color w:val="000000" w:themeColor="text1"/>
          <w:sz w:val="24"/>
          <w:szCs w:val="24"/>
          <w:rtl/>
        </w:rPr>
        <w:t xml:space="preserve">: </w:t>
      </w:r>
    </w:p>
    <w:p w14:paraId="2217A6C9" w14:textId="5EE0FB22" w:rsidR="00440DC7" w:rsidRPr="00474E12" w:rsidRDefault="00440DC7" w:rsidP="00440DC7">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انتخاب </w:t>
      </w:r>
      <w:r w:rsidRPr="00474E12">
        <w:rPr>
          <w:rFonts w:asciiTheme="minorBidi" w:eastAsia="Times New Roman" w:hAnsiTheme="minorBidi" w:cs="B Nazanin" w:hint="cs"/>
          <w:sz w:val="24"/>
          <w:szCs w:val="24"/>
          <w:rtl/>
        </w:rPr>
        <w:t>معاملات و عملیات مشکوک</w:t>
      </w:r>
      <w:r w:rsidRPr="00474E12">
        <w:rPr>
          <w:rFonts w:ascii="Times New Roman" w:eastAsia="Times New Roman" w:hAnsi="Times New Roman" w:cs="B Nazanin" w:hint="cs"/>
          <w:color w:val="000000" w:themeColor="text1"/>
          <w:sz w:val="24"/>
          <w:szCs w:val="24"/>
          <w:rtl/>
        </w:rPr>
        <w:t xml:space="preserve"> مورد نظر</w:t>
      </w:r>
      <w:r w:rsidR="00677CAC" w:rsidRPr="00474E12">
        <w:rPr>
          <w:rFonts w:ascii="Times New Roman" w:eastAsia="Times New Roman" w:hAnsi="Times New Roman" w:cs="B Nazanin" w:hint="cs"/>
          <w:color w:val="000000" w:themeColor="text1"/>
          <w:sz w:val="24"/>
          <w:szCs w:val="24"/>
          <w:rtl/>
        </w:rPr>
        <w:t xml:space="preserve"> که دارای شرایط ارسال می‌باشد</w:t>
      </w:r>
    </w:p>
    <w:p w14:paraId="006630D5" w14:textId="37864D21" w:rsidR="00440DC7" w:rsidRPr="00474E12" w:rsidRDefault="009C0568" w:rsidP="00440DC7">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جمع‌آوری اطلاعات مورد نیاز</w:t>
      </w:r>
      <w:r w:rsidR="00CD0937" w:rsidRPr="00474E12">
        <w:rPr>
          <w:rFonts w:ascii="Times New Roman" w:eastAsia="Times New Roman" w:hAnsi="Times New Roman" w:cs="B Nazanin" w:hint="cs"/>
          <w:color w:val="000000" w:themeColor="text1"/>
          <w:sz w:val="24"/>
          <w:szCs w:val="24"/>
          <w:rtl/>
        </w:rPr>
        <w:t xml:space="preserve">، </w:t>
      </w:r>
      <w:r w:rsidR="00CD0937" w:rsidRPr="00474E12">
        <w:rPr>
          <w:rFonts w:cs="B Nazanin" w:hint="cs"/>
          <w:sz w:val="24"/>
          <w:szCs w:val="24"/>
          <w:rtl/>
        </w:rPr>
        <w:t xml:space="preserve">اسناد مرتبط، تولید فایل‌های مربوطه و ... </w:t>
      </w:r>
      <w:r w:rsidR="00CD0937" w:rsidRPr="00474E12">
        <w:rPr>
          <w:rFonts w:ascii="Times New Roman" w:eastAsia="Times New Roman" w:hAnsi="Times New Roman" w:cs="B Nazanin" w:hint="cs"/>
          <w:color w:val="000000" w:themeColor="text1"/>
          <w:sz w:val="24"/>
          <w:szCs w:val="24"/>
          <w:rtl/>
        </w:rPr>
        <w:t xml:space="preserve">جهت ارسال اطلاعات </w:t>
      </w:r>
    </w:p>
    <w:p w14:paraId="6B6C1D9D" w14:textId="6D64CA53" w:rsidR="00440DC7" w:rsidRPr="00474E12" w:rsidRDefault="00440DC7" w:rsidP="00440DC7">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انتقال </w:t>
      </w:r>
      <w:r w:rsidRPr="00474E12">
        <w:rPr>
          <w:rFonts w:asciiTheme="minorBidi" w:eastAsia="Times New Roman" w:hAnsiTheme="minorBidi" w:cs="B Nazanin" w:hint="cs"/>
          <w:sz w:val="24"/>
          <w:szCs w:val="24"/>
          <w:rtl/>
        </w:rPr>
        <w:t>معاملات و عملیات مشکوک</w:t>
      </w:r>
      <w:r w:rsidRPr="00474E12">
        <w:rPr>
          <w:rFonts w:ascii="Times New Roman" w:eastAsia="Times New Roman" w:hAnsi="Times New Roman" w:cs="B Nazanin" w:hint="cs"/>
          <w:color w:val="000000" w:themeColor="text1"/>
          <w:sz w:val="24"/>
          <w:szCs w:val="24"/>
          <w:rtl/>
        </w:rPr>
        <w:t xml:space="preserve"> به </w:t>
      </w:r>
      <w:r w:rsidR="00677CAC" w:rsidRPr="00474E12">
        <w:rPr>
          <w:rFonts w:ascii="Times New Roman" w:eastAsia="Times New Roman" w:hAnsi="Times New Roman" w:cs="B Nazanin" w:hint="cs"/>
          <w:color w:val="000000" w:themeColor="text1"/>
          <w:sz w:val="24"/>
          <w:szCs w:val="24"/>
          <w:rtl/>
        </w:rPr>
        <w:t>مرجع ذی‌صلاح مورد نظر(ارسال از طریق سرویس</w:t>
      </w:r>
      <w:r w:rsidR="00677CAC" w:rsidRPr="00474E12">
        <w:rPr>
          <w:rFonts w:ascii="Times New Roman" w:eastAsia="Times New Roman" w:hAnsi="Times New Roman" w:cs="B Nazanin"/>
          <w:color w:val="000000" w:themeColor="text1"/>
          <w:sz w:val="24"/>
          <w:szCs w:val="24"/>
        </w:rPr>
        <w:t>‎</w:t>
      </w:r>
      <w:r w:rsidR="00677CAC" w:rsidRPr="00474E12">
        <w:rPr>
          <w:rFonts w:ascii="Times New Roman" w:eastAsia="Times New Roman" w:hAnsi="Times New Roman" w:cs="B Nazanin" w:hint="cs"/>
          <w:color w:val="000000" w:themeColor="text1"/>
          <w:sz w:val="24"/>
          <w:szCs w:val="24"/>
          <w:rtl/>
        </w:rPr>
        <w:t>‌)</w:t>
      </w:r>
    </w:p>
    <w:p w14:paraId="4EB2C47E" w14:textId="45BF3BE1" w:rsidR="00F12D2E" w:rsidRPr="00474E12" w:rsidRDefault="00F12D2E" w:rsidP="00F12D2E">
      <w:pPr>
        <w:numPr>
          <w:ilvl w:val="0"/>
          <w:numId w:val="16"/>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ساخت فایل‌های حاوی اطلاعات مورد نیاز به مرجع ذی‌صلاح مورد نظر(عدم دسترسی به سرویس)</w:t>
      </w:r>
    </w:p>
    <w:p w14:paraId="2DB8FFC2" w14:textId="219EB0DD" w:rsidR="00440DC7" w:rsidRPr="00474E12" w:rsidRDefault="00440DC7" w:rsidP="00440DC7">
      <w:pPr>
        <w:bidi/>
        <w:spacing w:after="0" w:line="240" w:lineRule="auto"/>
        <w:rPr>
          <w:rFonts w:cs="B Nazanin"/>
          <w:color w:val="000000" w:themeColor="text1"/>
          <w:sz w:val="24"/>
          <w:szCs w:val="24"/>
          <w:rtl/>
        </w:rPr>
      </w:pPr>
      <w:r w:rsidRPr="00474E12">
        <w:rPr>
          <w:rFonts w:ascii="Times New Roman" w:eastAsia="Times New Roman" w:hAnsi="Times New Roman" w:cs="B Nazanin"/>
          <w:b/>
          <w:bCs/>
          <w:color w:val="000000" w:themeColor="text1"/>
          <w:sz w:val="24"/>
          <w:szCs w:val="24"/>
          <w:rtl/>
        </w:rPr>
        <w:t>خروجی فرایند</w:t>
      </w:r>
      <w:r w:rsidRPr="00474E12">
        <w:rPr>
          <w:rFonts w:ascii="Times New Roman" w:eastAsia="Times New Roman" w:hAnsi="Times New Roman" w:cs="B Nazanin" w:hint="cs"/>
          <w:b/>
          <w:bCs/>
          <w:color w:val="000000" w:themeColor="text1"/>
          <w:sz w:val="24"/>
          <w:szCs w:val="24"/>
          <w:rtl/>
        </w:rPr>
        <w:t xml:space="preserve">: </w:t>
      </w:r>
      <w:r w:rsidR="00FA6221" w:rsidRPr="00474E12">
        <w:rPr>
          <w:rFonts w:ascii="Times New Roman" w:eastAsia="Times New Roman" w:hAnsi="Times New Roman" w:cs="B Nazanin" w:hint="cs"/>
          <w:color w:val="000000" w:themeColor="text1"/>
          <w:sz w:val="24"/>
          <w:szCs w:val="24"/>
          <w:rtl/>
        </w:rPr>
        <w:t xml:space="preserve">ارسال اطلاعات </w:t>
      </w:r>
      <w:r w:rsidR="00FA6221" w:rsidRPr="00474E12">
        <w:rPr>
          <w:rFonts w:asciiTheme="minorBidi" w:eastAsia="Times New Roman" w:hAnsiTheme="minorBidi" w:cs="B Nazanin" w:hint="cs"/>
          <w:sz w:val="24"/>
          <w:szCs w:val="24"/>
          <w:rtl/>
        </w:rPr>
        <w:t>معاملات و عملیات مشکوک</w:t>
      </w:r>
      <w:r w:rsidR="00FA6221" w:rsidRPr="00474E12">
        <w:rPr>
          <w:rFonts w:ascii="Times New Roman" w:eastAsia="Times New Roman" w:hAnsi="Times New Roman" w:cs="B Nazanin" w:hint="cs"/>
          <w:color w:val="000000" w:themeColor="text1"/>
          <w:sz w:val="24"/>
          <w:szCs w:val="24"/>
          <w:rtl/>
        </w:rPr>
        <w:t xml:space="preserve"> مورد نظر</w:t>
      </w:r>
    </w:p>
    <w:p w14:paraId="586058B1" w14:textId="77777777" w:rsidR="0046212A" w:rsidRPr="00474E12" w:rsidRDefault="0046212A" w:rsidP="0046212A">
      <w:pPr>
        <w:bidi/>
        <w:spacing w:before="240" w:line="240" w:lineRule="auto"/>
        <w:rPr>
          <w:rFonts w:cs="B Nazanin"/>
          <w:color w:val="000000" w:themeColor="text1"/>
          <w:sz w:val="24"/>
          <w:szCs w:val="24"/>
          <w:rtl/>
        </w:rPr>
      </w:pPr>
    </w:p>
    <w:p w14:paraId="57FECFF7" w14:textId="1A05ECC0" w:rsidR="00CB2AB0" w:rsidRPr="00474E12" w:rsidRDefault="00ED2B73" w:rsidP="00474E12">
      <w:pPr>
        <w:pStyle w:val="Heading1"/>
        <w:numPr>
          <w:ilvl w:val="0"/>
          <w:numId w:val="13"/>
        </w:numPr>
      </w:pPr>
      <w:bookmarkStart w:id="17" w:name="_Toc222659916"/>
      <w:r w:rsidRPr="00474E12">
        <w:rPr>
          <w:rFonts w:hint="cs"/>
          <w:rtl/>
        </w:rPr>
        <w:lastRenderedPageBreak/>
        <w:t>ذی‌نفع</w:t>
      </w:r>
      <w:r w:rsidR="00901C7E" w:rsidRPr="00474E12">
        <w:rPr>
          <w:rFonts w:hint="cs"/>
          <w:rtl/>
        </w:rPr>
        <w:t>ان پروژه</w:t>
      </w:r>
      <w:bookmarkEnd w:id="17"/>
    </w:p>
    <w:p w14:paraId="0C34ABE0" w14:textId="3DD31D00" w:rsidR="00901C7E" w:rsidRPr="00474E12" w:rsidRDefault="00901C7E" w:rsidP="00CB2AB0">
      <w:pPr>
        <w:bidi/>
        <w:rPr>
          <w:rFonts w:ascii="B Nazanin" w:eastAsiaTheme="majorEastAsia" w:hAnsi="B Nazanin" w:cs="B Nazanin"/>
          <w:sz w:val="24"/>
          <w:szCs w:val="24"/>
          <w:lang w:bidi="fa-IR"/>
        </w:rPr>
      </w:pPr>
      <w:r w:rsidRPr="00474E12">
        <w:rPr>
          <w:rFonts w:cs="B Nazanin"/>
          <w:sz w:val="24"/>
          <w:szCs w:val="24"/>
          <w:rtl/>
        </w:rPr>
        <w:t xml:space="preserve">پروژه مدیریت </w:t>
      </w:r>
      <w:r w:rsidR="007C671E" w:rsidRPr="00474E12">
        <w:rPr>
          <w:rFonts w:asciiTheme="minorBidi" w:eastAsia="Times New Roman" w:hAnsiTheme="minorBidi" w:cs="B Nazanin" w:hint="cs"/>
          <w:sz w:val="24"/>
          <w:szCs w:val="24"/>
          <w:rtl/>
        </w:rPr>
        <w:t>معاملات و عملیات مشکوک ثبت شده</w:t>
      </w:r>
      <w:r w:rsidRPr="00474E12">
        <w:rPr>
          <w:rFonts w:cs="B Nazanin"/>
          <w:sz w:val="24"/>
          <w:szCs w:val="24"/>
          <w:rtl/>
        </w:rPr>
        <w:t xml:space="preserve">، مجموعه‌ای از </w:t>
      </w:r>
      <w:r w:rsidR="00ED2B73" w:rsidRPr="00474E12">
        <w:rPr>
          <w:rFonts w:cs="B Nazanin"/>
          <w:sz w:val="24"/>
          <w:szCs w:val="24"/>
          <w:rtl/>
        </w:rPr>
        <w:t>ذی‌نفع</w:t>
      </w:r>
      <w:r w:rsidRPr="00474E12">
        <w:rPr>
          <w:rFonts w:cs="B Nazanin"/>
          <w:sz w:val="24"/>
          <w:szCs w:val="24"/>
          <w:rtl/>
        </w:rPr>
        <w:t xml:space="preserve">ان را در سطوح مختلف سازمانی و نظارتی درگیر می‌کند. شناخت دقیق این </w:t>
      </w:r>
      <w:r w:rsidR="00ED2B73" w:rsidRPr="00474E12">
        <w:rPr>
          <w:rFonts w:cs="B Nazanin"/>
          <w:sz w:val="24"/>
          <w:szCs w:val="24"/>
          <w:rtl/>
        </w:rPr>
        <w:t>ذی‌نفع</w:t>
      </w:r>
      <w:r w:rsidRPr="00474E12">
        <w:rPr>
          <w:rFonts w:cs="B Nazanin"/>
          <w:sz w:val="24"/>
          <w:szCs w:val="24"/>
          <w:rtl/>
        </w:rPr>
        <w:t>ان، نقش مهمی در طراحی، پیاده‌سازی و بهره‌برداری مؤثر از سامانه دارد</w:t>
      </w:r>
      <w:r w:rsidRPr="00474E12">
        <w:rPr>
          <w:rFonts w:cs="B Nazanin"/>
          <w:sz w:val="24"/>
          <w:szCs w:val="24"/>
          <w:rtl/>
          <w:lang w:bidi="fa-IR"/>
        </w:rPr>
        <w:t>.</w:t>
      </w:r>
    </w:p>
    <w:p w14:paraId="5BB2754F" w14:textId="77777777" w:rsidR="00901C7E" w:rsidRPr="00474E12" w:rsidRDefault="00901C7E" w:rsidP="00901C7E">
      <w:pPr>
        <w:pStyle w:val="ListParagraph"/>
        <w:numPr>
          <w:ilvl w:val="0"/>
          <w:numId w:val="5"/>
        </w:num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شرکت داده‌پردازی خوارزمی</w:t>
      </w:r>
    </w:p>
    <w:p w14:paraId="684B35BB" w14:textId="77777777" w:rsidR="00901C7E" w:rsidRPr="00474E12" w:rsidRDefault="00901C7E" w:rsidP="00901C7E">
      <w:p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به‌عنوان مجری پروژه، مسئولیت طراحی، توسعه و پشتیبانی سامانه را بر عهده دارد. واحدهای درگیر شامل</w:t>
      </w:r>
      <w:r w:rsidRPr="00474E12">
        <w:rPr>
          <w:rFonts w:ascii="Times New Roman" w:eastAsia="Times New Roman" w:hAnsi="Times New Roman" w:cs="B Nazanin" w:hint="cs"/>
          <w:color w:val="000000" w:themeColor="text1"/>
          <w:sz w:val="24"/>
          <w:szCs w:val="24"/>
          <w:rtl/>
        </w:rPr>
        <w:t>:</w:t>
      </w:r>
    </w:p>
    <w:p w14:paraId="28594590"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تحلیل و طراحی سیستم</w:t>
      </w:r>
    </w:p>
    <w:p w14:paraId="03CE7E1B"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پیاده‌سازی نرم‌افزار</w:t>
      </w:r>
    </w:p>
    <w:p w14:paraId="23C88EA7"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مستندسازی فنی و کاربری</w:t>
      </w:r>
    </w:p>
    <w:p w14:paraId="60156306"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آموزش کاربران نهایی</w:t>
      </w:r>
    </w:p>
    <w:p w14:paraId="2F84CC86"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پشتیبانی فنی و عملیاتی</w:t>
      </w:r>
    </w:p>
    <w:p w14:paraId="14A70760"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زیرساخت و سخت‌افزار</w:t>
      </w:r>
    </w:p>
    <w:p w14:paraId="66D2A76B"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مالی و کنترل پروژه</w:t>
      </w:r>
    </w:p>
    <w:p w14:paraId="3A6DA0E4" w14:textId="77777777" w:rsidR="00901C7E" w:rsidRPr="00474E12" w:rsidRDefault="00901C7E" w:rsidP="00901C7E">
      <w:pPr>
        <w:pStyle w:val="ListParagraph"/>
        <w:bidi/>
        <w:spacing w:before="240" w:after="100" w:afterAutospacing="1" w:line="240" w:lineRule="auto"/>
        <w:ind w:left="1080"/>
        <w:rPr>
          <w:rFonts w:ascii="Times New Roman" w:eastAsia="Times New Roman" w:hAnsi="Times New Roman" w:cs="B Nazanin"/>
          <w:color w:val="000000" w:themeColor="text1"/>
          <w:sz w:val="24"/>
          <w:szCs w:val="24"/>
          <w:lang w:bidi="fa-IR"/>
        </w:rPr>
      </w:pPr>
    </w:p>
    <w:p w14:paraId="1AC22FAF" w14:textId="77777777" w:rsidR="00901C7E" w:rsidRPr="00474E12" w:rsidRDefault="00901C7E" w:rsidP="00901C7E">
      <w:pPr>
        <w:pStyle w:val="ListParagraph"/>
        <w:numPr>
          <w:ilvl w:val="0"/>
          <w:numId w:val="5"/>
        </w:num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hint="cs"/>
          <w:b/>
          <w:bCs/>
          <w:color w:val="000000" w:themeColor="text1"/>
          <w:sz w:val="24"/>
          <w:szCs w:val="24"/>
          <w:rtl/>
        </w:rPr>
        <w:t>بانک صادرات ایران</w:t>
      </w:r>
    </w:p>
    <w:p w14:paraId="26AC12C9" w14:textId="77777777" w:rsidR="00901C7E" w:rsidRPr="00474E12" w:rsidRDefault="00901C7E" w:rsidP="00901C7E">
      <w:p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color w:val="000000" w:themeColor="text1"/>
          <w:sz w:val="24"/>
          <w:szCs w:val="24"/>
          <w:rtl/>
        </w:rPr>
        <w:t>نهاد بهره‌بردار اصلی سامانه که در سطوح مختلف سازمانی با آن تعامل دارد</w:t>
      </w:r>
      <w:r w:rsidRPr="00474E12">
        <w:rPr>
          <w:rFonts w:ascii="Times New Roman" w:eastAsia="Times New Roman" w:hAnsi="Times New Roman" w:cs="B Nazanin" w:hint="cs"/>
          <w:color w:val="000000" w:themeColor="text1"/>
          <w:sz w:val="24"/>
          <w:szCs w:val="24"/>
          <w:rtl/>
        </w:rPr>
        <w:t>:</w:t>
      </w:r>
    </w:p>
    <w:p w14:paraId="32596410" w14:textId="740AC0E9"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شعب(صف) بانک صادرات ایران</w:t>
      </w:r>
    </w:p>
    <w:p w14:paraId="56D0B68B" w14:textId="0A0B9C4E"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اداره کل مبارزه با پول‌شویی و تأمین مالی تروریسم</w:t>
      </w:r>
    </w:p>
    <w:p w14:paraId="1FF7E690"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مسئولین اداره</w:t>
      </w:r>
    </w:p>
    <w:p w14:paraId="0454E3A7"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واحدهای حسابرسی داخلی</w:t>
      </w:r>
    </w:p>
    <w:p w14:paraId="47AE4021"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سایر واحدهای مرتبط</w:t>
      </w:r>
    </w:p>
    <w:p w14:paraId="02DF1041" w14:textId="77777777" w:rsidR="00901C7E" w:rsidRPr="00474E12" w:rsidRDefault="00901C7E" w:rsidP="00901C7E">
      <w:pPr>
        <w:pStyle w:val="ListParagraph"/>
        <w:bidi/>
        <w:spacing w:before="240" w:after="100" w:afterAutospacing="1" w:line="240" w:lineRule="auto"/>
        <w:ind w:left="1080"/>
        <w:rPr>
          <w:rFonts w:ascii="Times New Roman" w:eastAsia="Times New Roman" w:hAnsi="Times New Roman" w:cs="B Nazanin"/>
          <w:color w:val="000000" w:themeColor="text1"/>
          <w:sz w:val="24"/>
          <w:szCs w:val="24"/>
          <w:lang w:bidi="fa-IR"/>
        </w:rPr>
      </w:pPr>
    </w:p>
    <w:p w14:paraId="427F2E0F" w14:textId="77777777" w:rsidR="00901C7E" w:rsidRPr="00474E12" w:rsidRDefault="00901C7E" w:rsidP="00901C7E">
      <w:pPr>
        <w:pStyle w:val="ListParagraph"/>
        <w:numPr>
          <w:ilvl w:val="0"/>
          <w:numId w:val="5"/>
        </w:num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b/>
          <w:bCs/>
          <w:color w:val="000000" w:themeColor="text1"/>
          <w:sz w:val="24"/>
          <w:szCs w:val="24"/>
          <w:rtl/>
        </w:rPr>
        <w:t>نهادهای نظارتی و حاکمیتی</w:t>
      </w:r>
    </w:p>
    <w:p w14:paraId="2416C1E1" w14:textId="77777777" w:rsidR="00901C7E" w:rsidRPr="00474E12" w:rsidRDefault="00901C7E" w:rsidP="00901C7E">
      <w:p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color w:val="000000" w:themeColor="text1"/>
          <w:sz w:val="24"/>
          <w:szCs w:val="24"/>
          <w:rtl/>
        </w:rPr>
        <w:t>سازمان‌هایی که در سطح ملی مسئول نظارت، سیاست‌گذاری و هماهنگی در حوزه مبارزه با جرایم مالی هستند</w:t>
      </w:r>
      <w:r w:rsidRPr="00474E12">
        <w:rPr>
          <w:rFonts w:ascii="Times New Roman" w:eastAsia="Times New Roman" w:hAnsi="Times New Roman" w:cs="B Nazanin" w:hint="cs"/>
          <w:color w:val="000000" w:themeColor="text1"/>
          <w:sz w:val="24"/>
          <w:szCs w:val="24"/>
          <w:rtl/>
        </w:rPr>
        <w:t>:</w:t>
      </w:r>
    </w:p>
    <w:p w14:paraId="1818A9B6"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مرکز اطلاعات مالی و مبارزه با پول‌شو</w:t>
      </w:r>
      <w:r w:rsidRPr="00474E12">
        <w:rPr>
          <w:rFonts w:ascii="Times New Roman" w:eastAsia="Times New Roman" w:hAnsi="Times New Roman" w:cs="B Nazanin" w:hint="cs"/>
          <w:color w:val="000000" w:themeColor="text1"/>
          <w:sz w:val="24"/>
          <w:szCs w:val="24"/>
          <w:rtl/>
        </w:rPr>
        <w:t>ی</w:t>
      </w:r>
      <w:r w:rsidRPr="00474E12">
        <w:rPr>
          <w:rFonts w:ascii="Times New Roman" w:eastAsia="Times New Roman" w:hAnsi="Times New Roman" w:cs="B Nazanin"/>
          <w:color w:val="000000" w:themeColor="text1"/>
          <w:sz w:val="24"/>
          <w:szCs w:val="24"/>
          <w:rtl/>
        </w:rPr>
        <w:t>ی</w:t>
      </w:r>
      <w:r w:rsidRPr="00474E12">
        <w:rPr>
          <w:rFonts w:ascii="Times New Roman" w:eastAsia="Times New Roman" w:hAnsi="Times New Roman" w:cs="B Nazanin"/>
          <w:color w:val="000000" w:themeColor="text1"/>
          <w:sz w:val="24"/>
          <w:szCs w:val="24"/>
          <w:rtl/>
          <w:lang w:bidi="fa-IR"/>
        </w:rPr>
        <w:t>(</w:t>
      </w:r>
      <w:r w:rsidRPr="00474E12">
        <w:rPr>
          <w:rFonts w:ascii="Times New Roman" w:eastAsia="Times New Roman" w:hAnsi="Times New Roman" w:cs="B Nazanin"/>
          <w:color w:val="000000" w:themeColor="text1"/>
          <w:sz w:val="24"/>
          <w:szCs w:val="24"/>
          <w:lang w:bidi="fa-IR"/>
        </w:rPr>
        <w:t>FIU</w:t>
      </w:r>
      <w:r w:rsidRPr="00474E12">
        <w:rPr>
          <w:rFonts w:ascii="Times New Roman" w:eastAsia="Times New Roman" w:hAnsi="Times New Roman" w:cs="B Nazanin"/>
          <w:color w:val="000000" w:themeColor="text1"/>
          <w:sz w:val="24"/>
          <w:szCs w:val="24"/>
          <w:rtl/>
          <w:lang w:bidi="fa-IR"/>
        </w:rPr>
        <w:t>)</w:t>
      </w:r>
      <w:r w:rsidRPr="00474E12">
        <w:rPr>
          <w:rFonts w:ascii="Times New Roman" w:eastAsia="Times New Roman" w:hAnsi="Times New Roman" w:cs="B Nazanin" w:hint="cs"/>
          <w:color w:val="000000" w:themeColor="text1"/>
          <w:sz w:val="24"/>
          <w:szCs w:val="24"/>
          <w:rtl/>
        </w:rPr>
        <w:t xml:space="preserve"> </w:t>
      </w:r>
    </w:p>
    <w:p w14:paraId="05335DD9"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hint="cs"/>
          <w:color w:val="000000" w:themeColor="text1"/>
          <w:sz w:val="24"/>
          <w:szCs w:val="24"/>
          <w:rtl/>
        </w:rPr>
        <w:t xml:space="preserve">بانک مرکزی </w:t>
      </w:r>
      <w:r w:rsidRPr="00474E12">
        <w:rPr>
          <w:rFonts w:ascii="Times New Roman" w:eastAsia="Times New Roman" w:hAnsi="Times New Roman" w:cs="B Nazanin"/>
          <w:color w:val="000000" w:themeColor="text1"/>
          <w:sz w:val="24"/>
          <w:szCs w:val="24"/>
          <w:rtl/>
        </w:rPr>
        <w:t>جمهوری اسلامی ایران</w:t>
      </w:r>
    </w:p>
    <w:p w14:paraId="1EA40030" w14:textId="77777777" w:rsidR="00901C7E" w:rsidRPr="00474E12" w:rsidRDefault="00901C7E" w:rsidP="00901C7E">
      <w:pPr>
        <w:pStyle w:val="ListParagraph"/>
        <w:numPr>
          <w:ilvl w:val="0"/>
          <w:numId w:val="8"/>
        </w:num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color w:val="000000" w:themeColor="text1"/>
          <w:sz w:val="24"/>
          <w:szCs w:val="24"/>
          <w:rtl/>
        </w:rPr>
        <w:t>سایر نهادهای نظارتی مرتبط</w:t>
      </w:r>
    </w:p>
    <w:p w14:paraId="14A7E750" w14:textId="77777777" w:rsidR="00901C7E" w:rsidRPr="00474E12" w:rsidRDefault="00901C7E" w:rsidP="00901C7E">
      <w:pPr>
        <w:pStyle w:val="ListParagraph"/>
        <w:bidi/>
        <w:spacing w:before="240" w:after="100" w:afterAutospacing="1" w:line="240" w:lineRule="auto"/>
        <w:ind w:left="1080"/>
        <w:rPr>
          <w:rFonts w:ascii="Times New Roman" w:eastAsia="Times New Roman" w:hAnsi="Times New Roman" w:cs="B Nazanin"/>
          <w:b/>
          <w:bCs/>
          <w:color w:val="000000" w:themeColor="text1"/>
          <w:sz w:val="24"/>
          <w:szCs w:val="24"/>
          <w:lang w:bidi="fa-IR"/>
        </w:rPr>
      </w:pPr>
    </w:p>
    <w:p w14:paraId="0861B28C" w14:textId="77777777" w:rsidR="00901C7E" w:rsidRPr="00474E12" w:rsidRDefault="00901C7E" w:rsidP="00901C7E">
      <w:pPr>
        <w:pStyle w:val="ListParagraph"/>
        <w:numPr>
          <w:ilvl w:val="0"/>
          <w:numId w:val="5"/>
        </w:num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hint="cs"/>
          <w:b/>
          <w:bCs/>
          <w:color w:val="000000" w:themeColor="text1"/>
          <w:sz w:val="24"/>
          <w:szCs w:val="24"/>
          <w:rtl/>
        </w:rPr>
        <w:t>مشتریان بانک صادرات ایران</w:t>
      </w:r>
    </w:p>
    <w:p w14:paraId="270B471A" w14:textId="5E0568A2" w:rsidR="00901C7E" w:rsidRPr="00474E12" w:rsidRDefault="00901C7E" w:rsidP="00901C7E">
      <w:pPr>
        <w:bidi/>
        <w:spacing w:after="0" w:line="240" w:lineRule="auto"/>
        <w:rPr>
          <w:rFonts w:ascii="Times New Roman" w:eastAsia="Times New Roman" w:hAnsi="Times New Roman" w:cs="B Nazanin"/>
          <w:color w:val="000000" w:themeColor="text1"/>
          <w:sz w:val="24"/>
          <w:szCs w:val="24"/>
          <w:rtl/>
        </w:rPr>
      </w:pPr>
      <w:r w:rsidRPr="00474E12">
        <w:rPr>
          <w:rFonts w:ascii="Times New Roman" w:eastAsia="Times New Roman" w:hAnsi="Times New Roman" w:cs="B Nazanin"/>
          <w:color w:val="000000" w:themeColor="text1"/>
          <w:sz w:val="24"/>
          <w:szCs w:val="24"/>
          <w:rtl/>
        </w:rPr>
        <w:t xml:space="preserve">به‌عنوان </w:t>
      </w:r>
      <w:r w:rsidR="00ED2B73" w:rsidRPr="00474E12">
        <w:rPr>
          <w:rFonts w:ascii="Times New Roman" w:eastAsia="Times New Roman" w:hAnsi="Times New Roman" w:cs="B Nazanin"/>
          <w:color w:val="000000" w:themeColor="text1"/>
          <w:sz w:val="24"/>
          <w:szCs w:val="24"/>
          <w:rtl/>
        </w:rPr>
        <w:t>ذی‌نفع</w:t>
      </w:r>
      <w:r w:rsidRPr="00474E12">
        <w:rPr>
          <w:rFonts w:ascii="Times New Roman" w:eastAsia="Times New Roman" w:hAnsi="Times New Roman" w:cs="B Nazanin"/>
          <w:color w:val="000000" w:themeColor="text1"/>
          <w:sz w:val="24"/>
          <w:szCs w:val="24"/>
          <w:rtl/>
        </w:rPr>
        <w:t>ان غیرمستقیم، از طریق تعامل با شعب و تأثیرپذیری از فرایندهای سامانه، در دامنه اثرگذاری پروژه قرار دارند</w:t>
      </w:r>
      <w:r w:rsidRPr="00474E12">
        <w:rPr>
          <w:rFonts w:ascii="Times New Roman" w:eastAsia="Times New Roman" w:hAnsi="Times New Roman" w:cs="B Nazanin"/>
          <w:color w:val="000000" w:themeColor="text1"/>
          <w:sz w:val="24"/>
          <w:szCs w:val="24"/>
          <w:rtl/>
          <w:lang w:bidi="fa-IR"/>
        </w:rPr>
        <w:t>.</w:t>
      </w:r>
    </w:p>
    <w:p w14:paraId="76B38AA8" w14:textId="77777777" w:rsidR="00901C7E" w:rsidRPr="00474E12" w:rsidRDefault="00901C7E" w:rsidP="00901C7E">
      <w:pPr>
        <w:bidi/>
        <w:spacing w:after="0" w:line="240" w:lineRule="auto"/>
        <w:rPr>
          <w:rFonts w:ascii="Times New Roman" w:eastAsia="Times New Roman" w:hAnsi="Times New Roman" w:cs="B Nazanin"/>
          <w:b/>
          <w:bCs/>
          <w:color w:val="000000" w:themeColor="text1"/>
          <w:sz w:val="24"/>
          <w:szCs w:val="24"/>
          <w:lang w:bidi="fa-IR"/>
        </w:rPr>
      </w:pPr>
    </w:p>
    <w:p w14:paraId="60DB438B" w14:textId="77777777" w:rsidR="00901C7E" w:rsidRPr="00474E12" w:rsidRDefault="00901C7E" w:rsidP="00901C7E">
      <w:pPr>
        <w:pStyle w:val="ListParagraph"/>
        <w:numPr>
          <w:ilvl w:val="0"/>
          <w:numId w:val="5"/>
        </w:numPr>
        <w:bidi/>
        <w:spacing w:after="0" w:line="240" w:lineRule="auto"/>
        <w:rPr>
          <w:rFonts w:ascii="Times New Roman" w:eastAsia="Times New Roman" w:hAnsi="Times New Roman" w:cs="B Nazanin"/>
          <w:b/>
          <w:bCs/>
          <w:color w:val="000000" w:themeColor="text1"/>
          <w:sz w:val="24"/>
          <w:szCs w:val="24"/>
          <w:lang w:bidi="fa-IR"/>
        </w:rPr>
      </w:pPr>
      <w:r w:rsidRPr="00474E12">
        <w:rPr>
          <w:rFonts w:ascii="Times New Roman" w:eastAsia="Times New Roman" w:hAnsi="Times New Roman" w:cs="B Nazanin" w:hint="cs"/>
          <w:b/>
          <w:bCs/>
          <w:color w:val="000000" w:themeColor="text1"/>
          <w:sz w:val="24"/>
          <w:szCs w:val="24"/>
          <w:rtl/>
        </w:rPr>
        <w:t>سامانه‌های مرتبط</w:t>
      </w:r>
    </w:p>
    <w:p w14:paraId="56BB16B8" w14:textId="77777777" w:rsidR="00901C7E" w:rsidRPr="00474E12" w:rsidRDefault="00901C7E" w:rsidP="00901C7E">
      <w:pPr>
        <w:bidi/>
        <w:spacing w:after="0" w:line="240" w:lineRule="auto"/>
        <w:rPr>
          <w:rFonts w:ascii="Times New Roman" w:eastAsia="Times New Roman" w:hAnsi="Times New Roman" w:cs="B Nazanin"/>
          <w:color w:val="000000" w:themeColor="text1"/>
          <w:sz w:val="24"/>
          <w:szCs w:val="24"/>
          <w:rtl/>
        </w:rPr>
      </w:pPr>
      <w:r w:rsidRPr="00474E12">
        <w:rPr>
          <w:rFonts w:ascii="Times New Roman" w:eastAsia="Times New Roman" w:hAnsi="Times New Roman" w:cs="B Nazanin"/>
          <w:color w:val="000000" w:themeColor="text1"/>
          <w:sz w:val="24"/>
          <w:szCs w:val="24"/>
          <w:rtl/>
        </w:rPr>
        <w:t>برای یکپارچگی عملکرد، سامانه باید با سایر سیستم‌های داخلی و بیرونی بانک تعامل داشته باشد، از جمله</w:t>
      </w:r>
      <w:r w:rsidRPr="00474E12">
        <w:rPr>
          <w:rFonts w:ascii="Times New Roman" w:eastAsia="Times New Roman" w:hAnsi="Times New Roman" w:cs="B Nazanin" w:hint="cs"/>
          <w:color w:val="000000" w:themeColor="text1"/>
          <w:sz w:val="24"/>
          <w:szCs w:val="24"/>
          <w:rtl/>
        </w:rPr>
        <w:t>:</w:t>
      </w:r>
    </w:p>
    <w:p w14:paraId="626367E9" w14:textId="77777777" w:rsidR="00901C7E" w:rsidRPr="00474E12" w:rsidRDefault="00901C7E" w:rsidP="00901C7E">
      <w:pPr>
        <w:numPr>
          <w:ilvl w:val="0"/>
          <w:numId w:val="14"/>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lastRenderedPageBreak/>
        <w:t>سامانه مدیریت دسترسی کاربران</w:t>
      </w:r>
    </w:p>
    <w:p w14:paraId="15AC7185" w14:textId="77777777" w:rsidR="00901C7E" w:rsidRPr="00474E12" w:rsidRDefault="00901C7E" w:rsidP="00901C7E">
      <w:pPr>
        <w:numPr>
          <w:ilvl w:val="0"/>
          <w:numId w:val="14"/>
        </w:numPr>
        <w:bidi/>
        <w:spacing w:after="0" w:line="240" w:lineRule="auto"/>
        <w:rPr>
          <w:rFonts w:ascii="Times New Roman" w:eastAsia="Times New Roman" w:hAnsi="Times New Roman" w:cs="B Nazanin"/>
          <w:color w:val="000000" w:themeColor="text1"/>
          <w:sz w:val="24"/>
          <w:szCs w:val="24"/>
          <w:lang w:bidi="fa-IR"/>
        </w:rPr>
      </w:pPr>
      <w:r w:rsidRPr="00474E12">
        <w:rPr>
          <w:rFonts w:ascii="Times New Roman" w:eastAsia="Times New Roman" w:hAnsi="Times New Roman" w:cs="B Nazanin"/>
          <w:color w:val="000000" w:themeColor="text1"/>
          <w:sz w:val="24"/>
          <w:szCs w:val="24"/>
          <w:rtl/>
        </w:rPr>
        <w:t>سایر سامانه‌های نظارتی و امنیتی</w:t>
      </w:r>
    </w:p>
    <w:p w14:paraId="138BAFEB" w14:textId="39FF46AC" w:rsidR="00901C7E" w:rsidRPr="00474E12" w:rsidRDefault="00901C7E" w:rsidP="003607A6">
      <w:pPr>
        <w:bidi/>
        <w:spacing w:after="0" w:line="240" w:lineRule="auto"/>
        <w:rPr>
          <w:rFonts w:ascii="Times New Roman" w:eastAsia="Times New Roman" w:hAnsi="Times New Roman" w:cs="B Nazanin"/>
          <w:color w:val="000000" w:themeColor="text1"/>
          <w:sz w:val="24"/>
          <w:szCs w:val="24"/>
          <w:rtl/>
          <w:lang w:bidi="fa-IR"/>
        </w:rPr>
      </w:pPr>
    </w:p>
    <w:p w14:paraId="11471751" w14:textId="77777777" w:rsidR="00BE6D84" w:rsidRPr="00474E12" w:rsidRDefault="00BE6D84" w:rsidP="00BE6D84">
      <w:pPr>
        <w:bidi/>
        <w:spacing w:after="0" w:line="240" w:lineRule="auto"/>
        <w:rPr>
          <w:rFonts w:ascii="Times New Roman" w:eastAsia="Times New Roman" w:hAnsi="Times New Roman" w:cs="B Nazanin"/>
          <w:color w:val="000000" w:themeColor="text1"/>
          <w:sz w:val="24"/>
          <w:szCs w:val="24"/>
          <w:lang w:bidi="fa-IR"/>
        </w:rPr>
      </w:pPr>
    </w:p>
    <w:p w14:paraId="480FFEF4" w14:textId="77777777" w:rsidR="003607A6" w:rsidRPr="00474E12" w:rsidRDefault="00901C7E" w:rsidP="00474E12">
      <w:pPr>
        <w:pStyle w:val="Heading1"/>
        <w:numPr>
          <w:ilvl w:val="0"/>
          <w:numId w:val="13"/>
        </w:numPr>
        <w:rPr>
          <w:rFonts w:ascii="Times New Roman" w:eastAsia="Times New Roman" w:hAnsi="Times New Roman"/>
          <w:sz w:val="24"/>
          <w:szCs w:val="24"/>
        </w:rPr>
      </w:pPr>
      <w:bookmarkStart w:id="18" w:name="_Toc222659917"/>
      <w:r w:rsidRPr="00474E12">
        <w:rPr>
          <w:rtl/>
        </w:rPr>
        <w:t>نیازمندی‌های کسب‌وکار</w:t>
      </w:r>
      <w:bookmarkEnd w:id="18"/>
    </w:p>
    <w:p w14:paraId="71ED3901" w14:textId="0E30A216" w:rsidR="003607A6" w:rsidRPr="00474E12" w:rsidRDefault="00901C7E" w:rsidP="003607A6">
      <w:pPr>
        <w:pStyle w:val="ListParagraph"/>
        <w:numPr>
          <w:ilvl w:val="0"/>
          <w:numId w:val="19"/>
        </w:numPr>
        <w:bidi/>
        <w:rPr>
          <w:rFonts w:cs="B Nazanin"/>
          <w:sz w:val="24"/>
          <w:szCs w:val="24"/>
        </w:rPr>
      </w:pPr>
      <w:r w:rsidRPr="00474E12">
        <w:rPr>
          <w:rFonts w:cs="B Nazanin"/>
          <w:sz w:val="24"/>
          <w:szCs w:val="24"/>
          <w:rtl/>
        </w:rPr>
        <w:t xml:space="preserve">ثبت و بررسی </w:t>
      </w:r>
      <w:r w:rsidR="0025068D" w:rsidRPr="00474E12">
        <w:rPr>
          <w:rFonts w:asciiTheme="minorBidi" w:eastAsia="Times New Roman" w:hAnsiTheme="minorBidi" w:cs="B Nazanin" w:hint="cs"/>
          <w:sz w:val="24"/>
          <w:szCs w:val="24"/>
          <w:rtl/>
        </w:rPr>
        <w:t>معاملات و عملیات مشکوک</w:t>
      </w:r>
      <w:r w:rsidRPr="00474E12">
        <w:rPr>
          <w:rFonts w:cs="B Nazanin"/>
          <w:sz w:val="24"/>
          <w:szCs w:val="24"/>
          <w:rtl/>
        </w:rPr>
        <w:t xml:space="preserve"> توسط کاربران </w:t>
      </w:r>
    </w:p>
    <w:p w14:paraId="51CD0F7D" w14:textId="1D582266" w:rsidR="003607A6" w:rsidRPr="00474E12" w:rsidRDefault="00901C7E" w:rsidP="003607A6">
      <w:pPr>
        <w:pStyle w:val="ListParagraph"/>
        <w:numPr>
          <w:ilvl w:val="0"/>
          <w:numId w:val="19"/>
        </w:numPr>
        <w:bidi/>
        <w:rPr>
          <w:rFonts w:ascii="Times New Roman" w:hAnsi="Times New Roman" w:cs="B Nazanin"/>
          <w:sz w:val="24"/>
          <w:szCs w:val="24"/>
          <w:lang w:bidi="fa-IR"/>
        </w:rPr>
      </w:pPr>
      <w:r w:rsidRPr="00474E12">
        <w:rPr>
          <w:rFonts w:cs="B Nazanin"/>
          <w:sz w:val="24"/>
          <w:szCs w:val="24"/>
          <w:rtl/>
        </w:rPr>
        <w:t xml:space="preserve">ارجاع </w:t>
      </w:r>
      <w:r w:rsidR="00E47283" w:rsidRPr="00474E12">
        <w:rPr>
          <w:rFonts w:asciiTheme="minorBidi" w:eastAsia="Times New Roman" w:hAnsiTheme="minorBidi" w:cs="B Nazanin" w:hint="cs"/>
          <w:sz w:val="24"/>
          <w:szCs w:val="24"/>
          <w:rtl/>
        </w:rPr>
        <w:t>معاملات و عملیات مشکوک</w:t>
      </w:r>
      <w:r w:rsidR="00E47283" w:rsidRPr="00474E12">
        <w:rPr>
          <w:rFonts w:cs="B Nazanin"/>
          <w:sz w:val="24"/>
          <w:szCs w:val="24"/>
          <w:rtl/>
        </w:rPr>
        <w:t xml:space="preserve"> </w:t>
      </w:r>
      <w:r w:rsidRPr="00474E12">
        <w:rPr>
          <w:rFonts w:cs="B Nazanin"/>
          <w:sz w:val="24"/>
          <w:szCs w:val="24"/>
          <w:rtl/>
        </w:rPr>
        <w:t>به واحدهای نظارتی</w:t>
      </w:r>
    </w:p>
    <w:p w14:paraId="07E59D1D" w14:textId="77777777" w:rsidR="003607A6" w:rsidRPr="00474E12" w:rsidRDefault="00901C7E" w:rsidP="003607A6">
      <w:pPr>
        <w:pStyle w:val="ListParagraph"/>
        <w:numPr>
          <w:ilvl w:val="0"/>
          <w:numId w:val="19"/>
        </w:numPr>
        <w:bidi/>
        <w:rPr>
          <w:rFonts w:ascii="Times New Roman" w:hAnsi="Times New Roman" w:cs="B Nazanin"/>
          <w:sz w:val="24"/>
          <w:szCs w:val="24"/>
          <w:lang w:bidi="fa-IR"/>
        </w:rPr>
      </w:pPr>
      <w:r w:rsidRPr="00474E12">
        <w:rPr>
          <w:rFonts w:ascii="Times New Roman" w:eastAsia="Times New Roman" w:hAnsi="Times New Roman" w:cs="B Nazanin"/>
          <w:sz w:val="24"/>
          <w:szCs w:val="24"/>
          <w:rtl/>
        </w:rPr>
        <w:t>بررسی تخصصی توسط حسابرسان</w:t>
      </w:r>
    </w:p>
    <w:p w14:paraId="6D977E4F" w14:textId="77777777" w:rsidR="003607A6" w:rsidRPr="00474E12" w:rsidRDefault="00901C7E" w:rsidP="003607A6">
      <w:pPr>
        <w:pStyle w:val="ListParagraph"/>
        <w:numPr>
          <w:ilvl w:val="0"/>
          <w:numId w:val="19"/>
        </w:numPr>
        <w:bidi/>
        <w:rPr>
          <w:rFonts w:ascii="Times New Roman" w:hAnsi="Times New Roman" w:cs="B Nazanin"/>
          <w:sz w:val="24"/>
          <w:szCs w:val="24"/>
          <w:lang w:bidi="fa-IR"/>
        </w:rPr>
      </w:pPr>
      <w:r w:rsidRPr="00474E12">
        <w:rPr>
          <w:rFonts w:ascii="Times New Roman" w:eastAsia="Times New Roman" w:hAnsi="Times New Roman" w:cs="B Nazanin"/>
          <w:sz w:val="24"/>
          <w:szCs w:val="24"/>
          <w:rtl/>
        </w:rPr>
        <w:t>مدیریت نقش‌ها و جانشین‌ها</w:t>
      </w:r>
    </w:p>
    <w:p w14:paraId="14418122" w14:textId="380583CE" w:rsidR="00901C7E" w:rsidRPr="00474E12" w:rsidRDefault="00901C7E" w:rsidP="003607A6">
      <w:pPr>
        <w:pStyle w:val="ListParagraph"/>
        <w:numPr>
          <w:ilvl w:val="0"/>
          <w:numId w:val="19"/>
        </w:numPr>
        <w:bidi/>
        <w:rPr>
          <w:rFonts w:ascii="Times New Roman" w:hAnsi="Times New Roman" w:cs="B Nazanin"/>
          <w:sz w:val="24"/>
          <w:szCs w:val="24"/>
          <w:lang w:bidi="fa-IR"/>
        </w:rPr>
      </w:pPr>
      <w:r w:rsidRPr="00474E12">
        <w:rPr>
          <w:rFonts w:ascii="Times New Roman" w:eastAsia="Times New Roman" w:hAnsi="Times New Roman" w:cs="B Nazanin"/>
          <w:sz w:val="24"/>
          <w:szCs w:val="24"/>
          <w:rtl/>
        </w:rPr>
        <w:t xml:space="preserve">تخصیص هوشمند </w:t>
      </w:r>
      <w:r w:rsidR="000679A0" w:rsidRPr="00474E12">
        <w:rPr>
          <w:rFonts w:asciiTheme="minorBidi" w:eastAsia="Times New Roman" w:hAnsiTheme="minorBidi" w:cs="B Nazanin" w:hint="cs"/>
          <w:sz w:val="24"/>
          <w:szCs w:val="24"/>
          <w:rtl/>
        </w:rPr>
        <w:t>معاملات و عملیات مشکوک</w:t>
      </w:r>
      <w:r w:rsidRPr="00474E12">
        <w:rPr>
          <w:rFonts w:ascii="Times New Roman" w:eastAsia="Times New Roman" w:hAnsi="Times New Roman" w:cs="B Nazanin"/>
          <w:sz w:val="24"/>
          <w:szCs w:val="24"/>
          <w:rtl/>
        </w:rPr>
        <w:t xml:space="preserve"> به حسابرسان بر اساس حجم کاری</w:t>
      </w:r>
      <w:r w:rsidR="000679A0" w:rsidRPr="00474E12">
        <w:rPr>
          <w:rFonts w:ascii="Times New Roman" w:eastAsia="Times New Roman" w:hAnsi="Times New Roman" w:cs="B Nazanin" w:hint="cs"/>
          <w:sz w:val="24"/>
          <w:szCs w:val="24"/>
          <w:rtl/>
        </w:rPr>
        <w:t xml:space="preserve"> و عوامل موثر دیگر</w:t>
      </w:r>
    </w:p>
    <w:p w14:paraId="01BF2BAB" w14:textId="77777777" w:rsidR="003607A6" w:rsidRPr="00367ABB" w:rsidRDefault="003607A6" w:rsidP="003607A6">
      <w:pPr>
        <w:bidi/>
        <w:rPr>
          <w:rFonts w:ascii="Times New Roman" w:hAnsi="Times New Roman" w:cs="B Nazanin"/>
          <w:sz w:val="24"/>
          <w:szCs w:val="24"/>
          <w:lang w:bidi="fa-IR"/>
        </w:rPr>
      </w:pPr>
    </w:p>
    <w:p w14:paraId="061C8886" w14:textId="77777777" w:rsidR="0096216A" w:rsidRPr="00474E12" w:rsidRDefault="00901C7E" w:rsidP="00474E12">
      <w:pPr>
        <w:pStyle w:val="Heading1"/>
        <w:numPr>
          <w:ilvl w:val="0"/>
          <w:numId w:val="13"/>
        </w:numPr>
        <w:rPr>
          <w:rFonts w:eastAsia="Times New Roman"/>
        </w:rPr>
      </w:pPr>
      <w:bookmarkStart w:id="19" w:name="_Toc222659918"/>
      <w:r w:rsidRPr="00474E12">
        <w:rPr>
          <w:rFonts w:eastAsia="Times New Roman"/>
          <w:rtl/>
        </w:rPr>
        <w:t>نیازمندی‌های عملکردی</w:t>
      </w:r>
      <w:bookmarkEnd w:id="19"/>
      <w:r w:rsidRPr="00474E12">
        <w:rPr>
          <w:rFonts w:eastAsia="Times New Roman"/>
          <w:rtl/>
        </w:rPr>
        <w:t xml:space="preserve"> </w:t>
      </w:r>
    </w:p>
    <w:p w14:paraId="561427FC" w14:textId="77777777" w:rsidR="0096216A" w:rsidRPr="00474E12" w:rsidRDefault="00901C7E" w:rsidP="0096216A">
      <w:pPr>
        <w:pStyle w:val="ListParagraph"/>
        <w:numPr>
          <w:ilvl w:val="0"/>
          <w:numId w:val="20"/>
        </w:numPr>
        <w:bidi/>
        <w:rPr>
          <w:rFonts w:ascii="B Nazanin" w:hAnsi="B Nazanin" w:cs="B Nazanin"/>
          <w:sz w:val="24"/>
          <w:szCs w:val="24"/>
          <w:lang w:bidi="fa-IR"/>
        </w:rPr>
      </w:pPr>
      <w:r w:rsidRPr="00474E12">
        <w:rPr>
          <w:rFonts w:cs="B Nazanin"/>
          <w:sz w:val="24"/>
          <w:szCs w:val="24"/>
          <w:rtl/>
        </w:rPr>
        <w:t>تعریف نقش‌ها و سطوح دسترسی</w:t>
      </w:r>
    </w:p>
    <w:p w14:paraId="0D989F74" w14:textId="07C5A776" w:rsidR="0096216A" w:rsidRPr="00474E12" w:rsidRDefault="00901C7E" w:rsidP="0096216A">
      <w:pPr>
        <w:pStyle w:val="ListParagraph"/>
        <w:numPr>
          <w:ilvl w:val="0"/>
          <w:numId w:val="20"/>
        </w:numPr>
        <w:bidi/>
        <w:rPr>
          <w:rFonts w:ascii="B Nazanin" w:hAnsi="B Nazanin" w:cs="B Nazanin"/>
          <w:sz w:val="24"/>
          <w:szCs w:val="24"/>
          <w:lang w:bidi="fa-IR"/>
        </w:rPr>
      </w:pPr>
      <w:r w:rsidRPr="00474E12">
        <w:rPr>
          <w:rFonts w:ascii="Times New Roman" w:eastAsia="Times New Roman" w:hAnsi="Times New Roman" w:cs="B Nazanin"/>
          <w:sz w:val="24"/>
          <w:szCs w:val="24"/>
          <w:rtl/>
        </w:rPr>
        <w:t xml:space="preserve">ثبت </w:t>
      </w:r>
      <w:r w:rsidR="003E2F2F" w:rsidRPr="00474E12">
        <w:rPr>
          <w:rFonts w:asciiTheme="minorBidi" w:eastAsia="Times New Roman" w:hAnsiTheme="minorBidi" w:cs="B Nazanin" w:hint="cs"/>
          <w:sz w:val="24"/>
          <w:szCs w:val="24"/>
          <w:rtl/>
        </w:rPr>
        <w:t>معاملات و عملیات مشکوک</w:t>
      </w:r>
      <w:r w:rsidR="003E2F2F" w:rsidRPr="00474E12">
        <w:rPr>
          <w:rFonts w:ascii="Times New Roman" w:eastAsia="Times New Roman" w:hAnsi="Times New Roman" w:cs="B Nazanin"/>
          <w:sz w:val="24"/>
          <w:szCs w:val="24"/>
          <w:rtl/>
        </w:rPr>
        <w:t xml:space="preserve"> </w:t>
      </w:r>
      <w:r w:rsidRPr="00474E12">
        <w:rPr>
          <w:rFonts w:ascii="Times New Roman" w:eastAsia="Times New Roman" w:hAnsi="Times New Roman" w:cs="B Nazanin"/>
          <w:sz w:val="24"/>
          <w:szCs w:val="24"/>
          <w:rtl/>
        </w:rPr>
        <w:t>با جزئیات کامل</w:t>
      </w:r>
    </w:p>
    <w:p w14:paraId="0E6706D6" w14:textId="77777777" w:rsidR="0096216A" w:rsidRPr="00474E12" w:rsidRDefault="00901C7E" w:rsidP="0096216A">
      <w:pPr>
        <w:pStyle w:val="ListParagraph"/>
        <w:numPr>
          <w:ilvl w:val="0"/>
          <w:numId w:val="20"/>
        </w:numPr>
        <w:bidi/>
        <w:rPr>
          <w:rFonts w:ascii="B Nazanin" w:hAnsi="B Nazanin" w:cs="B Nazanin"/>
          <w:sz w:val="24"/>
          <w:szCs w:val="24"/>
          <w:lang w:bidi="fa-IR"/>
        </w:rPr>
      </w:pPr>
      <w:r w:rsidRPr="00474E12">
        <w:rPr>
          <w:rFonts w:ascii="Times New Roman" w:eastAsia="Times New Roman" w:hAnsi="Times New Roman" w:cs="B Nazanin"/>
          <w:sz w:val="24"/>
          <w:szCs w:val="24"/>
          <w:rtl/>
        </w:rPr>
        <w:t>کارتابل‌های اختصاصی برای کاربران مختلف</w:t>
      </w:r>
    </w:p>
    <w:p w14:paraId="5DCA840F" w14:textId="1630A5E5" w:rsidR="0096216A" w:rsidRPr="00474E12" w:rsidRDefault="00901C7E" w:rsidP="0096216A">
      <w:pPr>
        <w:pStyle w:val="ListParagraph"/>
        <w:numPr>
          <w:ilvl w:val="0"/>
          <w:numId w:val="20"/>
        </w:numPr>
        <w:bidi/>
        <w:rPr>
          <w:rFonts w:ascii="B Nazanin" w:hAnsi="B Nazanin" w:cs="B Nazanin"/>
          <w:sz w:val="24"/>
          <w:szCs w:val="24"/>
          <w:lang w:bidi="fa-IR"/>
        </w:rPr>
      </w:pPr>
      <w:r w:rsidRPr="00474E12">
        <w:rPr>
          <w:rFonts w:ascii="Times New Roman" w:eastAsia="Times New Roman" w:hAnsi="Times New Roman" w:cs="B Nazanin"/>
          <w:sz w:val="24"/>
          <w:szCs w:val="24"/>
          <w:rtl/>
        </w:rPr>
        <w:t xml:space="preserve">بررسی خودکار ساعت اداری و انتقال </w:t>
      </w:r>
      <w:r w:rsidR="003E2F2F" w:rsidRPr="00474E12">
        <w:rPr>
          <w:rFonts w:asciiTheme="minorBidi" w:eastAsia="Times New Roman" w:hAnsiTheme="minorBidi" w:cs="B Nazanin" w:hint="cs"/>
          <w:sz w:val="24"/>
          <w:szCs w:val="24"/>
          <w:rtl/>
        </w:rPr>
        <w:t>معاملات و عملیات مشکوک</w:t>
      </w:r>
    </w:p>
    <w:p w14:paraId="62838B69" w14:textId="10945C9D" w:rsidR="00901C7E" w:rsidRPr="00474E12" w:rsidRDefault="00901C7E" w:rsidP="0096216A">
      <w:pPr>
        <w:pStyle w:val="ListParagraph"/>
        <w:numPr>
          <w:ilvl w:val="0"/>
          <w:numId w:val="20"/>
        </w:numPr>
        <w:bidi/>
        <w:rPr>
          <w:rFonts w:ascii="B Nazanin" w:hAnsi="B Nazanin" w:cs="B Nazanin"/>
          <w:sz w:val="24"/>
          <w:szCs w:val="24"/>
          <w:lang w:bidi="fa-IR"/>
        </w:rPr>
      </w:pPr>
      <w:r w:rsidRPr="00474E12">
        <w:rPr>
          <w:rFonts w:ascii="Times New Roman" w:eastAsia="Times New Roman" w:hAnsi="Times New Roman" w:cs="B Nazanin"/>
          <w:sz w:val="24"/>
          <w:szCs w:val="24"/>
          <w:rtl/>
        </w:rPr>
        <w:t>گزارش‌گیری و ثبت سوابق بررسی‌ها</w:t>
      </w:r>
    </w:p>
    <w:p w14:paraId="26B1A2B1" w14:textId="77777777" w:rsidR="0096216A" w:rsidRPr="00474E12" w:rsidRDefault="0096216A" w:rsidP="00C15CC8">
      <w:pPr>
        <w:bidi/>
        <w:rPr>
          <w:rFonts w:ascii="B Nazanin" w:hAnsi="B Nazanin" w:cs="B Nazanin"/>
          <w:sz w:val="24"/>
          <w:szCs w:val="24"/>
          <w:lang w:bidi="fa-IR"/>
        </w:rPr>
      </w:pPr>
    </w:p>
    <w:p w14:paraId="7B90A28E" w14:textId="77777777" w:rsidR="00535402" w:rsidRPr="00474E12" w:rsidRDefault="00901C7E" w:rsidP="00474E12">
      <w:pPr>
        <w:pStyle w:val="Heading1"/>
        <w:numPr>
          <w:ilvl w:val="0"/>
          <w:numId w:val="13"/>
        </w:numPr>
        <w:rPr>
          <w:rFonts w:eastAsia="Times New Roman"/>
        </w:rPr>
      </w:pPr>
      <w:bookmarkStart w:id="20" w:name="_Toc222659919"/>
      <w:r w:rsidRPr="00474E12">
        <w:rPr>
          <w:rFonts w:eastAsia="Times New Roman"/>
          <w:rtl/>
        </w:rPr>
        <w:t>نیازمندی‌های غیرعملکردی</w:t>
      </w:r>
      <w:bookmarkEnd w:id="20"/>
      <w:r w:rsidRPr="00474E12">
        <w:rPr>
          <w:rFonts w:eastAsia="Times New Roman"/>
          <w:rtl/>
        </w:rPr>
        <w:t xml:space="preserve"> </w:t>
      </w:r>
    </w:p>
    <w:p w14:paraId="7241E251" w14:textId="77777777" w:rsidR="00535402" w:rsidRPr="00474E12" w:rsidRDefault="00901C7E" w:rsidP="00535402">
      <w:pPr>
        <w:pStyle w:val="ListParagraph"/>
        <w:numPr>
          <w:ilvl w:val="0"/>
          <w:numId w:val="21"/>
        </w:numPr>
        <w:bidi/>
        <w:rPr>
          <w:rFonts w:ascii="B Nazanin" w:hAnsi="B Nazanin" w:cs="B Nazanin"/>
          <w:sz w:val="24"/>
          <w:szCs w:val="24"/>
          <w:lang w:bidi="fa-IR"/>
        </w:rPr>
      </w:pPr>
      <w:r w:rsidRPr="00474E12">
        <w:rPr>
          <w:rFonts w:cs="B Nazanin"/>
          <w:sz w:val="24"/>
          <w:szCs w:val="24"/>
          <w:rtl/>
        </w:rPr>
        <w:t>امنیت داده‌ها و محرمانگی اطلاعات</w:t>
      </w:r>
    </w:p>
    <w:p w14:paraId="5FA77E73" w14:textId="77777777" w:rsidR="00535402" w:rsidRPr="00474E12" w:rsidRDefault="00901C7E" w:rsidP="00535402">
      <w:pPr>
        <w:pStyle w:val="ListParagraph"/>
        <w:numPr>
          <w:ilvl w:val="0"/>
          <w:numId w:val="21"/>
        </w:numPr>
        <w:bidi/>
        <w:rPr>
          <w:rFonts w:ascii="B Nazanin" w:hAnsi="B Nazanin" w:cs="B Nazanin"/>
          <w:sz w:val="24"/>
          <w:szCs w:val="24"/>
          <w:lang w:bidi="fa-IR"/>
        </w:rPr>
      </w:pPr>
      <w:r w:rsidRPr="00474E12">
        <w:rPr>
          <w:rFonts w:ascii="Times New Roman" w:eastAsia="Times New Roman" w:hAnsi="Times New Roman" w:cs="B Nazanin"/>
          <w:sz w:val="24"/>
          <w:szCs w:val="24"/>
          <w:rtl/>
        </w:rPr>
        <w:t>سرعت پاسخ‌گویی سامانه</w:t>
      </w:r>
    </w:p>
    <w:p w14:paraId="61920870" w14:textId="77777777" w:rsidR="00535402" w:rsidRPr="00474E12" w:rsidRDefault="00901C7E" w:rsidP="00535402">
      <w:pPr>
        <w:pStyle w:val="ListParagraph"/>
        <w:numPr>
          <w:ilvl w:val="0"/>
          <w:numId w:val="21"/>
        </w:numPr>
        <w:bidi/>
        <w:rPr>
          <w:rFonts w:ascii="B Nazanin" w:hAnsi="B Nazanin" w:cs="B Nazanin"/>
          <w:sz w:val="24"/>
          <w:szCs w:val="24"/>
          <w:lang w:bidi="fa-IR"/>
        </w:rPr>
      </w:pPr>
      <w:r w:rsidRPr="00474E12">
        <w:rPr>
          <w:rFonts w:ascii="Times New Roman" w:eastAsia="Times New Roman" w:hAnsi="Times New Roman" w:cs="B Nazanin"/>
          <w:sz w:val="24"/>
          <w:szCs w:val="24"/>
          <w:rtl/>
        </w:rPr>
        <w:t>قابلیت مقیاس‌پذیری</w:t>
      </w:r>
    </w:p>
    <w:p w14:paraId="2F59E5F3" w14:textId="77777777" w:rsidR="00535402" w:rsidRPr="00474E12" w:rsidRDefault="00901C7E" w:rsidP="00535402">
      <w:pPr>
        <w:pStyle w:val="ListParagraph"/>
        <w:numPr>
          <w:ilvl w:val="0"/>
          <w:numId w:val="21"/>
        </w:numPr>
        <w:bidi/>
        <w:rPr>
          <w:rFonts w:ascii="B Nazanin" w:hAnsi="B Nazanin" w:cs="B Nazanin"/>
          <w:sz w:val="24"/>
          <w:szCs w:val="24"/>
          <w:lang w:bidi="fa-IR"/>
        </w:rPr>
      </w:pPr>
      <w:r w:rsidRPr="00474E12">
        <w:rPr>
          <w:rFonts w:ascii="Times New Roman" w:eastAsia="Times New Roman" w:hAnsi="Times New Roman" w:cs="B Nazanin"/>
          <w:sz w:val="24"/>
          <w:szCs w:val="24"/>
          <w:rtl/>
        </w:rPr>
        <w:t>ثبت لاگ‌های سیستمی</w:t>
      </w:r>
    </w:p>
    <w:p w14:paraId="654E3868" w14:textId="77777777" w:rsidR="00535402" w:rsidRPr="00474E12" w:rsidRDefault="00901C7E" w:rsidP="00535402">
      <w:pPr>
        <w:pStyle w:val="ListParagraph"/>
        <w:numPr>
          <w:ilvl w:val="0"/>
          <w:numId w:val="21"/>
        </w:numPr>
        <w:bidi/>
        <w:rPr>
          <w:rFonts w:ascii="B Nazanin" w:hAnsi="B Nazanin" w:cs="B Nazanin"/>
          <w:sz w:val="24"/>
          <w:szCs w:val="24"/>
          <w:lang w:bidi="fa-IR"/>
        </w:rPr>
      </w:pPr>
      <w:r w:rsidRPr="00474E12">
        <w:rPr>
          <w:rFonts w:ascii="Times New Roman" w:eastAsia="Times New Roman" w:hAnsi="Times New Roman" w:cs="B Nazanin"/>
          <w:sz w:val="24"/>
          <w:szCs w:val="24"/>
          <w:rtl/>
        </w:rPr>
        <w:t>دسترس‌پذیری در ساعات کاری و خارج از آن</w:t>
      </w:r>
    </w:p>
    <w:p w14:paraId="27B33360" w14:textId="504B5D49" w:rsidR="00535402" w:rsidRPr="00474E12" w:rsidRDefault="00901C7E" w:rsidP="00535402">
      <w:pPr>
        <w:pStyle w:val="ListParagraph"/>
        <w:numPr>
          <w:ilvl w:val="0"/>
          <w:numId w:val="21"/>
        </w:numPr>
        <w:bidi/>
        <w:rPr>
          <w:rFonts w:ascii="B Nazanin" w:hAnsi="B Nazanin" w:cs="B Nazanin"/>
          <w:sz w:val="24"/>
          <w:szCs w:val="24"/>
          <w:lang w:bidi="fa-IR"/>
        </w:rPr>
      </w:pPr>
      <w:r w:rsidRPr="00474E12">
        <w:rPr>
          <w:rFonts w:ascii="Times New Roman" w:eastAsia="Times New Roman" w:hAnsi="Times New Roman" w:cs="B Nazanin"/>
          <w:sz w:val="24"/>
          <w:szCs w:val="24"/>
          <w:rtl/>
        </w:rPr>
        <w:t xml:space="preserve">امکان جستجو و فیلتر </w:t>
      </w:r>
      <w:r w:rsidR="003E149A" w:rsidRPr="00474E12">
        <w:rPr>
          <w:rFonts w:asciiTheme="minorBidi" w:eastAsia="Times New Roman" w:hAnsiTheme="minorBidi" w:cs="B Nazanin" w:hint="cs"/>
          <w:sz w:val="24"/>
          <w:szCs w:val="24"/>
          <w:rtl/>
        </w:rPr>
        <w:t>معاملات و عملیات مشکوک</w:t>
      </w:r>
      <w:r w:rsidR="003E149A" w:rsidRPr="00474E12">
        <w:rPr>
          <w:rFonts w:ascii="Times New Roman" w:eastAsia="Times New Roman" w:hAnsi="Times New Roman" w:cs="B Nazanin"/>
          <w:sz w:val="24"/>
          <w:szCs w:val="24"/>
          <w:rtl/>
        </w:rPr>
        <w:t xml:space="preserve"> </w:t>
      </w:r>
      <w:r w:rsidRPr="00474E12">
        <w:rPr>
          <w:rFonts w:ascii="Times New Roman" w:eastAsia="Times New Roman" w:hAnsi="Times New Roman" w:cs="B Nazanin"/>
          <w:sz w:val="24"/>
          <w:szCs w:val="24"/>
          <w:rtl/>
        </w:rPr>
        <w:t>بر اساس پارامترهای مختلف</w:t>
      </w:r>
    </w:p>
    <w:p w14:paraId="25A0F9CC" w14:textId="77777777" w:rsidR="00535402" w:rsidRPr="00474E12" w:rsidRDefault="00901C7E" w:rsidP="00535402">
      <w:pPr>
        <w:pStyle w:val="ListParagraph"/>
        <w:numPr>
          <w:ilvl w:val="0"/>
          <w:numId w:val="21"/>
        </w:numPr>
        <w:bidi/>
        <w:rPr>
          <w:rFonts w:ascii="B Nazanin" w:hAnsi="B Nazanin" w:cs="B Nazanin"/>
          <w:sz w:val="24"/>
          <w:szCs w:val="24"/>
          <w:lang w:bidi="fa-IR"/>
        </w:rPr>
      </w:pPr>
      <w:r w:rsidRPr="00474E12">
        <w:rPr>
          <w:rFonts w:ascii="Times New Roman" w:eastAsia="Times New Roman" w:hAnsi="Times New Roman" w:cs="B Nazanin"/>
          <w:sz w:val="24"/>
          <w:szCs w:val="24"/>
          <w:rtl/>
        </w:rPr>
        <w:t xml:space="preserve">تهیه گزارش‌های </w:t>
      </w:r>
      <w:r w:rsidRPr="00474E12">
        <w:rPr>
          <w:rFonts w:ascii="Times New Roman" w:eastAsia="Times New Roman" w:hAnsi="Times New Roman" w:cs="B Nazanin" w:hint="cs"/>
          <w:sz w:val="24"/>
          <w:szCs w:val="24"/>
          <w:rtl/>
        </w:rPr>
        <w:t>مورد نیاز</w:t>
      </w:r>
      <w:r w:rsidRPr="00474E12">
        <w:rPr>
          <w:rFonts w:ascii="Times New Roman" w:eastAsia="Times New Roman" w:hAnsi="Times New Roman" w:cs="B Nazanin"/>
          <w:sz w:val="24"/>
          <w:szCs w:val="24"/>
          <w:rtl/>
        </w:rPr>
        <w:t xml:space="preserve"> برای واحدهای نظارتی</w:t>
      </w:r>
    </w:p>
    <w:p w14:paraId="48C9E4A0" w14:textId="1A8B5F67" w:rsidR="00901C7E" w:rsidRPr="00474E12" w:rsidRDefault="00901C7E" w:rsidP="00B21D50">
      <w:pPr>
        <w:pStyle w:val="ListParagraph"/>
        <w:numPr>
          <w:ilvl w:val="0"/>
          <w:numId w:val="21"/>
        </w:numPr>
        <w:bidi/>
        <w:rPr>
          <w:rFonts w:ascii="B Nazanin" w:hAnsi="B Nazanin" w:cs="B Nazanin"/>
          <w:sz w:val="24"/>
          <w:szCs w:val="24"/>
          <w:lang w:bidi="fa-IR"/>
        </w:rPr>
      </w:pPr>
      <w:r w:rsidRPr="00474E12">
        <w:rPr>
          <w:rFonts w:ascii="Times New Roman" w:eastAsia="Times New Roman" w:hAnsi="Times New Roman" w:cs="B Nazanin"/>
          <w:sz w:val="24"/>
          <w:szCs w:val="24"/>
          <w:shd w:val="clear" w:color="auto" w:fill="FFF2CC" w:themeFill="accent4" w:themeFillTint="33"/>
          <w:rtl/>
        </w:rPr>
        <w:t>آموزش اولیه در مورد وظایف و نحوه اجرای فرایند</w:t>
      </w:r>
    </w:p>
    <w:p w14:paraId="6FD7C523" w14:textId="77777777" w:rsidR="00B21D50" w:rsidRPr="00474E12" w:rsidRDefault="00B21D50" w:rsidP="00B21D50">
      <w:pPr>
        <w:bidi/>
        <w:rPr>
          <w:rFonts w:cs="B Nazanin"/>
          <w:sz w:val="24"/>
          <w:szCs w:val="24"/>
          <w:lang w:bidi="fa-IR"/>
        </w:rPr>
      </w:pPr>
    </w:p>
    <w:p w14:paraId="20391318" w14:textId="4A87C01D" w:rsidR="009D4287" w:rsidRPr="00474E12" w:rsidRDefault="00901C7E" w:rsidP="00474E12">
      <w:pPr>
        <w:pStyle w:val="Heading1"/>
        <w:numPr>
          <w:ilvl w:val="0"/>
          <w:numId w:val="13"/>
        </w:numPr>
        <w:rPr>
          <w:rFonts w:eastAsia="Times New Roman"/>
        </w:rPr>
      </w:pPr>
      <w:bookmarkStart w:id="21" w:name="_Toc222659920"/>
      <w:r w:rsidRPr="00474E12">
        <w:rPr>
          <w:rFonts w:eastAsia="Times New Roman"/>
          <w:rtl/>
        </w:rPr>
        <w:t>محدودیت‌ها و فرضیات</w:t>
      </w:r>
      <w:bookmarkEnd w:id="21"/>
    </w:p>
    <w:p w14:paraId="23C2949B" w14:textId="764698FA" w:rsidR="009D4287" w:rsidRPr="00474E12" w:rsidRDefault="00901C7E" w:rsidP="00954F84">
      <w:pPr>
        <w:pStyle w:val="ListParagraph"/>
        <w:numPr>
          <w:ilvl w:val="0"/>
          <w:numId w:val="21"/>
        </w:numPr>
        <w:bidi/>
        <w:rPr>
          <w:rFonts w:ascii="B Nazanin" w:hAnsi="B Nazanin" w:cs="B Nazanin"/>
          <w:sz w:val="24"/>
          <w:szCs w:val="24"/>
        </w:rPr>
      </w:pPr>
      <w:r w:rsidRPr="00474E12">
        <w:rPr>
          <w:rFonts w:cs="B Nazanin"/>
          <w:sz w:val="24"/>
          <w:szCs w:val="24"/>
          <w:rtl/>
        </w:rPr>
        <w:t>فرض بر این است که کاربران آموزش‌های لازم را دیده‌اند</w:t>
      </w:r>
    </w:p>
    <w:p w14:paraId="165ACB99" w14:textId="77777777" w:rsidR="00954F84" w:rsidRPr="00474E12" w:rsidRDefault="00901C7E" w:rsidP="00954F84">
      <w:pPr>
        <w:pStyle w:val="ListParagraph"/>
        <w:numPr>
          <w:ilvl w:val="0"/>
          <w:numId w:val="21"/>
        </w:numPr>
        <w:bidi/>
        <w:rPr>
          <w:rFonts w:ascii="B Nazanin" w:hAnsi="B Nazanin" w:cs="B Nazanin"/>
          <w:sz w:val="24"/>
          <w:szCs w:val="24"/>
        </w:rPr>
      </w:pPr>
      <w:r w:rsidRPr="00474E12">
        <w:rPr>
          <w:rFonts w:cs="B Nazanin"/>
          <w:sz w:val="24"/>
          <w:szCs w:val="24"/>
          <w:rtl/>
        </w:rPr>
        <w:t>محدودیت در دسترسی به برخی اطلاعات حساس</w:t>
      </w:r>
    </w:p>
    <w:p w14:paraId="5F934384" w14:textId="42D96C4D" w:rsidR="009D4287" w:rsidRDefault="009D4287" w:rsidP="009D4287">
      <w:pPr>
        <w:bidi/>
        <w:rPr>
          <w:rFonts w:cs="B Nazanin"/>
          <w:sz w:val="24"/>
          <w:szCs w:val="24"/>
          <w:rtl/>
          <w:lang w:bidi="fa-IR"/>
        </w:rPr>
      </w:pPr>
    </w:p>
    <w:p w14:paraId="07C2EA41" w14:textId="1B612267" w:rsidR="001A6778" w:rsidRPr="00474E12" w:rsidRDefault="00901C7E" w:rsidP="00251072">
      <w:pPr>
        <w:pStyle w:val="Heading1"/>
        <w:numPr>
          <w:ilvl w:val="0"/>
          <w:numId w:val="13"/>
        </w:numPr>
        <w:rPr>
          <w:rFonts w:ascii="Times New Roman" w:eastAsia="Times New Roman" w:hAnsi="Times New Roman"/>
          <w:sz w:val="24"/>
          <w:szCs w:val="24"/>
        </w:rPr>
      </w:pPr>
      <w:bookmarkStart w:id="22" w:name="_Toc222659921"/>
      <w:r w:rsidRPr="00474E12">
        <w:rPr>
          <w:rFonts w:eastAsia="Times New Roman"/>
          <w:rtl/>
        </w:rPr>
        <w:t>موارد خارج از دامنه</w:t>
      </w:r>
      <w:bookmarkEnd w:id="22"/>
      <w:r w:rsidRPr="00474E12">
        <w:rPr>
          <w:rFonts w:eastAsia="Times New Roman"/>
          <w:rtl/>
        </w:rPr>
        <w:t xml:space="preserve"> </w:t>
      </w:r>
    </w:p>
    <w:p w14:paraId="6261A56B" w14:textId="025881BE" w:rsidR="001A6778" w:rsidRPr="00474E12" w:rsidRDefault="00901C7E" w:rsidP="001A6778">
      <w:pPr>
        <w:pStyle w:val="ListParagraph"/>
        <w:numPr>
          <w:ilvl w:val="0"/>
          <w:numId w:val="21"/>
        </w:numPr>
        <w:bidi/>
        <w:rPr>
          <w:rFonts w:cs="B Nazanin"/>
          <w:sz w:val="24"/>
          <w:szCs w:val="24"/>
        </w:rPr>
      </w:pPr>
      <w:r w:rsidRPr="00474E12">
        <w:rPr>
          <w:rFonts w:cs="B Nazanin"/>
          <w:sz w:val="24"/>
          <w:szCs w:val="24"/>
          <w:rtl/>
        </w:rPr>
        <w:t xml:space="preserve">بررسی </w:t>
      </w:r>
      <w:r w:rsidR="00CB6355" w:rsidRPr="00474E12">
        <w:rPr>
          <w:rFonts w:asciiTheme="minorBidi" w:eastAsia="Times New Roman" w:hAnsiTheme="minorBidi" w:cs="B Nazanin" w:hint="cs"/>
          <w:sz w:val="24"/>
          <w:szCs w:val="24"/>
          <w:rtl/>
        </w:rPr>
        <w:t>معاملات و عملیات مشکوک</w:t>
      </w:r>
      <w:r w:rsidR="00CB6355" w:rsidRPr="00474E12">
        <w:rPr>
          <w:rFonts w:cs="B Nazanin"/>
          <w:sz w:val="24"/>
          <w:szCs w:val="24"/>
          <w:rtl/>
        </w:rPr>
        <w:t xml:space="preserve"> </w:t>
      </w:r>
      <w:r w:rsidRPr="00474E12">
        <w:rPr>
          <w:rFonts w:cs="B Nazanin"/>
          <w:sz w:val="24"/>
          <w:szCs w:val="24"/>
          <w:rtl/>
        </w:rPr>
        <w:t>خارج از چارچوب نظارتی داخلی</w:t>
      </w:r>
    </w:p>
    <w:p w14:paraId="45D453D4" w14:textId="11E14A0A" w:rsidR="00901C7E" w:rsidRPr="00474E12" w:rsidRDefault="00901C7E" w:rsidP="00221759">
      <w:pPr>
        <w:pStyle w:val="ListParagraph"/>
        <w:numPr>
          <w:ilvl w:val="0"/>
          <w:numId w:val="21"/>
        </w:numPr>
        <w:bidi/>
        <w:rPr>
          <w:rFonts w:cs="B Nazanin"/>
          <w:sz w:val="24"/>
          <w:szCs w:val="24"/>
          <w:lang w:bidi="fa-IR"/>
        </w:rPr>
      </w:pPr>
      <w:r w:rsidRPr="00474E12">
        <w:rPr>
          <w:rFonts w:cs="B Nazanin"/>
          <w:sz w:val="24"/>
          <w:szCs w:val="24"/>
          <w:rtl/>
        </w:rPr>
        <w:t xml:space="preserve">تحلیل رفتار مشتریان </w:t>
      </w:r>
    </w:p>
    <w:p w14:paraId="0AE221DA" w14:textId="77777777" w:rsidR="00221759" w:rsidRPr="00474E12" w:rsidRDefault="00221759" w:rsidP="00221759">
      <w:pPr>
        <w:bidi/>
        <w:rPr>
          <w:rFonts w:cs="B Nazanin"/>
          <w:sz w:val="24"/>
          <w:szCs w:val="24"/>
          <w:lang w:bidi="fa-IR"/>
        </w:rPr>
      </w:pPr>
    </w:p>
    <w:p w14:paraId="4291D9F5" w14:textId="4E447D53" w:rsidR="00603172" w:rsidRPr="00474E12" w:rsidRDefault="00901C7E" w:rsidP="00251072">
      <w:pPr>
        <w:pStyle w:val="Heading1"/>
        <w:numPr>
          <w:ilvl w:val="0"/>
          <w:numId w:val="13"/>
        </w:numPr>
        <w:spacing w:before="100" w:beforeAutospacing="1" w:after="100" w:afterAutospacing="1" w:line="240" w:lineRule="auto"/>
        <w:rPr>
          <w:rFonts w:ascii="Times New Roman" w:eastAsia="Times New Roman" w:hAnsi="Times New Roman"/>
          <w:sz w:val="24"/>
          <w:szCs w:val="24"/>
        </w:rPr>
      </w:pPr>
      <w:bookmarkStart w:id="23" w:name="_Toc222659922"/>
      <w:r w:rsidRPr="00474E12">
        <w:rPr>
          <w:rFonts w:eastAsia="Times New Roman"/>
          <w:rtl/>
        </w:rPr>
        <w:t>موارد قابل اندازه‌گیری</w:t>
      </w:r>
      <w:bookmarkEnd w:id="23"/>
      <w:r w:rsidRPr="00474E12">
        <w:rPr>
          <w:rFonts w:eastAsia="Times New Roman"/>
          <w:rtl/>
        </w:rPr>
        <w:t xml:space="preserve"> </w:t>
      </w:r>
    </w:p>
    <w:p w14:paraId="4C384B9C" w14:textId="77777777" w:rsidR="00FA2791" w:rsidRPr="00474E12" w:rsidRDefault="00901C7E" w:rsidP="00901C7E">
      <w:pPr>
        <w:pStyle w:val="ListParagraph"/>
        <w:numPr>
          <w:ilvl w:val="0"/>
          <w:numId w:val="24"/>
        </w:numPr>
        <w:bidi/>
        <w:spacing w:before="100" w:beforeAutospacing="1" w:after="100" w:afterAutospacing="1" w:line="240" w:lineRule="auto"/>
        <w:rPr>
          <w:rFonts w:ascii="Times New Roman" w:eastAsia="Times New Roman" w:hAnsi="Times New Roman" w:cs="B Nazanin"/>
          <w:sz w:val="24"/>
          <w:szCs w:val="24"/>
          <w:lang w:bidi="fa-IR"/>
        </w:rPr>
      </w:pPr>
      <w:r w:rsidRPr="00474E12">
        <w:rPr>
          <w:rFonts w:cs="B Nazanin"/>
          <w:sz w:val="24"/>
          <w:szCs w:val="24"/>
          <w:rtl/>
        </w:rPr>
        <w:t xml:space="preserve">درصد کاهش </w:t>
      </w:r>
      <w:r w:rsidR="00603172" w:rsidRPr="00474E12">
        <w:rPr>
          <w:rFonts w:cs="B Nazanin" w:hint="cs"/>
          <w:sz w:val="24"/>
          <w:szCs w:val="24"/>
          <w:rtl/>
        </w:rPr>
        <w:t xml:space="preserve">معاملات و </w:t>
      </w:r>
      <w:r w:rsidR="00603172" w:rsidRPr="00474E12">
        <w:rPr>
          <w:rFonts w:cs="B Nazanin"/>
          <w:sz w:val="24"/>
          <w:szCs w:val="24"/>
          <w:rtl/>
        </w:rPr>
        <w:t>عملیات</w:t>
      </w:r>
      <w:r w:rsidR="00603172" w:rsidRPr="00474E12">
        <w:rPr>
          <w:rFonts w:cs="B Nazanin" w:hint="cs"/>
          <w:sz w:val="24"/>
          <w:szCs w:val="24"/>
          <w:rtl/>
        </w:rPr>
        <w:t xml:space="preserve"> مشکوک</w:t>
      </w:r>
      <w:r w:rsidRPr="00474E12">
        <w:rPr>
          <w:rFonts w:cs="B Nazanin"/>
          <w:sz w:val="24"/>
          <w:szCs w:val="24"/>
          <w:rtl/>
        </w:rPr>
        <w:t xml:space="preserve"> </w:t>
      </w:r>
      <w:r w:rsidR="00603172" w:rsidRPr="00474E12">
        <w:rPr>
          <w:rFonts w:cs="B Nazanin" w:hint="cs"/>
          <w:sz w:val="24"/>
          <w:szCs w:val="24"/>
          <w:rtl/>
        </w:rPr>
        <w:t>بررسی</w:t>
      </w:r>
      <w:r w:rsidRPr="00474E12">
        <w:rPr>
          <w:rFonts w:cs="B Nazanin"/>
          <w:sz w:val="24"/>
          <w:szCs w:val="24"/>
          <w:rtl/>
        </w:rPr>
        <w:t xml:space="preserve"> نشده</w:t>
      </w:r>
    </w:p>
    <w:p w14:paraId="71F240EB" w14:textId="2E5478E0" w:rsidR="00FA2791" w:rsidRPr="00474E12" w:rsidRDefault="00901C7E" w:rsidP="00FA2791">
      <w:pPr>
        <w:pStyle w:val="ListParagraph"/>
        <w:numPr>
          <w:ilvl w:val="0"/>
          <w:numId w:val="24"/>
        </w:numPr>
        <w:bidi/>
        <w:spacing w:before="100" w:beforeAutospacing="1" w:after="100" w:afterAutospacing="1" w:line="240" w:lineRule="auto"/>
        <w:rPr>
          <w:rFonts w:ascii="Times New Roman" w:eastAsia="Times New Roman" w:hAnsi="Times New Roman" w:cs="B Nazanin"/>
          <w:sz w:val="24"/>
          <w:szCs w:val="24"/>
          <w:lang w:bidi="fa-IR"/>
        </w:rPr>
      </w:pPr>
      <w:r w:rsidRPr="00474E12">
        <w:rPr>
          <w:rFonts w:ascii="Times New Roman" w:eastAsia="Times New Roman" w:hAnsi="Times New Roman" w:cs="B Nazanin"/>
          <w:sz w:val="24"/>
          <w:szCs w:val="24"/>
          <w:rtl/>
        </w:rPr>
        <w:t xml:space="preserve">زمان متوسط بررسی هر </w:t>
      </w:r>
      <w:r w:rsidR="0084587F" w:rsidRPr="00474E12">
        <w:rPr>
          <w:rFonts w:cs="B Nazanin"/>
          <w:color w:val="000000" w:themeColor="text1"/>
          <w:sz w:val="24"/>
          <w:szCs w:val="24"/>
          <w:rtl/>
        </w:rPr>
        <w:t>عملیات</w:t>
      </w:r>
      <w:r w:rsidR="0084587F" w:rsidRPr="00474E12">
        <w:rPr>
          <w:rFonts w:cs="B Nazanin" w:hint="cs"/>
          <w:color w:val="000000" w:themeColor="text1"/>
          <w:sz w:val="24"/>
          <w:szCs w:val="24"/>
          <w:rtl/>
        </w:rPr>
        <w:t xml:space="preserve"> مشکوک ثبت شده</w:t>
      </w:r>
    </w:p>
    <w:p w14:paraId="0F55FEF3" w14:textId="0C310124" w:rsidR="00FA2791" w:rsidRPr="00474E12" w:rsidRDefault="00901C7E" w:rsidP="00FA2791">
      <w:pPr>
        <w:pStyle w:val="ListParagraph"/>
        <w:numPr>
          <w:ilvl w:val="0"/>
          <w:numId w:val="24"/>
        </w:numPr>
        <w:bidi/>
        <w:spacing w:before="100" w:beforeAutospacing="1" w:after="100" w:afterAutospacing="1" w:line="240" w:lineRule="auto"/>
        <w:rPr>
          <w:rFonts w:ascii="Times New Roman" w:eastAsia="Times New Roman" w:hAnsi="Times New Roman" w:cs="B Nazanin"/>
          <w:sz w:val="24"/>
          <w:szCs w:val="24"/>
          <w:lang w:bidi="fa-IR"/>
        </w:rPr>
      </w:pPr>
      <w:r w:rsidRPr="00474E12">
        <w:rPr>
          <w:rFonts w:ascii="Times New Roman" w:eastAsia="Times New Roman" w:hAnsi="Times New Roman" w:cs="B Nazanin"/>
          <w:sz w:val="24"/>
          <w:szCs w:val="24"/>
          <w:rtl/>
        </w:rPr>
        <w:t xml:space="preserve">تعداد </w:t>
      </w:r>
      <w:r w:rsidR="00853A02" w:rsidRPr="00474E12">
        <w:rPr>
          <w:rFonts w:cs="B Nazanin" w:hint="cs"/>
          <w:color w:val="000000" w:themeColor="text1"/>
          <w:sz w:val="24"/>
          <w:szCs w:val="24"/>
          <w:rtl/>
        </w:rPr>
        <w:t xml:space="preserve">معاملات و </w:t>
      </w:r>
      <w:r w:rsidR="00853A02" w:rsidRPr="00474E12">
        <w:rPr>
          <w:rFonts w:cs="B Nazanin"/>
          <w:color w:val="000000" w:themeColor="text1"/>
          <w:sz w:val="24"/>
          <w:szCs w:val="24"/>
          <w:rtl/>
        </w:rPr>
        <w:t>عملیات</w:t>
      </w:r>
      <w:r w:rsidR="00853A02" w:rsidRPr="00474E12">
        <w:rPr>
          <w:rFonts w:cs="B Nazanin" w:hint="cs"/>
          <w:color w:val="000000" w:themeColor="text1"/>
          <w:sz w:val="24"/>
          <w:szCs w:val="24"/>
          <w:rtl/>
        </w:rPr>
        <w:t xml:space="preserve"> مشکوک</w:t>
      </w:r>
      <w:r w:rsidRPr="00474E12">
        <w:rPr>
          <w:rFonts w:ascii="Times New Roman" w:eastAsia="Times New Roman" w:hAnsi="Times New Roman" w:cs="B Nazanin"/>
          <w:sz w:val="24"/>
          <w:szCs w:val="24"/>
          <w:rtl/>
        </w:rPr>
        <w:t xml:space="preserve"> بررسی‌شده در </w:t>
      </w:r>
      <w:r w:rsidR="000D2045" w:rsidRPr="00474E12">
        <w:rPr>
          <w:rFonts w:ascii="Times New Roman" w:eastAsia="Times New Roman" w:hAnsi="Times New Roman" w:cs="B Nazanin" w:hint="cs"/>
          <w:sz w:val="24"/>
          <w:szCs w:val="24"/>
          <w:rtl/>
        </w:rPr>
        <w:t>بازه زمانی مورد نظر</w:t>
      </w:r>
    </w:p>
    <w:bookmarkEnd w:id="0"/>
    <w:bookmarkEnd w:id="6"/>
    <w:bookmarkEnd w:id="7"/>
    <w:p w14:paraId="620E4D19" w14:textId="77777777" w:rsidR="0074340C" w:rsidRPr="00474E12" w:rsidRDefault="0074340C" w:rsidP="00221759">
      <w:pPr>
        <w:bidi/>
        <w:spacing w:before="100" w:beforeAutospacing="1" w:after="100" w:afterAutospacing="1" w:line="240" w:lineRule="auto"/>
        <w:rPr>
          <w:rFonts w:ascii="Times New Roman" w:eastAsia="Times New Roman" w:hAnsi="Times New Roman" w:cs="B Nazanin"/>
          <w:sz w:val="24"/>
          <w:szCs w:val="24"/>
          <w:lang w:bidi="fa-IR"/>
        </w:rPr>
      </w:pPr>
    </w:p>
    <w:sectPr w:rsidR="0074340C" w:rsidRPr="00474E12" w:rsidSect="00FE5F20">
      <w:headerReference w:type="default" r:id="rId11"/>
      <w:footerReference w:type="default" r:id="rId12"/>
      <w:pgSz w:w="11907" w:h="16839" w:code="9"/>
      <w:pgMar w:top="1440" w:right="1440" w:bottom="1440" w:left="1440" w:header="1152"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DBFF4" w14:textId="77777777" w:rsidR="00206C3E" w:rsidRDefault="00206C3E">
      <w:pPr>
        <w:spacing w:after="0" w:line="240" w:lineRule="auto"/>
      </w:pPr>
      <w:r>
        <w:separator/>
      </w:r>
    </w:p>
    <w:p w14:paraId="4B59F424" w14:textId="77777777" w:rsidR="00206C3E" w:rsidRDefault="00206C3E"/>
  </w:endnote>
  <w:endnote w:type="continuationSeparator" w:id="0">
    <w:p w14:paraId="47C000E7" w14:textId="77777777" w:rsidR="00206C3E" w:rsidRDefault="00206C3E">
      <w:pPr>
        <w:spacing w:after="0" w:line="240" w:lineRule="auto"/>
      </w:pPr>
      <w:r>
        <w:continuationSeparator/>
      </w:r>
    </w:p>
    <w:p w14:paraId="2BEF6986" w14:textId="77777777" w:rsidR="00206C3E" w:rsidRDefault="00206C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2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20002A87" w:usb1="80000000" w:usb2="00000008" w:usb3="00000000" w:csb0="000001FF" w:csb1="00000000"/>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Calibri Light">
    <w:panose1 w:val="020F0302020204030204"/>
    <w:charset w:val="00"/>
    <w:family w:val="swiss"/>
    <w:pitch w:val="variable"/>
    <w:sig w:usb0="E4002EFF" w:usb1="C000247B" w:usb2="00000009" w:usb3="00000000" w:csb0="000001FF" w:csb1="00000000"/>
  </w:font>
  <w:font w:name="Nazanin">
    <w:panose1 w:val="00000400000000000000"/>
    <w:charset w:val="B2"/>
    <w:family w:val="auto"/>
    <w:pitch w:val="variable"/>
    <w:sig w:usb0="00002001" w:usb1="00000000" w:usb2="00000000" w:usb3="00000000" w:csb0="0000004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E9A09" w14:textId="77777777" w:rsidR="00507F1C" w:rsidRPr="00256793" w:rsidRDefault="005A4C0E" w:rsidP="00256793">
    <w:pPr>
      <w:pStyle w:val="Footer"/>
      <w:bidi/>
      <w:jc w:val="center"/>
      <w:rPr>
        <w:sz w:val="24"/>
        <w:szCs w:val="24"/>
        <w:lang w:bidi="fa-IR"/>
      </w:rPr>
    </w:pPr>
    <w:r w:rsidRPr="00256793">
      <w:rPr>
        <w:rtl/>
        <w:lang w:bidi="fa-IR"/>
      </w:rPr>
      <w:fldChar w:fldCharType="begin"/>
    </w:r>
    <w:r w:rsidRPr="00256793">
      <w:rPr>
        <w:rtl/>
        <w:lang w:bidi="fa-IR"/>
      </w:rPr>
      <w:instrText xml:space="preserve"> </w:instrText>
    </w:r>
    <w:r w:rsidRPr="00256793">
      <w:rPr>
        <w:lang w:bidi="fa-IR"/>
      </w:rPr>
      <w:instrText xml:space="preserve">PAGE  \* Arabic  \* MERGEFORMAT </w:instrText>
    </w:r>
    <w:r w:rsidRPr="00256793">
      <w:rPr>
        <w:rtl/>
        <w:lang w:bidi="fa-IR"/>
      </w:rPr>
      <w:fldChar w:fldCharType="separate"/>
    </w:r>
    <w:r w:rsidRPr="00256793">
      <w:rPr>
        <w:rtl/>
        <w:lang w:bidi="fa-IR"/>
      </w:rPr>
      <w:t>1</w:t>
    </w:r>
    <w:r w:rsidRPr="00256793">
      <w:rPr>
        <w:rtl/>
        <w:lang w:bidi="fa-IR"/>
      </w:rPr>
      <w:fldChar w:fldCharType="end"/>
    </w:r>
  </w:p>
  <w:p w14:paraId="09684B8D" w14:textId="77777777" w:rsidR="00337AC6" w:rsidRDefault="00206C3E">
    <w:pPr>
      <w:pStyle w:val="Footer"/>
      <w:rPr>
        <w:lang w:bidi="fa-IR"/>
      </w:rPr>
    </w:pPr>
  </w:p>
  <w:p w14:paraId="0B930599" w14:textId="77777777" w:rsidR="00573852" w:rsidRDefault="005738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0CA21" w14:textId="77777777" w:rsidR="00206C3E" w:rsidRDefault="00206C3E">
      <w:pPr>
        <w:spacing w:after="0" w:line="240" w:lineRule="auto"/>
      </w:pPr>
      <w:r>
        <w:separator/>
      </w:r>
    </w:p>
    <w:p w14:paraId="2BB7461B" w14:textId="77777777" w:rsidR="00206C3E" w:rsidRDefault="00206C3E"/>
  </w:footnote>
  <w:footnote w:type="continuationSeparator" w:id="0">
    <w:p w14:paraId="4BC710E7" w14:textId="77777777" w:rsidR="00206C3E" w:rsidRDefault="00206C3E">
      <w:pPr>
        <w:spacing w:after="0" w:line="240" w:lineRule="auto"/>
      </w:pPr>
      <w:r>
        <w:continuationSeparator/>
      </w:r>
    </w:p>
    <w:p w14:paraId="2EE04270" w14:textId="77777777" w:rsidR="00206C3E" w:rsidRDefault="00206C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124E6" w14:textId="77777777" w:rsidR="00337AC6" w:rsidRDefault="005A4C0E">
    <w:pPr>
      <w:pStyle w:val="Header"/>
      <w:rPr>
        <w:lang w:bidi="fa-IR"/>
      </w:rPr>
    </w:pPr>
    <w:r>
      <w:rPr>
        <w:rtl/>
        <w:lang w:bidi="fa-IR"/>
      </w:rPr>
      <w:ptab w:relativeTo="margin" w:alignment="center" w:leader="none"/>
    </w:r>
    <w:r>
      <w:rPr>
        <w:rtl/>
        <w:lang w:bidi="fa-IR"/>
      </w:rPr>
      <w:ptab w:relativeTo="margin" w:alignment="right" w:leader="none"/>
    </w:r>
    <w:r w:rsidRPr="00EF0A22">
      <w:rPr>
        <w:noProof/>
        <w:rtl/>
        <w:lang w:bidi="fa-IR"/>
      </w:rPr>
      <w:drawing>
        <wp:inline distT="0" distB="0" distL="0" distR="0" wp14:anchorId="52FD8DC4" wp14:editId="64348D2A">
          <wp:extent cx="1032310" cy="795739"/>
          <wp:effectExtent l="0" t="0" r="0" b="0"/>
          <wp:docPr id="4" name="Picture 2" descr="4"/>
          <wp:cNvGraphicFramePr/>
          <a:graphic xmlns:a="http://schemas.openxmlformats.org/drawingml/2006/main">
            <a:graphicData uri="http://schemas.openxmlformats.org/drawingml/2006/picture">
              <pic:pic xmlns:pic="http://schemas.openxmlformats.org/drawingml/2006/picture">
                <pic:nvPicPr>
                  <pic:cNvPr id="0" name="Picture 1" descr="4"/>
                  <pic:cNvPicPr>
                    <a:picLocks noChangeAspect="1" noChangeArrowheads="1"/>
                  </pic:cNvPicPr>
                </pic:nvPicPr>
                <pic:blipFill>
                  <a:blip r:embed="rId1">
                    <a:grayscl/>
                    <a:extLst>
                      <a:ext uri="{BEBA8EAE-BF5A-486C-A8C5-ECC9F3942E4B}">
                        <a14:imgProps xmlns:a14="http://schemas.microsoft.com/office/drawing/2010/main">
                          <a14:imgLayer r:embed="rId2">
                            <a14:imgEffect>
                              <a14:colorTemperature colorTemp="5900"/>
                            </a14:imgEffect>
                            <a14:imgEffect>
                              <a14:saturation sat="300000"/>
                            </a14:imgEffect>
                          </a14:imgLayer>
                        </a14:imgProps>
                      </a:ext>
                    </a:extLst>
                  </a:blip>
                  <a:srcRect/>
                  <a:stretch>
                    <a:fillRect/>
                  </a:stretch>
                </pic:blipFill>
                <pic:spPr bwMode="auto">
                  <a:xfrm>
                    <a:off x="0" y="0"/>
                    <a:ext cx="1032310" cy="795739"/>
                  </a:xfrm>
                  <a:prstGeom prst="rect">
                    <a:avLst/>
                  </a:prstGeom>
                  <a:noFill/>
                </pic:spPr>
              </pic:pic>
            </a:graphicData>
          </a:graphic>
        </wp:inline>
      </w:drawing>
    </w:r>
  </w:p>
  <w:p w14:paraId="415AC464" w14:textId="77777777" w:rsidR="00573852" w:rsidRDefault="005738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03C1"/>
    <w:multiLevelType w:val="hybridMultilevel"/>
    <w:tmpl w:val="94C4C8B4"/>
    <w:lvl w:ilvl="0" w:tplc="550662AC">
      <w:start w:val="1"/>
      <w:numFmt w:val="bullet"/>
      <w:lvlText w:val="-"/>
      <w:lvlJc w:val="left"/>
      <w:pPr>
        <w:ind w:left="720" w:hanging="360"/>
      </w:pPr>
      <w:rPr>
        <w:rFonts w:ascii="Times New Roman" w:eastAsia="Times New Roman" w:hAnsi="Times New Roman" w:cs="B Nazanin" w:hint="default"/>
        <w:b/>
        <w:bCs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75FF"/>
    <w:multiLevelType w:val="hybridMultilevel"/>
    <w:tmpl w:val="87F8CCB6"/>
    <w:lvl w:ilvl="0" w:tplc="80083070">
      <w:start w:val="2"/>
      <w:numFmt w:val="bullet"/>
      <w:lvlText w:val="-"/>
      <w:lvlJc w:val="left"/>
      <w:pPr>
        <w:ind w:left="580" w:hanging="360"/>
      </w:pPr>
      <w:rPr>
        <w:rFonts w:ascii="Calibri" w:eastAsia="Times New Roman" w:hAnsi="Calibri" w:cs="Calibri" w:hint="default"/>
        <w:color w:val="0563C1" w:themeColor="hyperlink"/>
        <w:sz w:val="24"/>
        <w:u w:val="single"/>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2" w15:restartNumberingAfterBreak="0">
    <w:nsid w:val="0E730AFC"/>
    <w:multiLevelType w:val="multilevel"/>
    <w:tmpl w:val="3FF4F86A"/>
    <w:lvl w:ilvl="0">
      <w:start w:val="1"/>
      <w:numFmt w:val="decimal"/>
      <w:lvlText w:val="%1-"/>
      <w:lvlJc w:val="left"/>
      <w:pPr>
        <w:ind w:left="720" w:hanging="360"/>
      </w:pPr>
      <w:rPr>
        <w:rFonts w:cs="B Nazanin"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C66A6B"/>
    <w:multiLevelType w:val="hybridMultilevel"/>
    <w:tmpl w:val="E0387AD8"/>
    <w:lvl w:ilvl="0" w:tplc="450A0A44">
      <w:start w:val="1"/>
      <w:numFmt w:val="decimal"/>
      <w:pStyle w:val="Heading1"/>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73152B"/>
    <w:multiLevelType w:val="multilevel"/>
    <w:tmpl w:val="910ABF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633479D"/>
    <w:multiLevelType w:val="multilevel"/>
    <w:tmpl w:val="50A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E3BD7"/>
    <w:multiLevelType w:val="multilevel"/>
    <w:tmpl w:val="AB3251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71D721C"/>
    <w:multiLevelType w:val="hybridMultilevel"/>
    <w:tmpl w:val="88FC91B0"/>
    <w:lvl w:ilvl="0" w:tplc="73027F1A">
      <w:start w:val="2"/>
      <w:numFmt w:val="bullet"/>
      <w:lvlText w:val="-"/>
      <w:lvlJc w:val="left"/>
      <w:pPr>
        <w:ind w:left="580" w:hanging="360"/>
      </w:pPr>
      <w:rPr>
        <w:rFonts w:ascii="Times New Roman" w:eastAsia="Times New Roman" w:hAnsi="Times New Roman" w:cs="Times New Roman" w:hint="default"/>
        <w:color w:val="0563C1" w:themeColor="hyperlink"/>
        <w:sz w:val="20"/>
        <w:u w:val="single"/>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8" w15:restartNumberingAfterBreak="0">
    <w:nsid w:val="185235F6"/>
    <w:multiLevelType w:val="hybridMultilevel"/>
    <w:tmpl w:val="7AA2FCC2"/>
    <w:lvl w:ilvl="0" w:tplc="555C16A2">
      <w:start w:val="1"/>
      <w:numFmt w:val="decimal"/>
      <w:lvlText w:val="%1-"/>
      <w:lvlJc w:val="left"/>
      <w:pPr>
        <w:ind w:left="720" w:hanging="360"/>
      </w:pPr>
      <w:rPr>
        <w:rFonts w:cs="B Nazanin" w:hint="default"/>
        <w:b/>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E115AB"/>
    <w:multiLevelType w:val="multilevel"/>
    <w:tmpl w:val="D53E62B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DCC4349"/>
    <w:multiLevelType w:val="multilevel"/>
    <w:tmpl w:val="226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563A6"/>
    <w:multiLevelType w:val="multilevel"/>
    <w:tmpl w:val="4FC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F5A82"/>
    <w:multiLevelType w:val="multilevel"/>
    <w:tmpl w:val="C8DE84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3EF0879"/>
    <w:multiLevelType w:val="multilevel"/>
    <w:tmpl w:val="046A90B8"/>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cs="2  Titr"/>
      </w:r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8D4583E"/>
    <w:multiLevelType w:val="hybridMultilevel"/>
    <w:tmpl w:val="945AA570"/>
    <w:lvl w:ilvl="0" w:tplc="36C8158C">
      <w:start w:val="1"/>
      <w:numFmt w:val="decimal"/>
      <w:lvlText w:val="%1-"/>
      <w:lvlJc w:val="left"/>
      <w:pPr>
        <w:ind w:left="720" w:hanging="360"/>
      </w:pPr>
      <w:rPr>
        <w:rFonts w:cs="B Nazanin" w:hint="default"/>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13B0B"/>
    <w:multiLevelType w:val="multilevel"/>
    <w:tmpl w:val="B43A9164"/>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85C4C"/>
    <w:multiLevelType w:val="multilevel"/>
    <w:tmpl w:val="1B560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45473"/>
    <w:multiLevelType w:val="multilevel"/>
    <w:tmpl w:val="71E8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A4339"/>
    <w:multiLevelType w:val="multilevel"/>
    <w:tmpl w:val="6DDCE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85E95"/>
    <w:multiLevelType w:val="multilevel"/>
    <w:tmpl w:val="7480D79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4911550"/>
    <w:multiLevelType w:val="multilevel"/>
    <w:tmpl w:val="B93A6D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4A92EF4"/>
    <w:multiLevelType w:val="multilevel"/>
    <w:tmpl w:val="033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40B19"/>
    <w:multiLevelType w:val="multilevel"/>
    <w:tmpl w:val="BAA4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51127"/>
    <w:multiLevelType w:val="hybridMultilevel"/>
    <w:tmpl w:val="F3D4CE38"/>
    <w:lvl w:ilvl="0" w:tplc="0A9EAD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524586"/>
    <w:multiLevelType w:val="hybridMultilevel"/>
    <w:tmpl w:val="EDAEB9AC"/>
    <w:lvl w:ilvl="0" w:tplc="FD7051F0">
      <w:start w:val="2"/>
      <w:numFmt w:val="bullet"/>
      <w:lvlText w:val="-"/>
      <w:lvlJc w:val="left"/>
      <w:pPr>
        <w:ind w:left="580" w:hanging="360"/>
      </w:pPr>
      <w:rPr>
        <w:rFonts w:ascii="Times New Roman" w:eastAsia="Times New Roman" w:hAnsi="Times New Roman" w:cs="Times New Roman" w:hint="default"/>
        <w:color w:val="0563C1" w:themeColor="hyperlink"/>
        <w:sz w:val="20"/>
        <w:u w:val="single"/>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25" w15:restartNumberingAfterBreak="0">
    <w:nsid w:val="6B2839A1"/>
    <w:multiLevelType w:val="multilevel"/>
    <w:tmpl w:val="2C400E4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6CA37395"/>
    <w:multiLevelType w:val="multilevel"/>
    <w:tmpl w:val="B75490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12A2400"/>
    <w:multiLevelType w:val="multilevel"/>
    <w:tmpl w:val="BB1E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4051C"/>
    <w:multiLevelType w:val="multilevel"/>
    <w:tmpl w:val="80F4783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num w:numId="1">
    <w:abstractNumId w:val="13"/>
  </w:num>
  <w:num w:numId="2">
    <w:abstractNumId w:val="12"/>
  </w:num>
  <w:num w:numId="3">
    <w:abstractNumId w:val="19"/>
  </w:num>
  <w:num w:numId="4">
    <w:abstractNumId w:val="26"/>
  </w:num>
  <w:num w:numId="5">
    <w:abstractNumId w:val="0"/>
  </w:num>
  <w:num w:numId="6">
    <w:abstractNumId w:val="4"/>
  </w:num>
  <w:num w:numId="7">
    <w:abstractNumId w:val="25"/>
  </w:num>
  <w:num w:numId="8">
    <w:abstractNumId w:val="28"/>
  </w:num>
  <w:num w:numId="9">
    <w:abstractNumId w:val="22"/>
  </w:num>
  <w:num w:numId="10">
    <w:abstractNumId w:val="18"/>
  </w:num>
  <w:num w:numId="11">
    <w:abstractNumId w:val="9"/>
  </w:num>
  <w:num w:numId="12">
    <w:abstractNumId w:val="20"/>
  </w:num>
  <w:num w:numId="13">
    <w:abstractNumId w:val="14"/>
  </w:num>
  <w:num w:numId="14">
    <w:abstractNumId w:val="6"/>
  </w:num>
  <w:num w:numId="15">
    <w:abstractNumId w:val="17"/>
  </w:num>
  <w:num w:numId="16">
    <w:abstractNumId w:val="16"/>
  </w:num>
  <w:num w:numId="17">
    <w:abstractNumId w:val="3"/>
  </w:num>
  <w:num w:numId="18">
    <w:abstractNumId w:val="8"/>
  </w:num>
  <w:num w:numId="19">
    <w:abstractNumId w:val="11"/>
  </w:num>
  <w:num w:numId="20">
    <w:abstractNumId w:val="21"/>
  </w:num>
  <w:num w:numId="21">
    <w:abstractNumId w:val="10"/>
  </w:num>
  <w:num w:numId="22">
    <w:abstractNumId w:val="15"/>
  </w:num>
  <w:num w:numId="23">
    <w:abstractNumId w:val="27"/>
  </w:num>
  <w:num w:numId="24">
    <w:abstractNumId w:val="5"/>
  </w:num>
  <w:num w:numId="25">
    <w:abstractNumId w:val="23"/>
  </w:num>
  <w:num w:numId="26">
    <w:abstractNumId w:val="7"/>
  </w:num>
  <w:num w:numId="27">
    <w:abstractNumId w:val="1"/>
  </w:num>
  <w:num w:numId="28">
    <w:abstractNumId w:val="24"/>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C7E"/>
    <w:rsid w:val="00007D86"/>
    <w:rsid w:val="00020540"/>
    <w:rsid w:val="000279D9"/>
    <w:rsid w:val="00035954"/>
    <w:rsid w:val="00053A84"/>
    <w:rsid w:val="000553E9"/>
    <w:rsid w:val="00064EC5"/>
    <w:rsid w:val="000679A0"/>
    <w:rsid w:val="00075F42"/>
    <w:rsid w:val="000853E5"/>
    <w:rsid w:val="00093D0F"/>
    <w:rsid w:val="0009614A"/>
    <w:rsid w:val="000D2045"/>
    <w:rsid w:val="000E2029"/>
    <w:rsid w:val="000E2FA2"/>
    <w:rsid w:val="00111B66"/>
    <w:rsid w:val="00113799"/>
    <w:rsid w:val="00123D9B"/>
    <w:rsid w:val="00141F2D"/>
    <w:rsid w:val="0016608B"/>
    <w:rsid w:val="0017019A"/>
    <w:rsid w:val="00170A6C"/>
    <w:rsid w:val="00173391"/>
    <w:rsid w:val="00176090"/>
    <w:rsid w:val="0018300F"/>
    <w:rsid w:val="001A6778"/>
    <w:rsid w:val="001B5898"/>
    <w:rsid w:val="001B7781"/>
    <w:rsid w:val="001C272B"/>
    <w:rsid w:val="001C28AD"/>
    <w:rsid w:val="001C4421"/>
    <w:rsid w:val="001C6A43"/>
    <w:rsid w:val="001E01D2"/>
    <w:rsid w:val="00202B8D"/>
    <w:rsid w:val="00206C3E"/>
    <w:rsid w:val="0020701C"/>
    <w:rsid w:val="00221759"/>
    <w:rsid w:val="00244BAD"/>
    <w:rsid w:val="00245EBC"/>
    <w:rsid w:val="002467A8"/>
    <w:rsid w:val="00247C2C"/>
    <w:rsid w:val="0025068D"/>
    <w:rsid w:val="00251072"/>
    <w:rsid w:val="002616ED"/>
    <w:rsid w:val="00263620"/>
    <w:rsid w:val="002671F1"/>
    <w:rsid w:val="00273B00"/>
    <w:rsid w:val="002A7AF5"/>
    <w:rsid w:val="002B03EF"/>
    <w:rsid w:val="002C09E1"/>
    <w:rsid w:val="002C4D80"/>
    <w:rsid w:val="002E07B7"/>
    <w:rsid w:val="002E12A9"/>
    <w:rsid w:val="002E724C"/>
    <w:rsid w:val="00304C7D"/>
    <w:rsid w:val="00316E58"/>
    <w:rsid w:val="00353209"/>
    <w:rsid w:val="003607A6"/>
    <w:rsid w:val="003678D8"/>
    <w:rsid w:val="00367ABB"/>
    <w:rsid w:val="0037331B"/>
    <w:rsid w:val="003733CD"/>
    <w:rsid w:val="003777CB"/>
    <w:rsid w:val="00382845"/>
    <w:rsid w:val="00383013"/>
    <w:rsid w:val="0039660F"/>
    <w:rsid w:val="003C4E81"/>
    <w:rsid w:val="003E149A"/>
    <w:rsid w:val="003E2F2F"/>
    <w:rsid w:val="003F7903"/>
    <w:rsid w:val="00417335"/>
    <w:rsid w:val="00423CFE"/>
    <w:rsid w:val="00440DC7"/>
    <w:rsid w:val="0045162A"/>
    <w:rsid w:val="00460AED"/>
    <w:rsid w:val="0046212A"/>
    <w:rsid w:val="00465F1D"/>
    <w:rsid w:val="00474E12"/>
    <w:rsid w:val="00481EEE"/>
    <w:rsid w:val="004857BB"/>
    <w:rsid w:val="00492423"/>
    <w:rsid w:val="004C2E85"/>
    <w:rsid w:val="004E076F"/>
    <w:rsid w:val="004E3C05"/>
    <w:rsid w:val="004E7C17"/>
    <w:rsid w:val="00513EC6"/>
    <w:rsid w:val="00527879"/>
    <w:rsid w:val="00535402"/>
    <w:rsid w:val="00553003"/>
    <w:rsid w:val="005721F9"/>
    <w:rsid w:val="00573852"/>
    <w:rsid w:val="00585ADC"/>
    <w:rsid w:val="00591B29"/>
    <w:rsid w:val="005956F0"/>
    <w:rsid w:val="005A0B94"/>
    <w:rsid w:val="005A4C0E"/>
    <w:rsid w:val="005B299E"/>
    <w:rsid w:val="005C1313"/>
    <w:rsid w:val="005C1443"/>
    <w:rsid w:val="005C298C"/>
    <w:rsid w:val="005E57AF"/>
    <w:rsid w:val="005F1F2A"/>
    <w:rsid w:val="00603172"/>
    <w:rsid w:val="00614294"/>
    <w:rsid w:val="00614D71"/>
    <w:rsid w:val="00631C4F"/>
    <w:rsid w:val="00637A83"/>
    <w:rsid w:val="0065661E"/>
    <w:rsid w:val="0066047C"/>
    <w:rsid w:val="006725D1"/>
    <w:rsid w:val="006741AD"/>
    <w:rsid w:val="00677CAC"/>
    <w:rsid w:val="00690DC0"/>
    <w:rsid w:val="006947C3"/>
    <w:rsid w:val="00696B1A"/>
    <w:rsid w:val="006A4908"/>
    <w:rsid w:val="006A4CD2"/>
    <w:rsid w:val="006D0089"/>
    <w:rsid w:val="006D3F8E"/>
    <w:rsid w:val="006D5853"/>
    <w:rsid w:val="006E1840"/>
    <w:rsid w:val="006E3016"/>
    <w:rsid w:val="006E3E6E"/>
    <w:rsid w:val="006E49B0"/>
    <w:rsid w:val="006F1A7F"/>
    <w:rsid w:val="006F1A87"/>
    <w:rsid w:val="0074340C"/>
    <w:rsid w:val="00760CE5"/>
    <w:rsid w:val="0076494F"/>
    <w:rsid w:val="007705D1"/>
    <w:rsid w:val="00786C1C"/>
    <w:rsid w:val="00793BF8"/>
    <w:rsid w:val="007A6D67"/>
    <w:rsid w:val="007C671E"/>
    <w:rsid w:val="007E1B5D"/>
    <w:rsid w:val="007E4CA1"/>
    <w:rsid w:val="0082040E"/>
    <w:rsid w:val="0082206B"/>
    <w:rsid w:val="00823F0A"/>
    <w:rsid w:val="00831D3D"/>
    <w:rsid w:val="00832053"/>
    <w:rsid w:val="0083716E"/>
    <w:rsid w:val="0084109D"/>
    <w:rsid w:val="0084587F"/>
    <w:rsid w:val="00845DB4"/>
    <w:rsid w:val="00853A02"/>
    <w:rsid w:val="00864746"/>
    <w:rsid w:val="00884CEC"/>
    <w:rsid w:val="00891568"/>
    <w:rsid w:val="00892DD2"/>
    <w:rsid w:val="008C626F"/>
    <w:rsid w:val="008C78DE"/>
    <w:rsid w:val="008D30B9"/>
    <w:rsid w:val="008E027D"/>
    <w:rsid w:val="008E4CCD"/>
    <w:rsid w:val="00900BDF"/>
    <w:rsid w:val="00901C7E"/>
    <w:rsid w:val="009250F3"/>
    <w:rsid w:val="00940BAA"/>
    <w:rsid w:val="00940F14"/>
    <w:rsid w:val="00954F84"/>
    <w:rsid w:val="0096216A"/>
    <w:rsid w:val="009625C1"/>
    <w:rsid w:val="009B0644"/>
    <w:rsid w:val="009C0568"/>
    <w:rsid w:val="009C7D27"/>
    <w:rsid w:val="009D4287"/>
    <w:rsid w:val="009E12EF"/>
    <w:rsid w:val="00A020BE"/>
    <w:rsid w:val="00A3247A"/>
    <w:rsid w:val="00A44567"/>
    <w:rsid w:val="00A51C75"/>
    <w:rsid w:val="00A703FE"/>
    <w:rsid w:val="00A7276C"/>
    <w:rsid w:val="00A84F86"/>
    <w:rsid w:val="00A94709"/>
    <w:rsid w:val="00A95F19"/>
    <w:rsid w:val="00AB1F03"/>
    <w:rsid w:val="00AE6B25"/>
    <w:rsid w:val="00AF4263"/>
    <w:rsid w:val="00B06947"/>
    <w:rsid w:val="00B10DE6"/>
    <w:rsid w:val="00B16A84"/>
    <w:rsid w:val="00B21D50"/>
    <w:rsid w:val="00B3392C"/>
    <w:rsid w:val="00B3476A"/>
    <w:rsid w:val="00B460CB"/>
    <w:rsid w:val="00B63466"/>
    <w:rsid w:val="00B95638"/>
    <w:rsid w:val="00BA3539"/>
    <w:rsid w:val="00BD1647"/>
    <w:rsid w:val="00BE6D84"/>
    <w:rsid w:val="00BE78F8"/>
    <w:rsid w:val="00BF67EA"/>
    <w:rsid w:val="00C14198"/>
    <w:rsid w:val="00C15CC8"/>
    <w:rsid w:val="00C33854"/>
    <w:rsid w:val="00C40177"/>
    <w:rsid w:val="00C44CB3"/>
    <w:rsid w:val="00C6261C"/>
    <w:rsid w:val="00C73E02"/>
    <w:rsid w:val="00C81642"/>
    <w:rsid w:val="00CB2AB0"/>
    <w:rsid w:val="00CB6355"/>
    <w:rsid w:val="00CD0937"/>
    <w:rsid w:val="00CD7F06"/>
    <w:rsid w:val="00CE0082"/>
    <w:rsid w:val="00D127C8"/>
    <w:rsid w:val="00D20B42"/>
    <w:rsid w:val="00D31219"/>
    <w:rsid w:val="00D3224A"/>
    <w:rsid w:val="00D326B7"/>
    <w:rsid w:val="00D54853"/>
    <w:rsid w:val="00D629A6"/>
    <w:rsid w:val="00D81751"/>
    <w:rsid w:val="00D83191"/>
    <w:rsid w:val="00D93ED5"/>
    <w:rsid w:val="00DB085E"/>
    <w:rsid w:val="00DB2B0C"/>
    <w:rsid w:val="00DB47CB"/>
    <w:rsid w:val="00DB5F7A"/>
    <w:rsid w:val="00DC0A68"/>
    <w:rsid w:val="00DC39D0"/>
    <w:rsid w:val="00DD1A7F"/>
    <w:rsid w:val="00DD6A27"/>
    <w:rsid w:val="00E02525"/>
    <w:rsid w:val="00E166DE"/>
    <w:rsid w:val="00E42558"/>
    <w:rsid w:val="00E42D4C"/>
    <w:rsid w:val="00E47283"/>
    <w:rsid w:val="00E535DA"/>
    <w:rsid w:val="00E7301A"/>
    <w:rsid w:val="00E83884"/>
    <w:rsid w:val="00E903CC"/>
    <w:rsid w:val="00EB2337"/>
    <w:rsid w:val="00EB35A9"/>
    <w:rsid w:val="00EB6817"/>
    <w:rsid w:val="00EC7830"/>
    <w:rsid w:val="00ED2B73"/>
    <w:rsid w:val="00ED413C"/>
    <w:rsid w:val="00ED59B0"/>
    <w:rsid w:val="00ED6FD9"/>
    <w:rsid w:val="00EE7224"/>
    <w:rsid w:val="00EF5DDF"/>
    <w:rsid w:val="00EF7D32"/>
    <w:rsid w:val="00F12D2E"/>
    <w:rsid w:val="00F2707F"/>
    <w:rsid w:val="00F5707D"/>
    <w:rsid w:val="00F57F53"/>
    <w:rsid w:val="00F65859"/>
    <w:rsid w:val="00F70B1D"/>
    <w:rsid w:val="00F81707"/>
    <w:rsid w:val="00F83C1D"/>
    <w:rsid w:val="00F85B37"/>
    <w:rsid w:val="00F87EE0"/>
    <w:rsid w:val="00F9265D"/>
    <w:rsid w:val="00F9480C"/>
    <w:rsid w:val="00FA2791"/>
    <w:rsid w:val="00FA3EB8"/>
    <w:rsid w:val="00FA50B2"/>
    <w:rsid w:val="00FA6221"/>
    <w:rsid w:val="00FD5AC9"/>
    <w:rsid w:val="00FF1281"/>
    <w:rsid w:val="00FF7B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3BCC"/>
  <w15:chartTrackingRefBased/>
  <w15:docId w15:val="{095FC668-A65A-47CA-8918-A34A1106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C7E"/>
  </w:style>
  <w:style w:type="paragraph" w:styleId="Heading1">
    <w:name w:val="heading 1"/>
    <w:basedOn w:val="Normal"/>
    <w:next w:val="Normal"/>
    <w:link w:val="Heading1Char"/>
    <w:uiPriority w:val="9"/>
    <w:qFormat/>
    <w:rsid w:val="00901C7E"/>
    <w:pPr>
      <w:keepNext/>
      <w:keepLines/>
      <w:numPr>
        <w:numId w:val="17"/>
      </w:numPr>
      <w:bidi/>
      <w:spacing w:after="0" w:line="360" w:lineRule="auto"/>
      <w:ind w:left="0" w:firstLine="0"/>
      <w:outlineLvl w:val="0"/>
    </w:pPr>
    <w:rPr>
      <w:rFonts w:ascii="B Nazanin" w:eastAsiaTheme="majorEastAsia" w:hAnsi="B Nazanin" w:cs="B Nazanin"/>
      <w:b/>
      <w:bCs/>
      <w:color w:val="000000" w:themeColor="text1"/>
      <w:sz w:val="32"/>
      <w:szCs w:val="32"/>
      <w:lang w:bidi="fa-IR"/>
    </w:rPr>
  </w:style>
  <w:style w:type="paragraph" w:styleId="Heading2">
    <w:name w:val="heading 2"/>
    <w:basedOn w:val="Normal"/>
    <w:next w:val="Normal"/>
    <w:link w:val="Heading2Char"/>
    <w:uiPriority w:val="9"/>
    <w:unhideWhenUsed/>
    <w:qFormat/>
    <w:rsid w:val="00901C7E"/>
    <w:pPr>
      <w:keepNext/>
      <w:keepLines/>
      <w:numPr>
        <w:ilvl w:val="1"/>
        <w:numId w:val="1"/>
      </w:numPr>
      <w:bidi/>
      <w:spacing w:after="0" w:line="276" w:lineRule="auto"/>
      <w:ind w:left="0" w:firstLine="0"/>
      <w:outlineLvl w:val="1"/>
    </w:pPr>
    <w:rPr>
      <w:rFonts w:ascii="B Nazanin" w:eastAsiaTheme="majorEastAsia" w:hAnsi="B Nazanin" w:cs="B Nazanin"/>
      <w:b/>
      <w:bCs/>
      <w:color w:val="000000" w:themeColor="text1"/>
      <w:sz w:val="28"/>
      <w:szCs w:val="28"/>
      <w:lang w:bidi="fa-IR"/>
    </w:rPr>
  </w:style>
  <w:style w:type="paragraph" w:styleId="Heading3">
    <w:name w:val="heading 3"/>
    <w:basedOn w:val="Normal"/>
    <w:next w:val="Normal"/>
    <w:link w:val="Heading3Char"/>
    <w:qFormat/>
    <w:rsid w:val="00901C7E"/>
    <w:pPr>
      <w:keepNext/>
      <w:keepLines/>
      <w:numPr>
        <w:ilvl w:val="2"/>
        <w:numId w:val="1"/>
      </w:numPr>
      <w:bidi/>
      <w:spacing w:after="240" w:line="240" w:lineRule="atLeast"/>
      <w:jc w:val="lowKashida"/>
      <w:outlineLvl w:val="2"/>
    </w:pPr>
    <w:rPr>
      <w:rFonts w:ascii="B Titr" w:eastAsia="Tahoma" w:hAnsi="B Titr" w:cs="Tahoma"/>
      <w:color w:val="2F5496" w:themeColor="accent1" w:themeShade="BF"/>
      <w:spacing w:val="-10"/>
      <w:kern w:val="28"/>
      <w:sz w:val="24"/>
      <w:szCs w:val="18"/>
    </w:rPr>
  </w:style>
  <w:style w:type="paragraph" w:styleId="Heading4">
    <w:name w:val="heading 4"/>
    <w:basedOn w:val="Normal"/>
    <w:next w:val="Normal"/>
    <w:link w:val="Heading4Char"/>
    <w:uiPriority w:val="9"/>
    <w:unhideWhenUsed/>
    <w:qFormat/>
    <w:rsid w:val="00901C7E"/>
    <w:pPr>
      <w:keepNext/>
      <w:keepLines/>
      <w:numPr>
        <w:ilvl w:val="3"/>
        <w:numId w:val="1"/>
      </w:numPr>
      <w:bidi/>
      <w:spacing w:before="200" w:after="0" w:line="276" w:lineRule="auto"/>
      <w:ind w:right="-567"/>
      <w:outlineLvl w:val="3"/>
    </w:pPr>
    <w:rPr>
      <w:rFonts w:asciiTheme="majorHAnsi" w:eastAsiaTheme="majorEastAsia" w:hAnsiTheme="majorHAnsi" w:cstheme="majorBidi"/>
      <w:b/>
      <w:bCs/>
      <w:i/>
      <w:iCs/>
      <w:color w:val="4472C4" w:themeColor="accent1"/>
      <w:lang w:bidi="fa-IR"/>
    </w:rPr>
  </w:style>
  <w:style w:type="paragraph" w:styleId="Heading5">
    <w:name w:val="heading 5"/>
    <w:basedOn w:val="Normal"/>
    <w:next w:val="Normal"/>
    <w:link w:val="Heading5Char"/>
    <w:uiPriority w:val="9"/>
    <w:semiHidden/>
    <w:unhideWhenUsed/>
    <w:qFormat/>
    <w:rsid w:val="00901C7E"/>
    <w:pPr>
      <w:keepNext/>
      <w:keepLines/>
      <w:numPr>
        <w:ilvl w:val="4"/>
        <w:numId w:val="1"/>
      </w:numPr>
      <w:bidi/>
      <w:spacing w:before="200" w:after="0" w:line="276" w:lineRule="auto"/>
      <w:ind w:right="-567"/>
      <w:outlineLvl w:val="4"/>
    </w:pPr>
    <w:rPr>
      <w:rFonts w:asciiTheme="majorHAnsi" w:eastAsiaTheme="majorEastAsia" w:hAnsiTheme="majorHAnsi" w:cstheme="majorBidi"/>
      <w:color w:val="1F3763" w:themeColor="accent1" w:themeShade="7F"/>
      <w:lang w:bidi="fa-IR"/>
    </w:rPr>
  </w:style>
  <w:style w:type="paragraph" w:styleId="Heading6">
    <w:name w:val="heading 6"/>
    <w:basedOn w:val="Normal"/>
    <w:next w:val="Normal"/>
    <w:link w:val="Heading6Char"/>
    <w:uiPriority w:val="9"/>
    <w:semiHidden/>
    <w:unhideWhenUsed/>
    <w:qFormat/>
    <w:rsid w:val="00901C7E"/>
    <w:pPr>
      <w:keepNext/>
      <w:keepLines/>
      <w:numPr>
        <w:ilvl w:val="5"/>
        <w:numId w:val="1"/>
      </w:numPr>
      <w:tabs>
        <w:tab w:val="num" w:pos="360"/>
      </w:tabs>
      <w:bidi/>
      <w:spacing w:before="200" w:after="0" w:line="276" w:lineRule="auto"/>
      <w:ind w:left="0" w:right="-567" w:firstLine="0"/>
      <w:outlineLvl w:val="5"/>
    </w:pPr>
    <w:rPr>
      <w:rFonts w:asciiTheme="majorHAnsi" w:eastAsiaTheme="majorEastAsia" w:hAnsiTheme="majorHAnsi" w:cstheme="majorBidi"/>
      <w:i/>
      <w:iCs/>
      <w:color w:val="1F3763" w:themeColor="accent1" w:themeShade="7F"/>
      <w:lang w:bidi="fa-IR"/>
    </w:rPr>
  </w:style>
  <w:style w:type="paragraph" w:styleId="Heading7">
    <w:name w:val="heading 7"/>
    <w:basedOn w:val="Normal"/>
    <w:next w:val="Normal"/>
    <w:link w:val="Heading7Char"/>
    <w:uiPriority w:val="9"/>
    <w:semiHidden/>
    <w:unhideWhenUsed/>
    <w:qFormat/>
    <w:rsid w:val="00901C7E"/>
    <w:pPr>
      <w:keepNext/>
      <w:keepLines/>
      <w:numPr>
        <w:ilvl w:val="6"/>
        <w:numId w:val="1"/>
      </w:numPr>
      <w:tabs>
        <w:tab w:val="num" w:pos="360"/>
      </w:tabs>
      <w:bidi/>
      <w:spacing w:before="200" w:after="0" w:line="276" w:lineRule="auto"/>
      <w:ind w:left="0" w:right="-567" w:firstLine="0"/>
      <w:outlineLvl w:val="6"/>
    </w:pPr>
    <w:rPr>
      <w:rFonts w:asciiTheme="majorHAnsi" w:eastAsiaTheme="majorEastAsia" w:hAnsiTheme="majorHAnsi" w:cstheme="majorBidi"/>
      <w:i/>
      <w:iCs/>
      <w:color w:val="404040" w:themeColor="text1" w:themeTint="BF"/>
      <w:lang w:bidi="fa-IR"/>
    </w:rPr>
  </w:style>
  <w:style w:type="paragraph" w:styleId="Heading8">
    <w:name w:val="heading 8"/>
    <w:basedOn w:val="Normal"/>
    <w:next w:val="Normal"/>
    <w:link w:val="Heading8Char"/>
    <w:uiPriority w:val="9"/>
    <w:semiHidden/>
    <w:unhideWhenUsed/>
    <w:qFormat/>
    <w:rsid w:val="00901C7E"/>
    <w:pPr>
      <w:keepNext/>
      <w:keepLines/>
      <w:numPr>
        <w:ilvl w:val="7"/>
        <w:numId w:val="1"/>
      </w:numPr>
      <w:tabs>
        <w:tab w:val="num" w:pos="360"/>
      </w:tabs>
      <w:bidi/>
      <w:spacing w:before="200" w:after="0" w:line="276" w:lineRule="auto"/>
      <w:ind w:left="0" w:right="-567" w:firstLine="0"/>
      <w:outlineLvl w:val="7"/>
    </w:pPr>
    <w:rPr>
      <w:rFonts w:asciiTheme="majorHAnsi" w:eastAsiaTheme="majorEastAsia" w:hAnsiTheme="majorHAnsi" w:cstheme="majorBidi"/>
      <w:color w:val="404040" w:themeColor="text1" w:themeTint="BF"/>
      <w:sz w:val="20"/>
      <w:szCs w:val="20"/>
      <w:lang w:bidi="fa-IR"/>
    </w:rPr>
  </w:style>
  <w:style w:type="paragraph" w:styleId="Heading9">
    <w:name w:val="heading 9"/>
    <w:basedOn w:val="Normal"/>
    <w:next w:val="Normal"/>
    <w:link w:val="Heading9Char"/>
    <w:uiPriority w:val="9"/>
    <w:semiHidden/>
    <w:unhideWhenUsed/>
    <w:qFormat/>
    <w:rsid w:val="00901C7E"/>
    <w:pPr>
      <w:keepNext/>
      <w:keepLines/>
      <w:numPr>
        <w:ilvl w:val="8"/>
        <w:numId w:val="1"/>
      </w:numPr>
      <w:tabs>
        <w:tab w:val="num" w:pos="360"/>
      </w:tabs>
      <w:bidi/>
      <w:spacing w:before="200" w:after="0" w:line="276" w:lineRule="auto"/>
      <w:ind w:left="0" w:right="-567" w:firstLine="0"/>
      <w:outlineLvl w:val="8"/>
    </w:pPr>
    <w:rPr>
      <w:rFonts w:asciiTheme="majorHAnsi" w:eastAsiaTheme="majorEastAsia" w:hAnsiTheme="majorHAnsi" w:cstheme="majorBidi"/>
      <w:i/>
      <w:iCs/>
      <w:color w:val="404040" w:themeColor="text1" w:themeTint="BF"/>
      <w:sz w:val="20"/>
      <w:szCs w:val="20"/>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C7E"/>
    <w:rPr>
      <w:rFonts w:ascii="B Nazanin" w:eastAsiaTheme="majorEastAsia" w:hAnsi="B Nazanin" w:cs="B Nazanin"/>
      <w:b/>
      <w:bCs/>
      <w:color w:val="000000" w:themeColor="text1"/>
      <w:sz w:val="32"/>
      <w:szCs w:val="32"/>
      <w:lang w:bidi="fa-IR"/>
    </w:rPr>
  </w:style>
  <w:style w:type="character" w:customStyle="1" w:styleId="Heading2Char">
    <w:name w:val="Heading 2 Char"/>
    <w:basedOn w:val="DefaultParagraphFont"/>
    <w:link w:val="Heading2"/>
    <w:uiPriority w:val="9"/>
    <w:rsid w:val="00901C7E"/>
    <w:rPr>
      <w:rFonts w:ascii="B Nazanin" w:eastAsiaTheme="majorEastAsia" w:hAnsi="B Nazanin" w:cs="B Nazanin"/>
      <w:b/>
      <w:bCs/>
      <w:color w:val="000000" w:themeColor="text1"/>
      <w:sz w:val="28"/>
      <w:szCs w:val="28"/>
      <w:lang w:bidi="fa-IR"/>
    </w:rPr>
  </w:style>
  <w:style w:type="character" w:customStyle="1" w:styleId="Heading3Char">
    <w:name w:val="Heading 3 Char"/>
    <w:basedOn w:val="DefaultParagraphFont"/>
    <w:link w:val="Heading3"/>
    <w:rsid w:val="00901C7E"/>
    <w:rPr>
      <w:rFonts w:ascii="B Titr" w:eastAsia="Tahoma" w:hAnsi="B Titr" w:cs="Tahoma"/>
      <w:color w:val="2F5496" w:themeColor="accent1" w:themeShade="BF"/>
      <w:spacing w:val="-10"/>
      <w:kern w:val="28"/>
      <w:sz w:val="24"/>
      <w:szCs w:val="18"/>
    </w:rPr>
  </w:style>
  <w:style w:type="character" w:customStyle="1" w:styleId="Heading4Char">
    <w:name w:val="Heading 4 Char"/>
    <w:basedOn w:val="DefaultParagraphFont"/>
    <w:link w:val="Heading4"/>
    <w:uiPriority w:val="9"/>
    <w:rsid w:val="00901C7E"/>
    <w:rPr>
      <w:rFonts w:asciiTheme="majorHAnsi" w:eastAsiaTheme="majorEastAsia" w:hAnsiTheme="majorHAnsi" w:cstheme="majorBidi"/>
      <w:b/>
      <w:bCs/>
      <w:i/>
      <w:iCs/>
      <w:color w:val="4472C4" w:themeColor="accent1"/>
      <w:lang w:bidi="fa-IR"/>
    </w:rPr>
  </w:style>
  <w:style w:type="character" w:customStyle="1" w:styleId="Heading5Char">
    <w:name w:val="Heading 5 Char"/>
    <w:basedOn w:val="DefaultParagraphFont"/>
    <w:link w:val="Heading5"/>
    <w:uiPriority w:val="9"/>
    <w:semiHidden/>
    <w:rsid w:val="00901C7E"/>
    <w:rPr>
      <w:rFonts w:asciiTheme="majorHAnsi" w:eastAsiaTheme="majorEastAsia" w:hAnsiTheme="majorHAnsi" w:cstheme="majorBidi"/>
      <w:color w:val="1F3763" w:themeColor="accent1" w:themeShade="7F"/>
      <w:lang w:bidi="fa-IR"/>
    </w:rPr>
  </w:style>
  <w:style w:type="character" w:customStyle="1" w:styleId="Heading6Char">
    <w:name w:val="Heading 6 Char"/>
    <w:basedOn w:val="DefaultParagraphFont"/>
    <w:link w:val="Heading6"/>
    <w:uiPriority w:val="9"/>
    <w:semiHidden/>
    <w:rsid w:val="00901C7E"/>
    <w:rPr>
      <w:rFonts w:asciiTheme="majorHAnsi" w:eastAsiaTheme="majorEastAsia" w:hAnsiTheme="majorHAnsi" w:cstheme="majorBidi"/>
      <w:i/>
      <w:iCs/>
      <w:color w:val="1F3763" w:themeColor="accent1" w:themeShade="7F"/>
      <w:lang w:bidi="fa-IR"/>
    </w:rPr>
  </w:style>
  <w:style w:type="character" w:customStyle="1" w:styleId="Heading7Char">
    <w:name w:val="Heading 7 Char"/>
    <w:basedOn w:val="DefaultParagraphFont"/>
    <w:link w:val="Heading7"/>
    <w:uiPriority w:val="9"/>
    <w:semiHidden/>
    <w:rsid w:val="00901C7E"/>
    <w:rPr>
      <w:rFonts w:asciiTheme="majorHAnsi" w:eastAsiaTheme="majorEastAsia" w:hAnsiTheme="majorHAnsi" w:cstheme="majorBidi"/>
      <w:i/>
      <w:iCs/>
      <w:color w:val="404040" w:themeColor="text1" w:themeTint="BF"/>
      <w:lang w:bidi="fa-IR"/>
    </w:rPr>
  </w:style>
  <w:style w:type="character" w:customStyle="1" w:styleId="Heading8Char">
    <w:name w:val="Heading 8 Char"/>
    <w:basedOn w:val="DefaultParagraphFont"/>
    <w:link w:val="Heading8"/>
    <w:uiPriority w:val="9"/>
    <w:semiHidden/>
    <w:rsid w:val="00901C7E"/>
    <w:rPr>
      <w:rFonts w:asciiTheme="majorHAnsi" w:eastAsiaTheme="majorEastAsia" w:hAnsiTheme="majorHAnsi" w:cstheme="majorBidi"/>
      <w:color w:val="404040" w:themeColor="text1" w:themeTint="BF"/>
      <w:sz w:val="20"/>
      <w:szCs w:val="20"/>
      <w:lang w:bidi="fa-IR"/>
    </w:rPr>
  </w:style>
  <w:style w:type="character" w:customStyle="1" w:styleId="Heading9Char">
    <w:name w:val="Heading 9 Char"/>
    <w:basedOn w:val="DefaultParagraphFont"/>
    <w:link w:val="Heading9"/>
    <w:uiPriority w:val="9"/>
    <w:semiHidden/>
    <w:rsid w:val="00901C7E"/>
    <w:rPr>
      <w:rFonts w:asciiTheme="majorHAnsi" w:eastAsiaTheme="majorEastAsia" w:hAnsiTheme="majorHAnsi" w:cstheme="majorBidi"/>
      <w:i/>
      <w:iCs/>
      <w:color w:val="404040" w:themeColor="text1" w:themeTint="BF"/>
      <w:sz w:val="20"/>
      <w:szCs w:val="20"/>
      <w:lang w:bidi="fa-IR"/>
    </w:rPr>
  </w:style>
  <w:style w:type="paragraph" w:styleId="ListParagraph">
    <w:name w:val="List Paragraph"/>
    <w:basedOn w:val="Normal"/>
    <w:uiPriority w:val="34"/>
    <w:qFormat/>
    <w:rsid w:val="00901C7E"/>
    <w:pPr>
      <w:ind w:left="720"/>
      <w:contextualSpacing/>
    </w:pPr>
  </w:style>
  <w:style w:type="paragraph" w:styleId="Header">
    <w:name w:val="header"/>
    <w:basedOn w:val="Normal"/>
    <w:link w:val="HeaderChar"/>
    <w:uiPriority w:val="99"/>
    <w:unhideWhenUsed/>
    <w:rsid w:val="0090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C7E"/>
  </w:style>
  <w:style w:type="paragraph" w:styleId="Footer">
    <w:name w:val="footer"/>
    <w:basedOn w:val="Normal"/>
    <w:link w:val="FooterChar"/>
    <w:uiPriority w:val="99"/>
    <w:unhideWhenUsed/>
    <w:rsid w:val="00901C7E"/>
    <w:pPr>
      <w:tabs>
        <w:tab w:val="center" w:pos="4680"/>
        <w:tab w:val="right" w:pos="9360"/>
      </w:tabs>
      <w:spacing w:after="0" w:line="240" w:lineRule="auto"/>
    </w:pPr>
    <w:rPr>
      <w:rFonts w:ascii="B Nazanin" w:hAnsi="B Nazanin" w:cs="B Nazanin"/>
    </w:rPr>
  </w:style>
  <w:style w:type="character" w:customStyle="1" w:styleId="FooterChar">
    <w:name w:val="Footer Char"/>
    <w:basedOn w:val="DefaultParagraphFont"/>
    <w:link w:val="Footer"/>
    <w:uiPriority w:val="99"/>
    <w:rsid w:val="00901C7E"/>
    <w:rPr>
      <w:rFonts w:ascii="B Nazanin" w:hAnsi="B Nazanin" w:cs="B Nazanin"/>
    </w:rPr>
  </w:style>
  <w:style w:type="character" w:styleId="Strong">
    <w:name w:val="Strong"/>
    <w:basedOn w:val="DefaultParagraphFont"/>
    <w:uiPriority w:val="22"/>
    <w:qFormat/>
    <w:rsid w:val="00901C7E"/>
    <w:rPr>
      <w:b/>
      <w:bCs/>
    </w:rPr>
  </w:style>
  <w:style w:type="paragraph" w:styleId="Title">
    <w:name w:val="Title"/>
    <w:basedOn w:val="Normal"/>
    <w:link w:val="TitleChar"/>
    <w:qFormat/>
    <w:rsid w:val="00901C7E"/>
    <w:pPr>
      <w:bidi/>
      <w:spacing w:after="0" w:line="240" w:lineRule="auto"/>
      <w:jc w:val="center"/>
    </w:pPr>
    <w:rPr>
      <w:rFonts w:ascii="Times New Roman" w:eastAsia="Times New Roman" w:hAnsi="Times New Roman" w:cs="Nazanin"/>
      <w:b/>
      <w:bCs/>
      <w:sz w:val="24"/>
      <w:szCs w:val="28"/>
    </w:rPr>
  </w:style>
  <w:style w:type="character" w:customStyle="1" w:styleId="TitleChar">
    <w:name w:val="Title Char"/>
    <w:basedOn w:val="DefaultParagraphFont"/>
    <w:link w:val="Title"/>
    <w:rsid w:val="00901C7E"/>
    <w:rPr>
      <w:rFonts w:ascii="Times New Roman" w:eastAsia="Times New Roman" w:hAnsi="Times New Roman" w:cs="Nazanin"/>
      <w:b/>
      <w:bCs/>
      <w:sz w:val="24"/>
      <w:szCs w:val="28"/>
    </w:rPr>
  </w:style>
  <w:style w:type="paragraph" w:styleId="BalloonText">
    <w:name w:val="Balloon Text"/>
    <w:basedOn w:val="Normal"/>
    <w:link w:val="BalloonTextChar"/>
    <w:uiPriority w:val="99"/>
    <w:semiHidden/>
    <w:unhideWhenUsed/>
    <w:rsid w:val="00901C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C7E"/>
    <w:rPr>
      <w:rFonts w:ascii="Segoe UI" w:hAnsi="Segoe UI" w:cs="Segoe UI"/>
      <w:sz w:val="18"/>
      <w:szCs w:val="18"/>
    </w:rPr>
  </w:style>
  <w:style w:type="paragraph" w:styleId="NoSpacing">
    <w:name w:val="No Spacing"/>
    <w:link w:val="NoSpacingChar"/>
    <w:uiPriority w:val="1"/>
    <w:qFormat/>
    <w:rsid w:val="00901C7E"/>
    <w:pPr>
      <w:spacing w:after="0" w:line="240" w:lineRule="auto"/>
    </w:pPr>
    <w:rPr>
      <w:rFonts w:eastAsiaTheme="minorEastAsia"/>
    </w:rPr>
  </w:style>
  <w:style w:type="character" w:customStyle="1" w:styleId="NoSpacingChar">
    <w:name w:val="No Spacing Char"/>
    <w:basedOn w:val="DefaultParagraphFont"/>
    <w:link w:val="NoSpacing"/>
    <w:uiPriority w:val="1"/>
    <w:rsid w:val="00901C7E"/>
    <w:rPr>
      <w:rFonts w:eastAsiaTheme="minorEastAsia"/>
    </w:rPr>
  </w:style>
  <w:style w:type="character" w:styleId="Hyperlink">
    <w:name w:val="Hyperlink"/>
    <w:basedOn w:val="DefaultParagraphFont"/>
    <w:uiPriority w:val="99"/>
    <w:unhideWhenUsed/>
    <w:rsid w:val="00901C7E"/>
    <w:rPr>
      <w:color w:val="0563C1" w:themeColor="hyperlink"/>
      <w:u w:val="single"/>
    </w:rPr>
  </w:style>
  <w:style w:type="paragraph" w:styleId="TOC1">
    <w:name w:val="toc 1"/>
    <w:basedOn w:val="Normal"/>
    <w:next w:val="Normal"/>
    <w:autoRedefine/>
    <w:uiPriority w:val="39"/>
    <w:unhideWhenUsed/>
    <w:rsid w:val="00901C7E"/>
    <w:pPr>
      <w:tabs>
        <w:tab w:val="left" w:pos="880"/>
        <w:tab w:val="right" w:leader="dot" w:pos="9017"/>
      </w:tabs>
      <w:bidi/>
      <w:spacing w:before="120" w:after="120"/>
    </w:pPr>
    <w:rPr>
      <w:rFonts w:cstheme="minorHAnsi"/>
      <w:b/>
      <w:bCs/>
      <w:caps/>
      <w:sz w:val="20"/>
      <w:szCs w:val="24"/>
    </w:rPr>
  </w:style>
  <w:style w:type="paragraph" w:styleId="TOC2">
    <w:name w:val="toc 2"/>
    <w:basedOn w:val="Normal"/>
    <w:next w:val="Normal"/>
    <w:autoRedefine/>
    <w:uiPriority w:val="39"/>
    <w:unhideWhenUsed/>
    <w:rsid w:val="00901C7E"/>
    <w:pPr>
      <w:spacing w:after="0"/>
      <w:ind w:left="220"/>
    </w:pPr>
    <w:rPr>
      <w:rFonts w:cstheme="minorHAnsi"/>
      <w:smallCaps/>
      <w:sz w:val="20"/>
      <w:szCs w:val="24"/>
    </w:rPr>
  </w:style>
  <w:style w:type="paragraph" w:customStyle="1" w:styleId="PersianPageNo">
    <w:name w:val="Persian Page No"/>
    <w:basedOn w:val="Heading1"/>
    <w:link w:val="PersianPageNoChar"/>
    <w:qFormat/>
    <w:rsid w:val="00901C7E"/>
    <w:rPr>
      <w:sz w:val="24"/>
    </w:rPr>
  </w:style>
  <w:style w:type="character" w:customStyle="1" w:styleId="PersianPageNoChar">
    <w:name w:val="Persian Page No Char"/>
    <w:basedOn w:val="Heading1Char"/>
    <w:link w:val="PersianPageNo"/>
    <w:rsid w:val="00901C7E"/>
    <w:rPr>
      <w:rFonts w:ascii="B Nazanin" w:eastAsiaTheme="majorEastAsia" w:hAnsi="B Nazanin" w:cs="B Nazanin"/>
      <w:b/>
      <w:bCs/>
      <w:color w:val="000000" w:themeColor="text1"/>
      <w:sz w:val="24"/>
      <w:szCs w:val="32"/>
      <w:lang w:bidi="fa-IR"/>
    </w:rPr>
  </w:style>
  <w:style w:type="paragraph" w:styleId="TOCHeading">
    <w:name w:val="TOC Heading"/>
    <w:basedOn w:val="Heading1"/>
    <w:next w:val="Normal"/>
    <w:uiPriority w:val="39"/>
    <w:unhideWhenUsed/>
    <w:qFormat/>
    <w:rsid w:val="00901C7E"/>
    <w:pPr>
      <w:numPr>
        <w:numId w:val="0"/>
      </w:numPr>
      <w:bidi w:val="0"/>
      <w:spacing w:before="240" w:line="259" w:lineRule="auto"/>
      <w:outlineLvl w:val="9"/>
    </w:pPr>
    <w:rPr>
      <w:rFonts w:cstheme="majorBidi"/>
      <w:b w:val="0"/>
      <w:bCs w:val="0"/>
      <w:color w:val="2F5496" w:themeColor="accent1" w:themeShade="BF"/>
      <w:lang w:bidi="ar-SA"/>
    </w:rPr>
  </w:style>
  <w:style w:type="paragraph" w:styleId="TOC3">
    <w:name w:val="toc 3"/>
    <w:basedOn w:val="Normal"/>
    <w:next w:val="Normal"/>
    <w:autoRedefine/>
    <w:uiPriority w:val="39"/>
    <w:unhideWhenUsed/>
    <w:rsid w:val="00901C7E"/>
    <w:pPr>
      <w:spacing w:after="0"/>
      <w:ind w:left="440"/>
    </w:pPr>
    <w:rPr>
      <w:rFonts w:cstheme="minorHAnsi"/>
      <w:i/>
      <w:iCs/>
      <w:sz w:val="20"/>
      <w:szCs w:val="24"/>
    </w:rPr>
  </w:style>
  <w:style w:type="paragraph" w:styleId="NormalWeb">
    <w:name w:val="Normal (Web)"/>
    <w:basedOn w:val="Normal"/>
    <w:uiPriority w:val="99"/>
    <w:unhideWhenUsed/>
    <w:rsid w:val="00901C7E"/>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01C7E"/>
    <w:rPr>
      <w:sz w:val="16"/>
      <w:szCs w:val="16"/>
    </w:rPr>
  </w:style>
  <w:style w:type="paragraph" w:styleId="CommentText">
    <w:name w:val="annotation text"/>
    <w:basedOn w:val="Normal"/>
    <w:link w:val="CommentTextChar"/>
    <w:uiPriority w:val="99"/>
    <w:semiHidden/>
    <w:unhideWhenUsed/>
    <w:rsid w:val="00901C7E"/>
    <w:pPr>
      <w:spacing w:line="240" w:lineRule="auto"/>
    </w:pPr>
    <w:rPr>
      <w:sz w:val="20"/>
      <w:szCs w:val="20"/>
    </w:rPr>
  </w:style>
  <w:style w:type="character" w:customStyle="1" w:styleId="CommentTextChar">
    <w:name w:val="Comment Text Char"/>
    <w:basedOn w:val="DefaultParagraphFont"/>
    <w:link w:val="CommentText"/>
    <w:uiPriority w:val="99"/>
    <w:semiHidden/>
    <w:rsid w:val="00901C7E"/>
    <w:rPr>
      <w:sz w:val="20"/>
      <w:szCs w:val="20"/>
    </w:rPr>
  </w:style>
  <w:style w:type="paragraph" w:styleId="CommentSubject">
    <w:name w:val="annotation subject"/>
    <w:basedOn w:val="CommentText"/>
    <w:next w:val="CommentText"/>
    <w:link w:val="CommentSubjectChar"/>
    <w:uiPriority w:val="99"/>
    <w:semiHidden/>
    <w:unhideWhenUsed/>
    <w:rsid w:val="00901C7E"/>
    <w:rPr>
      <w:b/>
      <w:bCs/>
    </w:rPr>
  </w:style>
  <w:style w:type="character" w:customStyle="1" w:styleId="CommentSubjectChar">
    <w:name w:val="Comment Subject Char"/>
    <w:basedOn w:val="CommentTextChar"/>
    <w:link w:val="CommentSubject"/>
    <w:uiPriority w:val="99"/>
    <w:semiHidden/>
    <w:rsid w:val="00901C7E"/>
    <w:rPr>
      <w:b/>
      <w:bCs/>
      <w:sz w:val="20"/>
      <w:szCs w:val="20"/>
    </w:rPr>
  </w:style>
  <w:style w:type="paragraph" w:styleId="TOC4">
    <w:name w:val="toc 4"/>
    <w:basedOn w:val="Normal"/>
    <w:next w:val="Normal"/>
    <w:autoRedefine/>
    <w:uiPriority w:val="39"/>
    <w:unhideWhenUsed/>
    <w:rsid w:val="00901C7E"/>
    <w:pPr>
      <w:spacing w:after="0"/>
      <w:ind w:left="660"/>
    </w:pPr>
    <w:rPr>
      <w:rFonts w:cstheme="minorHAnsi"/>
      <w:sz w:val="18"/>
      <w:szCs w:val="21"/>
    </w:rPr>
  </w:style>
  <w:style w:type="paragraph" w:styleId="TOC5">
    <w:name w:val="toc 5"/>
    <w:basedOn w:val="Normal"/>
    <w:next w:val="Normal"/>
    <w:autoRedefine/>
    <w:uiPriority w:val="39"/>
    <w:unhideWhenUsed/>
    <w:rsid w:val="00901C7E"/>
    <w:pPr>
      <w:spacing w:after="0"/>
      <w:ind w:left="880"/>
    </w:pPr>
    <w:rPr>
      <w:rFonts w:cstheme="minorHAnsi"/>
      <w:sz w:val="18"/>
      <w:szCs w:val="21"/>
    </w:rPr>
  </w:style>
  <w:style w:type="paragraph" w:styleId="TOC6">
    <w:name w:val="toc 6"/>
    <w:basedOn w:val="Normal"/>
    <w:next w:val="Normal"/>
    <w:autoRedefine/>
    <w:uiPriority w:val="39"/>
    <w:unhideWhenUsed/>
    <w:rsid w:val="00901C7E"/>
    <w:pPr>
      <w:spacing w:after="0"/>
      <w:ind w:left="1100"/>
    </w:pPr>
    <w:rPr>
      <w:rFonts w:cstheme="minorHAnsi"/>
      <w:sz w:val="18"/>
      <w:szCs w:val="21"/>
    </w:rPr>
  </w:style>
  <w:style w:type="paragraph" w:styleId="TOC7">
    <w:name w:val="toc 7"/>
    <w:basedOn w:val="Normal"/>
    <w:next w:val="Normal"/>
    <w:autoRedefine/>
    <w:uiPriority w:val="39"/>
    <w:unhideWhenUsed/>
    <w:rsid w:val="00901C7E"/>
    <w:pPr>
      <w:spacing w:after="0"/>
      <w:ind w:left="1320"/>
    </w:pPr>
    <w:rPr>
      <w:rFonts w:cstheme="minorHAnsi"/>
      <w:sz w:val="18"/>
      <w:szCs w:val="21"/>
    </w:rPr>
  </w:style>
  <w:style w:type="paragraph" w:styleId="TOC8">
    <w:name w:val="toc 8"/>
    <w:basedOn w:val="Normal"/>
    <w:next w:val="Normal"/>
    <w:autoRedefine/>
    <w:uiPriority w:val="39"/>
    <w:unhideWhenUsed/>
    <w:rsid w:val="00901C7E"/>
    <w:pPr>
      <w:spacing w:after="0"/>
      <w:ind w:left="1540"/>
    </w:pPr>
    <w:rPr>
      <w:rFonts w:cstheme="minorHAnsi"/>
      <w:sz w:val="18"/>
      <w:szCs w:val="21"/>
    </w:rPr>
  </w:style>
  <w:style w:type="paragraph" w:styleId="TOC9">
    <w:name w:val="toc 9"/>
    <w:basedOn w:val="Normal"/>
    <w:next w:val="Normal"/>
    <w:autoRedefine/>
    <w:uiPriority w:val="39"/>
    <w:unhideWhenUsed/>
    <w:rsid w:val="00901C7E"/>
    <w:pPr>
      <w:spacing w:after="0"/>
      <w:ind w:left="1760"/>
    </w:pPr>
    <w:rPr>
      <w:rFonts w:cstheme="minorHAns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2612</TotalTime>
  <Pages>1</Pages>
  <Words>2361</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Azadeh Tadrisi</dc:creator>
  <cp:keywords/>
  <dc:description/>
  <cp:lastModifiedBy>Azadeh Tadrisi</cp:lastModifiedBy>
  <cp:revision>282</cp:revision>
  <dcterms:created xsi:type="dcterms:W3CDTF">2026-02-14T08:14:00Z</dcterms:created>
  <dcterms:modified xsi:type="dcterms:W3CDTF">2026-04-15T14:03:00Z</dcterms:modified>
</cp:coreProperties>
</file>