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9FE37B" w14:textId="700CD8AC" w:rsidR="004F7591" w:rsidRDefault="004F7591" w:rsidP="00AE1170">
      <w:pPr>
        <w:bidi/>
      </w:pPr>
    </w:p>
    <w:p w14:paraId="37E13300" w14:textId="458F32EB" w:rsidR="004F7591" w:rsidRPr="00766AE1" w:rsidRDefault="004F7591" w:rsidP="00AE1170">
      <w:pPr>
        <w:pStyle w:val="ListParagraph"/>
        <w:numPr>
          <w:ilvl w:val="0"/>
          <w:numId w:val="2"/>
        </w:numPr>
        <w:bidi/>
        <w:rPr>
          <w:sz w:val="36"/>
          <w:szCs w:val="36"/>
        </w:rPr>
      </w:pPr>
      <w:r w:rsidRPr="00766AE1">
        <w:rPr>
          <w:rFonts w:hint="cs"/>
          <w:sz w:val="36"/>
          <w:szCs w:val="36"/>
          <w:rtl/>
        </w:rPr>
        <w:t>جامع مشتری / اطلاعات پایه</w:t>
      </w:r>
      <w:r w:rsidR="00D77ECE" w:rsidRPr="00766AE1">
        <w:rPr>
          <w:rFonts w:hint="cs"/>
          <w:sz w:val="36"/>
          <w:szCs w:val="36"/>
          <w:rtl/>
        </w:rPr>
        <w:t xml:space="preserve"> </w:t>
      </w:r>
    </w:p>
    <w:p w14:paraId="382C71A3" w14:textId="3CB305C9" w:rsidR="004F7591" w:rsidRDefault="004F7591" w:rsidP="00AE1170">
      <w:pPr>
        <w:bidi/>
        <w:rPr>
          <w:sz w:val="28"/>
          <w:szCs w:val="28"/>
          <w:rtl/>
        </w:rPr>
      </w:pPr>
    </w:p>
    <w:p w14:paraId="44FAB54E" w14:textId="6691CE6B" w:rsidR="002B2894" w:rsidRDefault="004F7591" w:rsidP="00AE1170">
      <w:pPr>
        <w:tabs>
          <w:tab w:val="left" w:pos="7845"/>
        </w:tabs>
        <w:bidi/>
        <w:rPr>
          <w:sz w:val="28"/>
          <w:szCs w:val="28"/>
          <w:rtl/>
        </w:rPr>
      </w:pPr>
      <w:r>
        <w:rPr>
          <w:rFonts w:hint="cs"/>
          <w:sz w:val="28"/>
          <w:szCs w:val="28"/>
          <w:rtl/>
        </w:rPr>
        <w:t xml:space="preserve">کشور محل تولد </w:t>
      </w:r>
      <w:r w:rsidR="00C12CBD">
        <w:rPr>
          <w:rFonts w:hint="cs"/>
          <w:sz w:val="28"/>
          <w:szCs w:val="28"/>
          <w:rtl/>
        </w:rPr>
        <w:t xml:space="preserve">مطابق </w:t>
      </w:r>
      <w:r>
        <w:rPr>
          <w:rFonts w:hint="cs"/>
          <w:sz w:val="28"/>
          <w:szCs w:val="28"/>
          <w:rtl/>
        </w:rPr>
        <w:t xml:space="preserve">با فیلد ملیت تکمیل گردد . </w:t>
      </w:r>
    </w:p>
    <w:p w14:paraId="489F2691" w14:textId="47D0A41E" w:rsidR="004F7591" w:rsidRDefault="004F7591" w:rsidP="00AE1170">
      <w:pPr>
        <w:tabs>
          <w:tab w:val="left" w:pos="7845"/>
        </w:tabs>
        <w:bidi/>
        <w:rPr>
          <w:sz w:val="28"/>
          <w:szCs w:val="28"/>
          <w:rtl/>
        </w:rPr>
      </w:pPr>
      <w:r>
        <w:rPr>
          <w:rFonts w:hint="cs"/>
          <w:sz w:val="28"/>
          <w:szCs w:val="28"/>
          <w:rtl/>
        </w:rPr>
        <w:t xml:space="preserve"> وضعیت حیات</w:t>
      </w:r>
      <w:r w:rsidR="002B2894">
        <w:rPr>
          <w:rFonts w:hint="cs"/>
          <w:sz w:val="28"/>
          <w:szCs w:val="28"/>
          <w:rtl/>
        </w:rPr>
        <w:t>:</w:t>
      </w:r>
      <w:r>
        <w:rPr>
          <w:rFonts w:hint="cs"/>
          <w:sz w:val="28"/>
          <w:szCs w:val="28"/>
          <w:rtl/>
        </w:rPr>
        <w:t xml:space="preserve"> اگر </w:t>
      </w:r>
      <w:r w:rsidR="00C12CBD">
        <w:rPr>
          <w:rFonts w:hint="cs"/>
          <w:sz w:val="28"/>
          <w:szCs w:val="28"/>
          <w:rtl/>
        </w:rPr>
        <w:t xml:space="preserve">شخص </w:t>
      </w:r>
      <w:r>
        <w:rPr>
          <w:rFonts w:hint="cs"/>
          <w:sz w:val="28"/>
          <w:szCs w:val="28"/>
          <w:rtl/>
        </w:rPr>
        <w:t>زنده باشد</w:t>
      </w:r>
      <w:r w:rsidR="002B2894">
        <w:rPr>
          <w:rFonts w:hint="cs"/>
          <w:sz w:val="28"/>
          <w:szCs w:val="28"/>
          <w:rtl/>
        </w:rPr>
        <w:t xml:space="preserve"> </w:t>
      </w:r>
      <w:r w:rsidR="00C12CBD">
        <w:rPr>
          <w:rFonts w:hint="cs"/>
          <w:sz w:val="28"/>
          <w:szCs w:val="28"/>
          <w:rtl/>
        </w:rPr>
        <w:t>،</w:t>
      </w:r>
      <w:r w:rsidR="00766AE1">
        <w:rPr>
          <w:rFonts w:hint="cs"/>
          <w:sz w:val="28"/>
          <w:szCs w:val="28"/>
          <w:rtl/>
        </w:rPr>
        <w:t>"</w:t>
      </w:r>
      <w:r>
        <w:rPr>
          <w:rFonts w:hint="cs"/>
          <w:sz w:val="28"/>
          <w:szCs w:val="28"/>
          <w:rtl/>
        </w:rPr>
        <w:t>فاقد اطلاعات</w:t>
      </w:r>
      <w:r w:rsidR="00766AE1">
        <w:rPr>
          <w:rFonts w:hint="cs"/>
          <w:sz w:val="28"/>
          <w:szCs w:val="28"/>
          <w:rtl/>
        </w:rPr>
        <w:t>"</w:t>
      </w:r>
      <w:r w:rsidR="002B2894">
        <w:rPr>
          <w:rFonts w:hint="cs"/>
          <w:sz w:val="28"/>
          <w:szCs w:val="28"/>
          <w:rtl/>
        </w:rPr>
        <w:t xml:space="preserve"> نمایش می دهد</w:t>
      </w:r>
    </w:p>
    <w:p w14:paraId="1178DAC0" w14:textId="65C88686" w:rsidR="004F7591" w:rsidRDefault="004F7591" w:rsidP="00AE1170">
      <w:pPr>
        <w:tabs>
          <w:tab w:val="left" w:pos="3765"/>
        </w:tabs>
        <w:bidi/>
        <w:rPr>
          <w:sz w:val="28"/>
          <w:szCs w:val="28"/>
          <w:rtl/>
        </w:rPr>
      </w:pPr>
      <w:r>
        <w:rPr>
          <w:rFonts w:hint="cs"/>
          <w:sz w:val="28"/>
          <w:szCs w:val="28"/>
          <w:rtl/>
        </w:rPr>
        <w:t>تاریخ وفات</w:t>
      </w:r>
      <w:r w:rsidR="002B2894">
        <w:rPr>
          <w:rFonts w:hint="cs"/>
          <w:sz w:val="28"/>
          <w:szCs w:val="28"/>
          <w:rtl/>
        </w:rPr>
        <w:t>:</w:t>
      </w:r>
      <w:r>
        <w:rPr>
          <w:rFonts w:hint="cs"/>
          <w:sz w:val="28"/>
          <w:szCs w:val="28"/>
          <w:rtl/>
        </w:rPr>
        <w:t xml:space="preserve">  اگر زنده باشد</w:t>
      </w:r>
      <w:r w:rsidR="002B2894">
        <w:rPr>
          <w:rFonts w:hint="cs"/>
          <w:sz w:val="28"/>
          <w:szCs w:val="28"/>
          <w:rtl/>
        </w:rPr>
        <w:t xml:space="preserve"> </w:t>
      </w:r>
      <w:r w:rsidR="00C12CBD">
        <w:rPr>
          <w:rFonts w:hint="cs"/>
          <w:sz w:val="28"/>
          <w:szCs w:val="28"/>
          <w:rtl/>
        </w:rPr>
        <w:t xml:space="preserve">، </w:t>
      </w:r>
      <w:r w:rsidR="00766AE1">
        <w:rPr>
          <w:rFonts w:hint="cs"/>
          <w:sz w:val="28"/>
          <w:szCs w:val="28"/>
          <w:rtl/>
        </w:rPr>
        <w:t>"</w:t>
      </w:r>
      <w:r>
        <w:rPr>
          <w:rFonts w:hint="cs"/>
          <w:sz w:val="28"/>
          <w:szCs w:val="28"/>
          <w:rtl/>
        </w:rPr>
        <w:t>فاقد اطلاعات</w:t>
      </w:r>
      <w:r w:rsidR="00766AE1">
        <w:rPr>
          <w:rFonts w:hint="cs"/>
          <w:sz w:val="28"/>
          <w:szCs w:val="28"/>
          <w:rtl/>
        </w:rPr>
        <w:t>"</w:t>
      </w:r>
      <w:r w:rsidR="002B2894">
        <w:rPr>
          <w:rFonts w:hint="cs"/>
          <w:sz w:val="28"/>
          <w:szCs w:val="28"/>
          <w:rtl/>
        </w:rPr>
        <w:t xml:space="preserve"> نمایش می دهد</w:t>
      </w:r>
    </w:p>
    <w:p w14:paraId="4CA64FF9" w14:textId="7B9999A7" w:rsidR="004F7591" w:rsidRDefault="004F7591" w:rsidP="00AE1170">
      <w:pPr>
        <w:bidi/>
        <w:rPr>
          <w:sz w:val="28"/>
          <w:szCs w:val="28"/>
        </w:rPr>
      </w:pPr>
      <w:r>
        <w:rPr>
          <w:rFonts w:hint="cs"/>
          <w:sz w:val="28"/>
          <w:szCs w:val="28"/>
          <w:rtl/>
        </w:rPr>
        <w:t xml:space="preserve">اگر فوت کرده باشد  وضعیت حیات = </w:t>
      </w:r>
      <w:r w:rsidR="002B2894">
        <w:rPr>
          <w:rFonts w:hint="cs"/>
          <w:sz w:val="28"/>
          <w:szCs w:val="28"/>
          <w:rtl/>
        </w:rPr>
        <w:t>1</w:t>
      </w:r>
      <w:r>
        <w:rPr>
          <w:rFonts w:hint="cs"/>
          <w:sz w:val="28"/>
          <w:szCs w:val="28"/>
          <w:rtl/>
        </w:rPr>
        <w:t xml:space="preserve"> </w:t>
      </w:r>
      <w:r w:rsidR="00C12CBD">
        <w:rPr>
          <w:rFonts w:hint="cs"/>
          <w:sz w:val="28"/>
          <w:szCs w:val="28"/>
          <w:rtl/>
        </w:rPr>
        <w:t>نمایش می</w:t>
      </w:r>
      <w:r w:rsidR="00C12CBD">
        <w:rPr>
          <w:sz w:val="28"/>
          <w:szCs w:val="28"/>
          <w:rtl/>
        </w:rPr>
        <w:softHyphen/>
      </w:r>
      <w:r w:rsidR="00C12CBD">
        <w:rPr>
          <w:rFonts w:hint="cs"/>
          <w:sz w:val="28"/>
          <w:szCs w:val="28"/>
          <w:rtl/>
        </w:rPr>
        <w:t>دهد</w:t>
      </w:r>
    </w:p>
    <w:p w14:paraId="15E8826B" w14:textId="415EAA03" w:rsidR="004F7591" w:rsidRDefault="00C12CBD" w:rsidP="00AE1170">
      <w:pPr>
        <w:bidi/>
        <w:rPr>
          <w:sz w:val="28"/>
          <w:szCs w:val="28"/>
          <w:rtl/>
        </w:rPr>
      </w:pPr>
      <w:r>
        <w:rPr>
          <w:rFonts w:hint="cs"/>
          <w:sz w:val="28"/>
          <w:szCs w:val="28"/>
          <w:rtl/>
        </w:rPr>
        <w:t xml:space="preserve">اگر شخص فوت کرده باشد </w:t>
      </w:r>
      <w:r w:rsidR="004F7591">
        <w:rPr>
          <w:rFonts w:hint="cs"/>
          <w:sz w:val="28"/>
          <w:szCs w:val="28"/>
          <w:rtl/>
        </w:rPr>
        <w:t xml:space="preserve">سن </w:t>
      </w:r>
      <w:r>
        <w:rPr>
          <w:rFonts w:hint="cs"/>
          <w:sz w:val="28"/>
          <w:szCs w:val="28"/>
          <w:rtl/>
        </w:rPr>
        <w:t xml:space="preserve">را </w:t>
      </w:r>
      <w:r w:rsidR="004F7591">
        <w:rPr>
          <w:rFonts w:hint="cs"/>
          <w:sz w:val="28"/>
          <w:szCs w:val="28"/>
          <w:rtl/>
        </w:rPr>
        <w:t xml:space="preserve"> بر اساس تاریخ فوت محاسبه نمیکنند و مثل ادم های زنده محاسبه می شود.</w:t>
      </w:r>
    </w:p>
    <w:p w14:paraId="20108878" w14:textId="2D2179FA" w:rsidR="004F7591" w:rsidRDefault="004F7591" w:rsidP="00AE1170">
      <w:pPr>
        <w:bidi/>
        <w:rPr>
          <w:sz w:val="28"/>
          <w:szCs w:val="28"/>
          <w:rtl/>
        </w:rPr>
      </w:pPr>
      <w:r>
        <w:rPr>
          <w:rFonts w:hint="cs"/>
          <w:sz w:val="28"/>
          <w:szCs w:val="28"/>
          <w:rtl/>
        </w:rPr>
        <w:t>تلفن محل کار به اشتباه تلفن محل سکونت نوشته شده است .</w:t>
      </w:r>
    </w:p>
    <w:p w14:paraId="785124B0" w14:textId="013F9CA0" w:rsidR="00D77ECE" w:rsidRPr="00766AE1" w:rsidRDefault="00D77ECE" w:rsidP="00AE1170">
      <w:pPr>
        <w:pStyle w:val="ListParagraph"/>
        <w:numPr>
          <w:ilvl w:val="0"/>
          <w:numId w:val="2"/>
        </w:numPr>
        <w:bidi/>
        <w:rPr>
          <w:sz w:val="36"/>
          <w:szCs w:val="36"/>
          <w:rtl/>
        </w:rPr>
      </w:pPr>
      <w:r w:rsidRPr="00766AE1">
        <w:rPr>
          <w:rFonts w:hint="cs"/>
          <w:sz w:val="36"/>
          <w:szCs w:val="36"/>
          <w:rtl/>
        </w:rPr>
        <w:t>اطلاعات بانکی انفرادی</w:t>
      </w:r>
    </w:p>
    <w:p w14:paraId="42302546" w14:textId="3A6EB9D6" w:rsidR="004F7591" w:rsidRDefault="004F7591" w:rsidP="00AE1170">
      <w:pPr>
        <w:bidi/>
        <w:rPr>
          <w:sz w:val="28"/>
          <w:szCs w:val="28"/>
          <w:rtl/>
        </w:rPr>
      </w:pPr>
      <w:r>
        <w:rPr>
          <w:rFonts w:hint="cs"/>
          <w:sz w:val="28"/>
          <w:szCs w:val="28"/>
          <w:rtl/>
        </w:rPr>
        <w:t>اگر شخص</w:t>
      </w:r>
      <w:r w:rsidR="00766AE1">
        <w:rPr>
          <w:rFonts w:hint="cs"/>
          <w:sz w:val="28"/>
          <w:szCs w:val="28"/>
          <w:rtl/>
        </w:rPr>
        <w:t xml:space="preserve">ی 10 تا </w:t>
      </w:r>
      <w:r>
        <w:rPr>
          <w:rFonts w:hint="cs"/>
          <w:sz w:val="28"/>
          <w:szCs w:val="28"/>
          <w:rtl/>
        </w:rPr>
        <w:t xml:space="preserve"> </w:t>
      </w:r>
      <w:r w:rsidR="00D77ECE">
        <w:rPr>
          <w:rFonts w:hint="cs"/>
          <w:sz w:val="28"/>
          <w:szCs w:val="28"/>
          <w:rtl/>
        </w:rPr>
        <w:t>شماره کارت هم داشته باشد</w:t>
      </w:r>
      <w:r w:rsidR="00766AE1">
        <w:rPr>
          <w:rFonts w:hint="cs"/>
          <w:sz w:val="28"/>
          <w:szCs w:val="28"/>
          <w:rtl/>
        </w:rPr>
        <w:t xml:space="preserve"> به ازای یک شماره حساب،</w:t>
      </w:r>
      <w:r w:rsidR="00D77ECE">
        <w:rPr>
          <w:rFonts w:hint="cs"/>
          <w:sz w:val="28"/>
          <w:szCs w:val="28"/>
          <w:rtl/>
        </w:rPr>
        <w:t xml:space="preserve"> 10 سطر نشان </w:t>
      </w:r>
      <w:r w:rsidR="00766AE1">
        <w:rPr>
          <w:rFonts w:hint="cs"/>
          <w:sz w:val="28"/>
          <w:szCs w:val="28"/>
          <w:rtl/>
        </w:rPr>
        <w:t>می</w:t>
      </w:r>
      <w:r w:rsidR="00766AE1">
        <w:rPr>
          <w:sz w:val="28"/>
          <w:szCs w:val="28"/>
          <w:rtl/>
        </w:rPr>
        <w:softHyphen/>
      </w:r>
      <w:r w:rsidR="00766AE1">
        <w:rPr>
          <w:rFonts w:hint="cs"/>
          <w:sz w:val="28"/>
          <w:szCs w:val="28"/>
          <w:rtl/>
        </w:rPr>
        <w:t xml:space="preserve">دهد </w:t>
      </w:r>
      <w:r w:rsidR="00D77ECE">
        <w:rPr>
          <w:rFonts w:hint="cs"/>
          <w:sz w:val="28"/>
          <w:szCs w:val="28"/>
          <w:rtl/>
        </w:rPr>
        <w:t>که دیتای همه ی 10 سطر یکی هست.</w:t>
      </w:r>
    </w:p>
    <w:p w14:paraId="53BEC717" w14:textId="52E9DC23" w:rsidR="00D77ECE" w:rsidRDefault="00D77ECE" w:rsidP="00AE1170">
      <w:pPr>
        <w:bidi/>
        <w:rPr>
          <w:sz w:val="28"/>
          <w:szCs w:val="28"/>
          <w:rtl/>
        </w:rPr>
      </w:pPr>
      <w:r>
        <w:rPr>
          <w:rFonts w:hint="cs"/>
          <w:sz w:val="28"/>
          <w:szCs w:val="28"/>
          <w:rtl/>
        </w:rPr>
        <w:t>وضعیت حساب به صورت کد نمایش داده می شود.</w:t>
      </w:r>
    </w:p>
    <w:p w14:paraId="462F88EB" w14:textId="42EA3528" w:rsidR="00D77ECE" w:rsidRDefault="00D77ECE" w:rsidP="00AE1170">
      <w:pPr>
        <w:bidi/>
        <w:rPr>
          <w:sz w:val="28"/>
          <w:szCs w:val="28"/>
          <w:rtl/>
        </w:rPr>
      </w:pPr>
      <w:r>
        <w:rPr>
          <w:rFonts w:hint="cs"/>
          <w:sz w:val="28"/>
          <w:szCs w:val="28"/>
          <w:rtl/>
        </w:rPr>
        <w:t>زیر نوع حساب به صورت کد نمایش داده می شود.</w:t>
      </w:r>
    </w:p>
    <w:p w14:paraId="2E0609B6" w14:textId="44DC1E2F" w:rsidR="00D77ECE" w:rsidRPr="00766AE1" w:rsidRDefault="00D77ECE" w:rsidP="00AE1170">
      <w:pPr>
        <w:pStyle w:val="ListParagraph"/>
        <w:numPr>
          <w:ilvl w:val="0"/>
          <w:numId w:val="2"/>
        </w:numPr>
        <w:tabs>
          <w:tab w:val="left" w:pos="5205"/>
        </w:tabs>
        <w:bidi/>
        <w:rPr>
          <w:sz w:val="36"/>
          <w:szCs w:val="36"/>
          <w:rtl/>
        </w:rPr>
      </w:pPr>
      <w:r w:rsidRPr="00766AE1">
        <w:rPr>
          <w:rFonts w:hint="cs"/>
          <w:sz w:val="36"/>
          <w:szCs w:val="36"/>
          <w:rtl/>
        </w:rPr>
        <w:t>اطلاعات گردش حساب</w:t>
      </w:r>
    </w:p>
    <w:p w14:paraId="362000E0" w14:textId="489FFB6C" w:rsidR="00D77ECE" w:rsidRDefault="00766AE1" w:rsidP="00AE1170">
      <w:pPr>
        <w:tabs>
          <w:tab w:val="left" w:pos="5205"/>
        </w:tabs>
        <w:bidi/>
        <w:rPr>
          <w:sz w:val="28"/>
          <w:szCs w:val="28"/>
          <w:rtl/>
        </w:rPr>
      </w:pPr>
      <w:r>
        <w:rPr>
          <w:rFonts w:hint="cs"/>
          <w:sz w:val="28"/>
          <w:szCs w:val="28"/>
          <w:rtl/>
        </w:rPr>
        <w:t xml:space="preserve">در قسمت تراکنش های </w:t>
      </w:r>
      <w:r w:rsidR="00D77ECE">
        <w:rPr>
          <w:rFonts w:hint="cs"/>
          <w:sz w:val="28"/>
          <w:szCs w:val="28"/>
          <w:rtl/>
        </w:rPr>
        <w:t>سه ماه گذشته و شش ماه و... متناسب با تاریخ روز باید محاسبه شود.</w:t>
      </w:r>
    </w:p>
    <w:p w14:paraId="2FB0676B" w14:textId="5D28B978" w:rsidR="00D77ECE" w:rsidRDefault="00D77ECE" w:rsidP="00AE1170">
      <w:pPr>
        <w:tabs>
          <w:tab w:val="left" w:pos="5205"/>
        </w:tabs>
        <w:bidi/>
        <w:rPr>
          <w:sz w:val="28"/>
          <w:szCs w:val="28"/>
          <w:rtl/>
        </w:rPr>
      </w:pPr>
      <w:r>
        <w:rPr>
          <w:rFonts w:hint="cs"/>
          <w:sz w:val="28"/>
          <w:szCs w:val="28"/>
          <w:rtl/>
        </w:rPr>
        <w:t>متلا در حال حاضر که در تیر ماه هستیم  3 ماه گذشته باید از اول فروردین تا اخر خرداد محاسبه شود و بقیه هم به همین منوال</w:t>
      </w:r>
    </w:p>
    <w:p w14:paraId="7E6027A7" w14:textId="79DC7F2A" w:rsidR="00D77ECE" w:rsidRDefault="00D77ECE" w:rsidP="00AE1170">
      <w:pPr>
        <w:tabs>
          <w:tab w:val="left" w:pos="5205"/>
        </w:tabs>
        <w:bidi/>
        <w:rPr>
          <w:sz w:val="28"/>
          <w:szCs w:val="28"/>
          <w:rtl/>
        </w:rPr>
      </w:pPr>
    </w:p>
    <w:p w14:paraId="1B077A27" w14:textId="3C7D2857" w:rsidR="00D77ECE" w:rsidRPr="00766AE1" w:rsidRDefault="00D77ECE" w:rsidP="00AE1170">
      <w:pPr>
        <w:pStyle w:val="ListParagraph"/>
        <w:numPr>
          <w:ilvl w:val="0"/>
          <w:numId w:val="2"/>
        </w:numPr>
        <w:bidi/>
        <w:rPr>
          <w:sz w:val="36"/>
          <w:szCs w:val="36"/>
          <w:rtl/>
        </w:rPr>
      </w:pPr>
      <w:r w:rsidRPr="00766AE1">
        <w:rPr>
          <w:rFonts w:hint="cs"/>
          <w:sz w:val="36"/>
          <w:szCs w:val="36"/>
          <w:rtl/>
        </w:rPr>
        <w:t>کارت</w:t>
      </w:r>
    </w:p>
    <w:p w14:paraId="32DD6E10" w14:textId="6F8F979D" w:rsidR="00D77ECE" w:rsidRDefault="00D77ECE" w:rsidP="00AE1170">
      <w:pPr>
        <w:bidi/>
        <w:rPr>
          <w:sz w:val="28"/>
          <w:szCs w:val="28"/>
          <w:rtl/>
        </w:rPr>
      </w:pPr>
      <w:r>
        <w:rPr>
          <w:rFonts w:hint="cs"/>
          <w:sz w:val="28"/>
          <w:szCs w:val="28"/>
          <w:rtl/>
        </w:rPr>
        <w:t>وضعیت کارت و نوع کارت به صورت کد نمایش داده می شود.</w:t>
      </w:r>
    </w:p>
    <w:p w14:paraId="72B845FD" w14:textId="7396409D" w:rsidR="00D77ECE" w:rsidRDefault="00D77ECE" w:rsidP="00AE1170">
      <w:pPr>
        <w:bidi/>
        <w:rPr>
          <w:sz w:val="28"/>
          <w:szCs w:val="28"/>
          <w:rtl/>
        </w:rPr>
      </w:pPr>
      <w:r>
        <w:rPr>
          <w:rFonts w:hint="cs"/>
          <w:sz w:val="28"/>
          <w:szCs w:val="28"/>
          <w:rtl/>
        </w:rPr>
        <w:t>فیلد شهاب و زیر نوع مشتری ، کد شعبه تعریف مشتری ،نام شعبه،کد منطقه و نام منطقه پر نشده است.</w:t>
      </w:r>
    </w:p>
    <w:p w14:paraId="632AA57E" w14:textId="6887F9BD" w:rsidR="00D77ECE" w:rsidRPr="00766AE1" w:rsidRDefault="00D77ECE" w:rsidP="00AE1170">
      <w:pPr>
        <w:pStyle w:val="ListParagraph"/>
        <w:numPr>
          <w:ilvl w:val="0"/>
          <w:numId w:val="2"/>
        </w:numPr>
        <w:bidi/>
        <w:rPr>
          <w:sz w:val="36"/>
          <w:szCs w:val="36"/>
          <w:rtl/>
        </w:rPr>
      </w:pPr>
      <w:r w:rsidRPr="00766AE1">
        <w:rPr>
          <w:rFonts w:hint="cs"/>
          <w:sz w:val="36"/>
          <w:szCs w:val="36"/>
          <w:rtl/>
        </w:rPr>
        <w:t>اطلاعات بانکی حساب های دارای شرایط برداشت</w:t>
      </w:r>
    </w:p>
    <w:p w14:paraId="0ABAD774" w14:textId="1D428526" w:rsidR="00D77ECE" w:rsidRDefault="00D77ECE" w:rsidP="00AE1170">
      <w:pPr>
        <w:bidi/>
        <w:rPr>
          <w:sz w:val="28"/>
          <w:szCs w:val="28"/>
          <w:rtl/>
        </w:rPr>
      </w:pPr>
      <w:r>
        <w:rPr>
          <w:rFonts w:hint="cs"/>
          <w:sz w:val="28"/>
          <w:szCs w:val="28"/>
          <w:rtl/>
        </w:rPr>
        <w:lastRenderedPageBreak/>
        <w:t xml:space="preserve">حسابهای خود فرد را نباید نمایش بدهد ، باید بقیه حساب هایی </w:t>
      </w:r>
      <w:r w:rsidR="002B2894">
        <w:rPr>
          <w:rFonts w:hint="cs"/>
          <w:sz w:val="28"/>
          <w:szCs w:val="28"/>
          <w:rtl/>
        </w:rPr>
        <w:t>که این فرد با انها ارتباط دارد نمایش داده شود</w:t>
      </w:r>
    </w:p>
    <w:p w14:paraId="1BFAB6F5" w14:textId="3F909AB0" w:rsidR="002B2894" w:rsidRDefault="002B2894" w:rsidP="00AE1170">
      <w:pPr>
        <w:tabs>
          <w:tab w:val="left" w:pos="3930"/>
        </w:tabs>
        <w:bidi/>
        <w:rPr>
          <w:sz w:val="36"/>
          <w:szCs w:val="36"/>
          <w:rtl/>
        </w:rPr>
      </w:pPr>
      <w:r>
        <w:rPr>
          <w:sz w:val="28"/>
          <w:szCs w:val="28"/>
          <w:rtl/>
        </w:rPr>
        <w:tab/>
      </w:r>
    </w:p>
    <w:p w14:paraId="505FB4AD" w14:textId="76956839" w:rsidR="002B2894" w:rsidRPr="00766AE1" w:rsidRDefault="002B2894" w:rsidP="00AE1170">
      <w:pPr>
        <w:pStyle w:val="ListParagraph"/>
        <w:numPr>
          <w:ilvl w:val="0"/>
          <w:numId w:val="2"/>
        </w:numPr>
        <w:tabs>
          <w:tab w:val="left" w:pos="3930"/>
        </w:tabs>
        <w:bidi/>
        <w:rPr>
          <w:sz w:val="36"/>
          <w:szCs w:val="36"/>
          <w:rtl/>
        </w:rPr>
      </w:pPr>
      <w:r w:rsidRPr="00766AE1">
        <w:rPr>
          <w:rFonts w:hint="cs"/>
          <w:sz w:val="36"/>
          <w:szCs w:val="36"/>
          <w:rtl/>
        </w:rPr>
        <w:t>مشترک</w:t>
      </w:r>
    </w:p>
    <w:p w14:paraId="18FDD2E5" w14:textId="03E9394A" w:rsidR="002B2894" w:rsidRDefault="002B2894" w:rsidP="00AE1170">
      <w:pPr>
        <w:tabs>
          <w:tab w:val="left" w:pos="3930"/>
        </w:tabs>
        <w:bidi/>
        <w:rPr>
          <w:sz w:val="28"/>
          <w:szCs w:val="28"/>
          <w:rtl/>
          <w:lang w:bidi="fa-IR"/>
        </w:rPr>
      </w:pPr>
      <w:r>
        <w:rPr>
          <w:rFonts w:hint="cs"/>
          <w:sz w:val="28"/>
          <w:szCs w:val="28"/>
          <w:rtl/>
        </w:rPr>
        <w:t>اگر حسابی بین چند نفر مشترک باشد اطلاعات پایه خطا می دهد ولی اگر مشترک باشد و</w:t>
      </w:r>
      <w:r w:rsidR="00766AE1">
        <w:rPr>
          <w:rFonts w:hint="cs"/>
          <w:sz w:val="28"/>
          <w:szCs w:val="28"/>
          <w:rtl/>
        </w:rPr>
        <w:t xml:space="preserve">لی با کسی مشترک نشده </w:t>
      </w:r>
      <w:r>
        <w:rPr>
          <w:rFonts w:hint="cs"/>
          <w:sz w:val="28"/>
          <w:szCs w:val="28"/>
          <w:rtl/>
        </w:rPr>
        <w:t xml:space="preserve">باشد </w:t>
      </w:r>
      <w:r w:rsidR="00766AE1">
        <w:rPr>
          <w:rFonts w:hint="cs"/>
          <w:sz w:val="28"/>
          <w:szCs w:val="28"/>
          <w:rtl/>
          <w:lang w:bidi="fa-IR"/>
        </w:rPr>
        <w:t>درست نمایش میدهد</w:t>
      </w:r>
      <w:r>
        <w:rPr>
          <w:rFonts w:hint="cs"/>
          <w:sz w:val="28"/>
          <w:szCs w:val="28"/>
          <w:rtl/>
          <w:lang w:bidi="fa-IR"/>
        </w:rPr>
        <w:t xml:space="preserve"> است.</w:t>
      </w:r>
    </w:p>
    <w:p w14:paraId="08C6109E" w14:textId="5FCF76A0" w:rsidR="002B2894" w:rsidRDefault="002B2894" w:rsidP="00AE1170">
      <w:pPr>
        <w:tabs>
          <w:tab w:val="left" w:pos="3930"/>
        </w:tabs>
        <w:bidi/>
        <w:rPr>
          <w:sz w:val="28"/>
          <w:szCs w:val="28"/>
          <w:rtl/>
          <w:lang w:bidi="fa-IR"/>
        </w:rPr>
      </w:pPr>
    </w:p>
    <w:p w14:paraId="3506BB68" w14:textId="4A7E9E1E" w:rsidR="002B2894" w:rsidRDefault="002B2894" w:rsidP="00AE1170">
      <w:pPr>
        <w:pStyle w:val="ListParagraph"/>
        <w:numPr>
          <w:ilvl w:val="0"/>
          <w:numId w:val="2"/>
        </w:numPr>
        <w:bidi/>
        <w:rPr>
          <w:sz w:val="36"/>
          <w:szCs w:val="36"/>
        </w:rPr>
      </w:pPr>
      <w:r w:rsidRPr="00766AE1">
        <w:rPr>
          <w:rFonts w:hint="cs"/>
          <w:sz w:val="36"/>
          <w:szCs w:val="36"/>
          <w:rtl/>
        </w:rPr>
        <w:t>حقوقی</w:t>
      </w:r>
    </w:p>
    <w:p w14:paraId="7684BCDC" w14:textId="19444C15" w:rsidR="00C12CBD" w:rsidRPr="00C12CBD" w:rsidRDefault="00C12CBD" w:rsidP="00AE1170">
      <w:pPr>
        <w:bidi/>
        <w:rPr>
          <w:sz w:val="28"/>
          <w:szCs w:val="28"/>
          <w:rtl/>
          <w:lang w:bidi="fa-IR"/>
        </w:rPr>
      </w:pPr>
      <w:r w:rsidRPr="00C12CBD">
        <w:rPr>
          <w:rFonts w:hint="cs"/>
          <w:sz w:val="28"/>
          <w:szCs w:val="28"/>
          <w:rtl/>
        </w:rPr>
        <w:t>پارت 1 اطلاعات پایه خطا می دهد.</w:t>
      </w:r>
    </w:p>
    <w:p w14:paraId="43DFB4F7" w14:textId="48F56AD2" w:rsidR="00766AE1" w:rsidRDefault="002B2894" w:rsidP="00AE1170">
      <w:pPr>
        <w:bidi/>
        <w:rPr>
          <w:sz w:val="28"/>
          <w:szCs w:val="28"/>
          <w:rtl/>
        </w:rPr>
      </w:pPr>
      <w:r>
        <w:rPr>
          <w:rFonts w:hint="cs"/>
          <w:sz w:val="28"/>
          <w:szCs w:val="28"/>
          <w:rtl/>
        </w:rPr>
        <w:t>نوع شخصیت حقوقی ، وضعیت شناسه ملی ، استان محل ثبت ، شهر</w:t>
      </w:r>
      <w:r w:rsidR="00766AE1">
        <w:rPr>
          <w:rFonts w:hint="cs"/>
          <w:sz w:val="28"/>
          <w:szCs w:val="28"/>
          <w:rtl/>
        </w:rPr>
        <w:t>/شهرستان</w:t>
      </w:r>
      <w:r>
        <w:rPr>
          <w:rFonts w:hint="cs"/>
          <w:sz w:val="28"/>
          <w:szCs w:val="28"/>
          <w:rtl/>
        </w:rPr>
        <w:t xml:space="preserve"> </w:t>
      </w:r>
      <w:r w:rsidR="00766AE1">
        <w:rPr>
          <w:rFonts w:hint="cs"/>
          <w:sz w:val="28"/>
          <w:szCs w:val="28"/>
          <w:rtl/>
        </w:rPr>
        <w:t xml:space="preserve">محل ثبت </w:t>
      </w:r>
      <w:r w:rsidR="00766AE1">
        <w:rPr>
          <w:rFonts w:hint="cs"/>
          <w:sz w:val="28"/>
          <w:szCs w:val="28"/>
          <w:rtl/>
        </w:rPr>
        <w:t>با کد نمایش داده میشود.</w:t>
      </w:r>
    </w:p>
    <w:p w14:paraId="0789BFC0" w14:textId="0A0FD029" w:rsidR="002B2894" w:rsidRDefault="002B2894" w:rsidP="00AE1170">
      <w:pPr>
        <w:bidi/>
        <w:rPr>
          <w:sz w:val="28"/>
          <w:szCs w:val="28"/>
          <w:rtl/>
        </w:rPr>
      </w:pPr>
      <w:r>
        <w:rPr>
          <w:rFonts w:hint="cs"/>
          <w:sz w:val="28"/>
          <w:szCs w:val="28"/>
          <w:rtl/>
        </w:rPr>
        <w:t>عنوان تلفن محل فعالیت نوشته شده تلفن محل سکونت ، کلا تلفن را بنویسید  : تلفن</w:t>
      </w:r>
    </w:p>
    <w:p w14:paraId="1BB16E84" w14:textId="655175CF" w:rsidR="00766AE1" w:rsidRPr="00766AE1" w:rsidRDefault="00C12CBD" w:rsidP="00AE1170">
      <w:pPr>
        <w:pStyle w:val="ListParagraph"/>
        <w:numPr>
          <w:ilvl w:val="0"/>
          <w:numId w:val="2"/>
        </w:numPr>
        <w:bidi/>
        <w:rPr>
          <w:sz w:val="28"/>
          <w:szCs w:val="28"/>
          <w:rtl/>
        </w:rPr>
      </w:pPr>
      <w:r>
        <w:rPr>
          <w:rFonts w:hint="cs"/>
          <w:sz w:val="28"/>
          <w:szCs w:val="28"/>
          <w:rtl/>
        </w:rPr>
        <w:t xml:space="preserve">حقوقی/اطلاعات بانکی مشتری/اطلاعات بانکی انفرادی </w:t>
      </w:r>
    </w:p>
    <w:p w14:paraId="49D3AE60" w14:textId="67AD191E" w:rsidR="002B2894" w:rsidRDefault="002B2894" w:rsidP="00AE1170">
      <w:pPr>
        <w:bidi/>
        <w:rPr>
          <w:sz w:val="28"/>
          <w:szCs w:val="28"/>
          <w:rtl/>
        </w:rPr>
      </w:pPr>
      <w:r>
        <w:rPr>
          <w:rFonts w:hint="cs"/>
          <w:sz w:val="28"/>
          <w:szCs w:val="28"/>
          <w:rtl/>
        </w:rPr>
        <w:t>در حالی که شماره مشتری حقوقی شماره حساب دارد اما چیزی نمایش نمی دهد.</w:t>
      </w:r>
    </w:p>
    <w:p w14:paraId="76A9808B" w14:textId="5FB53CDF" w:rsidR="00C12CBD" w:rsidRDefault="00C12CBD" w:rsidP="00AE1170">
      <w:pPr>
        <w:bidi/>
        <w:rPr>
          <w:sz w:val="28"/>
          <w:szCs w:val="28"/>
          <w:rtl/>
        </w:rPr>
      </w:pPr>
    </w:p>
    <w:p w14:paraId="46ED11E6" w14:textId="351020F0" w:rsidR="00C12CBD" w:rsidRDefault="00AE1170" w:rsidP="00AE1170">
      <w:pPr>
        <w:bidi/>
        <w:rPr>
          <w:sz w:val="28"/>
          <w:szCs w:val="28"/>
          <w:rtl/>
          <w:lang w:bidi="fa-IR"/>
        </w:rPr>
      </w:pPr>
      <w:r>
        <w:rPr>
          <w:rFonts w:hint="cs"/>
          <w:sz w:val="28"/>
          <w:szCs w:val="28"/>
          <w:rtl/>
          <w:lang w:bidi="fa-IR"/>
        </w:rPr>
        <w:t>به طور کلی قسمت آدرس و تلفن به صورت جدولی نمایش داده شود.</w:t>
      </w:r>
    </w:p>
    <w:p w14:paraId="46CC65B6" w14:textId="2054113B" w:rsidR="00AE1170" w:rsidRDefault="00AE1170" w:rsidP="00AE1170">
      <w:pPr>
        <w:bidi/>
        <w:rPr>
          <w:rFonts w:hint="cs"/>
          <w:sz w:val="28"/>
          <w:szCs w:val="28"/>
          <w:rtl/>
          <w:lang w:bidi="fa-IR"/>
        </w:rPr>
      </w:pPr>
      <w:r>
        <w:rPr>
          <w:rFonts w:hint="cs"/>
          <w:sz w:val="28"/>
          <w:szCs w:val="28"/>
          <w:rtl/>
          <w:lang w:bidi="fa-IR"/>
        </w:rPr>
        <w:t>بخش نماینده قانونی از مرتبطین تفکیک گردد.</w:t>
      </w:r>
    </w:p>
    <w:p w14:paraId="67E78481" w14:textId="37D342B3" w:rsidR="00C12CBD" w:rsidRDefault="00C12CBD" w:rsidP="00AE1170">
      <w:pPr>
        <w:bidi/>
        <w:rPr>
          <w:sz w:val="28"/>
          <w:szCs w:val="28"/>
          <w:rtl/>
        </w:rPr>
      </w:pPr>
    </w:p>
    <w:p w14:paraId="7A63DC2C" w14:textId="2D26657C" w:rsidR="00AE1170" w:rsidRDefault="00AE1170" w:rsidP="00AE1170">
      <w:pPr>
        <w:bidi/>
        <w:rPr>
          <w:sz w:val="28"/>
          <w:szCs w:val="28"/>
          <w:rtl/>
        </w:rPr>
      </w:pPr>
      <w:r>
        <w:rPr>
          <w:rFonts w:hint="cs"/>
          <w:sz w:val="28"/>
          <w:szCs w:val="28"/>
          <w:rtl/>
        </w:rPr>
        <w:t>موارد قابل بررسی توسط آقای خداخواه</w:t>
      </w:r>
      <w:r>
        <w:rPr>
          <w:sz w:val="28"/>
          <w:szCs w:val="28"/>
          <w:rtl/>
        </w:rPr>
        <w:br/>
      </w:r>
      <w:r>
        <w:rPr>
          <w:rFonts w:hint="cs"/>
          <w:sz w:val="28"/>
          <w:szCs w:val="28"/>
          <w:rtl/>
        </w:rPr>
        <w:t>1.</w:t>
      </w:r>
      <w:r w:rsidRPr="00AE1170">
        <w:rPr>
          <w:sz w:val="28"/>
          <w:szCs w:val="28"/>
          <w:rtl/>
        </w:rPr>
        <w:t>در بخش جست‌وجو ضروری است به‌منظور تسهیل جست‌وجو کاربران، درج شماره تعریف مشتری به تعداد ۱۰ رقم (درج صفر در ابتدای شماره مشتریان کمتر از ۱۰ رقمی) اصلاح و کنترل تعداد ارقام شماره مشتری حذف گردد</w:t>
      </w:r>
      <w:r>
        <w:rPr>
          <w:rFonts w:hint="cs"/>
          <w:sz w:val="28"/>
          <w:szCs w:val="28"/>
          <w:rtl/>
        </w:rPr>
        <w:t>.</w:t>
      </w:r>
    </w:p>
    <w:p w14:paraId="3EB28DD7" w14:textId="63104265" w:rsidR="00C12CBD" w:rsidRDefault="00AE1170" w:rsidP="00AE1170">
      <w:pPr>
        <w:bidi/>
        <w:rPr>
          <w:sz w:val="28"/>
          <w:szCs w:val="28"/>
          <w:rtl/>
        </w:rPr>
      </w:pPr>
      <w:r w:rsidRPr="00AE1170">
        <w:rPr>
          <w:sz w:val="28"/>
          <w:szCs w:val="28"/>
          <w:rtl/>
        </w:rPr>
        <w:t>۲. در قسمت اطلاعات جامع مشتری / اطلاعات پایه، طراحی نحوه قرارگیری فیلدها برای نمایش پراکنده بوده و وسعت فضای خالی در بین فیلدها مشاهده می‌گردد؛ لذا اصلاح آن به‌منظور تسهیل بررسی اطلاعات مشتریان توسط کاربر سامانه ضروری است. طراحی صفحه نمایش فیلدها به گونه‌ای باشد که امکان مشاهده حداکثری فیلدها در یک صفحه و بدون نیاز به کشیدن نوار ابزار میسر گردد.</w:t>
      </w:r>
    </w:p>
    <w:p w14:paraId="01CFFCD4" w14:textId="3BF5EAE4" w:rsidR="00AE1170" w:rsidRDefault="00AE1170" w:rsidP="00AE1170">
      <w:pPr>
        <w:bidi/>
        <w:rPr>
          <w:sz w:val="28"/>
          <w:szCs w:val="28"/>
          <w:rtl/>
        </w:rPr>
      </w:pPr>
    </w:p>
    <w:sectPr w:rsidR="00AE117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15D40" w14:textId="77777777" w:rsidR="000C40EA" w:rsidRDefault="000C40EA" w:rsidP="004F7591">
      <w:pPr>
        <w:spacing w:after="0" w:line="240" w:lineRule="auto"/>
      </w:pPr>
      <w:r>
        <w:separator/>
      </w:r>
    </w:p>
  </w:endnote>
  <w:endnote w:type="continuationSeparator" w:id="0">
    <w:p w14:paraId="7E4D5D53" w14:textId="77777777" w:rsidR="000C40EA" w:rsidRDefault="000C40EA" w:rsidP="004F7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0FD59D" w14:textId="77777777" w:rsidR="000C40EA" w:rsidRDefault="000C40EA" w:rsidP="004F7591">
      <w:pPr>
        <w:spacing w:after="0" w:line="240" w:lineRule="auto"/>
      </w:pPr>
      <w:r>
        <w:separator/>
      </w:r>
    </w:p>
  </w:footnote>
  <w:footnote w:type="continuationSeparator" w:id="0">
    <w:p w14:paraId="24042F2E" w14:textId="77777777" w:rsidR="000C40EA" w:rsidRDefault="000C40EA" w:rsidP="004F7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43C95F" w14:textId="77777777" w:rsidR="004F7591" w:rsidRDefault="004F7591" w:rsidP="004F75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56D92"/>
    <w:multiLevelType w:val="hybridMultilevel"/>
    <w:tmpl w:val="A3A6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DB3A8B"/>
    <w:multiLevelType w:val="hybridMultilevel"/>
    <w:tmpl w:val="01D23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91"/>
    <w:rsid w:val="000C40EA"/>
    <w:rsid w:val="002B2894"/>
    <w:rsid w:val="004F7591"/>
    <w:rsid w:val="00766AE1"/>
    <w:rsid w:val="00AE1170"/>
    <w:rsid w:val="00C12CBD"/>
    <w:rsid w:val="00D77E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8657"/>
  <w15:chartTrackingRefBased/>
  <w15:docId w15:val="{46594F63-6898-4FB7-9572-6EECC193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7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591"/>
  </w:style>
  <w:style w:type="paragraph" w:styleId="Footer">
    <w:name w:val="footer"/>
    <w:basedOn w:val="Normal"/>
    <w:link w:val="FooterChar"/>
    <w:uiPriority w:val="99"/>
    <w:unhideWhenUsed/>
    <w:rsid w:val="004F7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591"/>
  </w:style>
  <w:style w:type="paragraph" w:styleId="ListParagraph">
    <w:name w:val="List Paragraph"/>
    <w:basedOn w:val="Normal"/>
    <w:uiPriority w:val="34"/>
    <w:qFormat/>
    <w:rsid w:val="00766AE1"/>
    <w:pPr>
      <w:ind w:left="720"/>
      <w:contextualSpacing/>
    </w:pPr>
  </w:style>
  <w:style w:type="character" w:customStyle="1" w:styleId="p">
    <w:name w:val="p"/>
    <w:basedOn w:val="DefaultParagraphFont"/>
    <w:rsid w:val="00AE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Yari Nezhad</dc:creator>
  <cp:keywords/>
  <dc:description/>
  <cp:lastModifiedBy>Leyla Mardani</cp:lastModifiedBy>
  <cp:revision>2</cp:revision>
  <dcterms:created xsi:type="dcterms:W3CDTF">2026-06-27T06:32:00Z</dcterms:created>
  <dcterms:modified xsi:type="dcterms:W3CDTF">2026-06-27T08:13:00Z</dcterms:modified>
</cp:coreProperties>
</file>