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AC6" w:rsidRDefault="00A36DA7">
      <w:r>
        <w:t xml:space="preserve">Project Med-Tracker – </w:t>
      </w:r>
      <w:r w:rsidR="005E265C">
        <w:t>Risk Identification</w:t>
      </w:r>
    </w:p>
    <w:p w:rsidR="006A7D22" w:rsidRDefault="006A7D22"/>
    <w:p w:rsidR="006A7D22" w:rsidRDefault="00463644" w:rsidP="00463644">
      <w:pPr>
        <w:pStyle w:val="ListParagraph"/>
        <w:numPr>
          <w:ilvl w:val="0"/>
          <w:numId w:val="2"/>
        </w:numPr>
      </w:pPr>
      <w:r>
        <w:t>History tracking and saving.</w:t>
      </w:r>
    </w:p>
    <w:p w:rsidR="005E265C" w:rsidRDefault="005E265C" w:rsidP="005E265C"/>
    <w:p w:rsidR="005E265C" w:rsidRDefault="005E265C" w:rsidP="005E265C">
      <w:r>
        <w:t>Plan for Mitigation:</w:t>
      </w:r>
    </w:p>
    <w:p w:rsidR="00463644" w:rsidRDefault="00463644" w:rsidP="005E265C"/>
    <w:p w:rsidR="00463644" w:rsidRDefault="00463644" w:rsidP="00463644">
      <w:pPr>
        <w:pStyle w:val="ListParagraph"/>
        <w:numPr>
          <w:ilvl w:val="0"/>
          <w:numId w:val="2"/>
        </w:numPr>
      </w:pPr>
      <w:r>
        <w:t>Refill notification requires time counting.</w:t>
      </w:r>
    </w:p>
    <w:p w:rsidR="00463644" w:rsidRDefault="00463644" w:rsidP="00463644"/>
    <w:p w:rsidR="00463644" w:rsidRDefault="00463644" w:rsidP="00463644">
      <w:r>
        <w:t>Plan for Mitigation:</w:t>
      </w:r>
      <w:bookmarkStart w:id="0" w:name="_GoBack"/>
      <w:bookmarkEnd w:id="0"/>
    </w:p>
    <w:p w:rsidR="00A36DA7" w:rsidRDefault="00A36DA7"/>
    <w:p w:rsidR="00A36DA7" w:rsidRDefault="00A36DA7"/>
    <w:sectPr w:rsidR="00A36DA7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E05B0"/>
    <w:multiLevelType w:val="hybridMultilevel"/>
    <w:tmpl w:val="42B8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A7"/>
    <w:rsid w:val="002A1893"/>
    <w:rsid w:val="00463644"/>
    <w:rsid w:val="005E265C"/>
    <w:rsid w:val="006A7D22"/>
    <w:rsid w:val="00A36DA7"/>
    <w:rsid w:val="00C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AB04F"/>
  <w15:chartTrackingRefBased/>
  <w15:docId w15:val="{233A1175-7764-464A-B887-2EB80D6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Alice Smith</cp:lastModifiedBy>
  <cp:revision>3</cp:revision>
  <dcterms:created xsi:type="dcterms:W3CDTF">2019-05-21T16:56:00Z</dcterms:created>
  <dcterms:modified xsi:type="dcterms:W3CDTF">2019-05-21T17:12:00Z</dcterms:modified>
</cp:coreProperties>
</file>