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### 1. Исходный файл</w:t>
      </w:r>
    </w:p>
    <w:p>
      <w:r>
        <w:t xml:space="preserve">Оригинал: 9_РОСПАТЕНТ сопров.письмо (фирм.бланк).doc</w:t>
      </w:r>
    </w:p>
    <w:p>
      <w:r>
        <w:t xml:space="preserve">### 2. Назначение документа</w:t>
      </w:r>
    </w:p>
    <w:p>
      <w:r>
        <w:t xml:space="preserve">Сопроводительное письмо в Роспатент (обычно на фирменном бланке).</w:t>
      </w:r>
    </w:p>
    <w:p>
      <w:r>
        <w:t xml:space="preserve">### 3. Нужен ли он в нашем случае</w:t>
      </w:r>
    </w:p>
    <w:p>
      <w:r>
        <w:t xml:space="preserve">Да, нужен (для регистрации программы для ЭВМ).</w:t>
      </w:r>
    </w:p>
    <w:p>
      <w:r>
        <w:t xml:space="preserve">### 4. Что именно нужно вписать в оригинальный файл</w:t>
      </w:r>
    </w:p>
    <w:p>
      <w:r>
        <w:t xml:space="preserve">- Название программы: Touch Panel Studio | из проекта: да</w:t>
      </w:r>
    </w:p>
    <w:p>
      <w:r>
        <w:t xml:space="preserve">- Вид объекта: Программа для ЭВМ | из проекта: да</w:t>
      </w:r>
    </w:p>
    <w:p>
      <w:r>
        <w:t xml:space="preserve">- Назначение/краткое описание: Краткое описание назначения и функций | из проекта: да</w:t>
      </w:r>
    </w:p>
    <w:p>
      <w:r>
        <w:t xml:space="preserve">- Язык программирования: Python 3.x | из проекта: да</w:t>
      </w:r>
    </w:p>
    <w:p>
      <w:r>
        <w:t xml:space="preserve">- ОС/платформа: Windows 10/11 x64 | из проекта: да</w:t>
      </w:r>
    </w:p>
    <w:p>
      <w:r>
        <w:t xml:space="preserve">- Кому адресовано: Роспатент (уточнить подразделение) — заполняется вручную | из проекта: нет</w:t>
      </w:r>
    </w:p>
    <w:p>
      <w:r>
        <w:t xml:space="preserve">- Исходящий номер/дата: заполняется вручную | из проекта: нет</w:t>
      </w:r>
    </w:p>
    <w:p>
      <w:r>
        <w:t xml:space="preserve">- Перечень прилагаемых документов: частично готовые формулировки ниже; состав — вручную | из проекта: да</w:t>
      </w:r>
    </w:p>
    <w:p>
      <w:r>
        <w:t xml:space="preserve">### 5. Готовый текст или формулировки для вставки</w:t>
      </w:r>
    </w:p>
    <w:p>
      <w:r>
        <w:t xml:space="preserve">Шаблон формулировки сопроводительного письма (без персональных данных):</w:t>
      </w:r>
    </w:p>
    <w:p>
      <w:r>
        <w:t xml:space="preserve">Просим принять документы для государственной регистрации программы для ЭВМ «Touch Panel Studio». В состав подачи входят заявление, реферат, материалы об объекте, а также документы, требуемые регламентом. Контактные данные и подписи: заполняется вручную.</w:t>
      </w:r>
    </w:p>
    <w:p>
      <w:r>
        <w:t xml:space="preserve">### 6. Что нельзя заполнять автоматически</w:t>
      </w:r>
    </w:p>
    <w:p>
      <w:r>
        <w:t xml:space="preserve">- ФИО, паспортные данные, адреса, телефоны, e-mail автора(ов)/правообладателя — заполняется вручную</w:t>
      </w:r>
    </w:p>
    <w:p>
      <w:r>
        <w:t xml:space="preserve">- Подписи и даты подписания — заполняется вручную</w:t>
      </w:r>
    </w:p>
    <w:p>
      <w:r>
        <w:t xml:space="preserve">- Реквизиты оплаты/платёжного поручения — заполняется вручную</w:t>
      </w:r>
    </w:p>
    <w:p>
      <w:r>
        <w:t xml:space="preserve">- Номера заявок/исходящие номера, если требуются — заполняется вручную</w:t>
      </w:r>
    </w:p>
    <w:p>
      <w:r>
        <w:t xml:space="preserve">### 7. Примечание</w:t>
      </w:r>
    </w:p>
    <w:p>
      <w:r>
        <w:t xml:space="preserve">Если какие-либо поля в оригинале требуют конкретных данных заявителя/правообладателя — заполняется вручную.</w:t>
      </w:r>
    </w:p>
    <w:sectPr/>
  </w:body>
</w:document>
</file>