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CD4A"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Exploratory Data Analysis (EDA) on Instacart Data: Summary of Findings</w:t>
      </w:r>
    </w:p>
    <w:p w14:paraId="4DAA51BF"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Project Overview</w:t>
      </w:r>
    </w:p>
    <w:p w14:paraId="1A0ED944"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t>This project involved conducting an exploratory data analysis (EDA) on Instacart's data to uncover patterns and insights into customer shopping behaviors. The primary objective was to clean the data, identify trends, and derive actionable insights to better understand Instacart’s customer base.</w:t>
      </w:r>
    </w:p>
    <w:p w14:paraId="46B1C71E"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pict w14:anchorId="3A3D9CB1">
          <v:rect id="_x0000_i1025" style="width:0;height:1.5pt" o:hralign="center" o:hrstd="t" o:hr="t" fillcolor="#a0a0a0" stroked="f"/>
        </w:pict>
      </w:r>
    </w:p>
    <w:p w14:paraId="2D309354"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Data Cleaning and Preparation</w:t>
      </w:r>
    </w:p>
    <w:p w14:paraId="3B90D7A8"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t>The first step in the project was cleaning and preparing the datasets, which included:</w:t>
      </w:r>
    </w:p>
    <w:p w14:paraId="3EAE0F37" w14:textId="77777777" w:rsidR="00B92698" w:rsidRPr="00B92698" w:rsidRDefault="00B92698" w:rsidP="00B92698">
      <w:pPr>
        <w:numPr>
          <w:ilvl w:val="0"/>
          <w:numId w:val="1"/>
        </w:numPr>
        <w:rPr>
          <w:rFonts w:ascii="Biome Light" w:hAnsi="Biome Light" w:cs="Biome Light"/>
          <w:sz w:val="28"/>
          <w:szCs w:val="28"/>
        </w:rPr>
      </w:pPr>
      <w:r w:rsidRPr="00B92698">
        <w:rPr>
          <w:rFonts w:ascii="Biome Light" w:hAnsi="Biome Light" w:cs="Biome Light"/>
          <w:b/>
          <w:bCs/>
          <w:sz w:val="28"/>
          <w:szCs w:val="28"/>
        </w:rPr>
        <w:t>Handling Missing and Duplicated Values:</w:t>
      </w:r>
      <w:r w:rsidRPr="00B92698">
        <w:rPr>
          <w:rFonts w:ascii="Biome Light" w:hAnsi="Biome Light" w:cs="Biome Light"/>
          <w:sz w:val="28"/>
          <w:szCs w:val="28"/>
        </w:rPr>
        <w:t xml:space="preserve"> Ensured data integrity by addressing missing entries and removing duplicates.</w:t>
      </w:r>
    </w:p>
    <w:p w14:paraId="368A79E3" w14:textId="77777777" w:rsidR="00B92698" w:rsidRPr="00B92698" w:rsidRDefault="00B92698" w:rsidP="00B92698">
      <w:pPr>
        <w:numPr>
          <w:ilvl w:val="0"/>
          <w:numId w:val="1"/>
        </w:numPr>
        <w:rPr>
          <w:rFonts w:ascii="Biome Light" w:hAnsi="Biome Light" w:cs="Biome Light"/>
          <w:sz w:val="28"/>
          <w:szCs w:val="28"/>
        </w:rPr>
      </w:pPr>
      <w:r w:rsidRPr="00B92698">
        <w:rPr>
          <w:rFonts w:ascii="Biome Light" w:hAnsi="Biome Light" w:cs="Biome Light"/>
          <w:b/>
          <w:bCs/>
          <w:sz w:val="28"/>
          <w:szCs w:val="28"/>
        </w:rPr>
        <w:t>Datasets Used:</w:t>
      </w:r>
    </w:p>
    <w:p w14:paraId="7972C92F" w14:textId="77777777" w:rsidR="00B92698" w:rsidRPr="00B92698" w:rsidRDefault="00B92698" w:rsidP="00B92698">
      <w:pPr>
        <w:numPr>
          <w:ilvl w:val="1"/>
          <w:numId w:val="1"/>
        </w:numPr>
        <w:rPr>
          <w:rFonts w:ascii="Biome Light" w:hAnsi="Biome Light" w:cs="Biome Light"/>
          <w:sz w:val="28"/>
          <w:szCs w:val="28"/>
        </w:rPr>
      </w:pPr>
      <w:r w:rsidRPr="00B92698">
        <w:rPr>
          <w:rFonts w:ascii="Biome Light" w:hAnsi="Biome Light" w:cs="Biome Light"/>
          <w:sz w:val="28"/>
          <w:szCs w:val="28"/>
        </w:rPr>
        <w:t>instacart_orders.csv</w:t>
      </w:r>
    </w:p>
    <w:p w14:paraId="439D1A78" w14:textId="77777777" w:rsidR="00B92698" w:rsidRPr="00B92698" w:rsidRDefault="00B92698" w:rsidP="00B92698">
      <w:pPr>
        <w:numPr>
          <w:ilvl w:val="1"/>
          <w:numId w:val="1"/>
        </w:numPr>
        <w:rPr>
          <w:rFonts w:ascii="Biome Light" w:hAnsi="Biome Light" w:cs="Biome Light"/>
          <w:sz w:val="28"/>
          <w:szCs w:val="28"/>
        </w:rPr>
      </w:pPr>
      <w:r w:rsidRPr="00B92698">
        <w:rPr>
          <w:rFonts w:ascii="Biome Light" w:hAnsi="Biome Light" w:cs="Biome Light"/>
          <w:sz w:val="28"/>
          <w:szCs w:val="28"/>
        </w:rPr>
        <w:t>products.csv</w:t>
      </w:r>
    </w:p>
    <w:p w14:paraId="7D0D33F3" w14:textId="77777777" w:rsidR="00B92698" w:rsidRPr="00B92698" w:rsidRDefault="00B92698" w:rsidP="00B92698">
      <w:pPr>
        <w:numPr>
          <w:ilvl w:val="1"/>
          <w:numId w:val="1"/>
        </w:numPr>
        <w:rPr>
          <w:rFonts w:ascii="Biome Light" w:hAnsi="Biome Light" w:cs="Biome Light"/>
          <w:sz w:val="28"/>
          <w:szCs w:val="28"/>
        </w:rPr>
      </w:pPr>
      <w:r w:rsidRPr="00B92698">
        <w:rPr>
          <w:rFonts w:ascii="Biome Light" w:hAnsi="Biome Light" w:cs="Biome Light"/>
          <w:sz w:val="28"/>
          <w:szCs w:val="28"/>
        </w:rPr>
        <w:t>order_products.csv</w:t>
      </w:r>
    </w:p>
    <w:p w14:paraId="7E8EE09E" w14:textId="77777777" w:rsidR="00B92698" w:rsidRPr="00B92698" w:rsidRDefault="00B92698" w:rsidP="00B92698">
      <w:pPr>
        <w:numPr>
          <w:ilvl w:val="1"/>
          <w:numId w:val="1"/>
        </w:numPr>
        <w:rPr>
          <w:rFonts w:ascii="Biome Light" w:hAnsi="Biome Light" w:cs="Biome Light"/>
          <w:sz w:val="28"/>
          <w:szCs w:val="28"/>
        </w:rPr>
      </w:pPr>
      <w:r w:rsidRPr="00B92698">
        <w:rPr>
          <w:rFonts w:ascii="Biome Light" w:hAnsi="Biome Light" w:cs="Biome Light"/>
          <w:sz w:val="28"/>
          <w:szCs w:val="28"/>
        </w:rPr>
        <w:t>aisles.csv</w:t>
      </w:r>
    </w:p>
    <w:p w14:paraId="4A4C0A9A" w14:textId="77777777" w:rsidR="00B92698" w:rsidRPr="00B92698" w:rsidRDefault="00B92698" w:rsidP="00B92698">
      <w:pPr>
        <w:numPr>
          <w:ilvl w:val="1"/>
          <w:numId w:val="1"/>
        </w:numPr>
        <w:rPr>
          <w:rFonts w:ascii="Biome Light" w:hAnsi="Biome Light" w:cs="Biome Light"/>
          <w:sz w:val="28"/>
          <w:szCs w:val="28"/>
        </w:rPr>
      </w:pPr>
      <w:r w:rsidRPr="00B92698">
        <w:rPr>
          <w:rFonts w:ascii="Biome Light" w:hAnsi="Biome Light" w:cs="Biome Light"/>
          <w:sz w:val="28"/>
          <w:szCs w:val="28"/>
        </w:rPr>
        <w:t>departments.csv</w:t>
      </w:r>
    </w:p>
    <w:p w14:paraId="623FA3DD" w14:textId="77777777" w:rsidR="00B92698" w:rsidRPr="00B92698" w:rsidRDefault="00B92698" w:rsidP="00B92698">
      <w:pPr>
        <w:numPr>
          <w:ilvl w:val="0"/>
          <w:numId w:val="1"/>
        </w:numPr>
        <w:rPr>
          <w:rFonts w:ascii="Biome Light" w:hAnsi="Biome Light" w:cs="Biome Light"/>
          <w:sz w:val="28"/>
          <w:szCs w:val="28"/>
        </w:rPr>
      </w:pPr>
      <w:r w:rsidRPr="00B92698">
        <w:rPr>
          <w:rFonts w:ascii="Biome Light" w:hAnsi="Biome Light" w:cs="Biome Light"/>
          <w:b/>
          <w:bCs/>
          <w:sz w:val="28"/>
          <w:szCs w:val="28"/>
        </w:rPr>
        <w:t>Inconsistencies Resolved:</w:t>
      </w:r>
      <w:r w:rsidRPr="00B92698">
        <w:rPr>
          <w:rFonts w:ascii="Biome Light" w:hAnsi="Biome Light" w:cs="Biome Light"/>
          <w:sz w:val="28"/>
          <w:szCs w:val="28"/>
        </w:rPr>
        <w:t xml:space="preserve"> Standardized the data for smoother analysis, ensuring consistency across datasets.</w:t>
      </w:r>
    </w:p>
    <w:p w14:paraId="3E7E4108"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pict w14:anchorId="68B11488">
          <v:rect id="_x0000_i1026" style="width:0;height:1.5pt" o:hralign="center" o:hrstd="t" o:hr="t" fillcolor="#a0a0a0" stroked="f"/>
        </w:pict>
      </w:r>
    </w:p>
    <w:p w14:paraId="0C91B164"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Findings from the EDA</w:t>
      </w:r>
    </w:p>
    <w:p w14:paraId="4C4F08DE"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Customer Shopping Habits</w:t>
      </w:r>
    </w:p>
    <w:p w14:paraId="0F1407B1" w14:textId="77777777" w:rsidR="00B92698" w:rsidRPr="00B92698" w:rsidRDefault="00B92698" w:rsidP="00B92698">
      <w:pPr>
        <w:numPr>
          <w:ilvl w:val="0"/>
          <w:numId w:val="2"/>
        </w:numPr>
        <w:rPr>
          <w:rFonts w:ascii="Biome Light" w:hAnsi="Biome Light" w:cs="Biome Light"/>
          <w:sz w:val="28"/>
          <w:szCs w:val="28"/>
        </w:rPr>
      </w:pPr>
      <w:r w:rsidRPr="00B92698">
        <w:rPr>
          <w:rFonts w:ascii="Biome Light" w:hAnsi="Biome Light" w:cs="Biome Light"/>
          <w:b/>
          <w:bCs/>
          <w:sz w:val="28"/>
          <w:szCs w:val="28"/>
        </w:rPr>
        <w:lastRenderedPageBreak/>
        <w:t>Peak Shopping Hours:</w:t>
      </w:r>
    </w:p>
    <w:p w14:paraId="0E77B904" w14:textId="77777777" w:rsidR="00B92698" w:rsidRPr="00B92698" w:rsidRDefault="00B92698" w:rsidP="00B92698">
      <w:pPr>
        <w:numPr>
          <w:ilvl w:val="1"/>
          <w:numId w:val="2"/>
        </w:numPr>
        <w:rPr>
          <w:rFonts w:ascii="Biome Light" w:hAnsi="Biome Light" w:cs="Biome Light"/>
          <w:sz w:val="28"/>
          <w:szCs w:val="28"/>
        </w:rPr>
      </w:pPr>
      <w:r w:rsidRPr="00B92698">
        <w:rPr>
          <w:rFonts w:ascii="Biome Light" w:hAnsi="Biome Light" w:cs="Biome Light"/>
          <w:sz w:val="28"/>
          <w:szCs w:val="28"/>
        </w:rPr>
        <w:t xml:space="preserve">Most orders were placed between </w:t>
      </w:r>
      <w:r w:rsidRPr="00B92698">
        <w:rPr>
          <w:rFonts w:ascii="Biome Light" w:hAnsi="Biome Light" w:cs="Biome Light"/>
          <w:b/>
          <w:bCs/>
          <w:sz w:val="28"/>
          <w:szCs w:val="28"/>
        </w:rPr>
        <w:t>10 AM and 4 PM</w:t>
      </w:r>
      <w:r w:rsidRPr="00B92698">
        <w:rPr>
          <w:rFonts w:ascii="Biome Light" w:hAnsi="Biome Light" w:cs="Biome Light"/>
          <w:sz w:val="28"/>
          <w:szCs w:val="28"/>
        </w:rPr>
        <w:t>, with minimal activity overnight.</w:t>
      </w:r>
    </w:p>
    <w:p w14:paraId="22018C45" w14:textId="77777777" w:rsidR="00B92698" w:rsidRPr="00B92698" w:rsidRDefault="00B92698" w:rsidP="00B92698">
      <w:pPr>
        <w:numPr>
          <w:ilvl w:val="0"/>
          <w:numId w:val="2"/>
        </w:numPr>
        <w:rPr>
          <w:rFonts w:ascii="Biome Light" w:hAnsi="Biome Light" w:cs="Biome Light"/>
          <w:sz w:val="28"/>
          <w:szCs w:val="28"/>
        </w:rPr>
      </w:pPr>
      <w:r w:rsidRPr="00B92698">
        <w:rPr>
          <w:rFonts w:ascii="Biome Light" w:hAnsi="Biome Light" w:cs="Biome Light"/>
          <w:b/>
          <w:bCs/>
          <w:sz w:val="28"/>
          <w:szCs w:val="28"/>
        </w:rPr>
        <w:t>Reordering Frequency:</w:t>
      </w:r>
    </w:p>
    <w:p w14:paraId="306F0749" w14:textId="77777777" w:rsidR="00B92698" w:rsidRPr="00B92698" w:rsidRDefault="00B92698" w:rsidP="00B92698">
      <w:pPr>
        <w:numPr>
          <w:ilvl w:val="1"/>
          <w:numId w:val="2"/>
        </w:numPr>
        <w:rPr>
          <w:rFonts w:ascii="Biome Light" w:hAnsi="Biome Light" w:cs="Biome Light"/>
          <w:sz w:val="28"/>
          <w:szCs w:val="28"/>
        </w:rPr>
      </w:pPr>
      <w:r w:rsidRPr="00B92698">
        <w:rPr>
          <w:rFonts w:ascii="Biome Light" w:hAnsi="Biome Light" w:cs="Biome Light"/>
          <w:sz w:val="28"/>
          <w:szCs w:val="28"/>
        </w:rPr>
        <w:t xml:space="preserve">Customers generally reordered every 7-11 days, with an average reorder time of approximately </w:t>
      </w:r>
      <w:r w:rsidRPr="00B92698">
        <w:rPr>
          <w:rFonts w:ascii="Biome Light" w:hAnsi="Biome Light" w:cs="Biome Light"/>
          <w:b/>
          <w:bCs/>
          <w:sz w:val="28"/>
          <w:szCs w:val="28"/>
        </w:rPr>
        <w:t>11 days</w:t>
      </w:r>
      <w:r w:rsidRPr="00B92698">
        <w:rPr>
          <w:rFonts w:ascii="Biome Light" w:hAnsi="Biome Light" w:cs="Biome Light"/>
          <w:sz w:val="28"/>
          <w:szCs w:val="28"/>
        </w:rPr>
        <w:t>.</w:t>
      </w:r>
    </w:p>
    <w:p w14:paraId="2E775BA7" w14:textId="77777777" w:rsidR="00B92698" w:rsidRPr="00B92698" w:rsidRDefault="00B92698" w:rsidP="00B92698">
      <w:pPr>
        <w:numPr>
          <w:ilvl w:val="0"/>
          <w:numId w:val="2"/>
        </w:numPr>
        <w:rPr>
          <w:rFonts w:ascii="Biome Light" w:hAnsi="Biome Light" w:cs="Biome Light"/>
          <w:sz w:val="28"/>
          <w:szCs w:val="28"/>
        </w:rPr>
      </w:pPr>
      <w:r w:rsidRPr="00B92698">
        <w:rPr>
          <w:rFonts w:ascii="Biome Light" w:hAnsi="Biome Light" w:cs="Biome Light"/>
          <w:b/>
          <w:bCs/>
          <w:sz w:val="28"/>
          <w:szCs w:val="28"/>
        </w:rPr>
        <w:t>Weekly Ordering Trends:</w:t>
      </w:r>
    </w:p>
    <w:p w14:paraId="3403F13B" w14:textId="77777777" w:rsidR="00B92698" w:rsidRPr="00B92698" w:rsidRDefault="00B92698" w:rsidP="00B92698">
      <w:pPr>
        <w:numPr>
          <w:ilvl w:val="1"/>
          <w:numId w:val="2"/>
        </w:numPr>
        <w:rPr>
          <w:rFonts w:ascii="Biome Light" w:hAnsi="Biome Light" w:cs="Biome Light"/>
          <w:sz w:val="28"/>
          <w:szCs w:val="28"/>
        </w:rPr>
      </w:pPr>
      <w:r w:rsidRPr="00B92698">
        <w:rPr>
          <w:rFonts w:ascii="Biome Light" w:hAnsi="Biome Light" w:cs="Biome Light"/>
          <w:b/>
          <w:bCs/>
          <w:sz w:val="28"/>
          <w:szCs w:val="28"/>
        </w:rPr>
        <w:t>Wednesdays and Saturdays</w:t>
      </w:r>
      <w:r w:rsidRPr="00B92698">
        <w:rPr>
          <w:rFonts w:ascii="Biome Light" w:hAnsi="Biome Light" w:cs="Biome Light"/>
          <w:sz w:val="28"/>
          <w:szCs w:val="28"/>
        </w:rPr>
        <w:t xml:space="preserve"> saw similar order volumes, with a noticeable </w:t>
      </w:r>
      <w:r w:rsidRPr="00B92698">
        <w:rPr>
          <w:rFonts w:ascii="Biome Light" w:hAnsi="Biome Light" w:cs="Biome Light"/>
          <w:b/>
          <w:bCs/>
          <w:sz w:val="28"/>
          <w:szCs w:val="28"/>
        </w:rPr>
        <w:t>spike on Saturdays around noon</w:t>
      </w:r>
      <w:r w:rsidRPr="00B92698">
        <w:rPr>
          <w:rFonts w:ascii="Biome Light" w:hAnsi="Biome Light" w:cs="Biome Light"/>
          <w:sz w:val="28"/>
          <w:szCs w:val="28"/>
        </w:rPr>
        <w:t>.</w:t>
      </w:r>
    </w:p>
    <w:p w14:paraId="164A3CED" w14:textId="77777777" w:rsidR="00B92698" w:rsidRPr="00B92698" w:rsidRDefault="00B92698" w:rsidP="00B92698">
      <w:pPr>
        <w:numPr>
          <w:ilvl w:val="0"/>
          <w:numId w:val="2"/>
        </w:numPr>
        <w:rPr>
          <w:rFonts w:ascii="Biome Light" w:hAnsi="Biome Light" w:cs="Biome Light"/>
          <w:sz w:val="28"/>
          <w:szCs w:val="28"/>
        </w:rPr>
      </w:pPr>
      <w:r w:rsidRPr="00B92698">
        <w:rPr>
          <w:rFonts w:ascii="Biome Light" w:hAnsi="Biome Light" w:cs="Biome Light"/>
          <w:b/>
          <w:bCs/>
          <w:sz w:val="28"/>
          <w:szCs w:val="28"/>
        </w:rPr>
        <w:t>Orders Per Customer:</w:t>
      </w:r>
    </w:p>
    <w:p w14:paraId="3910176E" w14:textId="77777777" w:rsidR="00B92698" w:rsidRPr="00B92698" w:rsidRDefault="00B92698" w:rsidP="00B92698">
      <w:pPr>
        <w:numPr>
          <w:ilvl w:val="1"/>
          <w:numId w:val="2"/>
        </w:numPr>
        <w:rPr>
          <w:rFonts w:ascii="Biome Light" w:hAnsi="Biome Light" w:cs="Biome Light"/>
          <w:sz w:val="28"/>
          <w:szCs w:val="28"/>
        </w:rPr>
      </w:pPr>
      <w:r w:rsidRPr="00B92698">
        <w:rPr>
          <w:rFonts w:ascii="Biome Light" w:hAnsi="Biome Light" w:cs="Biome Light"/>
          <w:sz w:val="28"/>
          <w:szCs w:val="28"/>
        </w:rPr>
        <w:t xml:space="preserve">The distribution of orders per customer showed a </w:t>
      </w:r>
      <w:r w:rsidRPr="00B92698">
        <w:rPr>
          <w:rFonts w:ascii="Biome Light" w:hAnsi="Biome Light" w:cs="Biome Light"/>
          <w:b/>
          <w:bCs/>
          <w:sz w:val="28"/>
          <w:szCs w:val="28"/>
        </w:rPr>
        <w:t>right-skew</w:t>
      </w:r>
      <w:r w:rsidRPr="00B92698">
        <w:rPr>
          <w:rFonts w:ascii="Biome Light" w:hAnsi="Biome Light" w:cs="Biome Light"/>
          <w:sz w:val="28"/>
          <w:szCs w:val="28"/>
        </w:rPr>
        <w:t xml:space="preserve">, meaning a smaller subset of customers accounted for </w:t>
      </w:r>
      <w:proofErr w:type="gramStart"/>
      <w:r w:rsidRPr="00B92698">
        <w:rPr>
          <w:rFonts w:ascii="Biome Light" w:hAnsi="Biome Light" w:cs="Biome Light"/>
          <w:sz w:val="28"/>
          <w:szCs w:val="28"/>
        </w:rPr>
        <w:t>the majority of</w:t>
      </w:r>
      <w:proofErr w:type="gramEnd"/>
      <w:r w:rsidRPr="00B92698">
        <w:rPr>
          <w:rFonts w:ascii="Biome Light" w:hAnsi="Biome Light" w:cs="Biome Light"/>
          <w:sz w:val="28"/>
          <w:szCs w:val="28"/>
        </w:rPr>
        <w:t xml:space="preserve"> orders.</w:t>
      </w:r>
    </w:p>
    <w:p w14:paraId="395FADCE" w14:textId="77777777" w:rsidR="00B92698" w:rsidRPr="00B92698" w:rsidRDefault="00B92698" w:rsidP="00B92698">
      <w:pPr>
        <w:numPr>
          <w:ilvl w:val="1"/>
          <w:numId w:val="2"/>
        </w:numPr>
        <w:rPr>
          <w:rFonts w:ascii="Biome Light" w:hAnsi="Biome Light" w:cs="Biome Light"/>
          <w:sz w:val="28"/>
          <w:szCs w:val="28"/>
        </w:rPr>
      </w:pPr>
      <w:r w:rsidRPr="00B92698">
        <w:rPr>
          <w:rFonts w:ascii="Biome Light" w:hAnsi="Biome Light" w:cs="Biome Light"/>
          <w:sz w:val="28"/>
          <w:szCs w:val="28"/>
        </w:rPr>
        <w:t xml:space="preserve">The average customer placed </w:t>
      </w:r>
      <w:r w:rsidRPr="00B92698">
        <w:rPr>
          <w:rFonts w:ascii="Biome Light" w:hAnsi="Biome Light" w:cs="Biome Light"/>
          <w:b/>
          <w:bCs/>
          <w:sz w:val="28"/>
          <w:szCs w:val="28"/>
        </w:rPr>
        <w:t>15 orders</w:t>
      </w:r>
      <w:r w:rsidRPr="00B92698">
        <w:rPr>
          <w:rFonts w:ascii="Biome Light" w:hAnsi="Biome Light" w:cs="Biome Light"/>
          <w:sz w:val="28"/>
          <w:szCs w:val="28"/>
        </w:rPr>
        <w:t>.</w:t>
      </w:r>
    </w:p>
    <w:p w14:paraId="269B7F52"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pict w14:anchorId="6C6D8443">
          <v:rect id="_x0000_i1027" style="width:0;height:1.5pt" o:hralign="center" o:hrstd="t" o:hr="t" fillcolor="#a0a0a0" stroked="f"/>
        </w:pict>
      </w:r>
    </w:p>
    <w:p w14:paraId="36702B35"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Popular Products</w:t>
      </w:r>
    </w:p>
    <w:p w14:paraId="08364F7F" w14:textId="77777777" w:rsidR="00B92698" w:rsidRPr="00B92698" w:rsidRDefault="00B92698" w:rsidP="00B92698">
      <w:pPr>
        <w:numPr>
          <w:ilvl w:val="0"/>
          <w:numId w:val="3"/>
        </w:numPr>
        <w:rPr>
          <w:rFonts w:ascii="Biome Light" w:hAnsi="Biome Light" w:cs="Biome Light"/>
          <w:sz w:val="28"/>
          <w:szCs w:val="28"/>
        </w:rPr>
      </w:pPr>
      <w:r w:rsidRPr="00B92698">
        <w:rPr>
          <w:rFonts w:ascii="Biome Light" w:hAnsi="Biome Light" w:cs="Biome Light"/>
          <w:b/>
          <w:bCs/>
          <w:sz w:val="28"/>
          <w:szCs w:val="28"/>
        </w:rPr>
        <w:t>Most Ordered Products:</w:t>
      </w:r>
    </w:p>
    <w:p w14:paraId="26947A4E" w14:textId="77777777" w:rsidR="00B92698" w:rsidRPr="00B92698" w:rsidRDefault="00B92698" w:rsidP="00B92698">
      <w:pPr>
        <w:numPr>
          <w:ilvl w:val="1"/>
          <w:numId w:val="3"/>
        </w:numPr>
        <w:rPr>
          <w:rFonts w:ascii="Biome Light" w:hAnsi="Biome Light" w:cs="Biome Light"/>
          <w:sz w:val="28"/>
          <w:szCs w:val="28"/>
        </w:rPr>
      </w:pPr>
      <w:r w:rsidRPr="00B92698">
        <w:rPr>
          <w:rFonts w:ascii="Biome Light" w:hAnsi="Biome Light" w:cs="Biome Light"/>
          <w:sz w:val="28"/>
          <w:szCs w:val="28"/>
        </w:rPr>
        <w:t>The top five products were:</w:t>
      </w:r>
    </w:p>
    <w:p w14:paraId="2924BA89" w14:textId="77777777" w:rsidR="00B92698" w:rsidRPr="00B92698" w:rsidRDefault="00B92698" w:rsidP="00B92698">
      <w:pPr>
        <w:numPr>
          <w:ilvl w:val="2"/>
          <w:numId w:val="3"/>
        </w:numPr>
        <w:rPr>
          <w:rFonts w:ascii="Biome Light" w:hAnsi="Biome Light" w:cs="Biome Light"/>
          <w:sz w:val="28"/>
          <w:szCs w:val="28"/>
        </w:rPr>
      </w:pPr>
      <w:r w:rsidRPr="00B92698">
        <w:rPr>
          <w:rFonts w:ascii="Biome Light" w:hAnsi="Biome Light" w:cs="Biome Light"/>
          <w:b/>
          <w:bCs/>
          <w:sz w:val="28"/>
          <w:szCs w:val="28"/>
        </w:rPr>
        <w:t>Bananas</w:t>
      </w:r>
    </w:p>
    <w:p w14:paraId="0114D617" w14:textId="77777777" w:rsidR="00B92698" w:rsidRPr="00B92698" w:rsidRDefault="00B92698" w:rsidP="00B92698">
      <w:pPr>
        <w:numPr>
          <w:ilvl w:val="2"/>
          <w:numId w:val="3"/>
        </w:numPr>
        <w:rPr>
          <w:rFonts w:ascii="Biome Light" w:hAnsi="Biome Light" w:cs="Biome Light"/>
          <w:sz w:val="28"/>
          <w:szCs w:val="28"/>
        </w:rPr>
      </w:pPr>
      <w:r w:rsidRPr="00B92698">
        <w:rPr>
          <w:rFonts w:ascii="Biome Light" w:hAnsi="Biome Light" w:cs="Biome Light"/>
          <w:b/>
          <w:bCs/>
          <w:sz w:val="28"/>
          <w:szCs w:val="28"/>
        </w:rPr>
        <w:t>Organic Bananas</w:t>
      </w:r>
    </w:p>
    <w:p w14:paraId="1765EC4D" w14:textId="77777777" w:rsidR="00B92698" w:rsidRPr="00B92698" w:rsidRDefault="00B92698" w:rsidP="00B92698">
      <w:pPr>
        <w:numPr>
          <w:ilvl w:val="2"/>
          <w:numId w:val="3"/>
        </w:numPr>
        <w:rPr>
          <w:rFonts w:ascii="Biome Light" w:hAnsi="Biome Light" w:cs="Biome Light"/>
          <w:sz w:val="28"/>
          <w:szCs w:val="28"/>
        </w:rPr>
      </w:pPr>
      <w:r w:rsidRPr="00B92698">
        <w:rPr>
          <w:rFonts w:ascii="Biome Light" w:hAnsi="Biome Light" w:cs="Biome Light"/>
          <w:b/>
          <w:bCs/>
          <w:sz w:val="28"/>
          <w:szCs w:val="28"/>
        </w:rPr>
        <w:t>Organic Strawberries</w:t>
      </w:r>
    </w:p>
    <w:p w14:paraId="3C270570" w14:textId="77777777" w:rsidR="00B92698" w:rsidRPr="00B92698" w:rsidRDefault="00B92698" w:rsidP="00B92698">
      <w:pPr>
        <w:numPr>
          <w:ilvl w:val="2"/>
          <w:numId w:val="3"/>
        </w:numPr>
        <w:rPr>
          <w:rFonts w:ascii="Biome Light" w:hAnsi="Biome Light" w:cs="Biome Light"/>
          <w:sz w:val="28"/>
          <w:szCs w:val="28"/>
        </w:rPr>
      </w:pPr>
      <w:r w:rsidRPr="00B92698">
        <w:rPr>
          <w:rFonts w:ascii="Biome Light" w:hAnsi="Biome Light" w:cs="Biome Light"/>
          <w:b/>
          <w:bCs/>
          <w:sz w:val="28"/>
          <w:szCs w:val="28"/>
        </w:rPr>
        <w:t>Organic Baby Spinach</w:t>
      </w:r>
    </w:p>
    <w:p w14:paraId="40087942" w14:textId="77777777" w:rsidR="00B92698" w:rsidRPr="00B92698" w:rsidRDefault="00B92698" w:rsidP="00B92698">
      <w:pPr>
        <w:numPr>
          <w:ilvl w:val="2"/>
          <w:numId w:val="3"/>
        </w:numPr>
        <w:rPr>
          <w:rFonts w:ascii="Biome Light" w:hAnsi="Biome Light" w:cs="Biome Light"/>
          <w:sz w:val="28"/>
          <w:szCs w:val="28"/>
        </w:rPr>
      </w:pPr>
      <w:r w:rsidRPr="00B92698">
        <w:rPr>
          <w:rFonts w:ascii="Biome Light" w:hAnsi="Biome Light" w:cs="Biome Light"/>
          <w:b/>
          <w:bCs/>
          <w:sz w:val="28"/>
          <w:szCs w:val="28"/>
        </w:rPr>
        <w:t>Organic Hass Avocado</w:t>
      </w:r>
    </w:p>
    <w:p w14:paraId="2020B9C9" w14:textId="77777777" w:rsidR="00B92698" w:rsidRPr="00B92698" w:rsidRDefault="00B92698" w:rsidP="00B92698">
      <w:pPr>
        <w:numPr>
          <w:ilvl w:val="1"/>
          <w:numId w:val="3"/>
        </w:numPr>
        <w:rPr>
          <w:rFonts w:ascii="Biome Light" w:hAnsi="Biome Light" w:cs="Biome Light"/>
          <w:sz w:val="28"/>
          <w:szCs w:val="28"/>
        </w:rPr>
      </w:pPr>
      <w:r w:rsidRPr="00B92698">
        <w:rPr>
          <w:rFonts w:ascii="Biome Light" w:hAnsi="Biome Light" w:cs="Biome Light"/>
          <w:sz w:val="28"/>
          <w:szCs w:val="28"/>
        </w:rPr>
        <w:t>The top 20 included a mix of fruits and vegetables, reflecting customer preferences for fresh produce.</w:t>
      </w:r>
    </w:p>
    <w:p w14:paraId="22842193" w14:textId="77777777" w:rsidR="00B92698" w:rsidRPr="00B92698" w:rsidRDefault="00B92698" w:rsidP="00B92698">
      <w:pPr>
        <w:numPr>
          <w:ilvl w:val="0"/>
          <w:numId w:val="3"/>
        </w:numPr>
        <w:rPr>
          <w:rFonts w:ascii="Biome Light" w:hAnsi="Biome Light" w:cs="Biome Light"/>
          <w:sz w:val="28"/>
          <w:szCs w:val="28"/>
        </w:rPr>
      </w:pPr>
      <w:r w:rsidRPr="00B92698">
        <w:rPr>
          <w:rFonts w:ascii="Biome Light" w:hAnsi="Biome Light" w:cs="Biome Light"/>
          <w:b/>
          <w:bCs/>
          <w:sz w:val="28"/>
          <w:szCs w:val="28"/>
        </w:rPr>
        <w:t>Reordering Trends:</w:t>
      </w:r>
    </w:p>
    <w:p w14:paraId="4208B7CE" w14:textId="77777777" w:rsidR="00B92698" w:rsidRPr="00B92698" w:rsidRDefault="00B92698" w:rsidP="00B92698">
      <w:pPr>
        <w:numPr>
          <w:ilvl w:val="1"/>
          <w:numId w:val="3"/>
        </w:numPr>
        <w:rPr>
          <w:rFonts w:ascii="Biome Light" w:hAnsi="Biome Light" w:cs="Biome Light"/>
          <w:sz w:val="28"/>
          <w:szCs w:val="28"/>
        </w:rPr>
      </w:pPr>
      <w:r w:rsidRPr="00B92698">
        <w:rPr>
          <w:rFonts w:ascii="Biome Light" w:hAnsi="Biome Light" w:cs="Biome Light"/>
          <w:sz w:val="28"/>
          <w:szCs w:val="28"/>
        </w:rPr>
        <w:lastRenderedPageBreak/>
        <w:t>A detailed analysis of the top 20 frequently reordered items revealed that many of these were staple grocery items, indicating strong customer loyalty to specific products.</w:t>
      </w:r>
    </w:p>
    <w:p w14:paraId="6380248A"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pict w14:anchorId="4077FCE5">
          <v:rect id="_x0000_i1028" style="width:0;height:1.5pt" o:hralign="center" o:hrstd="t" o:hr="t" fillcolor="#a0a0a0" stroked="f"/>
        </w:pict>
      </w:r>
    </w:p>
    <w:p w14:paraId="46069FA5"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Additional Insights</w:t>
      </w:r>
    </w:p>
    <w:p w14:paraId="07274ACC" w14:textId="77777777" w:rsidR="00B92698" w:rsidRPr="00B92698" w:rsidRDefault="00B92698" w:rsidP="00B92698">
      <w:pPr>
        <w:numPr>
          <w:ilvl w:val="0"/>
          <w:numId w:val="4"/>
        </w:numPr>
        <w:rPr>
          <w:rFonts w:ascii="Biome Light" w:hAnsi="Biome Light" w:cs="Biome Light"/>
          <w:sz w:val="28"/>
          <w:szCs w:val="28"/>
        </w:rPr>
      </w:pPr>
      <w:r w:rsidRPr="00B92698">
        <w:rPr>
          <w:rFonts w:ascii="Biome Light" w:hAnsi="Biome Light" w:cs="Biome Light"/>
          <w:b/>
          <w:bCs/>
          <w:sz w:val="28"/>
          <w:szCs w:val="28"/>
        </w:rPr>
        <w:t>Items Per Order:</w:t>
      </w:r>
    </w:p>
    <w:p w14:paraId="096D1D06" w14:textId="77777777" w:rsidR="00B92698" w:rsidRPr="00B92698" w:rsidRDefault="00B92698" w:rsidP="00B92698">
      <w:pPr>
        <w:numPr>
          <w:ilvl w:val="1"/>
          <w:numId w:val="4"/>
        </w:numPr>
        <w:rPr>
          <w:rFonts w:ascii="Biome Light" w:hAnsi="Biome Light" w:cs="Biome Light"/>
          <w:sz w:val="28"/>
          <w:szCs w:val="28"/>
        </w:rPr>
      </w:pPr>
      <w:r w:rsidRPr="00B92698">
        <w:rPr>
          <w:rFonts w:ascii="Biome Light" w:hAnsi="Biome Light" w:cs="Biome Light"/>
          <w:sz w:val="28"/>
          <w:szCs w:val="28"/>
        </w:rPr>
        <w:t>Analyzed the typical number of items in each order.</w:t>
      </w:r>
    </w:p>
    <w:p w14:paraId="39FF2966" w14:textId="77777777" w:rsidR="00B92698" w:rsidRPr="00B92698" w:rsidRDefault="00B92698" w:rsidP="00B92698">
      <w:pPr>
        <w:numPr>
          <w:ilvl w:val="0"/>
          <w:numId w:val="4"/>
        </w:numPr>
        <w:rPr>
          <w:rFonts w:ascii="Biome Light" w:hAnsi="Biome Light" w:cs="Biome Light"/>
          <w:sz w:val="28"/>
          <w:szCs w:val="28"/>
        </w:rPr>
      </w:pPr>
      <w:r w:rsidRPr="00B92698">
        <w:rPr>
          <w:rFonts w:ascii="Biome Light" w:hAnsi="Biome Light" w:cs="Biome Light"/>
          <w:b/>
          <w:bCs/>
          <w:sz w:val="28"/>
          <w:szCs w:val="28"/>
        </w:rPr>
        <w:t>Reorder Ratios:</w:t>
      </w:r>
    </w:p>
    <w:p w14:paraId="0CE40D11" w14:textId="77777777" w:rsidR="00B92698" w:rsidRPr="00B92698" w:rsidRDefault="00B92698" w:rsidP="00B92698">
      <w:pPr>
        <w:numPr>
          <w:ilvl w:val="1"/>
          <w:numId w:val="4"/>
        </w:numPr>
        <w:rPr>
          <w:rFonts w:ascii="Biome Light" w:hAnsi="Biome Light" w:cs="Biome Light"/>
          <w:sz w:val="28"/>
          <w:szCs w:val="28"/>
        </w:rPr>
      </w:pPr>
      <w:r w:rsidRPr="00B92698">
        <w:rPr>
          <w:rFonts w:ascii="Biome Light" w:hAnsi="Biome Light" w:cs="Biome Light"/>
          <w:sz w:val="28"/>
          <w:szCs w:val="28"/>
        </w:rPr>
        <w:t xml:space="preserve">Examined the percentage of </w:t>
      </w:r>
      <w:proofErr w:type="gramStart"/>
      <w:r w:rsidRPr="00B92698">
        <w:rPr>
          <w:rFonts w:ascii="Biome Light" w:hAnsi="Biome Light" w:cs="Biome Light"/>
          <w:sz w:val="28"/>
          <w:szCs w:val="28"/>
        </w:rPr>
        <w:t>reorders</w:t>
      </w:r>
      <w:proofErr w:type="gramEnd"/>
      <w:r w:rsidRPr="00B92698">
        <w:rPr>
          <w:rFonts w:ascii="Biome Light" w:hAnsi="Biome Light" w:cs="Biome Light"/>
          <w:sz w:val="28"/>
          <w:szCs w:val="28"/>
        </w:rPr>
        <w:t xml:space="preserve"> for individual products.</w:t>
      </w:r>
    </w:p>
    <w:p w14:paraId="23D604F1" w14:textId="77777777" w:rsidR="00B92698" w:rsidRPr="00B92698" w:rsidRDefault="00B92698" w:rsidP="00B92698">
      <w:pPr>
        <w:numPr>
          <w:ilvl w:val="0"/>
          <w:numId w:val="4"/>
        </w:numPr>
        <w:rPr>
          <w:rFonts w:ascii="Biome Light" w:hAnsi="Biome Light" w:cs="Biome Light"/>
          <w:sz w:val="28"/>
          <w:szCs w:val="28"/>
        </w:rPr>
      </w:pPr>
      <w:r w:rsidRPr="00B92698">
        <w:rPr>
          <w:rFonts w:ascii="Biome Light" w:hAnsi="Biome Light" w:cs="Biome Light"/>
          <w:b/>
          <w:bCs/>
          <w:sz w:val="28"/>
          <w:szCs w:val="28"/>
        </w:rPr>
        <w:t>Customer Reordering Behavior:</w:t>
      </w:r>
    </w:p>
    <w:p w14:paraId="64885B21" w14:textId="77777777" w:rsidR="00B92698" w:rsidRPr="00B92698" w:rsidRDefault="00B92698" w:rsidP="00B92698">
      <w:pPr>
        <w:numPr>
          <w:ilvl w:val="1"/>
          <w:numId w:val="4"/>
        </w:numPr>
        <w:rPr>
          <w:rFonts w:ascii="Biome Light" w:hAnsi="Biome Light" w:cs="Biome Light"/>
          <w:sz w:val="28"/>
          <w:szCs w:val="28"/>
        </w:rPr>
      </w:pPr>
      <w:r w:rsidRPr="00B92698">
        <w:rPr>
          <w:rFonts w:ascii="Biome Light" w:hAnsi="Biome Light" w:cs="Biome Light"/>
          <w:sz w:val="28"/>
          <w:szCs w:val="28"/>
        </w:rPr>
        <w:t>Investigated the percentage of reorders by each customer, represented through comprehensive graphs and tables.</w:t>
      </w:r>
    </w:p>
    <w:p w14:paraId="5E1CE910"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pict w14:anchorId="562DAF16">
          <v:rect id="_x0000_i1029" style="width:0;height:1.5pt" o:hralign="center" o:hrstd="t" o:hr="t" fillcolor="#a0a0a0" stroked="f"/>
        </w:pict>
      </w:r>
    </w:p>
    <w:p w14:paraId="1625F01E" w14:textId="77777777" w:rsidR="00B92698" w:rsidRPr="00B92698" w:rsidRDefault="00B92698" w:rsidP="00B92698">
      <w:pPr>
        <w:rPr>
          <w:rFonts w:ascii="Biome Light" w:hAnsi="Biome Light" w:cs="Biome Light"/>
          <w:b/>
          <w:bCs/>
          <w:sz w:val="28"/>
          <w:szCs w:val="28"/>
        </w:rPr>
      </w:pPr>
      <w:r w:rsidRPr="00B92698">
        <w:rPr>
          <w:rFonts w:ascii="Biome Light" w:hAnsi="Biome Light" w:cs="Biome Light"/>
          <w:b/>
          <w:bCs/>
          <w:sz w:val="28"/>
          <w:szCs w:val="28"/>
        </w:rPr>
        <w:t>Conclusion</w:t>
      </w:r>
    </w:p>
    <w:p w14:paraId="4879788E"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t>This EDA shed light on key aspects of Instacart customer behavior, including:</w:t>
      </w:r>
    </w:p>
    <w:p w14:paraId="7712A843" w14:textId="77777777" w:rsidR="00B92698" w:rsidRPr="00B92698" w:rsidRDefault="00B92698" w:rsidP="00B92698">
      <w:pPr>
        <w:numPr>
          <w:ilvl w:val="0"/>
          <w:numId w:val="5"/>
        </w:numPr>
        <w:rPr>
          <w:rFonts w:ascii="Biome Light" w:hAnsi="Biome Light" w:cs="Biome Light"/>
          <w:sz w:val="28"/>
          <w:szCs w:val="28"/>
        </w:rPr>
      </w:pPr>
      <w:r w:rsidRPr="00B92698">
        <w:rPr>
          <w:rFonts w:ascii="Biome Light" w:hAnsi="Biome Light" w:cs="Biome Light"/>
          <w:sz w:val="28"/>
          <w:szCs w:val="28"/>
        </w:rPr>
        <w:t>Preferred shopping times and days.</w:t>
      </w:r>
    </w:p>
    <w:p w14:paraId="21CE19E3" w14:textId="77777777" w:rsidR="00B92698" w:rsidRPr="00B92698" w:rsidRDefault="00B92698" w:rsidP="00B92698">
      <w:pPr>
        <w:numPr>
          <w:ilvl w:val="0"/>
          <w:numId w:val="5"/>
        </w:numPr>
        <w:rPr>
          <w:rFonts w:ascii="Biome Light" w:hAnsi="Biome Light" w:cs="Biome Light"/>
          <w:sz w:val="28"/>
          <w:szCs w:val="28"/>
        </w:rPr>
      </w:pPr>
      <w:r w:rsidRPr="00B92698">
        <w:rPr>
          <w:rFonts w:ascii="Biome Light" w:hAnsi="Biome Light" w:cs="Biome Light"/>
          <w:sz w:val="28"/>
          <w:szCs w:val="28"/>
        </w:rPr>
        <w:t>Popular products and reordering trends.</w:t>
      </w:r>
    </w:p>
    <w:p w14:paraId="7AC3E391" w14:textId="77777777" w:rsidR="00B92698" w:rsidRPr="00B92698" w:rsidRDefault="00B92698" w:rsidP="00B92698">
      <w:pPr>
        <w:numPr>
          <w:ilvl w:val="0"/>
          <w:numId w:val="5"/>
        </w:numPr>
        <w:rPr>
          <w:rFonts w:ascii="Biome Light" w:hAnsi="Biome Light" w:cs="Biome Light"/>
          <w:sz w:val="28"/>
          <w:szCs w:val="28"/>
        </w:rPr>
      </w:pPr>
      <w:r w:rsidRPr="00B92698">
        <w:rPr>
          <w:rFonts w:ascii="Biome Light" w:hAnsi="Biome Light" w:cs="Biome Light"/>
          <w:sz w:val="28"/>
          <w:szCs w:val="28"/>
        </w:rPr>
        <w:t>The average frequency and volume of customer orders.</w:t>
      </w:r>
    </w:p>
    <w:p w14:paraId="47FE242B" w14:textId="77777777" w:rsidR="00B92698" w:rsidRPr="00B92698" w:rsidRDefault="00B92698" w:rsidP="00B92698">
      <w:pPr>
        <w:rPr>
          <w:rFonts w:ascii="Biome Light" w:hAnsi="Biome Light" w:cs="Biome Light"/>
          <w:sz w:val="28"/>
          <w:szCs w:val="28"/>
        </w:rPr>
      </w:pPr>
      <w:r w:rsidRPr="00B92698">
        <w:rPr>
          <w:rFonts w:ascii="Biome Light" w:hAnsi="Biome Light" w:cs="Biome Light"/>
          <w:sz w:val="28"/>
          <w:szCs w:val="28"/>
        </w:rPr>
        <w:t>These insights can help Instacart make data-driven strategic decisions to enhance customer satisfaction and streamline operations.</w:t>
      </w:r>
    </w:p>
    <w:p w14:paraId="7430CFED" w14:textId="77777777" w:rsidR="005F52F5" w:rsidRDefault="005F52F5"/>
    <w:sectPr w:rsidR="005F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071"/>
    <w:multiLevelType w:val="multilevel"/>
    <w:tmpl w:val="16F6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45FA"/>
    <w:multiLevelType w:val="multilevel"/>
    <w:tmpl w:val="844C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FA3"/>
    <w:multiLevelType w:val="multilevel"/>
    <w:tmpl w:val="60B8E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1102A"/>
    <w:multiLevelType w:val="multilevel"/>
    <w:tmpl w:val="B2DA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7690C"/>
    <w:multiLevelType w:val="multilevel"/>
    <w:tmpl w:val="A284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683838">
    <w:abstractNumId w:val="4"/>
  </w:num>
  <w:num w:numId="2" w16cid:durableId="1579485759">
    <w:abstractNumId w:val="2"/>
  </w:num>
  <w:num w:numId="3" w16cid:durableId="1032462771">
    <w:abstractNumId w:val="3"/>
  </w:num>
  <w:num w:numId="4" w16cid:durableId="1506751568">
    <w:abstractNumId w:val="0"/>
  </w:num>
  <w:num w:numId="5" w16cid:durableId="48601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98"/>
    <w:rsid w:val="00287461"/>
    <w:rsid w:val="00430C7C"/>
    <w:rsid w:val="005F52F5"/>
    <w:rsid w:val="00B9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A5A1"/>
  <w15:chartTrackingRefBased/>
  <w15:docId w15:val="{8AB5DF3B-4C42-4A4B-99FB-3AF6EC89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698"/>
    <w:rPr>
      <w:rFonts w:eastAsiaTheme="majorEastAsia" w:cstheme="majorBidi"/>
      <w:color w:val="272727" w:themeColor="text1" w:themeTint="D8"/>
    </w:rPr>
  </w:style>
  <w:style w:type="paragraph" w:styleId="Title">
    <w:name w:val="Title"/>
    <w:basedOn w:val="Normal"/>
    <w:next w:val="Normal"/>
    <w:link w:val="TitleChar"/>
    <w:uiPriority w:val="10"/>
    <w:qFormat/>
    <w:rsid w:val="00B92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698"/>
    <w:pPr>
      <w:spacing w:before="160"/>
      <w:jc w:val="center"/>
    </w:pPr>
    <w:rPr>
      <w:i/>
      <w:iCs/>
      <w:color w:val="404040" w:themeColor="text1" w:themeTint="BF"/>
    </w:rPr>
  </w:style>
  <w:style w:type="character" w:customStyle="1" w:styleId="QuoteChar">
    <w:name w:val="Quote Char"/>
    <w:basedOn w:val="DefaultParagraphFont"/>
    <w:link w:val="Quote"/>
    <w:uiPriority w:val="29"/>
    <w:rsid w:val="00B92698"/>
    <w:rPr>
      <w:i/>
      <w:iCs/>
      <w:color w:val="404040" w:themeColor="text1" w:themeTint="BF"/>
    </w:rPr>
  </w:style>
  <w:style w:type="paragraph" w:styleId="ListParagraph">
    <w:name w:val="List Paragraph"/>
    <w:basedOn w:val="Normal"/>
    <w:uiPriority w:val="34"/>
    <w:qFormat/>
    <w:rsid w:val="00B92698"/>
    <w:pPr>
      <w:ind w:left="720"/>
      <w:contextualSpacing/>
    </w:pPr>
  </w:style>
  <w:style w:type="character" w:styleId="IntenseEmphasis">
    <w:name w:val="Intense Emphasis"/>
    <w:basedOn w:val="DefaultParagraphFont"/>
    <w:uiPriority w:val="21"/>
    <w:qFormat/>
    <w:rsid w:val="00B92698"/>
    <w:rPr>
      <w:i/>
      <w:iCs/>
      <w:color w:val="2F5496" w:themeColor="accent1" w:themeShade="BF"/>
    </w:rPr>
  </w:style>
  <w:style w:type="paragraph" w:styleId="IntenseQuote">
    <w:name w:val="Intense Quote"/>
    <w:basedOn w:val="Normal"/>
    <w:next w:val="Normal"/>
    <w:link w:val="IntenseQuoteChar"/>
    <w:uiPriority w:val="30"/>
    <w:qFormat/>
    <w:rsid w:val="00B92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698"/>
    <w:rPr>
      <w:i/>
      <w:iCs/>
      <w:color w:val="2F5496" w:themeColor="accent1" w:themeShade="BF"/>
    </w:rPr>
  </w:style>
  <w:style w:type="character" w:styleId="IntenseReference">
    <w:name w:val="Intense Reference"/>
    <w:basedOn w:val="DefaultParagraphFont"/>
    <w:uiPriority w:val="32"/>
    <w:qFormat/>
    <w:rsid w:val="00B92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Minagar</dc:creator>
  <cp:keywords/>
  <dc:description/>
  <cp:lastModifiedBy>Alireza Minagar</cp:lastModifiedBy>
  <cp:revision>1</cp:revision>
  <dcterms:created xsi:type="dcterms:W3CDTF">2024-12-03T00:51:00Z</dcterms:created>
  <dcterms:modified xsi:type="dcterms:W3CDTF">2024-12-03T00:52:00Z</dcterms:modified>
</cp:coreProperties>
</file>