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User Test Plan - Mood Mosaic</w:t>
      </w:r>
    </w:p>
    <w:p>
      <w:pPr>
        <w:pStyle w:val="Heading1"/>
      </w:pPr>
      <w:r>
        <w:t>Section 3: User Test Plan</w:t>
      </w:r>
    </w:p>
    <w:p>
      <w:pPr>
        <w:pStyle w:val="Heading2"/>
      </w:pPr>
      <w:r>
        <w:t>1. User Test Plan - Overview</w:t>
      </w:r>
    </w:p>
    <w:p>
      <w:r>
        <w:t>The goal of the user test is to evaluate the usability of the 'Mood Mosaic' app, with particular emphasis on the user interface and experience of creating, saving, and sharing mood mosaics. Participants will be asked to perform a series of tasks based on specific screens in the app. The test aims to gather feedback on user interactions, identify usability issues, and measure user satisfaction.</w:t>
        <w:br/>
        <w:br/>
        <w:t>Recruiting Criteria: Participants should have basic experience with mobile apps and an interest in mood tracking or journaling. They should be at least 18 years old.</w:t>
        <w:br/>
        <w:br/>
        <w:t>The test will consist of 4 core tasks, including logging in, creating a mood mosaic, viewing mood trends, and sharing mosaics with the community.</w:t>
      </w:r>
    </w:p>
    <w:p>
      <w:pPr>
        <w:pStyle w:val="Heading2"/>
      </w:pPr>
      <w:r>
        <w:t>2. Consent Form</w:t>
      </w:r>
    </w:p>
    <w:p>
      <w:r>
        <w:t>I agree to participate in the usability study for the Mood Mosaic mobile application. I understand that this test is for research purposes and that my responses will be used for analysis of the user experience. I understand that my participation is voluntary and that I may withdraw at any time. Any data collected will be confidential and will not be shared outside the context of this study.</w:t>
        <w:br/>
        <w:br/>
        <w:t>Date: __________</w:t>
        <w:br/>
        <w:t>Please print your name: ______________________</w:t>
        <w:br/>
        <w:t>Please sign your name: ______________________</w:t>
      </w:r>
    </w:p>
    <w:p>
      <w:pPr>
        <w:pStyle w:val="Heading2"/>
      </w:pPr>
      <w:r>
        <w:t>3. Logging Sheet</w:t>
      </w:r>
    </w:p>
    <w:p>
      <w:r>
        <w:t>User Test Logging Sheet</w:t>
        <w:br/>
        <w:t>Test Name: Mood Mosaic User Test</w:t>
        <w:br/>
        <w:t>Participant ID: __________</w:t>
        <w:br/>
        <w:t>Task Number: _______</w:t>
        <w:br/>
        <w:br/>
        <w:t>Logger: _______</w:t>
        <w:br/>
        <w:t>Date: __________</w:t>
        <w:br/>
        <w:t>Task Success: Yes/No</w:t>
        <w:br/>
        <w:br/>
        <w:t>Clock Time Event Code Notes</w:t>
        <w:br/>
        <w:t>TASK START Be sure to log start time for syncing later</w:t>
      </w:r>
    </w:p>
    <w:p>
      <w:pPr>
        <w:pStyle w:val="Heading2"/>
      </w:pPr>
      <w:r>
        <w:t>4. User Test Script</w:t>
      </w:r>
    </w:p>
    <w:p>
      <w:r>
        <w:t>Pretest Checklist:</w:t>
        <w:br/>
        <w:t>- Clear cookies</w:t>
        <w:br/>
        <w:t>- Login with email: (provided)</w:t>
        <w:br/>
        <w:t>- Remove login saved memory</w:t>
        <w:br/>
        <w:t>- Fill in test details</w:t>
        <w:br/>
        <w:t>- Start screen recording</w:t>
        <w:br/>
        <w:br/>
        <w:t>Introduction to Demo:</w:t>
        <w:br/>
        <w:t>Moderator: Thank you for participating in today's test. The goal is to assess your experience with 'Mood Mosaic.' I’ll guide you through the tasks, but feel free to ask questions if needed. The goal is to gather feedback on your experience and challenges while interacting with the app. Your feedback will help improve the app's design.</w:t>
        <w:br/>
        <w:br/>
        <w:t>Task Instructions:</w:t>
        <w:br/>
        <w:t>1. Log in to the app.</w:t>
        <w:br/>
        <w:t>2. Create a mood mosaic by selecting mood colors and saving it.</w:t>
        <w:br/>
        <w:t>3. Review your saved mosaic and view trends over time.</w:t>
        <w:br/>
        <w:t>4. Share a mosaic with the community.</w:t>
      </w:r>
    </w:p>
    <w:p>
      <w:pPr>
        <w:pStyle w:val="Heading2"/>
      </w:pPr>
      <w:r>
        <w:t>5. Post-Test Questionnaire</w:t>
      </w:r>
    </w:p>
    <w:p>
      <w:r>
        <w:t>Please rate the following questions on a scale of 1 (Strongly Disagree) to 5 (Strongly Agree):</w:t>
        <w:br/>
        <w:br/>
        <w:t>1. I think that I would like to use this system frequently.</w:t>
        <w:br/>
        <w:t>1 2 3 4 5</w:t>
        <w:br/>
        <w:t>2. I found the system unnecessarily complex.</w:t>
        <w:br/>
        <w:t>1 2 3 4 5</w:t>
        <w:br/>
        <w:t>3. I thought the system was easy to use.</w:t>
        <w:br/>
        <w:t>1 2 3 4 5</w:t>
        <w:br/>
        <w:t>4. I think I would need the support of a technical person to be able to use this system.</w:t>
        <w:br/>
        <w:t>1 2 3 4 5</w:t>
        <w:br/>
        <w:t>5. I found the various functions in this system were well integrated.</w:t>
        <w:br/>
        <w:t>1 2 3 4 5</w:t>
        <w:br/>
        <w:t>6. I thought there was too much inconsistency in this system.</w:t>
        <w:br/>
        <w:t>1 2 3 4 5</w:t>
        <w:br/>
        <w:t>7. I would imagine that most people would learn to use this system very quickly.</w:t>
        <w:br/>
        <w:t>1 2 3 4 5</w:t>
        <w:br/>
        <w:t>8. I found the system very cumbersome to use.</w:t>
        <w:br/>
        <w:t>1 2 3 4 5</w:t>
        <w:br/>
        <w:t>9. I felt confident using the system.</w:t>
        <w:br/>
        <w:t>1 2 3 4 5</w:t>
        <w:br/>
        <w:t>10. I needed to learn a lot of things before I could get going with this system.</w:t>
        <w:br/>
        <w:t>1 2 3 4 5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