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E6" w:rsidRDefault="000338E6" w:rsidP="000338E6">
      <w:r>
        <w:t>BUSINESS PLAN</w:t>
      </w:r>
    </w:p>
    <w:p w:rsidR="000338E6" w:rsidRDefault="000338E6" w:rsidP="000338E6">
      <w:r>
        <w:t>Rules:</w:t>
      </w:r>
    </w:p>
    <w:p w:rsidR="000338E6" w:rsidRDefault="000338E6" w:rsidP="000338E6">
      <w:pPr>
        <w:pStyle w:val="ListParagraph"/>
        <w:numPr>
          <w:ilvl w:val="0"/>
          <w:numId w:val="1"/>
        </w:numPr>
      </w:pPr>
      <w:r>
        <w:t>2 members per team.</w:t>
      </w:r>
    </w:p>
    <w:p w:rsidR="000338E6" w:rsidRDefault="000338E6" w:rsidP="000338E6">
      <w:pPr>
        <w:pStyle w:val="ListParagraph"/>
        <w:numPr>
          <w:ilvl w:val="0"/>
          <w:numId w:val="1"/>
        </w:numPr>
      </w:pPr>
      <w:r>
        <w:t>Round 1: Executive Summaries</w:t>
      </w:r>
    </w:p>
    <w:p w:rsidR="000338E6" w:rsidRDefault="000338E6" w:rsidP="000338E6">
      <w:pPr>
        <w:pStyle w:val="ListParagraph"/>
      </w:pPr>
      <w:r>
        <w:t xml:space="preserve">Design your product based on the on-spot topic given. Prepare a one page document detailing about financial considerations, marketing strategies, profit making, and feasibility. Semi-finalists will be decided based on the plan prepared. </w:t>
      </w:r>
    </w:p>
    <w:p w:rsidR="000338E6" w:rsidRDefault="000338E6" w:rsidP="000338E6">
      <w:pPr>
        <w:pStyle w:val="ListParagraph"/>
        <w:numPr>
          <w:ilvl w:val="0"/>
          <w:numId w:val="1"/>
        </w:numPr>
      </w:pPr>
      <w:r>
        <w:t>Round 2: Presentations</w:t>
      </w:r>
    </w:p>
    <w:p w:rsidR="000338E6" w:rsidRDefault="000338E6" w:rsidP="000338E6">
      <w:pPr>
        <w:pStyle w:val="ListParagraph"/>
      </w:pPr>
      <w:r>
        <w:t>Based on the in-depth feedback from the judges’ panel, prepare your final presentation.</w:t>
      </w:r>
    </w:p>
    <w:p w:rsidR="000338E6" w:rsidRDefault="000338E6" w:rsidP="000338E6">
      <w:r>
        <w:t xml:space="preserve">Note: Participants must bring their own laptops. </w:t>
      </w:r>
    </w:p>
    <w:p w:rsidR="000338E6" w:rsidRDefault="000338E6" w:rsidP="000338E6"/>
    <w:p w:rsidR="00E715AD" w:rsidRDefault="00E715AD"/>
    <w:sectPr w:rsidR="00E715AD" w:rsidSect="00E7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DDB"/>
    <w:multiLevelType w:val="hybridMultilevel"/>
    <w:tmpl w:val="F29C15AE"/>
    <w:lvl w:ilvl="0" w:tplc="C83636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8E6"/>
    <w:rsid w:val="000338E6"/>
    <w:rsid w:val="00E7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E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E6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SARADHI</dc:creator>
  <cp:keywords/>
  <dc:description/>
  <cp:lastModifiedBy>SANJAY SARADHI</cp:lastModifiedBy>
  <cp:revision>2</cp:revision>
  <dcterms:created xsi:type="dcterms:W3CDTF">2016-09-01T07:32:00Z</dcterms:created>
  <dcterms:modified xsi:type="dcterms:W3CDTF">2016-09-01T07:32:00Z</dcterms:modified>
</cp:coreProperties>
</file>