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74D4F" w:rsidRPr="009E00BC" w:rsidRDefault="00B74D4F" w:rsidP="006D22AC">
      <w:pPr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9E00BC">
        <w:rPr>
          <w:rFonts w:ascii="Times New Roman" w:hAnsi="Times New Roman" w:cs="Times New Roman"/>
          <w:b/>
          <w:color w:val="000000" w:themeColor="text1"/>
          <w:sz w:val="32"/>
          <w:u w:val="single"/>
          <w:vertAlign w:val="subscript"/>
        </w:rPr>
        <w:softHyphen/>
      </w:r>
      <w:r w:rsidR="0042366E" w:rsidRPr="009E00B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Rules</w:t>
      </w:r>
      <w:r w:rsidR="00C62122" w:rsidRPr="009E00B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 And Regulation</w:t>
      </w:r>
    </w:p>
    <w:p w:rsidR="00E42C7E" w:rsidRPr="009E00BC" w:rsidRDefault="00787AAA" w:rsidP="006D22AC">
      <w:pPr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9E00B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Aperture</w:t>
      </w:r>
    </w:p>
    <w:p w:rsidR="008F4AC5" w:rsidRPr="009E00BC" w:rsidRDefault="008F4AC5" w:rsidP="006D22AC">
      <w:pPr>
        <w:jc w:val="center"/>
        <w:rPr>
          <w:rFonts w:ascii="Times New Roman" w:hAnsi="Times New Roman" w:cs="Times New Roman"/>
          <w:color w:val="000000" w:themeColor="text1"/>
          <w:sz w:val="16"/>
          <w:szCs w:val="28"/>
        </w:rPr>
      </w:pPr>
    </w:p>
    <w:p w:rsidR="008F4AC5" w:rsidRPr="009E00BC" w:rsidRDefault="008F4AC5" w:rsidP="009C34BF">
      <w:pPr>
        <w:rPr>
          <w:rFonts w:ascii="Times New Roman" w:hAnsi="Times New Roman" w:cs="Times New Roman"/>
          <w:b/>
          <w:color w:val="000000" w:themeColor="text1"/>
          <w:sz w:val="16"/>
          <w:szCs w:val="28"/>
        </w:rPr>
      </w:pPr>
    </w:p>
    <w:p w:rsidR="00C62122" w:rsidRPr="009E00BC" w:rsidRDefault="000B2ADB" w:rsidP="009C34B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9E00B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PRIZE</w:t>
      </w:r>
      <w:r w:rsidR="003E6A46" w:rsidRPr="009E00B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 xml:space="preserve"> MONEY</w:t>
      </w:r>
    </w:p>
    <w:tbl>
      <w:tblPr>
        <w:tblStyle w:val="TableGrid"/>
        <w:tblpPr w:leftFromText="180" w:rightFromText="180" w:vertAnchor="page" w:horzAnchor="margin" w:tblpXSpec="center" w:tblpY="4441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9E00BC" w:rsidRPr="009E00BC" w:rsidTr="009E00BC">
        <w:trPr>
          <w:trHeight w:val="752"/>
        </w:trPr>
        <w:tc>
          <w:tcPr>
            <w:tcW w:w="2841" w:type="dxa"/>
          </w:tcPr>
          <w:p w:rsidR="009E00BC" w:rsidRPr="009E00BC" w:rsidRDefault="009E00BC" w:rsidP="009E00B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</w:pP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1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  <w:vertAlign w:val="superscript"/>
              </w:rPr>
              <w:t>st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 xml:space="preserve"> PRIZE</w:t>
            </w:r>
          </w:p>
        </w:tc>
        <w:tc>
          <w:tcPr>
            <w:tcW w:w="2841" w:type="dxa"/>
          </w:tcPr>
          <w:p w:rsidR="009E00BC" w:rsidRPr="009E00BC" w:rsidRDefault="009E00BC" w:rsidP="009E00B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. 9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000</w:t>
            </w:r>
          </w:p>
        </w:tc>
      </w:tr>
      <w:tr w:rsidR="009E00BC" w:rsidRPr="009E00BC" w:rsidTr="009E00BC">
        <w:trPr>
          <w:trHeight w:val="783"/>
        </w:trPr>
        <w:tc>
          <w:tcPr>
            <w:tcW w:w="2841" w:type="dxa"/>
          </w:tcPr>
          <w:p w:rsidR="009E00BC" w:rsidRPr="009E00BC" w:rsidRDefault="009E00BC" w:rsidP="009E00B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</w:pP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2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  <w:vertAlign w:val="superscript"/>
              </w:rPr>
              <w:t>nd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 xml:space="preserve"> PRIZE</w:t>
            </w:r>
          </w:p>
        </w:tc>
        <w:tc>
          <w:tcPr>
            <w:tcW w:w="2841" w:type="dxa"/>
          </w:tcPr>
          <w:p w:rsidR="009E00BC" w:rsidRPr="009E00BC" w:rsidRDefault="009E00BC" w:rsidP="009E00B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Rs.4</w:t>
            </w:r>
            <w:r w:rsidRPr="009E00BC">
              <w:rPr>
                <w:rFonts w:ascii="Times New Roman" w:hAnsi="Times New Roman" w:cs="Times New Roman"/>
                <w:b/>
                <w:color w:val="000000" w:themeColor="text1"/>
                <w:sz w:val="28"/>
                <w:u w:val="single"/>
              </w:rPr>
              <w:t>000</w:t>
            </w:r>
          </w:p>
        </w:tc>
      </w:tr>
    </w:tbl>
    <w:p w:rsidR="00C62122" w:rsidRPr="009E00BC" w:rsidRDefault="00C62122" w:rsidP="009C34BF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C62122" w:rsidRPr="00650DC0" w:rsidRDefault="00C62122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</w:p>
    <w:p w:rsidR="005915E7" w:rsidRPr="00650DC0" w:rsidRDefault="000B2ADB" w:rsidP="009C34BF">
      <w:pPr>
        <w:rPr>
          <w:rFonts w:ascii="Times New Roman" w:hAnsi="Times New Roman" w:cs="Times New Roman"/>
          <w:b/>
          <w:color w:val="000000" w:themeColor="text1"/>
          <w:sz w:val="52"/>
          <w:u w:val="single"/>
        </w:rPr>
      </w:pPr>
      <w:r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t xml:space="preserve"> </w:t>
      </w:r>
      <w:r w:rsidR="00145A44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br/>
      </w:r>
      <w:r w:rsidR="00145A44" w:rsidRPr="00650DC0">
        <w:rPr>
          <w:rFonts w:ascii="Times New Roman" w:hAnsi="Times New Roman" w:cs="Times New Roman"/>
          <w:b/>
          <w:color w:val="000000" w:themeColor="text1"/>
          <w:sz w:val="52"/>
          <w:u w:val="single"/>
        </w:rPr>
        <w:br/>
      </w:r>
      <w:r w:rsidR="005915E7" w:rsidRPr="00650DC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RULES:</w:t>
      </w:r>
    </w:p>
    <w:p w:rsidR="005915E7" w:rsidRPr="0083722E" w:rsidRDefault="003D508F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Registration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293D59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ee</w:t>
      </w:r>
      <w:r w:rsidR="00A722EE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Rs.</w:t>
      </w:r>
      <w:r w:rsidR="009E00BC"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="002968A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5915E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 w:rsidR="0042366E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4800" w:rsidRPr="00650DC0" w:rsidRDefault="00591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competition opens</w:t>
      </w:r>
      <w:r w:rsidR="002968A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persons who are 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17</w:t>
      </w: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years </w:t>
      </w:r>
      <w:r w:rsidR="002968A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above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79EA" w:rsidRPr="00650DC0" w:rsidRDefault="003E79EA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duration of the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documentary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should be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between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5 min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utes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9E00BC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minutes. It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should not exceed 15 min (including title card, credits, etc.)</w:t>
      </w:r>
    </w:p>
    <w:p w:rsidR="003E79EA" w:rsidRPr="00650DC0" w:rsidRDefault="003E79EA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of the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documentary can be in English or in Tamil. Doc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umentary in other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vernacular 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>languages should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subtitle in English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87AAA" w:rsidRPr="00787AAA" w:rsidRDefault="00591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760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participants </w:t>
      </w:r>
      <w:r w:rsidR="003D508F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r w:rsidR="002F20AF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6A4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>heir documentary video in CD/</w:t>
      </w:r>
      <w:r w:rsidR="003E6A4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DVD</w:t>
      </w:r>
      <w:r w:rsidR="000B2AC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2947" w:rsidRP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Postal </w:t>
      </w:r>
      <w:r w:rsidR="00AB49CD" w:rsidRP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</w:t>
      </w:r>
      <w:r w:rsidR="00AB4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B82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“APERTURE VITNESS</w:t>
      </w:r>
      <w:proofErr w:type="gram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 ,</w:t>
      </w:r>
      <w:proofErr w:type="gram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VIT UNIVERSITY CHENNAI CAMPUS, </w:t>
      </w:r>
      <w:proofErr w:type="spell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Vandalur</w:t>
      </w:r>
      <w:proofErr w:type="spell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 </w:t>
      </w:r>
      <w:proofErr w:type="spellStart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Kelambakkam</w:t>
      </w:r>
      <w:proofErr w:type="spellEnd"/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road,Chennai-600127</w:t>
      </w:r>
      <w:r w:rsidR="00787A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A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B2ACC" w:rsidRPr="00650DC0" w:rsidRDefault="001479DE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video format should be in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mp4,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wmv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avi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proofErr w:type="spellStart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vob</w:t>
      </w:r>
      <w:proofErr w:type="spellEnd"/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146C" w:rsidRPr="00650DC0" w:rsidRDefault="0038146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</w:t>
      </w:r>
      <w:r w:rsidR="00D26645">
        <w:rPr>
          <w:rFonts w:ascii="Times New Roman" w:hAnsi="Times New Roman" w:cs="Times New Roman"/>
          <w:color w:val="000000" w:themeColor="text1"/>
          <w:sz w:val="28"/>
          <w:szCs w:val="28"/>
        </w:rPr>
        <w:t>should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in </w:t>
      </w:r>
      <w:r w:rsidR="000960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High quality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480p</w:t>
      </w:r>
      <w:r w:rsidR="000960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or High definition</w:t>
      </w:r>
      <w:r w:rsidR="00D266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720p or above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E79EA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Low quality documentary </w:t>
      </w:r>
      <w:r w:rsidR="00A7552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films will be disqualified.</w:t>
      </w:r>
    </w:p>
    <w:p w:rsidR="005915E7" w:rsidRPr="00650DC0" w:rsidRDefault="007665E7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participants should submit the entry </w:t>
      </w:r>
      <w:r w:rsidR="00E51229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on or before</w:t>
      </w:r>
      <w:r w:rsidR="00986F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0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13.09</w:t>
      </w:r>
      <w:r w:rsidR="00986F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9E00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16</w:t>
      </w:r>
      <w:r w:rsidR="00986F1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(11.59PM)</w:t>
      </w:r>
      <w:r w:rsidR="008E48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5075" w:rsidRPr="00650DC0" w:rsidRDefault="003D508F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D5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Censoring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documentary should be properly </w:t>
      </w:r>
      <w:r w:rsidR="00B82947">
        <w:rPr>
          <w:rFonts w:ascii="Times New Roman" w:hAnsi="Times New Roman" w:cs="Times New Roman"/>
          <w:color w:val="000000" w:themeColor="text1"/>
          <w:sz w:val="28"/>
          <w:szCs w:val="28"/>
        </w:rPr>
        <w:t>censored;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ny inappropriate content in the documentary shall be disqualified.</w:t>
      </w:r>
    </w:p>
    <w:p w:rsidR="00775075" w:rsidRPr="00650DC0" w:rsidRDefault="00775075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organizers will </w:t>
      </w: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held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responsible for any k</w:t>
      </w:r>
      <w:r w:rsidR="007665E7">
        <w:rPr>
          <w:rFonts w:ascii="Times New Roman" w:hAnsi="Times New Roman" w:cs="Times New Roman"/>
          <w:color w:val="000000" w:themeColor="text1"/>
          <w:sz w:val="28"/>
          <w:szCs w:val="28"/>
        </w:rPr>
        <w:t>ind of damage or loss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E7248" w:rsidRPr="00650DC0" w:rsidRDefault="000E7248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prize distribution ceremony will be held </w:t>
      </w:r>
      <w:r w:rsidR="002F20AF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the same day of the event. </w:t>
      </w:r>
    </w:p>
    <w:p w:rsidR="00775075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entry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judged by a Jury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 The decision o</w:t>
      </w:r>
      <w:r w:rsidR="0007600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f the judge will be final and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binding</w:t>
      </w:r>
      <w:r w:rsidR="0077507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2122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entry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should 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include </w:t>
      </w:r>
      <w:r w:rsidR="0009601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ame of the director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contact details o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n the CD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/DVD</w:t>
      </w:r>
      <w:r w:rsidR="0087428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74287" w:rsidRPr="00650DC0" w:rsidRDefault="003472F3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Entry </w:t>
      </w:r>
      <w:r w:rsidR="004C251C">
        <w:rPr>
          <w:rFonts w:ascii="Times New Roman" w:hAnsi="Times New Roman" w:cs="Times New Roman"/>
          <w:color w:val="000000" w:themeColor="text1"/>
          <w:sz w:val="28"/>
          <w:szCs w:val="28"/>
        </w:rPr>
        <w:t>shall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an original work directed</w:t>
      </w:r>
      <w:r w:rsidR="00B91B1C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C62122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individual</w:t>
      </w:r>
      <w:r w:rsidR="00874287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2122" w:rsidRPr="00650DC0" w:rsidRDefault="00293D59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It is mandatory to bring the Identity Card of the Participant (or</w:t>
      </w:r>
      <w:r w:rsidR="007F318D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any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other proof</w:t>
      </w:r>
      <w:r w:rsidR="004C2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identity.</w:t>
      </w:r>
    </w:p>
    <w:p w:rsidR="00855EF5" w:rsidRPr="00650DC0" w:rsidRDefault="004C251C" w:rsidP="009C3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 sending the entry</w:t>
      </w:r>
      <w:r w:rsidR="00855EF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</w:t>
      </w:r>
      <w:r w:rsidR="004637F3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competition a director</w:t>
      </w:r>
      <w:r w:rsidR="00BA0491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 team of the documentary film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55EF5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7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whomsoever claims interest over the entry shall </w:t>
      </w:r>
      <w:r w:rsidR="00855EF5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“EXPLICITLY ACCEPTS THE TERMS AND CONDITIONS STATED HEREIN”</w:t>
      </w:r>
      <w:r w:rsidR="00650DC0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74287" w:rsidRPr="00650DC0" w:rsidRDefault="00874287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9C34BF">
      <w:pPr>
        <w:pStyle w:val="ListParagraph"/>
        <w:ind w:left="5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EF5" w:rsidRPr="00650DC0" w:rsidRDefault="00855EF5" w:rsidP="00CC3F93">
      <w:pPr>
        <w:pStyle w:val="ListParagraph"/>
        <w:ind w:left="5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3F93" w:rsidRDefault="00855EF5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 any other </w:t>
      </w:r>
      <w:r w:rsidR="005D7196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queries:</w:t>
      </w:r>
      <w:r w:rsidR="0042366E"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5D7196" w:rsidRPr="00650DC0" w:rsidRDefault="0042366E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D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 CO-ORDINATERS</w:t>
      </w:r>
    </w:p>
    <w:p w:rsidR="005D7196" w:rsidRPr="00650DC0" w:rsidRDefault="00CC3F93" w:rsidP="00CC3F93">
      <w:pPr>
        <w:pStyle w:val="ListParagraph"/>
        <w:ind w:left="5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Kiran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Varthan.U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5D7196"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t>9944399902</w:t>
      </w:r>
    </w:p>
    <w:p w:rsidR="00CA4527" w:rsidRPr="00650DC0" w:rsidRDefault="00775075" w:rsidP="00CC3F93">
      <w:pPr>
        <w:pStyle w:val="ListParagraph"/>
        <w:ind w:left="58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</w:t>
      </w:r>
      <w:r w:rsidRPr="00650DC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CA4527" w:rsidRPr="00650DC0" w:rsidSect="00D04B0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B86" w:rsidRDefault="008B5B86" w:rsidP="00650DC0">
      <w:pPr>
        <w:spacing w:after="0" w:line="240" w:lineRule="auto"/>
      </w:pPr>
      <w:r>
        <w:separator/>
      </w:r>
    </w:p>
  </w:endnote>
  <w:endnote w:type="continuationSeparator" w:id="0">
    <w:p w:rsidR="008B5B86" w:rsidRDefault="008B5B86" w:rsidP="006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B86" w:rsidRDefault="008B5B86" w:rsidP="00650DC0">
      <w:pPr>
        <w:spacing w:after="0" w:line="240" w:lineRule="auto"/>
      </w:pPr>
      <w:r>
        <w:separator/>
      </w:r>
    </w:p>
  </w:footnote>
  <w:footnote w:type="continuationSeparator" w:id="0">
    <w:p w:rsidR="008B5B86" w:rsidRDefault="008B5B86" w:rsidP="006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0000"/>
      </w:rPr>
      <w:id w:val="84666610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82947" w:rsidRPr="00650DC0" w:rsidRDefault="00EA7802">
        <w:pPr>
          <w:pStyle w:val="Header"/>
          <w:pBdr>
            <w:bottom w:val="single" w:sz="4" w:space="1" w:color="D9D9D9" w:themeColor="background1" w:themeShade="D9"/>
          </w:pBdr>
          <w:rPr>
            <w:b/>
            <w:color w:val="FF0000"/>
          </w:rPr>
        </w:pPr>
        <w:r w:rsidRPr="00650DC0">
          <w:rPr>
            <w:color w:val="FF0000"/>
          </w:rPr>
          <w:fldChar w:fldCharType="begin"/>
        </w:r>
        <w:r w:rsidR="00B82947" w:rsidRPr="00650DC0">
          <w:rPr>
            <w:color w:val="FF0000"/>
          </w:rPr>
          <w:instrText xml:space="preserve"> PAGE   \* MERGEFORMAT </w:instrText>
        </w:r>
        <w:r w:rsidRPr="00650DC0">
          <w:rPr>
            <w:color w:val="FF0000"/>
          </w:rPr>
          <w:fldChar w:fldCharType="separate"/>
        </w:r>
        <w:r w:rsidR="009E00BC" w:rsidRPr="009E00BC">
          <w:rPr>
            <w:b/>
            <w:noProof/>
            <w:color w:val="FF0000"/>
          </w:rPr>
          <w:t>2</w:t>
        </w:r>
        <w:r w:rsidRPr="00650DC0">
          <w:rPr>
            <w:color w:val="FF0000"/>
          </w:rPr>
          <w:fldChar w:fldCharType="end"/>
        </w:r>
        <w:r w:rsidR="00B82947" w:rsidRPr="00650DC0">
          <w:rPr>
            <w:b/>
            <w:color w:val="FF0000"/>
          </w:rPr>
          <w:t xml:space="preserve"> | </w:t>
        </w:r>
        <w:r w:rsidR="00B82947" w:rsidRPr="00650DC0">
          <w:rPr>
            <w:color w:val="FF0000"/>
            <w:spacing w:val="60"/>
          </w:rPr>
          <w:t>Page</w:t>
        </w:r>
      </w:p>
    </w:sdtContent>
  </w:sdt>
  <w:p w:rsidR="00B82947" w:rsidRDefault="00B82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A3D"/>
    <w:multiLevelType w:val="hybridMultilevel"/>
    <w:tmpl w:val="BE4E2848"/>
    <w:lvl w:ilvl="0" w:tplc="A920B7E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84C4D52"/>
    <w:multiLevelType w:val="multilevel"/>
    <w:tmpl w:val="318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5C68"/>
    <w:multiLevelType w:val="hybridMultilevel"/>
    <w:tmpl w:val="0A4456D2"/>
    <w:lvl w:ilvl="0" w:tplc="52C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A203E6"/>
    <w:multiLevelType w:val="hybridMultilevel"/>
    <w:tmpl w:val="9D88E990"/>
    <w:lvl w:ilvl="0" w:tplc="A920B7E8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4D4F"/>
    <w:rsid w:val="00074DAA"/>
    <w:rsid w:val="00076000"/>
    <w:rsid w:val="00096015"/>
    <w:rsid w:val="000B2ACC"/>
    <w:rsid w:val="000B2ADB"/>
    <w:rsid w:val="000E7248"/>
    <w:rsid w:val="00136A63"/>
    <w:rsid w:val="00141EB4"/>
    <w:rsid w:val="00145A44"/>
    <w:rsid w:val="001469A8"/>
    <w:rsid w:val="001479DE"/>
    <w:rsid w:val="0016460B"/>
    <w:rsid w:val="00167E88"/>
    <w:rsid w:val="001C6339"/>
    <w:rsid w:val="00292FF0"/>
    <w:rsid w:val="00293D59"/>
    <w:rsid w:val="002968A5"/>
    <w:rsid w:val="002F20AF"/>
    <w:rsid w:val="002F3C2F"/>
    <w:rsid w:val="0032286A"/>
    <w:rsid w:val="003472F3"/>
    <w:rsid w:val="00350E4A"/>
    <w:rsid w:val="00377705"/>
    <w:rsid w:val="0038146C"/>
    <w:rsid w:val="003D508F"/>
    <w:rsid w:val="003E6A46"/>
    <w:rsid w:val="003E79EA"/>
    <w:rsid w:val="0042366E"/>
    <w:rsid w:val="00431F9A"/>
    <w:rsid w:val="00436CB5"/>
    <w:rsid w:val="004637F3"/>
    <w:rsid w:val="00490B39"/>
    <w:rsid w:val="004B71C1"/>
    <w:rsid w:val="004C251C"/>
    <w:rsid w:val="005510F4"/>
    <w:rsid w:val="00574B23"/>
    <w:rsid w:val="005915E7"/>
    <w:rsid w:val="0059367D"/>
    <w:rsid w:val="005D2EFC"/>
    <w:rsid w:val="005D7196"/>
    <w:rsid w:val="005F16FF"/>
    <w:rsid w:val="00604180"/>
    <w:rsid w:val="00614328"/>
    <w:rsid w:val="006249C9"/>
    <w:rsid w:val="00650DC0"/>
    <w:rsid w:val="0066615C"/>
    <w:rsid w:val="00675675"/>
    <w:rsid w:val="006C3759"/>
    <w:rsid w:val="006D22AC"/>
    <w:rsid w:val="00760637"/>
    <w:rsid w:val="007665E7"/>
    <w:rsid w:val="00775075"/>
    <w:rsid w:val="00787AAA"/>
    <w:rsid w:val="007F318D"/>
    <w:rsid w:val="0083722E"/>
    <w:rsid w:val="00855EF5"/>
    <w:rsid w:val="0086491E"/>
    <w:rsid w:val="00871CBC"/>
    <w:rsid w:val="00874287"/>
    <w:rsid w:val="008B5B86"/>
    <w:rsid w:val="008E4800"/>
    <w:rsid w:val="008E71EC"/>
    <w:rsid w:val="008F4AC5"/>
    <w:rsid w:val="0091439C"/>
    <w:rsid w:val="00914F41"/>
    <w:rsid w:val="00952CF1"/>
    <w:rsid w:val="00986F15"/>
    <w:rsid w:val="009C311D"/>
    <w:rsid w:val="009C34BF"/>
    <w:rsid w:val="009E00BC"/>
    <w:rsid w:val="009E5BF8"/>
    <w:rsid w:val="00A36327"/>
    <w:rsid w:val="00A722EE"/>
    <w:rsid w:val="00A75520"/>
    <w:rsid w:val="00AA09CB"/>
    <w:rsid w:val="00AB49CD"/>
    <w:rsid w:val="00B11DE5"/>
    <w:rsid w:val="00B20E5D"/>
    <w:rsid w:val="00B6016D"/>
    <w:rsid w:val="00B74D4F"/>
    <w:rsid w:val="00B82947"/>
    <w:rsid w:val="00B9100C"/>
    <w:rsid w:val="00B91B1C"/>
    <w:rsid w:val="00B948D2"/>
    <w:rsid w:val="00BA0491"/>
    <w:rsid w:val="00C12711"/>
    <w:rsid w:val="00C62122"/>
    <w:rsid w:val="00C71801"/>
    <w:rsid w:val="00CA4527"/>
    <w:rsid w:val="00CC3F93"/>
    <w:rsid w:val="00CD5A14"/>
    <w:rsid w:val="00D04B05"/>
    <w:rsid w:val="00D26645"/>
    <w:rsid w:val="00DA5AC9"/>
    <w:rsid w:val="00DB4873"/>
    <w:rsid w:val="00DC6919"/>
    <w:rsid w:val="00E42C7E"/>
    <w:rsid w:val="00E51229"/>
    <w:rsid w:val="00EA7802"/>
    <w:rsid w:val="00F5426D"/>
    <w:rsid w:val="00FF529A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C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2F3C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3C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915E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1B1C"/>
  </w:style>
  <w:style w:type="character" w:styleId="Hyperlink">
    <w:name w:val="Hyperlink"/>
    <w:basedOn w:val="DefaultParagraphFont"/>
    <w:uiPriority w:val="99"/>
    <w:unhideWhenUsed/>
    <w:rsid w:val="00B601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C0"/>
  </w:style>
  <w:style w:type="paragraph" w:styleId="Footer">
    <w:name w:val="footer"/>
    <w:basedOn w:val="Normal"/>
    <w:link w:val="FooterChar"/>
    <w:uiPriority w:val="99"/>
    <w:semiHidden/>
    <w:unhideWhenUsed/>
    <w:rsid w:val="0065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D8875-C5AD-4EFA-BD0A-C4120AC1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</dc:creator>
  <cp:lastModifiedBy>APS PC</cp:lastModifiedBy>
  <cp:revision>55</cp:revision>
  <dcterms:created xsi:type="dcterms:W3CDTF">2015-08-30T12:04:00Z</dcterms:created>
  <dcterms:modified xsi:type="dcterms:W3CDTF">2016-09-07T08:43:00Z</dcterms:modified>
</cp:coreProperties>
</file>