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00A" w:rsidRDefault="00AE400A" w:rsidP="00AE400A">
      <w:pPr>
        <w:pStyle w:val="1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32F33AF" wp14:editId="2228AA27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14" w:rsidRPr="00AE400A" w:rsidRDefault="00AE400A" w:rsidP="00AE400A">
      <w:pPr>
        <w:pStyle w:val="1"/>
        <w:jc w:val="center"/>
        <w:rPr>
          <w:color w:val="auto"/>
          <w:sz w:val="32"/>
          <w:lang w:val="ru-RU"/>
        </w:rPr>
      </w:pPr>
      <w:r w:rsidRPr="00AE400A">
        <w:rPr>
          <w:color w:val="auto"/>
          <w:sz w:val="32"/>
          <w:lang w:val="ru-RU"/>
        </w:rPr>
        <w:t>Лабораторная работа №10</w:t>
      </w:r>
    </w:p>
    <w:p w:rsidR="00AE400A" w:rsidRPr="00AE400A" w:rsidRDefault="00AE400A" w:rsidP="00AE400A">
      <w:pPr>
        <w:jc w:val="center"/>
        <w:rPr>
          <w:b/>
          <w:sz w:val="32"/>
          <w:lang w:val="ru-RU"/>
        </w:rPr>
      </w:pPr>
      <w:r w:rsidRPr="00AE400A">
        <w:rPr>
          <w:b/>
          <w:sz w:val="32"/>
          <w:lang w:val="ru-RU"/>
        </w:rPr>
        <w:t>Алимова Малика ИС 24-21</w:t>
      </w:r>
    </w:p>
    <w:p w:rsidR="00AB6514" w:rsidRPr="00AE400A" w:rsidRDefault="00AE400A">
      <w:pPr>
        <w:rPr>
          <w:rFonts w:ascii="Times New Roman" w:hAnsi="Times New Roman" w:cs="Times New Roman"/>
          <w:sz w:val="28"/>
          <w:lang w:val="ru-RU"/>
        </w:rPr>
      </w:pPr>
      <w:r w:rsidRPr="00AE400A">
        <w:rPr>
          <w:rFonts w:ascii="Times New Roman" w:hAnsi="Times New Roman" w:cs="Times New Roman"/>
          <w:sz w:val="28"/>
          <w:lang w:val="ru-RU"/>
        </w:rPr>
        <w:t>Тема: Основы модульности и структуры проекта</w:t>
      </w:r>
    </w:p>
    <w:p w:rsidR="00AB6514" w:rsidRPr="00AE400A" w:rsidRDefault="00AE400A">
      <w:pPr>
        <w:pStyle w:val="21"/>
        <w:rPr>
          <w:rFonts w:ascii="Times New Roman" w:hAnsi="Times New Roman" w:cs="Times New Roman"/>
          <w:color w:val="auto"/>
          <w:sz w:val="32"/>
          <w:lang w:val="ru-RU"/>
        </w:rPr>
      </w:pPr>
      <w:r w:rsidRPr="00AE400A">
        <w:rPr>
          <w:rFonts w:ascii="Times New Roman" w:hAnsi="Times New Roman" w:cs="Times New Roman"/>
          <w:color w:val="auto"/>
          <w:sz w:val="32"/>
          <w:lang w:val="ru-RU"/>
        </w:rPr>
        <w:t>Цель работы:</w:t>
      </w:r>
    </w:p>
    <w:p w:rsidR="00AB6514" w:rsidRPr="00AE400A" w:rsidRDefault="00AE400A">
      <w:pPr>
        <w:rPr>
          <w:rFonts w:ascii="Times New Roman" w:hAnsi="Times New Roman" w:cs="Times New Roman"/>
          <w:sz w:val="28"/>
          <w:lang w:val="ru-RU"/>
        </w:rPr>
      </w:pPr>
      <w:r w:rsidRPr="00AE400A">
        <w:rPr>
          <w:rFonts w:ascii="Times New Roman" w:hAnsi="Times New Roman" w:cs="Times New Roman"/>
          <w:sz w:val="28"/>
          <w:lang w:val="ru-RU"/>
        </w:rPr>
        <w:t xml:space="preserve">Изучить принципы модульности программ, освоить использование </w:t>
      </w:r>
      <w:r w:rsidRPr="00AE400A">
        <w:rPr>
          <w:rFonts w:ascii="Times New Roman" w:hAnsi="Times New Roman" w:cs="Times New Roman"/>
          <w:sz w:val="28"/>
        </w:rPr>
        <w:t>ES</w:t>
      </w:r>
      <w:r w:rsidRPr="00AE400A">
        <w:rPr>
          <w:rFonts w:ascii="Times New Roman" w:hAnsi="Times New Roman" w:cs="Times New Roman"/>
          <w:sz w:val="28"/>
          <w:lang w:val="ru-RU"/>
        </w:rPr>
        <w:t>-модулей (</w:t>
      </w:r>
      <w:r w:rsidRPr="00AE400A">
        <w:rPr>
          <w:rFonts w:ascii="Times New Roman" w:hAnsi="Times New Roman" w:cs="Times New Roman"/>
          <w:sz w:val="28"/>
        </w:rPr>
        <w:t>import</w:t>
      </w:r>
      <w:r w:rsidRPr="00AE400A">
        <w:rPr>
          <w:rFonts w:ascii="Times New Roman" w:hAnsi="Times New Roman" w:cs="Times New Roman"/>
          <w:sz w:val="28"/>
          <w:lang w:val="ru-RU"/>
        </w:rPr>
        <w:t>/</w:t>
      </w:r>
      <w:r w:rsidRPr="00AE400A">
        <w:rPr>
          <w:rFonts w:ascii="Times New Roman" w:hAnsi="Times New Roman" w:cs="Times New Roman"/>
          <w:sz w:val="28"/>
        </w:rPr>
        <w:t>export</w:t>
      </w:r>
      <w:r w:rsidRPr="00AE400A">
        <w:rPr>
          <w:rFonts w:ascii="Times New Roman" w:hAnsi="Times New Roman" w:cs="Times New Roman"/>
          <w:sz w:val="28"/>
          <w:lang w:val="ru-RU"/>
        </w:rPr>
        <w:t xml:space="preserve">) в </w:t>
      </w:r>
      <w:r w:rsidRPr="00AE400A">
        <w:rPr>
          <w:rFonts w:ascii="Times New Roman" w:hAnsi="Times New Roman" w:cs="Times New Roman"/>
          <w:sz w:val="28"/>
        </w:rPr>
        <w:t>JavaScript</w:t>
      </w:r>
      <w:r w:rsidRPr="00AE400A">
        <w:rPr>
          <w:rFonts w:ascii="Times New Roman" w:hAnsi="Times New Roman" w:cs="Times New Roman"/>
          <w:sz w:val="28"/>
          <w:lang w:val="ru-RU"/>
        </w:rPr>
        <w:t xml:space="preserve"> и научиться организовывать структуру проекта с разделением логики на отдельные файлы.</w:t>
      </w:r>
    </w:p>
    <w:p w:rsidR="00AB6514" w:rsidRPr="00AE400A" w:rsidRDefault="00AE400A">
      <w:pPr>
        <w:pStyle w:val="21"/>
        <w:rPr>
          <w:rFonts w:ascii="Times New Roman" w:hAnsi="Times New Roman" w:cs="Times New Roman"/>
          <w:color w:val="auto"/>
          <w:sz w:val="32"/>
          <w:lang w:val="ru-RU"/>
        </w:rPr>
      </w:pPr>
      <w:r w:rsidRPr="00AE400A">
        <w:rPr>
          <w:rFonts w:ascii="Times New Roman" w:hAnsi="Times New Roman" w:cs="Times New Roman"/>
          <w:color w:val="auto"/>
          <w:sz w:val="32"/>
          <w:lang w:val="ru-RU"/>
        </w:rPr>
        <w:t>Задание:</w:t>
      </w:r>
    </w:p>
    <w:p w:rsidR="00AB6514" w:rsidRPr="00AE400A" w:rsidRDefault="00AE400A">
      <w:pPr>
        <w:rPr>
          <w:rFonts w:ascii="Times New Roman" w:hAnsi="Times New Roman" w:cs="Times New Roman"/>
          <w:sz w:val="28"/>
          <w:lang w:val="ru-RU"/>
        </w:rPr>
      </w:pPr>
      <w:r w:rsidRPr="00AE400A">
        <w:rPr>
          <w:rFonts w:ascii="Times New Roman" w:hAnsi="Times New Roman" w:cs="Times New Roman"/>
          <w:sz w:val="28"/>
          <w:lang w:val="ru-RU"/>
        </w:rPr>
        <w:t>Разработать небольшое приложение, в котором логика программы разделена на отдельные модули. Программа должна содержать:</w:t>
      </w:r>
    </w:p>
    <w:p w:rsidR="00AB6514" w:rsidRPr="00AE400A" w:rsidRDefault="00AE400A">
      <w:pPr>
        <w:rPr>
          <w:rFonts w:ascii="Times New Roman" w:hAnsi="Times New Roman" w:cs="Times New Roman"/>
          <w:sz w:val="28"/>
          <w:lang w:val="ru-RU"/>
        </w:rPr>
      </w:pPr>
      <w:r w:rsidRPr="00AE400A">
        <w:rPr>
          <w:rFonts w:ascii="Times New Roman" w:hAnsi="Times New Roman" w:cs="Times New Roman"/>
          <w:sz w:val="28"/>
          <w:lang w:val="ru-RU"/>
        </w:rPr>
        <w:t>• Модуль с вычислительными функциями.</w:t>
      </w:r>
      <w:r w:rsidRPr="00AE400A">
        <w:rPr>
          <w:rFonts w:ascii="Times New Roman" w:hAnsi="Times New Roman" w:cs="Times New Roman"/>
          <w:sz w:val="28"/>
          <w:lang w:val="ru-RU"/>
        </w:rPr>
        <w:br/>
        <w:t>• Модуль с функцией форматирования вывода.</w:t>
      </w:r>
      <w:r w:rsidRPr="00AE400A">
        <w:rPr>
          <w:rFonts w:ascii="Times New Roman" w:hAnsi="Times New Roman" w:cs="Times New Roman"/>
          <w:sz w:val="28"/>
          <w:lang w:val="ru-RU"/>
        </w:rPr>
        <w:br/>
        <w:t>• Модуль с функцией вывода интерфейса.</w:t>
      </w:r>
      <w:r w:rsidRPr="00AE400A">
        <w:rPr>
          <w:rFonts w:ascii="Times New Roman" w:hAnsi="Times New Roman" w:cs="Times New Roman"/>
          <w:sz w:val="28"/>
          <w:lang w:val="ru-RU"/>
        </w:rPr>
        <w:br/>
        <w:t>• Главный модуль, который импортирует все остальные.</w:t>
      </w:r>
      <w:r w:rsidRPr="00AE400A">
        <w:rPr>
          <w:rFonts w:ascii="Times New Roman" w:hAnsi="Times New Roman" w:cs="Times New Roman"/>
          <w:sz w:val="28"/>
          <w:lang w:val="ru-RU"/>
        </w:rPr>
        <w:br/>
        <w:t xml:space="preserve">• </w:t>
      </w:r>
      <w:r w:rsidRPr="00AE400A">
        <w:rPr>
          <w:rFonts w:ascii="Times New Roman" w:hAnsi="Times New Roman" w:cs="Times New Roman"/>
          <w:sz w:val="28"/>
        </w:rPr>
        <w:t>HTML</w:t>
      </w:r>
      <w:r w:rsidRPr="00AE400A">
        <w:rPr>
          <w:rFonts w:ascii="Times New Roman" w:hAnsi="Times New Roman" w:cs="Times New Roman"/>
          <w:sz w:val="28"/>
          <w:lang w:val="ru-RU"/>
        </w:rPr>
        <w:t>-файл для запуска приложения.</w:t>
      </w:r>
    </w:p>
    <w:p w:rsidR="00AB6514" w:rsidRPr="00AE400A" w:rsidRDefault="00AE400A">
      <w:pPr>
        <w:pStyle w:val="21"/>
        <w:rPr>
          <w:rFonts w:ascii="Times New Roman" w:hAnsi="Times New Roman" w:cs="Times New Roman"/>
          <w:color w:val="auto"/>
          <w:sz w:val="32"/>
          <w:lang w:val="ru-RU"/>
        </w:rPr>
      </w:pPr>
      <w:r w:rsidRPr="00AE400A">
        <w:rPr>
          <w:rFonts w:ascii="Times New Roman" w:hAnsi="Times New Roman" w:cs="Times New Roman"/>
          <w:color w:val="auto"/>
          <w:sz w:val="32"/>
          <w:lang w:val="ru-RU"/>
        </w:rPr>
        <w:t>Структура проекта:</w:t>
      </w:r>
    </w:p>
    <w:p w:rsidR="00AB6514" w:rsidRPr="00AE400A" w:rsidRDefault="00AE400A">
      <w:pPr>
        <w:rPr>
          <w:rFonts w:ascii="Times New Roman" w:hAnsi="Times New Roman" w:cs="Times New Roman"/>
          <w:lang w:val="ru-RU"/>
        </w:rPr>
      </w:pPr>
      <w:r w:rsidRPr="00AE400A">
        <w:rPr>
          <w:lang w:val="ru-RU"/>
        </w:rPr>
        <w:br/>
      </w:r>
      <w:r w:rsidRPr="00AE400A">
        <w:rPr>
          <w:rFonts w:ascii="Times New Roman" w:hAnsi="Times New Roman" w:cs="Times New Roman"/>
          <w:sz w:val="28"/>
        </w:rPr>
        <w:t>lab</w:t>
      </w:r>
      <w:r w:rsidRPr="00AE400A">
        <w:rPr>
          <w:rFonts w:ascii="Times New Roman" w:hAnsi="Times New Roman" w:cs="Times New Roman"/>
          <w:sz w:val="28"/>
          <w:lang w:val="ru-RU"/>
        </w:rPr>
        <w:t>10/</w:t>
      </w:r>
      <w:r w:rsidRPr="00AE400A">
        <w:rPr>
          <w:rFonts w:ascii="Times New Roman" w:hAnsi="Times New Roman" w:cs="Times New Roman"/>
          <w:sz w:val="28"/>
          <w:lang w:val="ru-RU"/>
        </w:rPr>
        <w:br/>
        <w:t xml:space="preserve">├── </w:t>
      </w:r>
      <w:r w:rsidRPr="00AE400A">
        <w:rPr>
          <w:rFonts w:ascii="Times New Roman" w:hAnsi="Times New Roman" w:cs="Times New Roman"/>
          <w:sz w:val="28"/>
        </w:rPr>
        <w:t>index</w:t>
      </w:r>
      <w:r w:rsidRPr="00AE400A">
        <w:rPr>
          <w:rFonts w:ascii="Times New Roman" w:hAnsi="Times New Roman" w:cs="Times New Roman"/>
          <w:sz w:val="28"/>
          <w:lang w:val="ru-RU"/>
        </w:rPr>
        <w:t>.</w:t>
      </w:r>
      <w:r w:rsidRPr="00AE400A">
        <w:rPr>
          <w:rFonts w:ascii="Times New Roman" w:hAnsi="Times New Roman" w:cs="Times New Roman"/>
          <w:sz w:val="28"/>
        </w:rPr>
        <w:t>html</w:t>
      </w:r>
      <w:r w:rsidRPr="00AE400A">
        <w:rPr>
          <w:rFonts w:ascii="Times New Roman" w:hAnsi="Times New Roman" w:cs="Times New Roman"/>
          <w:sz w:val="28"/>
          <w:lang w:val="ru-RU"/>
        </w:rPr>
        <w:br/>
        <w:t xml:space="preserve">├── </w:t>
      </w:r>
      <w:r w:rsidRPr="00AE400A">
        <w:rPr>
          <w:rFonts w:ascii="Times New Roman" w:hAnsi="Times New Roman" w:cs="Times New Roman"/>
          <w:sz w:val="28"/>
        </w:rPr>
        <w:t>main</w:t>
      </w:r>
      <w:r w:rsidRPr="00AE400A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Pr="00AE400A">
        <w:rPr>
          <w:rFonts w:ascii="Times New Roman" w:hAnsi="Times New Roman" w:cs="Times New Roman"/>
          <w:sz w:val="28"/>
        </w:rPr>
        <w:t>js</w:t>
      </w:r>
      <w:proofErr w:type="spellEnd"/>
      <w:r w:rsidRPr="00AE400A">
        <w:rPr>
          <w:rFonts w:ascii="Times New Roman" w:hAnsi="Times New Roman" w:cs="Times New Roman"/>
          <w:sz w:val="28"/>
          <w:lang w:val="ru-RU"/>
        </w:rPr>
        <w:br/>
        <w:t xml:space="preserve">├── </w:t>
      </w:r>
      <w:proofErr w:type="spellStart"/>
      <w:r w:rsidRPr="00AE400A">
        <w:rPr>
          <w:rFonts w:ascii="Times New Roman" w:hAnsi="Times New Roman" w:cs="Times New Roman"/>
          <w:sz w:val="28"/>
        </w:rPr>
        <w:t>mathUtils</w:t>
      </w:r>
      <w:proofErr w:type="spellEnd"/>
      <w:r w:rsidRPr="00AE400A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Pr="00AE400A">
        <w:rPr>
          <w:rFonts w:ascii="Times New Roman" w:hAnsi="Times New Roman" w:cs="Times New Roman"/>
          <w:sz w:val="28"/>
        </w:rPr>
        <w:t>js</w:t>
      </w:r>
      <w:proofErr w:type="spellEnd"/>
      <w:r w:rsidRPr="00AE400A">
        <w:rPr>
          <w:rFonts w:ascii="Times New Roman" w:hAnsi="Times New Roman" w:cs="Times New Roman"/>
          <w:sz w:val="28"/>
          <w:lang w:val="ru-RU"/>
        </w:rPr>
        <w:br/>
        <w:t xml:space="preserve">├── </w:t>
      </w:r>
      <w:r w:rsidRPr="00AE400A">
        <w:rPr>
          <w:rFonts w:ascii="Times New Roman" w:hAnsi="Times New Roman" w:cs="Times New Roman"/>
          <w:sz w:val="28"/>
        </w:rPr>
        <w:t>formatter</w:t>
      </w:r>
      <w:r w:rsidRPr="00AE400A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Pr="00AE400A">
        <w:rPr>
          <w:rFonts w:ascii="Times New Roman" w:hAnsi="Times New Roman" w:cs="Times New Roman"/>
          <w:sz w:val="28"/>
        </w:rPr>
        <w:t>js</w:t>
      </w:r>
      <w:proofErr w:type="spellEnd"/>
      <w:r w:rsidRPr="00AE400A">
        <w:rPr>
          <w:rFonts w:ascii="Times New Roman" w:hAnsi="Times New Roman" w:cs="Times New Roman"/>
          <w:sz w:val="28"/>
          <w:lang w:val="ru-RU"/>
        </w:rPr>
        <w:br/>
        <w:t xml:space="preserve">└── </w:t>
      </w:r>
      <w:proofErr w:type="spellStart"/>
      <w:r w:rsidRPr="00AE400A">
        <w:rPr>
          <w:rFonts w:ascii="Times New Roman" w:hAnsi="Times New Roman" w:cs="Times New Roman"/>
          <w:sz w:val="28"/>
        </w:rPr>
        <w:t>ui</w:t>
      </w:r>
      <w:proofErr w:type="spellEnd"/>
      <w:r w:rsidRPr="00AE400A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 w:rsidRPr="00AE400A">
        <w:rPr>
          <w:rFonts w:ascii="Times New Roman" w:hAnsi="Times New Roman" w:cs="Times New Roman"/>
          <w:sz w:val="28"/>
        </w:rPr>
        <w:t>js</w:t>
      </w:r>
      <w:proofErr w:type="spellEnd"/>
      <w:r w:rsidRPr="00AE400A">
        <w:rPr>
          <w:rFonts w:ascii="Times New Roman" w:hAnsi="Times New Roman" w:cs="Times New Roman"/>
          <w:sz w:val="28"/>
          <w:lang w:val="ru-RU"/>
        </w:rPr>
        <w:br/>
      </w:r>
    </w:p>
    <w:p w:rsidR="00AB6514" w:rsidRPr="00AE400A" w:rsidRDefault="00AE400A">
      <w:pPr>
        <w:pStyle w:val="21"/>
        <w:rPr>
          <w:color w:val="auto"/>
          <w:sz w:val="32"/>
        </w:rPr>
      </w:pPr>
      <w:proofErr w:type="spellStart"/>
      <w:r w:rsidRPr="00AE400A">
        <w:rPr>
          <w:color w:val="auto"/>
          <w:sz w:val="32"/>
        </w:rPr>
        <w:t>Листинг</w:t>
      </w:r>
      <w:proofErr w:type="spellEnd"/>
      <w:r w:rsidRPr="00AE400A">
        <w:rPr>
          <w:color w:val="auto"/>
          <w:sz w:val="32"/>
        </w:rPr>
        <w:t xml:space="preserve"> </w:t>
      </w:r>
      <w:proofErr w:type="spellStart"/>
      <w:r w:rsidRPr="00AE400A">
        <w:rPr>
          <w:color w:val="auto"/>
          <w:sz w:val="32"/>
        </w:rPr>
        <w:t>кода</w:t>
      </w:r>
      <w:proofErr w:type="spellEnd"/>
      <w:r w:rsidRPr="00AE400A">
        <w:rPr>
          <w:color w:val="auto"/>
          <w:sz w:val="32"/>
        </w:rPr>
        <w:t>:</w:t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t>index.html:</w:t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lastRenderedPageBreak/>
        <w:br/>
        <w:t>&lt;!DOCTYPE html&gt;</w:t>
      </w:r>
      <w:r w:rsidRPr="00AE400A">
        <w:rPr>
          <w:rFonts w:ascii="Times New Roman" w:hAnsi="Times New Roman" w:cs="Times New Roman"/>
          <w:sz w:val="28"/>
          <w:szCs w:val="28"/>
        </w:rPr>
        <w:br/>
        <w:t>&lt;html lang="ru"&gt;</w:t>
      </w:r>
      <w:r w:rsidRPr="00AE400A">
        <w:rPr>
          <w:rFonts w:ascii="Times New Roman" w:hAnsi="Times New Roman" w:cs="Times New Roman"/>
          <w:sz w:val="28"/>
          <w:szCs w:val="28"/>
        </w:rPr>
        <w:br/>
        <w:t>&lt;head&gt;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&lt;meta charset="UTF-8" /&gt;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&lt;meta name="viewport" content="width=device-width,initial-scale=1" /&gt;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&lt;title&gt;Лабораторная №10 — Модульность JS&lt;/title&gt;</w:t>
      </w:r>
      <w:r w:rsidRPr="00AE400A">
        <w:rPr>
          <w:rFonts w:ascii="Times New Roman" w:hAnsi="Times New Roman" w:cs="Times New Roman"/>
          <w:sz w:val="28"/>
          <w:szCs w:val="28"/>
        </w:rPr>
        <w:br/>
        <w:t>&lt;/head&gt;</w:t>
      </w:r>
      <w:r w:rsidRPr="00AE400A">
        <w:rPr>
          <w:rFonts w:ascii="Times New Roman" w:hAnsi="Times New Roman" w:cs="Times New Roman"/>
          <w:sz w:val="28"/>
          <w:szCs w:val="28"/>
        </w:rPr>
        <w:br/>
        <w:t>&lt;body&gt;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&lt;main id="app"&gt;&lt;/main&gt;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&lt;script type="module" src="./main.js"&gt;&lt;/script&gt;</w:t>
      </w:r>
      <w:r w:rsidRPr="00AE400A">
        <w:rPr>
          <w:rFonts w:ascii="Times New Roman" w:hAnsi="Times New Roman" w:cs="Times New Roman"/>
          <w:sz w:val="28"/>
          <w:szCs w:val="28"/>
        </w:rPr>
        <w:br/>
        <w:t>&lt;/body&gt;</w:t>
      </w:r>
      <w:r w:rsidRPr="00AE400A">
        <w:rPr>
          <w:rFonts w:ascii="Times New Roman" w:hAnsi="Times New Roman" w:cs="Times New Roman"/>
          <w:sz w:val="28"/>
          <w:szCs w:val="28"/>
        </w:rPr>
        <w:br/>
        <w:t>&lt;/html&gt;</w:t>
      </w:r>
      <w:r w:rsidRPr="00AE400A">
        <w:rPr>
          <w:rFonts w:ascii="Times New Roman" w:hAnsi="Times New Roman" w:cs="Times New Roman"/>
          <w:sz w:val="28"/>
          <w:szCs w:val="28"/>
        </w:rPr>
        <w:br/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t>mathUtils.js:</w:t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br/>
        <w:t>export function percentOf(num, percent)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return (num * percent) / 100;</w:t>
      </w:r>
      <w:r w:rsidRPr="00AE400A">
        <w:rPr>
          <w:rFonts w:ascii="Times New Roman" w:hAnsi="Times New Roman" w:cs="Times New Roman"/>
          <w:sz w:val="28"/>
          <w:szCs w:val="28"/>
        </w:rPr>
        <w:br/>
        <w:t>}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>export function addPercent(num, percent)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return num + percentOf(num, percent);</w:t>
      </w:r>
      <w:r w:rsidRPr="00AE400A">
        <w:rPr>
          <w:rFonts w:ascii="Times New Roman" w:hAnsi="Times New Roman" w:cs="Times New Roman"/>
          <w:sz w:val="28"/>
          <w:szCs w:val="28"/>
        </w:rPr>
        <w:br/>
        <w:t>}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>export function subtractPercent(num, percent)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return num - percentOf(num, percent);</w:t>
      </w:r>
      <w:r w:rsidRPr="00AE400A">
        <w:rPr>
          <w:rFonts w:ascii="Times New Roman" w:hAnsi="Times New Roman" w:cs="Times New Roman"/>
          <w:sz w:val="28"/>
          <w:szCs w:val="28"/>
        </w:rPr>
        <w:br/>
        <w:t>}</w:t>
      </w:r>
      <w:r w:rsidRPr="00AE400A">
        <w:rPr>
          <w:rFonts w:ascii="Times New Roman" w:hAnsi="Times New Roman" w:cs="Times New Roman"/>
          <w:sz w:val="28"/>
          <w:szCs w:val="28"/>
        </w:rPr>
        <w:br/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t>formatter.js:</w:t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br/>
        <w:t>export function formatNumber(value, decimals = 2)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const n = Number(value);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lastRenderedPageBreak/>
        <w:t xml:space="preserve">  if (Number.isNaN(n)) return 'NaN';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return n.toFixed(decimals);</w:t>
      </w:r>
      <w:r w:rsidRPr="00AE400A">
        <w:rPr>
          <w:rFonts w:ascii="Times New Roman" w:hAnsi="Times New Roman" w:cs="Times New Roman"/>
          <w:sz w:val="28"/>
          <w:szCs w:val="28"/>
        </w:rPr>
        <w:br/>
        <w:t>}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>export function formatResult(label, value)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return `${label}: ${formatNumber(value, 2)}`;</w:t>
      </w:r>
      <w:r w:rsidRPr="00AE400A">
        <w:rPr>
          <w:rFonts w:ascii="Times New Roman" w:hAnsi="Times New Roman" w:cs="Times New Roman"/>
          <w:sz w:val="28"/>
          <w:szCs w:val="28"/>
        </w:rPr>
        <w:br/>
        <w:t>}</w:t>
      </w:r>
      <w:r w:rsidRPr="00AE400A">
        <w:rPr>
          <w:rFonts w:ascii="Times New Roman" w:hAnsi="Times New Roman" w:cs="Times New Roman"/>
          <w:sz w:val="28"/>
          <w:szCs w:val="28"/>
        </w:rPr>
        <w:br/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t>ui.js:</w:t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br/>
        <w:t>export function createAppRoot()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const app = document.getElementById('app');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app.innerHTML = `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&lt;h2&gt;Лабораторная №10 — Модульность JS&lt;/h2&gt;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&lt;form id="calcForm"&gt;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  &lt;label&gt;Число: &lt;input type="number" id="inputNumber" value="200" step="any" /&gt;&lt;/label&gt;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  &lt;label style="margin-left:10px;"&gt;Процент: &lt;input type="number" id="inputPercent" value="15" step="any" /&gt;&lt;/label&gt;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  &lt;button type="submit"&gt;Посчитать&lt;/button&gt;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&lt;/form&gt;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&lt;section id="results" style="margin-top:12px;"&gt;&lt;/section&gt;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`;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return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form: document.getElementById('calcForm'),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inputNumber: document.getElementById('inputNumber'),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inputPercent: document.getElementById('inputPercent'),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results: document.getElementById('results')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};</w:t>
      </w:r>
      <w:r w:rsidRPr="00AE400A">
        <w:rPr>
          <w:rFonts w:ascii="Times New Roman" w:hAnsi="Times New Roman" w:cs="Times New Roman"/>
          <w:sz w:val="28"/>
          <w:szCs w:val="28"/>
        </w:rPr>
        <w:br/>
        <w:t>}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>export function showResults(container, lines = []) {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lastRenderedPageBreak/>
        <w:t xml:space="preserve">  container.innerHTML = lines.map(line =&gt; `&lt;p&gt;${line}&lt;/p&gt;`).join('');</w:t>
      </w:r>
      <w:r w:rsidRPr="00AE400A">
        <w:rPr>
          <w:rFonts w:ascii="Times New Roman" w:hAnsi="Times New Roman" w:cs="Times New Roman"/>
          <w:sz w:val="28"/>
          <w:szCs w:val="28"/>
        </w:rPr>
        <w:br/>
        <w:t>}</w:t>
      </w:r>
      <w:r w:rsidRPr="00AE400A">
        <w:rPr>
          <w:rFonts w:ascii="Times New Roman" w:hAnsi="Times New Roman" w:cs="Times New Roman"/>
          <w:sz w:val="28"/>
          <w:szCs w:val="28"/>
        </w:rPr>
        <w:br/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t>main.js:</w:t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</w:rPr>
      </w:pPr>
      <w:r w:rsidRPr="00AE400A">
        <w:rPr>
          <w:rFonts w:ascii="Times New Roman" w:hAnsi="Times New Roman" w:cs="Times New Roman"/>
          <w:sz w:val="28"/>
          <w:szCs w:val="28"/>
        </w:rPr>
        <w:br/>
        <w:t>import { percentOf, addPercent, subtractPercent } from './mathUtils.js';</w:t>
      </w:r>
      <w:r w:rsidRPr="00AE400A">
        <w:rPr>
          <w:rFonts w:ascii="Times New Roman" w:hAnsi="Times New Roman" w:cs="Times New Roman"/>
          <w:sz w:val="28"/>
          <w:szCs w:val="28"/>
        </w:rPr>
        <w:br/>
        <w:t>import { formatResult } from './formatter.js';</w:t>
      </w:r>
      <w:r w:rsidRPr="00AE400A">
        <w:rPr>
          <w:rFonts w:ascii="Times New Roman" w:hAnsi="Times New Roman" w:cs="Times New Roman"/>
          <w:sz w:val="28"/>
          <w:szCs w:val="28"/>
        </w:rPr>
        <w:br/>
        <w:t>import { createAppRoot, showResults } from './ui.js';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>const { form, inputNumber, inputPercent, results } = createAppRoot();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>renderResults(Number(inputNumber.value), Number(inputPercent.value));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>form.addEventListener('submit', (e) =&gt;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e.preventDefault();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const num = Number(inputNumber.value);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const percent = Number(inputPercent.value);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renderResults(num, percent);</w:t>
      </w:r>
      <w:r w:rsidRPr="00AE400A">
        <w:rPr>
          <w:rFonts w:ascii="Times New Roman" w:hAnsi="Times New Roman" w:cs="Times New Roman"/>
          <w:sz w:val="28"/>
          <w:szCs w:val="28"/>
        </w:rPr>
        <w:br/>
        <w:t>});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>function renderResults(num, percent) {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const r1 = percentOf(num, percent);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const r2 = addPercent(num, percent);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const r3 = subtractPercent(num, percent);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const lines = [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formatResult(`${percent}% от числа ${num}`, r1),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formatResult(`${num} + ${percent}%`, r2),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  formatResult(`${num} - ${percent}%`, r3)</w:t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];</w:t>
      </w:r>
      <w:r w:rsidRPr="00AE400A">
        <w:rPr>
          <w:rFonts w:ascii="Times New Roman" w:hAnsi="Times New Roman" w:cs="Times New Roman"/>
          <w:sz w:val="28"/>
          <w:szCs w:val="28"/>
        </w:rPr>
        <w:br/>
      </w:r>
      <w:r w:rsidRPr="00AE400A">
        <w:rPr>
          <w:rFonts w:ascii="Times New Roman" w:hAnsi="Times New Roman" w:cs="Times New Roman"/>
          <w:sz w:val="28"/>
          <w:szCs w:val="28"/>
        </w:rPr>
        <w:br/>
        <w:t xml:space="preserve">  showResults(results, lines);</w:t>
      </w:r>
      <w:r w:rsidRPr="00AE400A">
        <w:rPr>
          <w:rFonts w:ascii="Times New Roman" w:hAnsi="Times New Roman" w:cs="Times New Roman"/>
          <w:sz w:val="28"/>
          <w:szCs w:val="28"/>
        </w:rPr>
        <w:br/>
        <w:t>}</w:t>
      </w:r>
      <w:r w:rsidRPr="00AE400A">
        <w:rPr>
          <w:rFonts w:ascii="Times New Roman" w:hAnsi="Times New Roman" w:cs="Times New Roman"/>
          <w:sz w:val="28"/>
          <w:szCs w:val="28"/>
        </w:rPr>
        <w:br/>
      </w:r>
    </w:p>
    <w:p w:rsidR="00AB6514" w:rsidRPr="00AE400A" w:rsidRDefault="00AE400A">
      <w:pPr>
        <w:pStyle w:val="21"/>
        <w:rPr>
          <w:rFonts w:ascii="Times New Roman" w:hAnsi="Times New Roman" w:cs="Times New Roman"/>
          <w:color w:val="auto"/>
          <w:sz w:val="32"/>
          <w:szCs w:val="28"/>
          <w:lang w:val="ru-RU"/>
        </w:rPr>
      </w:pPr>
      <w:r w:rsidRPr="00AE400A">
        <w:rPr>
          <w:rFonts w:ascii="Times New Roman" w:hAnsi="Times New Roman" w:cs="Times New Roman"/>
          <w:color w:val="auto"/>
          <w:sz w:val="32"/>
          <w:szCs w:val="28"/>
          <w:lang w:val="ru-RU"/>
        </w:rPr>
        <w:lastRenderedPageBreak/>
        <w:t>Результат работы:</w:t>
      </w:r>
    </w:p>
    <w:p w:rsidR="00AB6514" w:rsidRPr="00AE400A" w:rsidRDefault="00AE40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00A">
        <w:rPr>
          <w:rFonts w:ascii="Times New Roman" w:hAnsi="Times New Roman" w:cs="Times New Roman"/>
          <w:sz w:val="28"/>
          <w:szCs w:val="28"/>
          <w:lang w:val="ru-RU"/>
        </w:rPr>
        <w:t>При запуске в браузере отображается страница с формой ввода числа и процента. После нажатия кнопки «Посчитать» выводятся результаты вычислений:</w:t>
      </w:r>
    </w:p>
    <w:p w:rsidR="00B03724" w:rsidRDefault="00AE400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00A">
        <w:rPr>
          <w:rFonts w:ascii="Times New Roman" w:hAnsi="Times New Roman" w:cs="Times New Roman"/>
          <w:sz w:val="28"/>
          <w:szCs w:val="28"/>
          <w:lang w:val="ru-RU"/>
        </w:rPr>
        <w:br/>
        <w:t>15% от числа 200: 30.00</w:t>
      </w:r>
    </w:p>
    <w:p w:rsidR="00B03724" w:rsidRDefault="00B0372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400A">
        <w:rPr>
          <w:rFonts w:ascii="Times New Roman" w:hAnsi="Times New Roman" w:cs="Times New Roman"/>
          <w:sz w:val="28"/>
          <w:szCs w:val="28"/>
          <w:lang w:val="ru-RU"/>
        </w:rPr>
        <w:t>200 + 15%: 230.00</w:t>
      </w:r>
      <w:r w:rsidRPr="00AE400A">
        <w:rPr>
          <w:rFonts w:ascii="Times New Roman" w:hAnsi="Times New Roman" w:cs="Times New Roman"/>
          <w:sz w:val="28"/>
          <w:szCs w:val="28"/>
          <w:lang w:val="ru-RU"/>
        </w:rPr>
        <w:br/>
        <w:t>200 - 15%: 170.00</w:t>
      </w:r>
    </w:p>
    <w:p w:rsidR="00B03724" w:rsidRDefault="00B0372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B6514" w:rsidRPr="00AE400A" w:rsidRDefault="00B03724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57800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04 at 14.23.3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00A" w:rsidRPr="00AE400A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AB6514" w:rsidRPr="00AE400A" w:rsidRDefault="00AE400A">
      <w:pPr>
        <w:pStyle w:val="21"/>
        <w:rPr>
          <w:rFonts w:ascii="Times New Roman" w:hAnsi="Times New Roman" w:cs="Times New Roman"/>
          <w:color w:val="auto"/>
          <w:sz w:val="32"/>
          <w:szCs w:val="28"/>
          <w:lang w:val="ru-RU"/>
        </w:rPr>
      </w:pPr>
      <w:r w:rsidRPr="00AE400A">
        <w:rPr>
          <w:rFonts w:ascii="Times New Roman" w:hAnsi="Times New Roman" w:cs="Times New Roman"/>
          <w:color w:val="auto"/>
          <w:sz w:val="32"/>
          <w:szCs w:val="28"/>
          <w:lang w:val="ru-RU"/>
        </w:rPr>
        <w:t>Вывод:</w:t>
      </w:r>
    </w:p>
    <w:p w:rsidR="00AB6514" w:rsidRPr="00AE400A" w:rsidRDefault="00AE400A">
      <w:pPr>
        <w:rPr>
          <w:sz w:val="28"/>
          <w:szCs w:val="28"/>
          <w:lang w:val="ru-RU"/>
        </w:rPr>
      </w:pPr>
      <w:r w:rsidRPr="00AE400A"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изучены основы модульности </w:t>
      </w:r>
      <w:r w:rsidRPr="00AE400A">
        <w:rPr>
          <w:rFonts w:ascii="Times New Roman" w:hAnsi="Times New Roman" w:cs="Times New Roman"/>
          <w:sz w:val="28"/>
          <w:szCs w:val="28"/>
        </w:rPr>
        <w:t>JavaScript</w:t>
      </w:r>
      <w:r w:rsidRPr="00AE400A">
        <w:rPr>
          <w:rFonts w:ascii="Times New Roman" w:hAnsi="Times New Roman" w:cs="Times New Roman"/>
          <w:sz w:val="28"/>
          <w:szCs w:val="28"/>
          <w:lang w:val="ru-RU"/>
        </w:rPr>
        <w:t xml:space="preserve"> и реализовано приложение с разделением кода на несколько модулей. Получены навыки работы с </w:t>
      </w:r>
      <w:r w:rsidRPr="00AE400A">
        <w:rPr>
          <w:rFonts w:ascii="Times New Roman" w:hAnsi="Times New Roman" w:cs="Times New Roman"/>
          <w:sz w:val="28"/>
          <w:szCs w:val="28"/>
        </w:rPr>
        <w:t>import</w:t>
      </w:r>
      <w:r w:rsidRPr="00AE400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E400A">
        <w:rPr>
          <w:rFonts w:ascii="Times New Roman" w:hAnsi="Times New Roman" w:cs="Times New Roman"/>
          <w:sz w:val="28"/>
          <w:szCs w:val="28"/>
        </w:rPr>
        <w:t>export</w:t>
      </w:r>
      <w:r w:rsidRPr="00AE400A">
        <w:rPr>
          <w:rFonts w:ascii="Times New Roman" w:hAnsi="Times New Roman" w:cs="Times New Roman"/>
          <w:sz w:val="28"/>
          <w:szCs w:val="28"/>
          <w:lang w:val="ru-RU"/>
        </w:rPr>
        <w:t xml:space="preserve"> и организации структуры проекта.</w:t>
      </w:r>
    </w:p>
    <w:sectPr w:rsidR="00AB6514" w:rsidRPr="00AE40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6514"/>
    <w:rsid w:val="00AE400A"/>
    <w:rsid w:val="00B0372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7DF63"/>
  <w14:defaultImageDpi w14:val="300"/>
  <w15:docId w15:val="{A600E0BF-4E31-4C20-A79B-56A18339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0E2391-1F6F-41ED-A2F0-76174D32F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5</cp:revision>
  <dcterms:created xsi:type="dcterms:W3CDTF">2013-12-23T23:15:00Z</dcterms:created>
  <dcterms:modified xsi:type="dcterms:W3CDTF">2025-11-04T09:25:00Z</dcterms:modified>
  <cp:category/>
</cp:coreProperties>
</file>