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D3B" w:rsidRDefault="009848B0" w:rsidP="009848B0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2890A436" wp14:editId="07F75B4A">
            <wp:extent cx="3789680" cy="596900"/>
            <wp:effectExtent l="0" t="0" r="1270" b="0"/>
            <wp:docPr id="4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8B0" w:rsidRPr="009848B0" w:rsidRDefault="009848B0" w:rsidP="009848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848B0">
        <w:rPr>
          <w:rFonts w:ascii="Times New Roman" w:hAnsi="Times New Roman" w:cs="Times New Roman"/>
          <w:sz w:val="28"/>
          <w:szCs w:val="28"/>
          <w:lang w:val="ru-RU"/>
        </w:rPr>
        <w:t>АЛИМОВА МАЛИК ИС 24-21</w:t>
      </w:r>
    </w:p>
    <w:p w:rsidR="009848B0" w:rsidRPr="009848B0" w:rsidRDefault="009848B0" w:rsidP="009848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848B0">
        <w:rPr>
          <w:rFonts w:ascii="Times New Roman" w:hAnsi="Times New Roman" w:cs="Times New Roman"/>
          <w:sz w:val="28"/>
          <w:szCs w:val="28"/>
          <w:lang w:val="ru-RU"/>
        </w:rPr>
        <w:t>Лаборатория 14</w:t>
      </w:r>
    </w:p>
    <w:p w:rsidR="009848B0" w:rsidRPr="009848B0" w:rsidRDefault="009848B0" w:rsidP="009848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848B0">
        <w:rPr>
          <w:rFonts w:ascii="Times New Roman" w:hAnsi="Times New Roman" w:cs="Times New Roman"/>
          <w:sz w:val="28"/>
          <w:szCs w:val="28"/>
          <w:lang w:val="ru-RU"/>
        </w:rPr>
        <w:t>Технологии программирования</w:t>
      </w:r>
    </w:p>
    <w:p w:rsidR="009848B0" w:rsidRPr="009848B0" w:rsidRDefault="009848B0" w:rsidP="009848B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48B0">
        <w:rPr>
          <w:rFonts w:ascii="Times New Roman" w:hAnsi="Times New Roman" w:cs="Times New Roman"/>
          <w:sz w:val="28"/>
          <w:szCs w:val="28"/>
          <w:lang w:val="ru-RU"/>
        </w:rPr>
        <w:t>Цель работы:</w:t>
      </w:r>
    </w:p>
    <w:p w:rsidR="009848B0" w:rsidRPr="009848B0" w:rsidRDefault="009848B0" w:rsidP="009848B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48B0">
        <w:rPr>
          <w:rFonts w:ascii="Times New Roman" w:hAnsi="Times New Roman" w:cs="Times New Roman"/>
          <w:sz w:val="28"/>
          <w:szCs w:val="28"/>
          <w:lang w:val="ru-RU"/>
        </w:rPr>
        <w:t>Освоить базовые методы тестирования и отладки программного кода.</w:t>
      </w:r>
    </w:p>
    <w:p w:rsidR="009848B0" w:rsidRPr="009848B0" w:rsidRDefault="009848B0" w:rsidP="009848B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48B0">
        <w:rPr>
          <w:rFonts w:ascii="Times New Roman" w:hAnsi="Times New Roman" w:cs="Times New Roman"/>
          <w:sz w:val="28"/>
          <w:szCs w:val="28"/>
          <w:lang w:val="ru-RU"/>
        </w:rPr>
        <w:t>Научиться использовать инструменты разработчика браузера (</w:t>
      </w:r>
      <w:proofErr w:type="spellStart"/>
      <w:r w:rsidRPr="009848B0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9848B0">
        <w:rPr>
          <w:rFonts w:ascii="Times New Roman" w:hAnsi="Times New Roman" w:cs="Times New Roman"/>
          <w:sz w:val="28"/>
          <w:szCs w:val="28"/>
          <w:lang w:val="ru-RU"/>
        </w:rPr>
        <w:t xml:space="preserve">) и инструменты модульного тестирования (например, </w:t>
      </w:r>
      <w:r w:rsidRPr="009848B0">
        <w:rPr>
          <w:rFonts w:ascii="Times New Roman" w:hAnsi="Times New Roman" w:cs="Times New Roman"/>
          <w:sz w:val="28"/>
          <w:szCs w:val="28"/>
        </w:rPr>
        <w:t>Jest</w:t>
      </w:r>
      <w:r w:rsidRPr="009848B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9848B0" w:rsidRPr="009848B0" w:rsidRDefault="009848B0" w:rsidP="009848B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48B0">
        <w:rPr>
          <w:rFonts w:ascii="Times New Roman" w:hAnsi="Times New Roman" w:cs="Times New Roman"/>
          <w:sz w:val="28"/>
          <w:szCs w:val="28"/>
          <w:lang w:val="ru-RU"/>
        </w:rPr>
        <w:t>Выявлять и исправлять ошибки, писать простые модульные тесты.</w:t>
      </w:r>
    </w:p>
    <w:p w:rsidR="009848B0" w:rsidRPr="009848B0" w:rsidRDefault="009848B0" w:rsidP="009848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48B0">
        <w:rPr>
          <w:rFonts w:ascii="Times New Roman" w:hAnsi="Times New Roman" w:cs="Times New Roman"/>
          <w:sz w:val="28"/>
          <w:szCs w:val="28"/>
        </w:rPr>
        <w:t>Краткая</w:t>
      </w:r>
      <w:proofErr w:type="spellEnd"/>
      <w:r w:rsidRPr="00984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B0">
        <w:rPr>
          <w:rFonts w:ascii="Times New Roman" w:hAnsi="Times New Roman" w:cs="Times New Roman"/>
          <w:sz w:val="28"/>
          <w:szCs w:val="28"/>
        </w:rPr>
        <w:t>теория</w:t>
      </w:r>
      <w:proofErr w:type="spellEnd"/>
      <w:r w:rsidRPr="009848B0">
        <w:rPr>
          <w:rFonts w:ascii="Times New Roman" w:hAnsi="Times New Roman" w:cs="Times New Roman"/>
          <w:sz w:val="28"/>
          <w:szCs w:val="28"/>
        </w:rPr>
        <w:t>:</w:t>
      </w:r>
    </w:p>
    <w:p w:rsidR="009848B0" w:rsidRPr="009848B0" w:rsidRDefault="009848B0" w:rsidP="009848B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48B0">
        <w:rPr>
          <w:rFonts w:ascii="Times New Roman" w:hAnsi="Times New Roman" w:cs="Times New Roman"/>
          <w:sz w:val="28"/>
          <w:szCs w:val="28"/>
          <w:lang w:val="ru-RU"/>
        </w:rPr>
        <w:t>Тестирование — процесс проверки работоспособности программы и соответствия её требованиям.</w:t>
      </w:r>
    </w:p>
    <w:p w:rsidR="009848B0" w:rsidRPr="009848B0" w:rsidRDefault="009848B0" w:rsidP="009848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48B0">
        <w:rPr>
          <w:rFonts w:ascii="Times New Roman" w:hAnsi="Times New Roman" w:cs="Times New Roman"/>
          <w:sz w:val="28"/>
          <w:szCs w:val="28"/>
        </w:rPr>
        <w:t>Основные</w:t>
      </w:r>
      <w:proofErr w:type="spellEnd"/>
      <w:r w:rsidRPr="00984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B0">
        <w:rPr>
          <w:rFonts w:ascii="Times New Roman" w:hAnsi="Times New Roman" w:cs="Times New Roman"/>
          <w:sz w:val="28"/>
          <w:szCs w:val="28"/>
        </w:rPr>
        <w:t>типы</w:t>
      </w:r>
      <w:proofErr w:type="spellEnd"/>
      <w:r w:rsidRPr="00984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B0">
        <w:rPr>
          <w:rFonts w:ascii="Times New Roman" w:hAnsi="Times New Roman" w:cs="Times New Roman"/>
          <w:sz w:val="28"/>
          <w:szCs w:val="28"/>
        </w:rPr>
        <w:t>тестов</w:t>
      </w:r>
      <w:proofErr w:type="spellEnd"/>
      <w:r w:rsidRPr="009848B0">
        <w:rPr>
          <w:rFonts w:ascii="Times New Roman" w:hAnsi="Times New Roman" w:cs="Times New Roman"/>
          <w:sz w:val="28"/>
          <w:szCs w:val="28"/>
        </w:rPr>
        <w:t>:</w:t>
      </w:r>
    </w:p>
    <w:p w:rsidR="00000000" w:rsidRPr="009848B0" w:rsidRDefault="009848B0" w:rsidP="009848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848B0">
        <w:rPr>
          <w:rFonts w:ascii="Times New Roman" w:hAnsi="Times New Roman" w:cs="Times New Roman"/>
          <w:sz w:val="28"/>
          <w:szCs w:val="28"/>
        </w:rPr>
        <w:t>Unit</w:t>
      </w:r>
      <w:r w:rsidRPr="009848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48B0">
        <w:rPr>
          <w:rFonts w:ascii="Times New Roman" w:hAnsi="Times New Roman" w:cs="Times New Roman"/>
          <w:sz w:val="28"/>
          <w:szCs w:val="28"/>
        </w:rPr>
        <w:t>tests</w:t>
      </w:r>
      <w:r w:rsidRPr="009848B0">
        <w:rPr>
          <w:rFonts w:ascii="Times New Roman" w:hAnsi="Times New Roman" w:cs="Times New Roman"/>
          <w:sz w:val="28"/>
          <w:szCs w:val="28"/>
          <w:lang w:val="ru-RU"/>
        </w:rPr>
        <w:t xml:space="preserve"> (модульные тесты) — проверяют отдельные функции.</w:t>
      </w:r>
    </w:p>
    <w:p w:rsidR="00000000" w:rsidRPr="009848B0" w:rsidRDefault="009848B0" w:rsidP="009848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848B0">
        <w:rPr>
          <w:rFonts w:ascii="Times New Roman" w:hAnsi="Times New Roman" w:cs="Times New Roman"/>
          <w:sz w:val="28"/>
          <w:szCs w:val="28"/>
        </w:rPr>
        <w:t>Integration</w:t>
      </w:r>
      <w:r w:rsidRPr="009848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48B0">
        <w:rPr>
          <w:rFonts w:ascii="Times New Roman" w:hAnsi="Times New Roman" w:cs="Times New Roman"/>
          <w:sz w:val="28"/>
          <w:szCs w:val="28"/>
        </w:rPr>
        <w:t>tests</w:t>
      </w:r>
      <w:r w:rsidRPr="009848B0">
        <w:rPr>
          <w:rFonts w:ascii="Times New Roman" w:hAnsi="Times New Roman" w:cs="Times New Roman"/>
          <w:sz w:val="28"/>
          <w:szCs w:val="28"/>
          <w:lang w:val="ru-RU"/>
        </w:rPr>
        <w:t xml:space="preserve"> — проверяют взаимодействие модулей.</w:t>
      </w:r>
    </w:p>
    <w:p w:rsidR="00000000" w:rsidRPr="009848B0" w:rsidRDefault="009848B0" w:rsidP="009848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848B0">
        <w:rPr>
          <w:rFonts w:ascii="Times New Roman" w:hAnsi="Times New Roman" w:cs="Times New Roman"/>
          <w:sz w:val="28"/>
          <w:szCs w:val="28"/>
        </w:rPr>
        <w:t>E</w:t>
      </w:r>
      <w:r w:rsidRPr="009848B0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848B0">
        <w:rPr>
          <w:rFonts w:ascii="Times New Roman" w:hAnsi="Times New Roman" w:cs="Times New Roman"/>
          <w:sz w:val="28"/>
          <w:szCs w:val="28"/>
        </w:rPr>
        <w:t>E</w:t>
      </w:r>
      <w:r w:rsidRPr="009848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48B0">
        <w:rPr>
          <w:rFonts w:ascii="Times New Roman" w:hAnsi="Times New Roman" w:cs="Times New Roman"/>
          <w:sz w:val="28"/>
          <w:szCs w:val="28"/>
        </w:rPr>
        <w:t>tests</w:t>
      </w:r>
      <w:r w:rsidRPr="009848B0">
        <w:rPr>
          <w:rFonts w:ascii="Times New Roman" w:hAnsi="Times New Roman" w:cs="Times New Roman"/>
          <w:sz w:val="28"/>
          <w:szCs w:val="28"/>
          <w:lang w:val="ru-RU"/>
        </w:rPr>
        <w:t xml:space="preserve"> — тестируют приложение “от начала до конца”.</w:t>
      </w:r>
    </w:p>
    <w:p w:rsidR="009848B0" w:rsidRPr="009848B0" w:rsidRDefault="009848B0" w:rsidP="009848B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48B0">
        <w:rPr>
          <w:rFonts w:ascii="Times New Roman" w:hAnsi="Times New Roman" w:cs="Times New Roman"/>
          <w:sz w:val="28"/>
          <w:szCs w:val="28"/>
          <w:lang w:val="ru-RU"/>
        </w:rPr>
        <w:t>Отладка (</w:t>
      </w:r>
      <w:r w:rsidRPr="009848B0">
        <w:rPr>
          <w:rFonts w:ascii="Times New Roman" w:hAnsi="Times New Roman" w:cs="Times New Roman"/>
          <w:sz w:val="28"/>
          <w:szCs w:val="28"/>
        </w:rPr>
        <w:t>Debugging</w:t>
      </w:r>
      <w:r w:rsidRPr="009848B0">
        <w:rPr>
          <w:rFonts w:ascii="Times New Roman" w:hAnsi="Times New Roman" w:cs="Times New Roman"/>
          <w:sz w:val="28"/>
          <w:szCs w:val="28"/>
          <w:lang w:val="ru-RU"/>
        </w:rPr>
        <w:t>) — поиск и устранение ошибок.</w:t>
      </w:r>
    </w:p>
    <w:p w:rsidR="009848B0" w:rsidRPr="009848B0" w:rsidRDefault="009848B0" w:rsidP="009848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48B0">
        <w:rPr>
          <w:rFonts w:ascii="Times New Roman" w:hAnsi="Times New Roman" w:cs="Times New Roman"/>
          <w:sz w:val="28"/>
          <w:szCs w:val="28"/>
        </w:rPr>
        <w:t>Основные</w:t>
      </w:r>
      <w:proofErr w:type="spellEnd"/>
      <w:r w:rsidRPr="00984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B0">
        <w:rPr>
          <w:rFonts w:ascii="Times New Roman" w:hAnsi="Times New Roman" w:cs="Times New Roman"/>
          <w:sz w:val="28"/>
          <w:szCs w:val="28"/>
        </w:rPr>
        <w:t>инструменты</w:t>
      </w:r>
      <w:proofErr w:type="spellEnd"/>
      <w:r w:rsidRPr="009848B0">
        <w:rPr>
          <w:rFonts w:ascii="Times New Roman" w:hAnsi="Times New Roman" w:cs="Times New Roman"/>
          <w:sz w:val="28"/>
          <w:szCs w:val="28"/>
        </w:rPr>
        <w:t>:</w:t>
      </w:r>
    </w:p>
    <w:p w:rsidR="00000000" w:rsidRPr="009848B0" w:rsidRDefault="009848B0" w:rsidP="009848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9848B0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9848B0">
        <w:rPr>
          <w:rFonts w:ascii="Times New Roman" w:hAnsi="Times New Roman" w:cs="Times New Roman"/>
          <w:sz w:val="28"/>
          <w:szCs w:val="28"/>
        </w:rPr>
        <w:t>)</w:t>
      </w:r>
    </w:p>
    <w:p w:rsidR="00000000" w:rsidRPr="009848B0" w:rsidRDefault="009848B0" w:rsidP="009848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48B0">
        <w:rPr>
          <w:rFonts w:ascii="Times New Roman" w:hAnsi="Times New Roman" w:cs="Times New Roman"/>
          <w:sz w:val="28"/>
          <w:szCs w:val="28"/>
        </w:rPr>
        <w:t>Breakpoints (</w:t>
      </w:r>
      <w:proofErr w:type="spellStart"/>
      <w:r w:rsidRPr="009848B0">
        <w:rPr>
          <w:rFonts w:ascii="Times New Roman" w:hAnsi="Times New Roman" w:cs="Times New Roman"/>
          <w:sz w:val="28"/>
          <w:szCs w:val="28"/>
        </w:rPr>
        <w:t>точки</w:t>
      </w:r>
      <w:proofErr w:type="spellEnd"/>
      <w:r w:rsidRPr="00984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B0">
        <w:rPr>
          <w:rFonts w:ascii="Times New Roman" w:hAnsi="Times New Roman" w:cs="Times New Roman"/>
          <w:sz w:val="28"/>
          <w:szCs w:val="28"/>
        </w:rPr>
        <w:t>остан</w:t>
      </w:r>
      <w:r w:rsidRPr="009848B0">
        <w:rPr>
          <w:rFonts w:ascii="Times New Roman" w:hAnsi="Times New Roman" w:cs="Times New Roman"/>
          <w:sz w:val="28"/>
          <w:szCs w:val="28"/>
        </w:rPr>
        <w:t>овки</w:t>
      </w:r>
      <w:proofErr w:type="spellEnd"/>
      <w:r w:rsidRPr="009848B0">
        <w:rPr>
          <w:rFonts w:ascii="Times New Roman" w:hAnsi="Times New Roman" w:cs="Times New Roman"/>
          <w:sz w:val="28"/>
          <w:szCs w:val="28"/>
        </w:rPr>
        <w:t>)</w:t>
      </w:r>
    </w:p>
    <w:p w:rsidR="00000000" w:rsidRPr="009848B0" w:rsidRDefault="009848B0" w:rsidP="009848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48B0">
        <w:rPr>
          <w:rFonts w:ascii="Times New Roman" w:hAnsi="Times New Roman" w:cs="Times New Roman"/>
          <w:sz w:val="28"/>
          <w:szCs w:val="28"/>
        </w:rPr>
        <w:t>Watchers (</w:t>
      </w:r>
      <w:proofErr w:type="spellStart"/>
      <w:r w:rsidRPr="009848B0">
        <w:rPr>
          <w:rFonts w:ascii="Times New Roman" w:hAnsi="Times New Roman" w:cs="Times New Roman"/>
          <w:sz w:val="28"/>
          <w:szCs w:val="28"/>
        </w:rPr>
        <w:t>наблюдение</w:t>
      </w:r>
      <w:proofErr w:type="spellEnd"/>
      <w:r w:rsidRPr="00984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B0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984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B0">
        <w:rPr>
          <w:rFonts w:ascii="Times New Roman" w:hAnsi="Times New Roman" w:cs="Times New Roman"/>
          <w:sz w:val="28"/>
          <w:szCs w:val="28"/>
        </w:rPr>
        <w:t>переменными</w:t>
      </w:r>
      <w:proofErr w:type="spellEnd"/>
      <w:r w:rsidRPr="009848B0">
        <w:rPr>
          <w:rFonts w:ascii="Times New Roman" w:hAnsi="Times New Roman" w:cs="Times New Roman"/>
          <w:sz w:val="28"/>
          <w:szCs w:val="28"/>
        </w:rPr>
        <w:t>)</w:t>
      </w:r>
    </w:p>
    <w:p w:rsidR="00000000" w:rsidRPr="009848B0" w:rsidRDefault="009848B0" w:rsidP="009848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48B0">
        <w:rPr>
          <w:rFonts w:ascii="Times New Roman" w:hAnsi="Times New Roman" w:cs="Times New Roman"/>
          <w:sz w:val="28"/>
          <w:szCs w:val="28"/>
        </w:rPr>
        <w:t>Network debugger</w:t>
      </w:r>
    </w:p>
    <w:p w:rsidR="009848B0" w:rsidRDefault="009848B0" w:rsidP="009848B0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object w:dxaOrig="1539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7.25pt;height:49.5pt" o:ole="">
            <v:imagedata r:id="rId6" o:title=""/>
          </v:shape>
          <o:OLEObject Type="Embed" ProgID="Package" ShapeID="_x0000_i1029" DrawAspect="Icon" ObjectID="_1826189288" r:id="rId7"/>
        </w:object>
      </w:r>
      <w:r>
        <w:rPr>
          <w:sz w:val="32"/>
          <w:szCs w:val="32"/>
          <w:lang w:val="ru-RU"/>
        </w:rPr>
        <w:object w:dxaOrig="1539" w:dyaOrig="997">
          <v:shape id="_x0000_i1028" type="#_x0000_t75" style="width:77.25pt;height:49.5pt" o:ole="">
            <v:imagedata r:id="rId8" o:title=""/>
          </v:shape>
          <o:OLEObject Type="Embed" ProgID="Package" ShapeID="_x0000_i1028" DrawAspect="Icon" ObjectID="_1826189289" r:id="rId9"/>
        </w:object>
      </w:r>
      <w:r>
        <w:rPr>
          <w:sz w:val="32"/>
          <w:szCs w:val="32"/>
          <w:lang w:val="ru-RU"/>
        </w:rPr>
        <w:object w:dxaOrig="1539" w:dyaOrig="997">
          <v:shape id="_x0000_i1027" type="#_x0000_t75" style="width:77.25pt;height:49.5pt" o:ole="">
            <v:imagedata r:id="rId10" o:title=""/>
          </v:shape>
          <o:OLEObject Type="Embed" ProgID="Package" ShapeID="_x0000_i1027" DrawAspect="Icon" ObjectID="_1826189290" r:id="rId11"/>
        </w:object>
      </w:r>
      <w:r>
        <w:rPr>
          <w:sz w:val="32"/>
          <w:szCs w:val="32"/>
          <w:lang w:val="ru-RU"/>
        </w:rPr>
        <w:object w:dxaOrig="1539" w:dyaOrig="997">
          <v:shape id="_x0000_i1026" type="#_x0000_t75" style="width:77.25pt;height:49.5pt" o:ole="">
            <v:imagedata r:id="rId12" o:title=""/>
          </v:shape>
          <o:OLEObject Type="Embed" ProgID="Package" ShapeID="_x0000_i1026" DrawAspect="Icon" ObjectID="_1826189291" r:id="rId13"/>
        </w:object>
      </w:r>
      <w:r>
        <w:rPr>
          <w:sz w:val="32"/>
          <w:szCs w:val="32"/>
          <w:lang w:val="ru-RU"/>
        </w:rPr>
        <w:object w:dxaOrig="1539" w:dyaOrig="997">
          <v:shape id="_x0000_i1025" type="#_x0000_t75" style="width:77.25pt;height:49.5pt" o:ole="">
            <v:imagedata r:id="rId14" o:title=""/>
          </v:shape>
          <o:OLEObject Type="Embed" ProgID="Package" ShapeID="_x0000_i1025" DrawAspect="Icon" ObjectID="_1826189292" r:id="rId15"/>
        </w:object>
      </w:r>
    </w:p>
    <w:p w:rsidR="009848B0" w:rsidRPr="009848B0" w:rsidRDefault="009848B0" w:rsidP="009848B0">
      <w:pPr>
        <w:rPr>
          <w:sz w:val="32"/>
          <w:szCs w:val="32"/>
          <w:lang w:val="ru-RU"/>
        </w:rPr>
      </w:pPr>
      <w:r w:rsidRPr="009848B0">
        <w:rPr>
          <w:sz w:val="32"/>
          <w:szCs w:val="32"/>
          <w:lang w:val="ru-RU"/>
        </w:rPr>
        <w:lastRenderedPageBreak/>
        <w:drawing>
          <wp:inline distT="0" distB="0" distL="0" distR="0" wp14:anchorId="337C9F38" wp14:editId="6B0EF09D">
            <wp:extent cx="6152515" cy="168084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48B0" w:rsidRPr="009848B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042F32"/>
    <w:multiLevelType w:val="hybridMultilevel"/>
    <w:tmpl w:val="AFC6C888"/>
    <w:lvl w:ilvl="0" w:tplc="BAC49C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4043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2FA52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8D05A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C8CF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7096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320DE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7632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D36CD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4E5B3022"/>
    <w:multiLevelType w:val="hybridMultilevel"/>
    <w:tmpl w:val="9C26F5E8"/>
    <w:lvl w:ilvl="0" w:tplc="78D855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3387E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96BB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E2B0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523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148A3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2001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8A852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3E413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AC1"/>
    <w:rsid w:val="00585AC1"/>
    <w:rsid w:val="009848B0"/>
    <w:rsid w:val="00AE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5D769"/>
  <w15:chartTrackingRefBased/>
  <w15:docId w15:val="{EC2166BA-FF80-4845-A3A9-19C634DA9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4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67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80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69423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7639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58920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698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1262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4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2025-12-02T08:56:00Z</dcterms:created>
  <dcterms:modified xsi:type="dcterms:W3CDTF">2025-12-02T09:02:00Z</dcterms:modified>
</cp:coreProperties>
</file>