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V228.50 — Fiabilisation Windows</w:t>
      </w:r>
    </w:p>
    <w:p>
      <w:r>
        <w:t>Auteur : Abdelhalim Talbi</w:t>
      </w:r>
    </w:p>
    <w:p>
      <w:pPr>
        <w:pStyle w:val="Heading1"/>
      </w:pPr>
      <w:r>
        <w:t>Audit et corrections</w:t>
      </w:r>
    </w:p>
    <w:p>
      <w:r>
        <w:t>Correction du defaut critique : le script pointait vers un ancien fichier Inno Setup dont les chemins relatifs et la version etaient incompatibles avec le processus actuel. Le fichier canonique est maintenant 03-Build-Installation/ODMM-COMPACT-WINDOWS.iss.</w:t>
      </w:r>
    </w:p>
    <w:p>
      <w:r>
        <w:t>La definition utilise ODMM_EXE et ODMM_OUTPUT transmis par le script, version 7.9.12, installateur par utilisateur, et controle des livrables par signature MZ et SHA256 en lecture par blocs.</w:t>
      </w:r>
    </w:p>
    <w:p>
      <w:pPr>
        <w:pStyle w:val="Heading1"/>
      </w:pPr>
      <w:r>
        <w:t>Compilation Windows</w:t>
      </w:r>
    </w:p>
    <w:p>
      <w:r>
        <w:t>Executer BUILD-WINDOWS-COMPACT.cmd sur Windows x64 avec Python 3.10+, PyInstaller 6 et Inno Setup 6. Les sorties sont sous 09-Windows-Deliverables/portable et installer.</w:t>
      </w:r>
    </w:p>
    <w:p>
      <w:pPr>
        <w:pStyle w:val="Heading1"/>
      </w:pPr>
      <w:r>
        <w:t>Qualification et limites</w:t>
      </w:r>
    </w:p>
    <w:p>
      <w:r>
        <w:t>Trois tests de coherence et securite passes sous Linux. Aucune compilation Windows native ni capture reelle de l interface n a ete effectuee. La verification PE par MZ est une verification structurelle minimale, pas une certification fonctionnelle.</w:t>
      </w:r>
    </w:p>
    <w:p>
      <w:pPr>
        <w:pStyle w:val="Heading1"/>
      </w:pPr>
      <w:r>
        <w:t>Architecture</w:t>
      </w:r>
    </w:p>
    <w:p>
      <w:r>
        <w:t>Tkinter supervision lecture seule -&gt; API registre -&gt; visualisation des jobs. Build CMD -&gt; PyInstaller -&gt; portable EXE -&gt; Inno Setup -&gt; installateur EXE -&gt; verificateur SHA256.</w:t>
      </w:r>
    </w:p>
    <w:p>
      <w:pPr>
        <w:pStyle w:val="Heading1"/>
      </w:pPr>
      <w:r>
        <w:t>Suite</w:t>
      </w:r>
    </w:p>
    <w:p>
      <w:r>
        <w:t>Qualifier la compilation et l installation sur Windows 10/11; auditer les imports dynamiques et tester le lancement du binaire; poursuivre la simplification des anciens fichiers versionnes sans casser les dependances.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ODMM | Documentation de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