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v39.5 — 04-COMPILATION</w:t>
      </w:r>
    </w:p>
    <w:p>
      <w:r>
        <w:t>Auteur : Abdelhalim Talbi</w:t>
      </w:r>
    </w:p>
    <w:p>
      <w:r>
        <w:t># OpenVisio v39.5 — Compilation des binaires Windows</w:t>
      </w:r>
    </w:p>
    <w:p>
      <w:r>
        <w:t>Auteur : Abdelhalim Talbi</w:t>
      </w:r>
    </w:p>
    <w:p>
      <w:r>
        <w:t>Sur une machine Windows, installer .NET SDK 8, le runtime WebView2, et Inno Setup si l installateur est souhaité. Consulter les scripts Build-OpenVisio-Windows.cmd et windows/Build-Portable-Windows.ps1.</w:t>
      </w:r>
    </w:p>
    <w:p>
      <w:r>
        <w:t>## Procédure / flux</w:t>
      </w:r>
    </w:p>
    <w:p>
      <w:r>
        <w:t>Exécuter la chaîne de build, inspecter les erreurs, vérifier les DLL et les assets embarqués, puis tester le binaire sur une machine Windows vierge. Aucune compilation native n a été réalisée dans cet environnement.</w:t>
      </w:r>
    </w:p>
    <w:p>
      <w:r>
        <w:t>## Statut</w:t>
      </w:r>
    </w:p>
    <w:p>
      <w:r>
        <w:t>Base applicative v39.5 ; livraison v39.5. Les captures Windows réelles et la compilation native restent non qualifiées.</w:t>
      </w:r>
    </w:p>
    <w:p>
      <w:r>
        <w:t>## Évolution v39.5</w:t>
      </w:r>
    </w:p>
    <w:p>
      <w:r>
        <w:t>Raccourcis Ctrl/Cmd+S (Enregistrer), Ctrl/Cmd+O (Ouvrir), Ctrl/Cmd+N (Nouveau). Réutilisation des commandes existantes, hors dialogues modaux. Compilation Windows et captures natives non qualifiées.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