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v6.92 — Contrôle des erreurs de compilation Windows</w:t>
      </w:r>
    </w:p>
    <w:p>
      <w:r>
        <w:t>Auteur : Abdelhalim Talbi — 18 octobre 2026</w:t>
      </w:r>
    </w:p>
    <w:p>
      <w:pPr>
        <w:pStyle w:val="Heading1"/>
      </w:pPr>
      <w:r>
        <w:t>Constat</w:t>
      </w:r>
    </w:p>
    <w:p>
      <w:r>
        <w:t>Les scripts PowerShell et GitHub Actions utilisaient principalement $? pour vérifier les commandes. Pour les processus natifs, le contrôle explicite de $LASTEXITCODE améliore la détection des sorties en échec.</w:t>
      </w:r>
    </w:p>
    <w:p>
      <w:pPr>
        <w:pStyle w:val="Heading1"/>
      </w:pPr>
      <w:r>
        <w:t>Correctifs</w:t>
      </w:r>
    </w:p>
    <w:p>
      <w:pPr>
        <w:pStyle w:val="ListBullet"/>
      </w:pPr>
      <w:r>
        <w:t>Contrôle du code retour du précontrôle de compilation.</w:t>
      </w:r>
    </w:p>
    <w:p>
      <w:pPr>
        <w:pStyle w:val="ListBullet"/>
      </w:pPr>
      <w:r>
        <w:t>Contrôle du code retour du moteur de compilation.</w:t>
      </w:r>
    </w:p>
    <w:p>
      <w:pPr>
        <w:pStyle w:val="ListBullet"/>
      </w:pPr>
      <w:r>
        <w:t>Contrôle du code retour de la compilation, de la qualification native et du test installation/désinstallation dans la CI.</w:t>
      </w:r>
    </w:p>
    <w:p>
      <w:pPr>
        <w:pStyle w:val="ListBullet"/>
      </w:pPr>
      <w:r>
        <w:t>Préservation des mécanismes de publication transactionnelle, SHA-256 et récupération.</w:t>
      </w:r>
    </w:p>
    <w:p>
      <w:pPr>
        <w:pStyle w:val="Heading1"/>
      </w:pPr>
      <w:r>
        <w:t>Utilisation</w:t>
      </w:r>
    </w:p>
    <w:p>
      <w:r>
        <w:t>Exécuter Construire-StorageScope.cmd sur un hôte Windows x64. Après réussite, les livrables sont publiés dans binary/v6.92/. La CI publie aussi les artefacts via GitHub Actions.</w:t>
      </w:r>
    </w:p>
    <w:p>
      <w:pPr>
        <w:pStyle w:val="Heading1"/>
      </w:pPr>
      <w:r>
        <w:t>Qualification et limites</w:t>
      </w:r>
    </w:p>
    <w:p>
      <w:r>
        <w:t>Cinq nouveaux tests de contrat exécutés sur Linux : PASS. Le workflow Windows, la compilation PyInstaller, Inno Setup, la recette GUI et les binaires natifs ne sont pas exécutés ici. Aucune capture Windows fictive.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