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EFF1" w14:textId="1E709C52" w:rsidR="00046FEA" w:rsidRDefault="00046FEA" w:rsidP="00046FE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FINAL PROJECT DATA MINING</w:t>
      </w:r>
    </w:p>
    <w:p w14:paraId="6129AE95" w14:textId="467DC56E" w:rsidR="00311213" w:rsidRDefault="00311213" w:rsidP="00046FE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TEXT CLASSIFICATION</w:t>
      </w:r>
    </w:p>
    <w:p w14:paraId="620BE0CE" w14:textId="31265FA8" w:rsidR="00311213" w:rsidRPr="00311213" w:rsidRDefault="00311213" w:rsidP="00046FEA">
      <w:pPr>
        <w:spacing w:after="0" w:line="360" w:lineRule="auto"/>
        <w:jc w:val="center"/>
        <w:rPr>
          <w:rFonts w:asciiTheme="majorBidi" w:hAnsiTheme="majorBidi" w:cstheme="majorBidi"/>
          <w:bCs/>
          <w:sz w:val="24"/>
          <w:szCs w:val="28"/>
        </w:rPr>
      </w:pPr>
      <w:proofErr w:type="spellStart"/>
      <w:r w:rsidRPr="0031121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Dosen</w:t>
      </w:r>
      <w:proofErr w:type="spellEnd"/>
      <w:r w:rsidRPr="0031121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proofErr w:type="spellStart"/>
      <w:proofErr w:type="gramStart"/>
      <w:r w:rsidRPr="0031121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Pengampu</w:t>
      </w:r>
      <w:proofErr w:type="spellEnd"/>
      <w:r w:rsidRPr="0031121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:</w:t>
      </w:r>
      <w:proofErr w:type="gramEnd"/>
      <w:r w:rsidRPr="0031121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Al </w:t>
      </w:r>
      <w:proofErr w:type="spellStart"/>
      <w:r w:rsidRPr="0031121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Ustadz</w:t>
      </w:r>
      <w:proofErr w:type="spellEnd"/>
      <w:r w:rsidRPr="0031121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proofErr w:type="spellStart"/>
      <w:r w:rsidRPr="0031121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Oddy</w:t>
      </w:r>
      <w:proofErr w:type="spellEnd"/>
      <w:r w:rsidRPr="0031121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</w:t>
      </w:r>
      <w:proofErr w:type="spellStart"/>
      <w:r w:rsidRPr="0031121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Virgantara</w:t>
      </w:r>
      <w:proofErr w:type="spellEnd"/>
      <w:r w:rsidRPr="0031121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 xml:space="preserve"> Putra, </w:t>
      </w:r>
      <w:proofErr w:type="spellStart"/>
      <w:r w:rsidRPr="0031121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S.Kom</w:t>
      </w:r>
      <w:proofErr w:type="spellEnd"/>
      <w:r w:rsidRPr="00311213">
        <w:rPr>
          <w:rFonts w:ascii="Times New Roman" w:hAnsi="Times New Roman" w:cs="Times New Roman"/>
          <w:bCs/>
          <w:color w:val="000000" w:themeColor="text1"/>
          <w:sz w:val="24"/>
          <w:szCs w:val="28"/>
        </w:rPr>
        <w:t>., M.T,</w:t>
      </w:r>
    </w:p>
    <w:p w14:paraId="1C60E84A" w14:textId="77777777" w:rsidR="00046FEA" w:rsidRDefault="00046FEA" w:rsidP="00046FEA">
      <w:pPr>
        <w:spacing w:after="0" w:line="36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4CBC1C66" w14:textId="77777777" w:rsidR="00046FEA" w:rsidRDefault="00046FEA" w:rsidP="00046FEA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79A53C3" w14:textId="77777777" w:rsidR="00046FEA" w:rsidRDefault="00046FEA" w:rsidP="00046FE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8C5075" w14:textId="77777777" w:rsidR="00046FEA" w:rsidRDefault="00046FEA" w:rsidP="00046FE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1A954D" wp14:editId="19DEA422">
            <wp:extent cx="1257300" cy="17145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77291" w14:textId="77777777" w:rsidR="00046FEA" w:rsidRDefault="00046FEA" w:rsidP="00046FE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2F30B42" w14:textId="77777777" w:rsidR="00046FEA" w:rsidRPr="00AE1C95" w:rsidRDefault="00046FEA" w:rsidP="00046FE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AE1C9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DISUSUN </w:t>
      </w:r>
      <w:proofErr w:type="gramStart"/>
      <w:r w:rsidRPr="00AE1C9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OLEH :</w:t>
      </w:r>
      <w:proofErr w:type="gramEnd"/>
      <w:r w:rsidRPr="00AE1C9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 xml:space="preserve"> </w:t>
      </w:r>
    </w:p>
    <w:p w14:paraId="410389B7" w14:textId="77777777" w:rsidR="00046FEA" w:rsidRPr="00AE1C95" w:rsidRDefault="00046FEA" w:rsidP="00046FE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AE1C9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FATHIN MUHAMMAD WASMANSON</w:t>
      </w:r>
    </w:p>
    <w:p w14:paraId="3FC707CD" w14:textId="77777777" w:rsidR="00046FEA" w:rsidRPr="00AE1C95" w:rsidRDefault="00046FEA" w:rsidP="00046FE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</w:pPr>
      <w:r w:rsidRPr="00AE1C95">
        <w:rPr>
          <w:rFonts w:ascii="Times New Roman" w:hAnsi="Times New Roman" w:cs="Times New Roman"/>
          <w:b/>
          <w:bCs/>
          <w:color w:val="000000" w:themeColor="text1"/>
          <w:sz w:val="28"/>
          <w:szCs w:val="24"/>
        </w:rPr>
        <w:t>NIM: 372016611508</w:t>
      </w:r>
    </w:p>
    <w:p w14:paraId="5183178B" w14:textId="77777777" w:rsidR="00046FEA" w:rsidRDefault="00046FEA" w:rsidP="00046FE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2B01B2" w14:textId="77777777" w:rsidR="00046FEA" w:rsidRDefault="00046FEA" w:rsidP="00046FE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ECC71A" w14:textId="77777777" w:rsidR="00046FEA" w:rsidRDefault="00046FEA" w:rsidP="00046FE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9F2E8D" w14:textId="77777777" w:rsidR="00046FEA" w:rsidRPr="00F8314B" w:rsidRDefault="00046FEA" w:rsidP="00046FE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9A599" w14:textId="0D9E79D4" w:rsidR="00046FEA" w:rsidRPr="00F8314B" w:rsidRDefault="00311213" w:rsidP="00046FE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PROGRAM STUDI TEKNIK INFORMATIKA</w:t>
      </w:r>
    </w:p>
    <w:p w14:paraId="12E2B846" w14:textId="57F6B1B0" w:rsidR="00046FEA" w:rsidRPr="00F8314B" w:rsidRDefault="00311213" w:rsidP="00046FE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FAKULTAS SAINS DAN TEKNOLOGI</w:t>
      </w:r>
    </w:p>
    <w:p w14:paraId="1EC4192B" w14:textId="0EEA1D96" w:rsidR="00046FEA" w:rsidRPr="00F8314B" w:rsidRDefault="00311213" w:rsidP="00046FE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UNIVERSITAS</w:t>
      </w:r>
      <w:r w:rsidR="00046FEA" w:rsidRPr="00F831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DARUSSALAM GONTOR</w:t>
      </w:r>
    </w:p>
    <w:p w14:paraId="640641E3" w14:textId="28308B5F" w:rsidR="00046FEA" w:rsidRDefault="00046FEA" w:rsidP="00046FE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31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2019</w:t>
      </w:r>
    </w:p>
    <w:p w14:paraId="695F7F18" w14:textId="0F9BB5C8" w:rsidR="00311213" w:rsidRDefault="00311213" w:rsidP="00046FE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3996902" w14:textId="0F5E6A24" w:rsidR="00311213" w:rsidRDefault="00311213" w:rsidP="00046FE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1A9695" w14:textId="7B0FB21C" w:rsidR="00311213" w:rsidRDefault="00311213" w:rsidP="00046FE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430D02A" w14:textId="40D57893" w:rsidR="00311213" w:rsidRDefault="00311213" w:rsidP="00046FE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87F77AB" w14:textId="2D1EB3EA" w:rsidR="00311213" w:rsidRDefault="00311213" w:rsidP="00046FE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DE8D4DA" w14:textId="383A758E" w:rsidR="00311213" w:rsidRDefault="00311213" w:rsidP="00046FE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2A87D67" w14:textId="106FD310" w:rsidR="00311213" w:rsidRDefault="00311213" w:rsidP="006131F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proofErr w:type="spellStart"/>
      <w:r w:rsidRPr="00311213">
        <w:rPr>
          <w:rFonts w:ascii="Times New Roman" w:hAnsi="Times New Roman" w:cs="Times New Roman"/>
          <w:b/>
          <w:color w:val="000000" w:themeColor="text1"/>
          <w:sz w:val="24"/>
          <w:szCs w:val="28"/>
        </w:rPr>
        <w:lastRenderedPageBreak/>
        <w:t>Latar</w:t>
      </w:r>
      <w:proofErr w:type="spellEnd"/>
      <w:r w:rsidRPr="0031121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proofErr w:type="spellStart"/>
      <w:r w:rsidRPr="0031121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Belakang</w:t>
      </w:r>
      <w:proofErr w:type="spellEnd"/>
      <w:r w:rsidRPr="0031121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proofErr w:type="spellStart"/>
      <w:r w:rsidRPr="00311213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Masalah</w:t>
      </w:r>
      <w:proofErr w:type="spellEnd"/>
    </w:p>
    <w:p w14:paraId="2D00CA55" w14:textId="73DE32C4" w:rsidR="00311213" w:rsidRDefault="00311213" w:rsidP="006131F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>Klasifikasi</w:t>
      </w:r>
      <w:proofErr w:type="spellEnd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>teks</w:t>
      </w:r>
      <w:proofErr w:type="spellEnd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>merupakan</w:t>
      </w:r>
      <w:proofErr w:type="spellEnd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>sebuah</w:t>
      </w:r>
      <w:proofErr w:type="spellEnd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>pemisahan</w:t>
      </w:r>
      <w:proofErr w:type="spellEnd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data pada </w:t>
      </w:r>
      <w:proofErr w:type="spellStart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>sebuah</w:t>
      </w:r>
      <w:proofErr w:type="spellEnd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>teks</w:t>
      </w:r>
      <w:proofErr w:type="spellEnd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>atau</w:t>
      </w:r>
      <w:proofErr w:type="spellEnd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>artikel</w:t>
      </w:r>
      <w:proofErr w:type="spellEnd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311213">
        <w:rPr>
          <w:rFonts w:ascii="Times New Roman" w:hAnsi="Times New Roman" w:cs="Times New Roman"/>
          <w:color w:val="000000" w:themeColor="text1"/>
          <w:sz w:val="24"/>
          <w:szCs w:val="28"/>
        </w:rPr>
        <w:t>ber</w:t>
      </w:r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bentuk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teks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Ini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dimaksudkan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untuk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mempermudah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kita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dalam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menganalisis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informasi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ada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dalam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suatu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teks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baik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itu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jenis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sifat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dan lain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lain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Semua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itu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dapat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dengan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mudah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kita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pilah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hanya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dengan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menggunakan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metode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klasifikasi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ini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Khususnya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pada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sistem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memiliki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aliran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data yang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besar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metode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ini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sangatlah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amat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berguna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,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untuk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mempelajari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pola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data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atau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informasi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>ada</w:t>
      </w:r>
      <w:proofErr w:type="spellEnd"/>
      <w:r w:rsid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</w:t>
      </w:r>
    </w:p>
    <w:p w14:paraId="2E4E6C42" w14:textId="1BA21752" w:rsidR="00905461" w:rsidRDefault="00905461" w:rsidP="006131F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M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etode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berjalan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diawali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oleh text processing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kemudian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diklasifikasikan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Dari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sini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ingin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mengklasifikasikan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review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sebuah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film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terbaru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berjudul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shazam.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mengambil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20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sampel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website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imdb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diambil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secara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acak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. Film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menuai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kontroversi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bersifat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anti mainstream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penilaian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beragam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film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</w:p>
    <w:p w14:paraId="34656B73" w14:textId="77777777" w:rsidR="005A794C" w:rsidRPr="00311213" w:rsidRDefault="005A794C" w:rsidP="006131F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1522B27A" w14:textId="0241D453" w:rsidR="00311213" w:rsidRDefault="00311213" w:rsidP="006131F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Rumusan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Masalah</w:t>
      </w:r>
      <w:proofErr w:type="spellEnd"/>
    </w:p>
    <w:p w14:paraId="327B16EC" w14:textId="31D7D945" w:rsidR="00905461" w:rsidRDefault="00905461" w:rsidP="006131F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>Rumusan</w:t>
      </w:r>
      <w:proofErr w:type="spellEnd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>masalah</w:t>
      </w:r>
      <w:proofErr w:type="spellEnd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>dapat</w:t>
      </w:r>
      <w:proofErr w:type="spellEnd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>diambil</w:t>
      </w:r>
      <w:proofErr w:type="spellEnd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>dari</w:t>
      </w:r>
      <w:proofErr w:type="spellEnd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>latar</w:t>
      </w:r>
      <w:proofErr w:type="spellEnd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>belakang</w:t>
      </w:r>
      <w:proofErr w:type="spellEnd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>diangkat</w:t>
      </w:r>
      <w:proofErr w:type="spellEnd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>adalah</w:t>
      </w:r>
      <w:proofErr w:type="spellEnd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>kriteria</w:t>
      </w:r>
      <w:proofErr w:type="spellEnd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film shazam </w:t>
      </w:r>
      <w:proofErr w:type="spellStart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>ini</w:t>
      </w:r>
      <w:proofErr w:type="spellEnd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>berdasarkan</w:t>
      </w:r>
      <w:proofErr w:type="spellEnd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>klasifikasi</w:t>
      </w:r>
      <w:proofErr w:type="spellEnd"/>
      <w:r w:rsidRPr="00905461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review.</w:t>
      </w:r>
    </w:p>
    <w:p w14:paraId="40B6F246" w14:textId="77777777" w:rsidR="005A794C" w:rsidRPr="00905461" w:rsidRDefault="005A794C" w:rsidP="006131F2">
      <w:pPr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78AC553C" w14:textId="77777777" w:rsidR="00905461" w:rsidRDefault="00311213" w:rsidP="006131F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Metode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 </w:t>
      </w:r>
    </w:p>
    <w:p w14:paraId="5AA5C754" w14:textId="080BF7DD" w:rsidR="00905461" w:rsidRPr="00905461" w:rsidRDefault="006131F2" w:rsidP="006131F2">
      <w:pPr>
        <w:spacing w:after="0" w:line="360" w:lineRule="auto"/>
        <w:ind w:firstLine="720"/>
        <w:rPr>
          <w:rFonts w:ascii="Times New Roman" w:hAnsi="Times New Roman" w:cs="Times New Roman"/>
          <w:color w:val="000000" w:themeColor="text1"/>
          <w:sz w:val="12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final project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penulis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metode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</w:t>
      </w:r>
      <w:r w:rsidR="00905461" w:rsidRPr="00905461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Text classification using Java </w:t>
      </w:r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algoritma</w:t>
      </w:r>
      <w:proofErr w:type="spellEnd"/>
      <w:r w:rsidR="00905461" w:rsidRPr="00905461"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Naive Bayes</w:t>
      </w:r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>tahapan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48"/>
        </w:rPr>
        <w:t xml:space="preserve"> :</w:t>
      </w:r>
      <w:proofErr w:type="gramEnd"/>
    </w:p>
    <w:p w14:paraId="24DCD1C3" w14:textId="44F8D5A8" w:rsidR="00905461" w:rsidRPr="00905461" w:rsidRDefault="00905461" w:rsidP="006131F2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5461">
        <w:rPr>
          <w:rFonts w:ascii="Times New Roman" w:eastAsia="Times New Roman" w:hAnsi="Times New Roman" w:cs="Times New Roman"/>
          <w:sz w:val="24"/>
          <w:szCs w:val="24"/>
        </w:rPr>
        <w:t>Preprocessing</w:t>
      </w:r>
    </w:p>
    <w:p w14:paraId="4667DD10" w14:textId="77777777" w:rsidR="00905461" w:rsidRPr="00905461" w:rsidRDefault="00905461" w:rsidP="006131F2">
      <w:pPr>
        <w:numPr>
          <w:ilvl w:val="0"/>
          <w:numId w:val="2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05461">
        <w:rPr>
          <w:rFonts w:ascii="Times New Roman" w:eastAsia="Times New Roman" w:hAnsi="Times New Roman" w:cs="Times New Roman"/>
          <w:sz w:val="24"/>
          <w:szCs w:val="24"/>
        </w:rPr>
        <w:t>Tokenization</w:t>
      </w:r>
    </w:p>
    <w:p w14:paraId="199883A2" w14:textId="77777777" w:rsidR="00905461" w:rsidRPr="00905461" w:rsidRDefault="00905461" w:rsidP="006131F2">
      <w:pPr>
        <w:numPr>
          <w:ilvl w:val="0"/>
          <w:numId w:val="2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05461">
        <w:rPr>
          <w:rFonts w:ascii="Times New Roman" w:eastAsia="Times New Roman" w:hAnsi="Times New Roman" w:cs="Times New Roman"/>
          <w:sz w:val="24"/>
          <w:szCs w:val="24"/>
        </w:rPr>
        <w:t>Stemming</w:t>
      </w:r>
    </w:p>
    <w:p w14:paraId="0AFEA902" w14:textId="77777777" w:rsidR="00905461" w:rsidRPr="00905461" w:rsidRDefault="00905461" w:rsidP="006131F2">
      <w:pPr>
        <w:numPr>
          <w:ilvl w:val="0"/>
          <w:numId w:val="2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05461">
        <w:rPr>
          <w:rFonts w:ascii="Times New Roman" w:eastAsia="Times New Roman" w:hAnsi="Times New Roman" w:cs="Times New Roman"/>
          <w:sz w:val="24"/>
          <w:szCs w:val="24"/>
        </w:rPr>
        <w:t>Removing special characters for instance: (</w:t>
      </w:r>
      <w:proofErr w:type="gramStart"/>
      <w:r w:rsidRPr="00905461">
        <w:rPr>
          <w:rFonts w:ascii="Times New Roman" w:eastAsia="Times New Roman" w:hAnsi="Times New Roman" w:cs="Times New Roman"/>
          <w:sz w:val="24"/>
          <w:szCs w:val="24"/>
        </w:rPr>
        <w:t>),.!?</w:t>
      </w:r>
      <w:proofErr w:type="gramEnd"/>
      <w:r w:rsidRPr="00905461">
        <w:rPr>
          <w:rFonts w:ascii="Times New Roman" w:eastAsia="Times New Roman" w:hAnsi="Times New Roman" w:cs="Times New Roman"/>
          <w:sz w:val="24"/>
          <w:szCs w:val="24"/>
        </w:rPr>
        <w:t>/'"!@#$%^&amp;*</w:t>
      </w:r>
    </w:p>
    <w:p w14:paraId="66A66C52" w14:textId="77777777" w:rsidR="00905461" w:rsidRPr="00905461" w:rsidRDefault="00905461" w:rsidP="006131F2">
      <w:pPr>
        <w:numPr>
          <w:ilvl w:val="0"/>
          <w:numId w:val="2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05461">
        <w:rPr>
          <w:rFonts w:ascii="Times New Roman" w:eastAsia="Times New Roman" w:hAnsi="Times New Roman" w:cs="Times New Roman"/>
          <w:sz w:val="24"/>
          <w:szCs w:val="24"/>
        </w:rPr>
        <w:t>Bag of Words</w:t>
      </w:r>
    </w:p>
    <w:p w14:paraId="19966147" w14:textId="77777777" w:rsidR="00905461" w:rsidRPr="00905461" w:rsidRDefault="00905461" w:rsidP="006131F2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05461">
        <w:rPr>
          <w:rFonts w:ascii="Times New Roman" w:eastAsia="Times New Roman" w:hAnsi="Times New Roman" w:cs="Times New Roman"/>
          <w:sz w:val="24"/>
          <w:szCs w:val="24"/>
        </w:rPr>
        <w:t>Text Classification steps:</w:t>
      </w:r>
    </w:p>
    <w:p w14:paraId="391EB251" w14:textId="77777777" w:rsidR="00905461" w:rsidRPr="00905461" w:rsidRDefault="00905461" w:rsidP="006131F2">
      <w:pPr>
        <w:numPr>
          <w:ilvl w:val="0"/>
          <w:numId w:val="3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05461">
        <w:rPr>
          <w:rFonts w:ascii="Times New Roman" w:eastAsia="Times New Roman" w:hAnsi="Times New Roman" w:cs="Times New Roman"/>
          <w:sz w:val="24"/>
          <w:szCs w:val="24"/>
        </w:rPr>
        <w:t>Data Learning</w:t>
      </w:r>
    </w:p>
    <w:p w14:paraId="2034EF5B" w14:textId="457948D6" w:rsidR="00905461" w:rsidRDefault="00905461" w:rsidP="005A794C">
      <w:pPr>
        <w:numPr>
          <w:ilvl w:val="0"/>
          <w:numId w:val="3"/>
        </w:numPr>
        <w:tabs>
          <w:tab w:val="clear" w:pos="720"/>
          <w:tab w:val="num" w:pos="1440"/>
        </w:tabs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05461">
        <w:rPr>
          <w:rFonts w:ascii="Times New Roman" w:eastAsia="Times New Roman" w:hAnsi="Times New Roman" w:cs="Times New Roman"/>
          <w:sz w:val="24"/>
          <w:szCs w:val="24"/>
        </w:rPr>
        <w:t>Data Testing</w:t>
      </w:r>
    </w:p>
    <w:p w14:paraId="58EC18AD" w14:textId="747B8401" w:rsidR="005A794C" w:rsidRDefault="005A794C" w:rsidP="005A79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840E6D" w14:textId="022A5361" w:rsidR="005A794C" w:rsidRDefault="005A794C" w:rsidP="005A79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D534E" w14:textId="5C01B17A" w:rsidR="005A794C" w:rsidRDefault="005A794C" w:rsidP="005A79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27381" w14:textId="21160211" w:rsidR="005A794C" w:rsidRDefault="005A794C" w:rsidP="005A79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49C13" w14:textId="17C48A34" w:rsidR="005A794C" w:rsidRDefault="005A794C" w:rsidP="005A79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6A5C2" w14:textId="77777777" w:rsidR="005A794C" w:rsidRPr="005A794C" w:rsidRDefault="005A794C" w:rsidP="005A794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7FD6F" w14:textId="3641FE82" w:rsidR="00311213" w:rsidRDefault="00311213" w:rsidP="006131F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lastRenderedPageBreak/>
        <w:t>Hasil</w:t>
      </w:r>
    </w:p>
    <w:p w14:paraId="1CCDA4CF" w14:textId="4A69371D" w:rsidR="005A794C" w:rsidRDefault="005A794C" w:rsidP="005A794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Hasil Learning Naïve Bayes</w:t>
      </w:r>
    </w:p>
    <w:p w14:paraId="417424AF" w14:textId="46A9304C" w:rsidR="005A794C" w:rsidRPr="005A794C" w:rsidRDefault="005A794C" w:rsidP="005A794C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drawing>
          <wp:inline distT="0" distB="0" distL="0" distR="0" wp14:anchorId="63AEAC66" wp14:editId="1CCD676C">
            <wp:extent cx="5731510" cy="2651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ar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5489" w14:textId="1FB01C8D" w:rsidR="005A794C" w:rsidRDefault="005A794C" w:rsidP="005A794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 xml:space="preserve">Hasil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Klasifikasi</w:t>
      </w:r>
      <w:proofErr w:type="spellEnd"/>
    </w:p>
    <w:p w14:paraId="4870C6F4" w14:textId="5A6EC62F" w:rsidR="005A794C" w:rsidRPr="005A794C" w:rsidRDefault="005A794C" w:rsidP="005A794C">
      <w:pPr>
        <w:pStyle w:val="ListParagraph"/>
        <w:ind w:left="0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drawing>
          <wp:inline distT="0" distB="0" distL="0" distR="0" wp14:anchorId="66B5D9CE" wp14:editId="46AF0BAF">
            <wp:extent cx="5731510" cy="14973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ifi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11EF" w14:textId="16C80D1F" w:rsidR="005A794C" w:rsidRDefault="005A794C" w:rsidP="005A794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Kesimpulan</w:t>
      </w:r>
    </w:p>
    <w:p w14:paraId="13AC0D18" w14:textId="52893D54" w:rsidR="005A794C" w:rsidRPr="005A794C" w:rsidRDefault="005A794C" w:rsidP="005A794C">
      <w:pPr>
        <w:spacing w:after="0" w:line="360" w:lineRule="auto"/>
        <w:ind w:left="720"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Kesimpulan yang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dapat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diambil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dari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permasalahan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yang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telah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dibahas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dan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dijelaskan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diatas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adalah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bahwa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kriteria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film shazam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berdasarkan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review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acak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adalah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>berkriteria</w:t>
      </w:r>
      <w:proofErr w:type="spellEnd"/>
      <w:r w:rsidRPr="005A794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5A794C">
        <w:rPr>
          <w:rFonts w:ascii="Times New Roman" w:hAnsi="Times New Roman" w:cs="Times New Roman"/>
          <w:b/>
          <w:color w:val="000000" w:themeColor="text1"/>
          <w:sz w:val="24"/>
          <w:szCs w:val="28"/>
        </w:rPr>
        <w:t>Positive</w:t>
      </w:r>
      <w:r>
        <w:rPr>
          <w:rFonts w:ascii="Times New Roman" w:hAnsi="Times New Roman" w:cs="Times New Roman"/>
          <w:b/>
          <w:color w:val="000000" w:themeColor="text1"/>
          <w:sz w:val="24"/>
          <w:szCs w:val="28"/>
        </w:rPr>
        <w:t>.</w:t>
      </w:r>
      <w:bookmarkStart w:id="0" w:name="_GoBack"/>
      <w:bookmarkEnd w:id="0"/>
    </w:p>
    <w:p w14:paraId="67AF0812" w14:textId="77777777" w:rsidR="00311213" w:rsidRPr="00311213" w:rsidRDefault="00311213" w:rsidP="006131F2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</w:rPr>
      </w:pPr>
    </w:p>
    <w:p w14:paraId="42E856C8" w14:textId="501F0A25" w:rsidR="00046FEA" w:rsidRPr="00311213" w:rsidRDefault="00046FEA" w:rsidP="006131F2">
      <w:pPr>
        <w:spacing w:after="0" w:line="360" w:lineRule="auto"/>
        <w:rPr>
          <w:sz w:val="20"/>
        </w:rPr>
      </w:pPr>
    </w:p>
    <w:sectPr w:rsidR="00046FEA" w:rsidRPr="00311213" w:rsidSect="0031121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B7178"/>
    <w:multiLevelType w:val="multilevel"/>
    <w:tmpl w:val="D22A2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B33F5"/>
    <w:multiLevelType w:val="hybridMultilevel"/>
    <w:tmpl w:val="23CA5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52CF"/>
    <w:multiLevelType w:val="multilevel"/>
    <w:tmpl w:val="1DF48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0781A"/>
    <w:multiLevelType w:val="multilevel"/>
    <w:tmpl w:val="A5D0C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A42BD"/>
    <w:multiLevelType w:val="multilevel"/>
    <w:tmpl w:val="27E04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22A99"/>
    <w:multiLevelType w:val="hybridMultilevel"/>
    <w:tmpl w:val="D3EA6F5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BE"/>
    <w:rsid w:val="00046FEA"/>
    <w:rsid w:val="000D54BE"/>
    <w:rsid w:val="00146C1B"/>
    <w:rsid w:val="002775DB"/>
    <w:rsid w:val="00311213"/>
    <w:rsid w:val="003B3A31"/>
    <w:rsid w:val="003D26A4"/>
    <w:rsid w:val="003E2025"/>
    <w:rsid w:val="004871FE"/>
    <w:rsid w:val="004C5D2F"/>
    <w:rsid w:val="005A794C"/>
    <w:rsid w:val="005B1A43"/>
    <w:rsid w:val="005B1C79"/>
    <w:rsid w:val="005C5431"/>
    <w:rsid w:val="006131F2"/>
    <w:rsid w:val="006B2F89"/>
    <w:rsid w:val="006B54F1"/>
    <w:rsid w:val="006C321A"/>
    <w:rsid w:val="007667DF"/>
    <w:rsid w:val="0084248E"/>
    <w:rsid w:val="00905461"/>
    <w:rsid w:val="009E5407"/>
    <w:rsid w:val="00BE0C79"/>
    <w:rsid w:val="00CF21D6"/>
    <w:rsid w:val="00D42244"/>
    <w:rsid w:val="00E128CF"/>
    <w:rsid w:val="00FC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FB0F"/>
  <w15:chartTrackingRefBased/>
  <w15:docId w15:val="{A0758F28-BEC4-4867-B6B4-85B7AF50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FEA"/>
  </w:style>
  <w:style w:type="paragraph" w:styleId="Heading1">
    <w:name w:val="heading 1"/>
    <w:basedOn w:val="Normal"/>
    <w:link w:val="Heading1Char"/>
    <w:uiPriority w:val="9"/>
    <w:qFormat/>
    <w:rsid w:val="00905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2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05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5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3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7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4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0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2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4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7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0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6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4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3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0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2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9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24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2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2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8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2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1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1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2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1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2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8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Ghobed</dc:creator>
  <cp:keywords/>
  <dc:description/>
  <cp:lastModifiedBy>Ghobed</cp:lastModifiedBy>
  <cp:revision>2</cp:revision>
  <dcterms:created xsi:type="dcterms:W3CDTF">2019-04-23T15:25:00Z</dcterms:created>
  <dcterms:modified xsi:type="dcterms:W3CDTF">2019-04-23T16:54:00Z</dcterms:modified>
</cp:coreProperties>
</file>