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"/>
        </w:rPr>
        <w:t>Ali Murtadho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</w:rPr>
        <w:t>NBI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</w:rPr>
        <w:t>: 1461600</w:t>
      </w:r>
      <w:r>
        <w:rPr>
          <w:rFonts w:hint="default" w:ascii="Arial" w:hAnsi="Arial" w:cs="Arial"/>
          <w:sz w:val="24"/>
          <w:szCs w:val="24"/>
          <w:lang w:val="en"/>
        </w:rPr>
        <w:t>010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</w:rPr>
        <w:t>Kelas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"/>
        </w:rPr>
        <w:t>S</w:t>
      </w:r>
    </w:p>
    <w:p/>
    <w:p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Screnshoot source code program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3040" cy="3997325"/>
            <wp:effectExtent l="0" t="0" r="3810" b="3175"/>
            <wp:docPr id="6" name="Picture 6" descr="sourc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ource_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9230" cy="3962400"/>
            <wp:effectExtent l="0" t="0" r="7620" b="0"/>
            <wp:docPr id="5" name="Picture 5" descr="sourc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ource_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73040" cy="4077335"/>
            <wp:effectExtent l="0" t="0" r="3810" b="18415"/>
            <wp:docPr id="4" name="Picture 4" descr="sourc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ource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70500" cy="4761230"/>
            <wp:effectExtent l="0" t="0" r="6350" b="1270"/>
            <wp:docPr id="3" name="Picture 3" descr="sourc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urce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7960" cy="4832350"/>
            <wp:effectExtent l="0" t="0" r="8890" b="6350"/>
            <wp:docPr id="2" name="Picture 2" descr="sourc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urce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72405" cy="4582160"/>
            <wp:effectExtent l="0" t="0" r="4445" b="8890"/>
            <wp:docPr id="1" name="Picture 1" descr="sourc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urce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Hasil run program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181600" cy="6667500"/>
            <wp:effectExtent l="0" t="0" r="0" b="0"/>
            <wp:docPr id="8" name="Picture 8" descr="run_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un_termina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72405" cy="3375660"/>
            <wp:effectExtent l="0" t="0" r="4445" b="15240"/>
            <wp:docPr id="7" name="Picture 7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u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E704C"/>
    <w:rsid w:val="5F3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2019-05-05T20:49:00Z</dcterms:created>
  <dc:creator>aldho</dc:creator>
  <cp:lastModifiedBy>aldho</cp:lastModifiedBy>
  <dcterms:modified xsi:type="dcterms:W3CDTF">2019-05-05T20:51:19Z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