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9C23" w14:textId="77777777" w:rsidR="00765D21" w:rsidRPr="005660DE" w:rsidRDefault="00765D21" w:rsidP="00765D21">
      <w:pPr>
        <w:rPr>
          <w:rFonts w:ascii="Times New Roman" w:hAnsi="Times New Roman" w:cs="Times New Roman"/>
          <w:sz w:val="100"/>
          <w:szCs w:val="100"/>
          <w:lang w:val="en-US"/>
        </w:rPr>
      </w:pPr>
    </w:p>
    <w:p w14:paraId="7601B677" w14:textId="174B5147" w:rsidR="004C503A" w:rsidRPr="005660DE" w:rsidRDefault="005660DE" w:rsidP="004C503A">
      <w:pPr>
        <w:jc w:val="center"/>
        <w:rPr>
          <w:rFonts w:ascii="Times New Roman" w:hAnsi="Times New Roman" w:cs="Times New Roman"/>
          <w:sz w:val="60"/>
          <w:szCs w:val="60"/>
          <w:lang w:val="en-US"/>
        </w:rPr>
      </w:pPr>
      <w:r w:rsidRPr="005660DE">
        <w:rPr>
          <w:rFonts w:ascii="Times New Roman" w:hAnsi="Times New Roman" w:cs="Times New Roman"/>
          <w:sz w:val="60"/>
          <w:szCs w:val="60"/>
          <w:lang w:val="en-US"/>
        </w:rPr>
        <w:t>Project</w:t>
      </w:r>
      <w:r w:rsidR="00765D21" w:rsidRPr="005660DE">
        <w:rPr>
          <w:rFonts w:ascii="Times New Roman" w:hAnsi="Times New Roman" w:cs="Times New Roman"/>
          <w:sz w:val="60"/>
          <w:szCs w:val="60"/>
          <w:lang w:val="en-US"/>
        </w:rPr>
        <w:t xml:space="preserve"> “</w:t>
      </w:r>
      <w:proofErr w:type="spellStart"/>
      <w:proofErr w:type="gramStart"/>
      <w:r w:rsidR="00765D21" w:rsidRPr="005660DE">
        <w:rPr>
          <w:rFonts w:ascii="Times New Roman" w:hAnsi="Times New Roman" w:cs="Times New Roman"/>
          <w:sz w:val="60"/>
          <w:szCs w:val="60"/>
          <w:lang w:val="en-US"/>
        </w:rPr>
        <w:t>AirTio</w:t>
      </w:r>
      <w:proofErr w:type="spellEnd"/>
      <w:r w:rsidR="00765D21" w:rsidRPr="005660DE">
        <w:rPr>
          <w:rFonts w:ascii="Times New Roman" w:hAnsi="Times New Roman" w:cs="Times New Roman"/>
          <w:sz w:val="60"/>
          <w:szCs w:val="60"/>
          <w:lang w:val="en-US"/>
        </w:rPr>
        <w:t>“</w:t>
      </w:r>
      <w:proofErr w:type="gramEnd"/>
    </w:p>
    <w:p w14:paraId="3AC1E592" w14:textId="77777777" w:rsidR="004C503A" w:rsidRPr="005660DE" w:rsidRDefault="004C503A" w:rsidP="004C503A">
      <w:pPr>
        <w:jc w:val="center"/>
        <w:rPr>
          <w:rFonts w:ascii="Times New Roman" w:hAnsi="Times New Roman" w:cs="Times New Roman"/>
          <w:sz w:val="60"/>
          <w:szCs w:val="60"/>
          <w:lang w:val="en-US"/>
        </w:rPr>
      </w:pPr>
    </w:p>
    <w:p w14:paraId="3B90F312" w14:textId="77777777" w:rsidR="00765D21" w:rsidRPr="005660DE" w:rsidRDefault="004C503A" w:rsidP="00765D21">
      <w:pPr>
        <w:jc w:val="center"/>
        <w:rPr>
          <w:rFonts w:ascii="Times New Roman" w:hAnsi="Times New Roman" w:cs="Times New Roman"/>
          <w:sz w:val="100"/>
          <w:szCs w:val="100"/>
          <w:lang w:val="en-US"/>
        </w:rPr>
      </w:pPr>
      <w:r w:rsidRPr="005660DE">
        <w:rPr>
          <w:rFonts w:ascii="Times New Roman" w:hAnsi="Times New Roman" w:cs="Times New Roman"/>
          <w:noProof/>
          <w:sz w:val="100"/>
          <w:szCs w:val="100"/>
          <w:lang w:val="en-US"/>
        </w:rPr>
        <w:drawing>
          <wp:inline distT="0" distB="0" distL="0" distR="0" wp14:anchorId="64D926F8" wp14:editId="79B8D53A">
            <wp:extent cx="4612066" cy="6153116"/>
            <wp:effectExtent l="0" t="0" r="1079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3405" cy="6181585"/>
                    </a:xfrm>
                    <a:prstGeom prst="rect">
                      <a:avLst/>
                    </a:prstGeom>
                  </pic:spPr>
                </pic:pic>
              </a:graphicData>
            </a:graphic>
          </wp:inline>
        </w:drawing>
      </w:r>
    </w:p>
    <w:p w14:paraId="42C9DBFF" w14:textId="77777777" w:rsidR="004C503A" w:rsidRPr="005660DE" w:rsidRDefault="004C503A" w:rsidP="00765D21">
      <w:pPr>
        <w:jc w:val="center"/>
        <w:rPr>
          <w:rFonts w:ascii="Times New Roman" w:hAnsi="Times New Roman" w:cs="Times New Roman"/>
          <w:sz w:val="100"/>
          <w:szCs w:val="100"/>
          <w:lang w:val="en-US"/>
        </w:rPr>
      </w:pPr>
    </w:p>
    <w:p w14:paraId="55099309" w14:textId="0DC3A5A4" w:rsidR="005660DE" w:rsidRDefault="004C503A" w:rsidP="004C503A">
      <w:pPr>
        <w:jc w:val="center"/>
        <w:rPr>
          <w:rFonts w:ascii="Times New Roman" w:hAnsi="Times New Roman" w:cs="Times New Roman"/>
          <w:sz w:val="50"/>
          <w:szCs w:val="50"/>
          <w:lang w:val="en-US"/>
        </w:rPr>
      </w:pPr>
      <w:r w:rsidRPr="005660DE">
        <w:rPr>
          <w:rFonts w:ascii="Times New Roman" w:hAnsi="Times New Roman" w:cs="Times New Roman"/>
          <w:sz w:val="50"/>
          <w:szCs w:val="50"/>
          <w:lang w:val="en-US"/>
        </w:rPr>
        <w:t>Done by: Kenesbekov Alimzhan</w:t>
      </w:r>
    </w:p>
    <w:p w14:paraId="25B64FF5" w14:textId="77777777" w:rsidR="005660DE" w:rsidRDefault="005660DE">
      <w:pPr>
        <w:rPr>
          <w:rFonts w:ascii="Times New Roman" w:hAnsi="Times New Roman" w:cs="Times New Roman"/>
          <w:sz w:val="50"/>
          <w:szCs w:val="50"/>
          <w:lang w:val="en-US"/>
        </w:rPr>
      </w:pPr>
      <w:r>
        <w:rPr>
          <w:rFonts w:ascii="Times New Roman" w:hAnsi="Times New Roman" w:cs="Times New Roman"/>
          <w:sz w:val="50"/>
          <w:szCs w:val="50"/>
          <w:lang w:val="en-US"/>
        </w:rPr>
        <w:br w:type="page"/>
      </w:r>
    </w:p>
    <w:p w14:paraId="234AF5C7" w14:textId="77777777" w:rsidR="00765D21" w:rsidRPr="005660DE" w:rsidRDefault="00765D21" w:rsidP="004C503A">
      <w:pPr>
        <w:jc w:val="center"/>
        <w:rPr>
          <w:rFonts w:ascii="Times New Roman" w:hAnsi="Times New Roman" w:cs="Times New Roman"/>
          <w:sz w:val="50"/>
          <w:szCs w:val="50"/>
          <w:lang w:val="en-US"/>
        </w:rPr>
      </w:pPr>
      <w:bookmarkStart w:id="0" w:name="_GoBack"/>
      <w:bookmarkEnd w:id="0"/>
    </w:p>
    <w:p w14:paraId="6B5AB275" w14:textId="77777777" w:rsidR="00765D21" w:rsidRPr="005660DE" w:rsidRDefault="00765D21" w:rsidP="00765D21">
      <w:pPr>
        <w:pStyle w:val="Default"/>
        <w:numPr>
          <w:ilvl w:val="0"/>
          <w:numId w:val="6"/>
        </w:numPr>
        <w:rPr>
          <w:sz w:val="36"/>
          <w:szCs w:val="36"/>
          <w:lang w:val="en-US"/>
        </w:rPr>
      </w:pPr>
      <w:r w:rsidRPr="005660DE">
        <w:rPr>
          <w:sz w:val="36"/>
          <w:szCs w:val="36"/>
          <w:lang w:val="en-US"/>
        </w:rPr>
        <w:t xml:space="preserve">The novelty. </w:t>
      </w:r>
    </w:p>
    <w:p w14:paraId="117D2BD1" w14:textId="77777777" w:rsidR="00765D21" w:rsidRPr="005660DE" w:rsidRDefault="00765D21" w:rsidP="00765D21">
      <w:pPr>
        <w:pStyle w:val="Default"/>
        <w:ind w:left="720"/>
        <w:rPr>
          <w:sz w:val="36"/>
          <w:szCs w:val="36"/>
          <w:lang w:val="en-US"/>
        </w:rPr>
      </w:pPr>
    </w:p>
    <w:p w14:paraId="0A06A767" w14:textId="77777777" w:rsidR="00765D21" w:rsidRPr="005660DE" w:rsidRDefault="00765D21" w:rsidP="008445C1">
      <w:pPr>
        <w:pStyle w:val="Default"/>
        <w:ind w:left="360" w:firstLine="348"/>
        <w:rPr>
          <w:sz w:val="28"/>
          <w:szCs w:val="28"/>
          <w:lang w:val="en-US"/>
        </w:rPr>
      </w:pPr>
      <w:r w:rsidRPr="005660DE">
        <w:rPr>
          <w:sz w:val="28"/>
          <w:szCs w:val="28"/>
          <w:lang w:val="en-US"/>
        </w:rPr>
        <w:t>The concept or our ecological street</w:t>
      </w:r>
      <w:r w:rsidR="00322AA7" w:rsidRPr="005660DE">
        <w:rPr>
          <w:sz w:val="28"/>
          <w:szCs w:val="28"/>
          <w:lang w:val="en-US"/>
        </w:rPr>
        <w:t xml:space="preserve"> </w:t>
      </w:r>
      <w:r w:rsidRPr="005660DE">
        <w:rPr>
          <w:sz w:val="28"/>
          <w:szCs w:val="28"/>
          <w:lang w:val="en-US"/>
        </w:rPr>
        <w:t xml:space="preserve">light was firstly mentioned in the articles of Chinese science magazine and then it was recognized and practiced on the street of Beijing and Moscow. But what we have created is a modified version of </w:t>
      </w:r>
      <w:r w:rsidR="008445C1" w:rsidRPr="005660DE">
        <w:rPr>
          <w:sz w:val="28"/>
          <w:szCs w:val="28"/>
          <w:lang w:val="en-US"/>
        </w:rPr>
        <w:t>alternative ecological lanterns with the photocatalytic filters that clean the polluted air and work on the solar and wind powers.</w:t>
      </w:r>
    </w:p>
    <w:p w14:paraId="3C50CFEB" w14:textId="77777777" w:rsidR="00765D21" w:rsidRPr="005660DE" w:rsidRDefault="00765D21" w:rsidP="00765D21">
      <w:pPr>
        <w:pStyle w:val="Default"/>
        <w:ind w:left="360"/>
        <w:rPr>
          <w:sz w:val="28"/>
          <w:szCs w:val="28"/>
          <w:lang w:val="en-US"/>
        </w:rPr>
      </w:pPr>
    </w:p>
    <w:p w14:paraId="03453860" w14:textId="77777777" w:rsidR="00765D21" w:rsidRPr="005660DE" w:rsidRDefault="00765D21" w:rsidP="00765D21">
      <w:pPr>
        <w:pStyle w:val="Default"/>
        <w:ind w:left="360"/>
        <w:rPr>
          <w:sz w:val="36"/>
          <w:szCs w:val="36"/>
          <w:lang w:val="en-US"/>
        </w:rPr>
      </w:pPr>
      <w:r w:rsidRPr="005660DE">
        <w:rPr>
          <w:sz w:val="36"/>
          <w:szCs w:val="36"/>
          <w:lang w:val="en-US"/>
        </w:rPr>
        <w:t xml:space="preserve">2. The relevance. </w:t>
      </w:r>
    </w:p>
    <w:p w14:paraId="119071BA" w14:textId="77777777" w:rsidR="00765D21" w:rsidRPr="005660DE" w:rsidRDefault="00765D21" w:rsidP="00765D21">
      <w:pPr>
        <w:pStyle w:val="Default"/>
        <w:ind w:left="360"/>
        <w:rPr>
          <w:sz w:val="36"/>
          <w:szCs w:val="36"/>
          <w:lang w:val="en-US"/>
        </w:rPr>
      </w:pPr>
    </w:p>
    <w:p w14:paraId="6D679E8C" w14:textId="77777777" w:rsidR="00765D21" w:rsidRPr="005660DE" w:rsidRDefault="00765D21" w:rsidP="004C503A">
      <w:pPr>
        <w:pStyle w:val="Default"/>
        <w:ind w:left="360" w:firstLine="348"/>
        <w:rPr>
          <w:sz w:val="28"/>
          <w:szCs w:val="28"/>
          <w:lang w:val="en-US"/>
        </w:rPr>
      </w:pPr>
      <w:r w:rsidRPr="005660DE">
        <w:rPr>
          <w:sz w:val="28"/>
          <w:szCs w:val="28"/>
          <w:lang w:val="en-US"/>
        </w:rPr>
        <w:t xml:space="preserve">Our project work is related to ecological problems, which are appearing in different parts of our world. </w:t>
      </w:r>
      <w:r w:rsidR="008445C1" w:rsidRPr="005660DE">
        <w:rPr>
          <w:sz w:val="28"/>
          <w:szCs w:val="28"/>
          <w:lang w:val="en-US"/>
        </w:rPr>
        <w:t xml:space="preserve">Many countries and cities suffer from the air pollution that cause negative impacts to the society and the nature at all. </w:t>
      </w:r>
      <w:proofErr w:type="spellStart"/>
      <w:r w:rsidR="008445C1" w:rsidRPr="005660DE">
        <w:rPr>
          <w:sz w:val="28"/>
          <w:szCs w:val="28"/>
          <w:lang w:val="en-US"/>
        </w:rPr>
        <w:t>AirTiO</w:t>
      </w:r>
      <w:proofErr w:type="spellEnd"/>
      <w:r w:rsidR="008445C1" w:rsidRPr="005660DE">
        <w:rPr>
          <w:sz w:val="28"/>
          <w:szCs w:val="28"/>
          <w:lang w:val="en-US"/>
        </w:rPr>
        <w:t xml:space="preserve"> street lights is the best way to solve this problem. We just modify and replace old and less functional street lamps and give people an opportunity to breathe clean air.</w:t>
      </w:r>
      <w:r w:rsidRPr="005660DE">
        <w:rPr>
          <w:sz w:val="28"/>
          <w:szCs w:val="28"/>
          <w:lang w:val="en-US"/>
        </w:rPr>
        <w:t xml:space="preserve"> </w:t>
      </w:r>
    </w:p>
    <w:p w14:paraId="3B3A579F" w14:textId="77777777" w:rsidR="00765D21" w:rsidRPr="005660DE" w:rsidRDefault="00765D21" w:rsidP="00765D21">
      <w:pPr>
        <w:pStyle w:val="Default"/>
        <w:ind w:left="360"/>
        <w:rPr>
          <w:sz w:val="28"/>
          <w:szCs w:val="28"/>
          <w:lang w:val="en-US"/>
        </w:rPr>
      </w:pPr>
    </w:p>
    <w:p w14:paraId="484044DB" w14:textId="77777777" w:rsidR="00765D21" w:rsidRPr="005660DE" w:rsidRDefault="00765D21" w:rsidP="00765D21">
      <w:pPr>
        <w:pStyle w:val="Default"/>
        <w:ind w:left="360"/>
        <w:rPr>
          <w:sz w:val="36"/>
          <w:szCs w:val="36"/>
          <w:lang w:val="en-US"/>
        </w:rPr>
      </w:pPr>
      <w:r w:rsidRPr="005660DE">
        <w:rPr>
          <w:sz w:val="36"/>
          <w:szCs w:val="36"/>
          <w:lang w:val="en-US"/>
        </w:rPr>
        <w:t xml:space="preserve">3. The technical significance of product technology. </w:t>
      </w:r>
    </w:p>
    <w:p w14:paraId="649E5415" w14:textId="77777777" w:rsidR="00765D21" w:rsidRPr="005660DE" w:rsidRDefault="00765D21" w:rsidP="00765D21">
      <w:pPr>
        <w:pStyle w:val="Default"/>
        <w:ind w:left="360"/>
        <w:rPr>
          <w:sz w:val="36"/>
          <w:szCs w:val="36"/>
          <w:lang w:val="en-US"/>
        </w:rPr>
      </w:pPr>
    </w:p>
    <w:p w14:paraId="290C9142" w14:textId="77777777" w:rsidR="00765D21" w:rsidRPr="005660DE" w:rsidRDefault="00765D21" w:rsidP="004C503A">
      <w:pPr>
        <w:pStyle w:val="Default"/>
        <w:ind w:left="360" w:firstLine="348"/>
        <w:rPr>
          <w:sz w:val="28"/>
          <w:szCs w:val="28"/>
          <w:lang w:val="en-US"/>
        </w:rPr>
      </w:pPr>
      <w:r w:rsidRPr="005660DE">
        <w:rPr>
          <w:sz w:val="28"/>
          <w:szCs w:val="28"/>
          <w:lang w:val="en-US"/>
        </w:rPr>
        <w:t xml:space="preserve">The idea of </w:t>
      </w:r>
      <w:proofErr w:type="spellStart"/>
      <w:r w:rsidRPr="005660DE">
        <w:rPr>
          <w:sz w:val="28"/>
          <w:szCs w:val="28"/>
          <w:lang w:val="en-US"/>
        </w:rPr>
        <w:t>AirTiO</w:t>
      </w:r>
      <w:proofErr w:type="spellEnd"/>
      <w:r w:rsidRPr="005660DE">
        <w:rPr>
          <w:sz w:val="28"/>
          <w:szCs w:val="28"/>
          <w:lang w:val="en-US"/>
        </w:rPr>
        <w:t xml:space="preserve"> influences not only modern technologies, but it also impacts on modern society with its uniqueness and benefits to all the people on the streets. </w:t>
      </w:r>
    </w:p>
    <w:p w14:paraId="622D4C78" w14:textId="77777777" w:rsidR="00765D21" w:rsidRPr="005660DE" w:rsidRDefault="00765D21" w:rsidP="00765D21">
      <w:pPr>
        <w:pStyle w:val="Default"/>
        <w:ind w:left="360"/>
        <w:rPr>
          <w:sz w:val="28"/>
          <w:szCs w:val="28"/>
          <w:lang w:val="en-US"/>
        </w:rPr>
      </w:pPr>
    </w:p>
    <w:p w14:paraId="7EDB79F9" w14:textId="77777777" w:rsidR="00765D21" w:rsidRPr="005660DE" w:rsidRDefault="00765D21" w:rsidP="00765D21">
      <w:pPr>
        <w:pStyle w:val="Default"/>
        <w:ind w:left="360"/>
        <w:rPr>
          <w:sz w:val="36"/>
          <w:szCs w:val="36"/>
          <w:lang w:val="en-US"/>
        </w:rPr>
      </w:pPr>
      <w:r w:rsidRPr="005660DE">
        <w:rPr>
          <w:sz w:val="36"/>
          <w:szCs w:val="36"/>
          <w:lang w:val="en-US"/>
        </w:rPr>
        <w:t xml:space="preserve">4. The implementation plan for the final product. </w:t>
      </w:r>
    </w:p>
    <w:p w14:paraId="44E33241" w14:textId="77777777" w:rsidR="00765D21" w:rsidRPr="005660DE" w:rsidRDefault="00765D21" w:rsidP="00765D21">
      <w:pPr>
        <w:pStyle w:val="Default"/>
        <w:ind w:left="360"/>
        <w:rPr>
          <w:sz w:val="36"/>
          <w:szCs w:val="36"/>
          <w:lang w:val="en-US"/>
        </w:rPr>
      </w:pPr>
    </w:p>
    <w:p w14:paraId="5B0BB78F" w14:textId="77777777" w:rsidR="00765D21" w:rsidRPr="005660DE" w:rsidRDefault="003A5B81" w:rsidP="00765D21">
      <w:pPr>
        <w:pStyle w:val="Default"/>
        <w:spacing w:after="26"/>
        <w:ind w:left="360"/>
        <w:rPr>
          <w:sz w:val="28"/>
          <w:szCs w:val="28"/>
          <w:lang w:val="en-US"/>
        </w:rPr>
      </w:pPr>
      <w:r w:rsidRPr="005660DE">
        <w:rPr>
          <w:sz w:val="28"/>
          <w:szCs w:val="28"/>
          <w:lang w:val="en-US"/>
        </w:rPr>
        <w:t xml:space="preserve">1. To get </w:t>
      </w:r>
      <w:r w:rsidR="00A641CD" w:rsidRPr="005660DE">
        <w:rPr>
          <w:sz w:val="28"/>
          <w:szCs w:val="28"/>
          <w:lang w:val="en-US"/>
        </w:rPr>
        <w:t xml:space="preserve">some </w:t>
      </w:r>
      <w:r w:rsidRPr="005660DE">
        <w:rPr>
          <w:sz w:val="28"/>
          <w:szCs w:val="28"/>
          <w:lang w:val="en-US"/>
        </w:rPr>
        <w:t xml:space="preserve">investments from investors. </w:t>
      </w:r>
    </w:p>
    <w:p w14:paraId="6B8DE1E2" w14:textId="77777777" w:rsidR="00765D21" w:rsidRPr="005660DE" w:rsidRDefault="00765D21" w:rsidP="00765D21">
      <w:pPr>
        <w:pStyle w:val="Default"/>
        <w:spacing w:after="26"/>
        <w:ind w:left="360"/>
        <w:rPr>
          <w:sz w:val="28"/>
          <w:szCs w:val="28"/>
          <w:lang w:val="en-US"/>
        </w:rPr>
      </w:pPr>
      <w:r w:rsidRPr="005660DE">
        <w:rPr>
          <w:sz w:val="28"/>
          <w:szCs w:val="28"/>
          <w:lang w:val="en-US"/>
        </w:rPr>
        <w:t xml:space="preserve">2. To make a commercial model with all dissertations and patents. </w:t>
      </w:r>
    </w:p>
    <w:p w14:paraId="3D1F7B63" w14:textId="77777777" w:rsidR="00F274E3" w:rsidRPr="005660DE" w:rsidRDefault="00765D21" w:rsidP="00765D21">
      <w:pPr>
        <w:pStyle w:val="Default"/>
        <w:spacing w:after="26"/>
        <w:ind w:left="360"/>
        <w:rPr>
          <w:sz w:val="28"/>
          <w:szCs w:val="28"/>
          <w:lang w:val="en-US"/>
        </w:rPr>
      </w:pPr>
      <w:r w:rsidRPr="005660DE">
        <w:rPr>
          <w:sz w:val="28"/>
          <w:szCs w:val="28"/>
          <w:lang w:val="en-US"/>
        </w:rPr>
        <w:t xml:space="preserve">3. </w:t>
      </w:r>
      <w:r w:rsidR="00F274E3" w:rsidRPr="005660DE">
        <w:rPr>
          <w:sz w:val="28"/>
          <w:szCs w:val="28"/>
          <w:lang w:val="en-US"/>
        </w:rPr>
        <w:t xml:space="preserve">To make a practical research in </w:t>
      </w:r>
      <w:r w:rsidR="00810E38" w:rsidRPr="005660DE">
        <w:rPr>
          <w:sz w:val="28"/>
          <w:szCs w:val="28"/>
          <w:lang w:val="en-US"/>
        </w:rPr>
        <w:t>the Ridder city.</w:t>
      </w:r>
    </w:p>
    <w:p w14:paraId="7BCD482C" w14:textId="77777777" w:rsidR="00031012" w:rsidRPr="005660DE" w:rsidRDefault="00765D21" w:rsidP="00765D21">
      <w:pPr>
        <w:pStyle w:val="Default"/>
        <w:spacing w:after="26"/>
        <w:ind w:left="360"/>
        <w:rPr>
          <w:sz w:val="28"/>
          <w:szCs w:val="28"/>
          <w:lang w:val="en-US"/>
        </w:rPr>
      </w:pPr>
      <w:r w:rsidRPr="005660DE">
        <w:rPr>
          <w:sz w:val="28"/>
          <w:szCs w:val="28"/>
          <w:lang w:val="en-US"/>
        </w:rPr>
        <w:t xml:space="preserve">4. </w:t>
      </w:r>
      <w:r w:rsidR="00A641CD" w:rsidRPr="005660DE">
        <w:rPr>
          <w:sz w:val="28"/>
          <w:szCs w:val="28"/>
          <w:lang w:val="en-US"/>
        </w:rPr>
        <w:t>Based on the done positive research,</w:t>
      </w:r>
      <w:r w:rsidR="00031012" w:rsidRPr="005660DE">
        <w:rPr>
          <w:sz w:val="28"/>
          <w:szCs w:val="28"/>
          <w:lang w:val="en-US"/>
        </w:rPr>
        <w:t xml:space="preserve"> </w:t>
      </w:r>
      <w:r w:rsidR="00A641CD" w:rsidRPr="005660DE">
        <w:rPr>
          <w:sz w:val="28"/>
          <w:szCs w:val="28"/>
          <w:lang w:val="en-US"/>
        </w:rPr>
        <w:t>t</w:t>
      </w:r>
      <w:r w:rsidRPr="005660DE">
        <w:rPr>
          <w:sz w:val="28"/>
          <w:szCs w:val="28"/>
          <w:lang w:val="en-US"/>
        </w:rPr>
        <w:t>o present the project to the Minister of Investments and Development of the Republic of Kazakhstan</w:t>
      </w:r>
      <w:r w:rsidR="00A641CD" w:rsidRPr="005660DE">
        <w:rPr>
          <w:sz w:val="28"/>
          <w:szCs w:val="28"/>
          <w:lang w:val="en-US"/>
        </w:rPr>
        <w:t xml:space="preserve"> and </w:t>
      </w:r>
      <w:r w:rsidR="00031012" w:rsidRPr="005660DE">
        <w:rPr>
          <w:sz w:val="28"/>
          <w:szCs w:val="28"/>
          <w:lang w:val="en-US"/>
        </w:rPr>
        <w:t>sell each prototype to distribute it in all big cities of Kazakhstan.</w:t>
      </w:r>
    </w:p>
    <w:p w14:paraId="0D56BD91" w14:textId="77777777" w:rsidR="00765D21" w:rsidRPr="005660DE" w:rsidRDefault="00765D21" w:rsidP="00765D21">
      <w:pPr>
        <w:pStyle w:val="Default"/>
        <w:spacing w:after="26"/>
        <w:ind w:left="360"/>
        <w:rPr>
          <w:sz w:val="28"/>
          <w:szCs w:val="28"/>
          <w:lang w:val="en-US"/>
        </w:rPr>
      </w:pPr>
      <w:r w:rsidRPr="005660DE">
        <w:rPr>
          <w:sz w:val="28"/>
          <w:szCs w:val="28"/>
          <w:lang w:val="en-US"/>
        </w:rPr>
        <w:t xml:space="preserve">5. </w:t>
      </w:r>
      <w:r w:rsidR="002B4809" w:rsidRPr="005660DE">
        <w:rPr>
          <w:sz w:val="28"/>
          <w:szCs w:val="28"/>
          <w:lang w:val="en-US"/>
        </w:rPr>
        <w:t xml:space="preserve">To present </w:t>
      </w:r>
      <w:r w:rsidR="00897A23" w:rsidRPr="005660DE">
        <w:rPr>
          <w:sz w:val="28"/>
          <w:szCs w:val="28"/>
          <w:lang w:val="en-US"/>
        </w:rPr>
        <w:t>project to the “</w:t>
      </w:r>
      <w:r w:rsidR="00897A23" w:rsidRPr="005660DE">
        <w:rPr>
          <w:sz w:val="28"/>
          <w:szCs w:val="28"/>
        </w:rPr>
        <w:t>МИНВОСТОКРАЗВИТИЯ</w:t>
      </w:r>
      <w:r w:rsidR="00897A23" w:rsidRPr="005660DE">
        <w:rPr>
          <w:sz w:val="28"/>
          <w:szCs w:val="28"/>
          <w:lang w:val="en-US"/>
        </w:rPr>
        <w:t>”</w:t>
      </w:r>
      <w:r w:rsidR="000775AF" w:rsidRPr="005660DE">
        <w:rPr>
          <w:sz w:val="28"/>
          <w:szCs w:val="28"/>
          <w:lang w:val="en-US"/>
        </w:rPr>
        <w:t xml:space="preserve"> and start distributing product in Russian Federation.</w:t>
      </w:r>
    </w:p>
    <w:p w14:paraId="53B327A3" w14:textId="77777777" w:rsidR="00765D21" w:rsidRPr="005660DE" w:rsidRDefault="00765D21" w:rsidP="00765D21">
      <w:pPr>
        <w:pStyle w:val="Default"/>
        <w:ind w:left="360"/>
        <w:rPr>
          <w:sz w:val="28"/>
          <w:szCs w:val="28"/>
          <w:lang w:val="en-US"/>
        </w:rPr>
      </w:pPr>
      <w:r w:rsidRPr="005660DE">
        <w:rPr>
          <w:sz w:val="28"/>
          <w:szCs w:val="28"/>
          <w:lang w:val="en-US"/>
        </w:rPr>
        <w:t xml:space="preserve">6. </w:t>
      </w:r>
      <w:r w:rsidR="000775AF" w:rsidRPr="005660DE">
        <w:rPr>
          <w:sz w:val="28"/>
          <w:szCs w:val="28"/>
          <w:lang w:val="en-US"/>
        </w:rPr>
        <w:t>To sell some prototypes to the CIS and Europe and become the worldwide big company that produces all kinds of devices that clean polluted air.</w:t>
      </w:r>
    </w:p>
    <w:p w14:paraId="1B046864" w14:textId="77777777" w:rsidR="00765D21" w:rsidRPr="005660DE" w:rsidRDefault="00765D21" w:rsidP="00765D21">
      <w:pPr>
        <w:pStyle w:val="Default"/>
        <w:ind w:left="360"/>
        <w:rPr>
          <w:sz w:val="28"/>
          <w:szCs w:val="28"/>
          <w:lang w:val="en-US"/>
        </w:rPr>
      </w:pPr>
    </w:p>
    <w:p w14:paraId="13258572" w14:textId="77777777" w:rsidR="00765D21" w:rsidRPr="005660DE" w:rsidRDefault="00765D21" w:rsidP="00765D21">
      <w:pPr>
        <w:pStyle w:val="Default"/>
        <w:ind w:left="360"/>
        <w:rPr>
          <w:sz w:val="36"/>
          <w:szCs w:val="36"/>
          <w:lang w:val="en-US"/>
        </w:rPr>
      </w:pPr>
      <w:r w:rsidRPr="005660DE">
        <w:rPr>
          <w:sz w:val="36"/>
          <w:szCs w:val="36"/>
          <w:lang w:val="en-US"/>
        </w:rPr>
        <w:t xml:space="preserve">5. The Commercialization Strategy. </w:t>
      </w:r>
    </w:p>
    <w:p w14:paraId="217D13F9" w14:textId="77777777" w:rsidR="00765D21" w:rsidRPr="005660DE" w:rsidRDefault="00765D21" w:rsidP="00765D21">
      <w:pPr>
        <w:pStyle w:val="Default"/>
        <w:ind w:left="360"/>
        <w:rPr>
          <w:sz w:val="36"/>
          <w:szCs w:val="36"/>
          <w:lang w:val="en-US"/>
        </w:rPr>
      </w:pPr>
    </w:p>
    <w:p w14:paraId="5673FBB7" w14:textId="77777777" w:rsidR="00051599" w:rsidRPr="005660DE" w:rsidRDefault="00765D21" w:rsidP="00051599">
      <w:pPr>
        <w:widowControl w:val="0"/>
        <w:autoSpaceDE w:val="0"/>
        <w:autoSpaceDN w:val="0"/>
        <w:adjustRightInd w:val="0"/>
        <w:spacing w:line="440" w:lineRule="atLeast"/>
        <w:ind w:firstLine="360"/>
        <w:rPr>
          <w:rFonts w:ascii="Times New Roman" w:hAnsi="Times New Roman" w:cs="Times New Roman"/>
          <w:sz w:val="28"/>
          <w:szCs w:val="28"/>
          <w:lang w:val="en-US"/>
        </w:rPr>
      </w:pPr>
      <w:r w:rsidRPr="005660DE">
        <w:rPr>
          <w:rFonts w:ascii="Times New Roman" w:hAnsi="Times New Roman" w:cs="Times New Roman"/>
          <w:sz w:val="28"/>
          <w:szCs w:val="28"/>
          <w:lang w:val="en-US"/>
        </w:rPr>
        <w:t xml:space="preserve">Our business sector is the Municipal and Environmental Infrastructure. </w:t>
      </w:r>
      <w:r w:rsidR="00051599" w:rsidRPr="005660DE">
        <w:rPr>
          <w:rFonts w:ascii="Times New Roman" w:hAnsi="Times New Roman" w:cs="Times New Roman"/>
          <w:sz w:val="28"/>
          <w:szCs w:val="28"/>
          <w:lang w:val="en-US"/>
        </w:rPr>
        <w:t xml:space="preserve">The </w:t>
      </w:r>
      <w:r w:rsidR="00051599" w:rsidRPr="005660DE">
        <w:rPr>
          <w:rFonts w:ascii="Times New Roman" w:hAnsi="Times New Roman" w:cs="Times New Roman"/>
          <w:sz w:val="28"/>
          <w:szCs w:val="28"/>
          <w:lang w:val="en-US"/>
        </w:rPr>
        <w:lastRenderedPageBreak/>
        <w:t xml:space="preserve">European Bank for Reconstruction and Development ("EBRD" or the "Bank") is considering providing a loan to the </w:t>
      </w:r>
      <w:proofErr w:type="spellStart"/>
      <w:r w:rsidR="00051599" w:rsidRPr="005660DE">
        <w:rPr>
          <w:rFonts w:ascii="Times New Roman" w:hAnsi="Times New Roman" w:cs="Times New Roman"/>
          <w:sz w:val="28"/>
          <w:szCs w:val="28"/>
          <w:lang w:val="en-US"/>
        </w:rPr>
        <w:t>AirTiO</w:t>
      </w:r>
      <w:proofErr w:type="spellEnd"/>
      <w:r w:rsidR="00051599" w:rsidRPr="005660DE">
        <w:rPr>
          <w:rFonts w:ascii="Times New Roman" w:hAnsi="Times New Roman" w:cs="Times New Roman"/>
          <w:sz w:val="28"/>
          <w:szCs w:val="28"/>
          <w:lang w:val="en-US"/>
        </w:rPr>
        <w:t xml:space="preserve"> (the “Company”)</w:t>
      </w:r>
      <w:r w:rsidR="00A266C7" w:rsidRPr="005660DE">
        <w:rPr>
          <w:rFonts w:ascii="Times New Roman" w:hAnsi="Times New Roman" w:cs="Times New Roman"/>
          <w:sz w:val="28"/>
          <w:szCs w:val="28"/>
          <w:lang w:val="en-US"/>
        </w:rPr>
        <w:t xml:space="preserve"> to prepare all the researches and dissertations. Than we get the investments from the investors on the forums and competitions. Municipal</w:t>
      </w:r>
      <w:r w:rsidR="00051599" w:rsidRPr="005660DE">
        <w:rPr>
          <w:rFonts w:ascii="Times New Roman" w:hAnsi="Times New Roman" w:cs="Times New Roman"/>
          <w:sz w:val="28"/>
          <w:szCs w:val="28"/>
          <w:lang w:val="en-US"/>
        </w:rPr>
        <w:t xml:space="preserve"> company assigned to operate </w:t>
      </w:r>
      <w:proofErr w:type="spellStart"/>
      <w:r w:rsidR="00051599" w:rsidRPr="005660DE">
        <w:rPr>
          <w:rFonts w:ascii="Times New Roman" w:hAnsi="Times New Roman" w:cs="Times New Roman"/>
          <w:sz w:val="28"/>
          <w:szCs w:val="28"/>
          <w:lang w:val="en-US"/>
        </w:rPr>
        <w:t>AirTiO</w:t>
      </w:r>
      <w:proofErr w:type="spellEnd"/>
      <w:r w:rsidR="00051599" w:rsidRPr="005660DE">
        <w:rPr>
          <w:rFonts w:ascii="Times New Roman" w:hAnsi="Times New Roman" w:cs="Times New Roman"/>
          <w:sz w:val="28"/>
          <w:szCs w:val="28"/>
          <w:lang w:val="en-US"/>
        </w:rPr>
        <w:t xml:space="preserve"> street lighting («ATSL») in the </w:t>
      </w:r>
      <w:r w:rsidR="004C503A" w:rsidRPr="005660DE">
        <w:rPr>
          <w:rFonts w:ascii="Times New Roman" w:hAnsi="Times New Roman" w:cs="Times New Roman"/>
          <w:sz w:val="28"/>
          <w:szCs w:val="28"/>
          <w:lang w:val="en-US"/>
        </w:rPr>
        <w:t>Ridder</w:t>
      </w:r>
      <w:r w:rsidR="00051599" w:rsidRPr="005660DE">
        <w:rPr>
          <w:rFonts w:ascii="Times New Roman" w:hAnsi="Times New Roman" w:cs="Times New Roman"/>
          <w:sz w:val="28"/>
          <w:szCs w:val="28"/>
          <w:lang w:val="en-US"/>
        </w:rPr>
        <w:t xml:space="preserve"> city, to support </w:t>
      </w:r>
      <w:r w:rsidR="00BA6638" w:rsidRPr="005660DE">
        <w:rPr>
          <w:rFonts w:ascii="Times New Roman" w:hAnsi="Times New Roman" w:cs="Times New Roman"/>
          <w:sz w:val="28"/>
          <w:szCs w:val="28"/>
          <w:lang w:val="en-US"/>
        </w:rPr>
        <w:t>modernization</w:t>
      </w:r>
      <w:r w:rsidR="00051599" w:rsidRPr="005660DE">
        <w:rPr>
          <w:rFonts w:ascii="Times New Roman" w:hAnsi="Times New Roman" w:cs="Times New Roman"/>
          <w:sz w:val="28"/>
          <w:szCs w:val="28"/>
          <w:lang w:val="en-US"/>
        </w:rPr>
        <w:t xml:space="preserve"> of the Street Lighting Infrastructure in the City.</w:t>
      </w:r>
    </w:p>
    <w:p w14:paraId="3A8C8787" w14:textId="77777777" w:rsidR="00051599" w:rsidRPr="005660DE" w:rsidRDefault="00051599" w:rsidP="00051599">
      <w:pPr>
        <w:widowControl w:val="0"/>
        <w:autoSpaceDE w:val="0"/>
        <w:autoSpaceDN w:val="0"/>
        <w:adjustRightInd w:val="0"/>
        <w:spacing w:line="440" w:lineRule="atLeast"/>
        <w:ind w:firstLine="360"/>
        <w:rPr>
          <w:rFonts w:ascii="Times New Roman" w:hAnsi="Times New Roman" w:cs="Times New Roman"/>
          <w:sz w:val="28"/>
          <w:szCs w:val="28"/>
          <w:lang w:val="en-US"/>
        </w:rPr>
      </w:pPr>
    </w:p>
    <w:p w14:paraId="3C381D09" w14:textId="77777777" w:rsidR="00051599" w:rsidRPr="005660DE" w:rsidRDefault="00051599" w:rsidP="00051599">
      <w:pPr>
        <w:widowControl w:val="0"/>
        <w:autoSpaceDE w:val="0"/>
        <w:autoSpaceDN w:val="0"/>
        <w:adjustRightInd w:val="0"/>
        <w:spacing w:line="440" w:lineRule="atLeast"/>
        <w:ind w:firstLine="360"/>
        <w:rPr>
          <w:rFonts w:ascii="Times New Roman" w:hAnsi="Times New Roman" w:cs="Times New Roman"/>
          <w:sz w:val="28"/>
          <w:szCs w:val="28"/>
          <w:lang w:val="en-US"/>
        </w:rPr>
      </w:pPr>
      <w:r w:rsidRPr="005660DE">
        <w:rPr>
          <w:rFonts w:ascii="Times New Roman" w:hAnsi="Times New Roman" w:cs="Times New Roman"/>
          <w:sz w:val="28"/>
          <w:szCs w:val="28"/>
          <w:lang w:val="en-US"/>
        </w:rPr>
        <w:t xml:space="preserve">The Minister of Investments and Development of </w:t>
      </w:r>
      <w:proofErr w:type="spellStart"/>
      <w:r w:rsidRPr="005660DE">
        <w:rPr>
          <w:rFonts w:ascii="Times New Roman" w:hAnsi="Times New Roman" w:cs="Times New Roman"/>
          <w:sz w:val="28"/>
          <w:szCs w:val="28"/>
          <w:lang w:val="en-US"/>
        </w:rPr>
        <w:t>Kazakhtan's</w:t>
      </w:r>
      <w:proofErr w:type="spellEnd"/>
      <w:r w:rsidRPr="005660DE">
        <w:rPr>
          <w:rFonts w:ascii="Times New Roman" w:hAnsi="Times New Roman" w:cs="Times New Roman"/>
          <w:sz w:val="28"/>
          <w:szCs w:val="28"/>
          <w:lang w:val="en-US"/>
        </w:rPr>
        <w:t xml:space="preserve"> order allows us to produce</w:t>
      </w:r>
      <w:r w:rsidR="00A266C7" w:rsidRPr="005660DE">
        <w:rPr>
          <w:rFonts w:ascii="Times New Roman" w:hAnsi="Times New Roman" w:cs="Times New Roman"/>
          <w:sz w:val="28"/>
          <w:szCs w:val="28"/>
          <w:lang w:val="en-US"/>
        </w:rPr>
        <w:t xml:space="preserve"> the «ATSL» all over the country, the</w:t>
      </w:r>
      <w:r w:rsidR="002B09E7" w:rsidRPr="005660DE">
        <w:rPr>
          <w:rFonts w:ascii="Times New Roman" w:hAnsi="Times New Roman" w:cs="Times New Roman"/>
          <w:sz w:val="28"/>
          <w:szCs w:val="28"/>
          <w:lang w:val="en-US"/>
        </w:rPr>
        <w:t xml:space="preserve">n </w:t>
      </w:r>
      <w:r w:rsidR="00BA6638" w:rsidRPr="005660DE">
        <w:rPr>
          <w:rFonts w:ascii="Times New Roman" w:hAnsi="Times New Roman" w:cs="Times New Roman"/>
          <w:sz w:val="28"/>
          <w:szCs w:val="28"/>
          <w:lang w:val="en-US"/>
        </w:rPr>
        <w:t xml:space="preserve">Russian’s </w:t>
      </w:r>
      <w:r w:rsidR="003A5B81" w:rsidRPr="005660DE">
        <w:rPr>
          <w:rFonts w:ascii="Times New Roman" w:hAnsi="Times New Roman" w:cs="Times New Roman"/>
          <w:sz w:val="28"/>
          <w:szCs w:val="28"/>
          <w:lang w:val="en-US"/>
        </w:rPr>
        <w:t>“</w:t>
      </w:r>
      <w:r w:rsidR="003A5B81" w:rsidRPr="005660DE">
        <w:rPr>
          <w:rFonts w:ascii="Times New Roman" w:hAnsi="Times New Roman" w:cs="Times New Roman"/>
          <w:sz w:val="28"/>
          <w:szCs w:val="28"/>
        </w:rPr>
        <w:t>МИНВОСТОКРАЗВИТИЯ</w:t>
      </w:r>
      <w:r w:rsidR="003A5B81" w:rsidRPr="005660DE">
        <w:rPr>
          <w:rFonts w:ascii="Times New Roman" w:hAnsi="Times New Roman" w:cs="Times New Roman"/>
          <w:sz w:val="28"/>
          <w:szCs w:val="28"/>
          <w:lang w:val="en-US"/>
        </w:rPr>
        <w:t xml:space="preserve">” allows us to distribute product </w:t>
      </w:r>
      <w:r w:rsidR="002B09E7" w:rsidRPr="005660DE">
        <w:rPr>
          <w:rFonts w:ascii="Times New Roman" w:hAnsi="Times New Roman" w:cs="Times New Roman"/>
          <w:sz w:val="28"/>
          <w:szCs w:val="28"/>
          <w:lang w:val="en-US"/>
        </w:rPr>
        <w:t xml:space="preserve">in </w:t>
      </w:r>
      <w:r w:rsidR="003A5B81" w:rsidRPr="005660DE">
        <w:rPr>
          <w:rFonts w:ascii="Times New Roman" w:hAnsi="Times New Roman" w:cs="Times New Roman"/>
          <w:sz w:val="28"/>
          <w:szCs w:val="28"/>
          <w:lang w:val="en-US"/>
        </w:rPr>
        <w:t>Russian and CIS</w:t>
      </w:r>
      <w:r w:rsidRPr="005660DE">
        <w:rPr>
          <w:rFonts w:ascii="Times New Roman" w:hAnsi="Times New Roman" w:cs="Times New Roman"/>
          <w:sz w:val="28"/>
          <w:szCs w:val="28"/>
          <w:lang w:val="en-US"/>
        </w:rPr>
        <w:t>.</w:t>
      </w:r>
    </w:p>
    <w:p w14:paraId="4FBEB7B0" w14:textId="77777777" w:rsidR="00051599" w:rsidRPr="005660DE" w:rsidRDefault="00051599" w:rsidP="00051599">
      <w:pPr>
        <w:widowControl w:val="0"/>
        <w:autoSpaceDE w:val="0"/>
        <w:autoSpaceDN w:val="0"/>
        <w:adjustRightInd w:val="0"/>
        <w:spacing w:line="440" w:lineRule="atLeast"/>
        <w:rPr>
          <w:rFonts w:ascii="Times New Roman" w:hAnsi="Times New Roman" w:cs="Times New Roman"/>
          <w:sz w:val="28"/>
          <w:szCs w:val="28"/>
          <w:lang w:val="en-US"/>
        </w:rPr>
      </w:pPr>
      <w:r w:rsidRPr="005660DE">
        <w:rPr>
          <w:rFonts w:ascii="Times New Roman" w:hAnsi="Times New Roman" w:cs="Times New Roman"/>
          <w:sz w:val="28"/>
          <w:szCs w:val="28"/>
          <w:lang w:val="en-US"/>
        </w:rPr>
        <w:t> </w:t>
      </w:r>
    </w:p>
    <w:p w14:paraId="6299B779" w14:textId="77777777" w:rsidR="00051599" w:rsidRPr="005660DE" w:rsidRDefault="00051599" w:rsidP="00051599">
      <w:pPr>
        <w:widowControl w:val="0"/>
        <w:autoSpaceDE w:val="0"/>
        <w:autoSpaceDN w:val="0"/>
        <w:adjustRightInd w:val="0"/>
        <w:spacing w:line="560" w:lineRule="atLeast"/>
        <w:rPr>
          <w:rFonts w:ascii="Times New Roman" w:hAnsi="Times New Roman" w:cs="Times New Roman"/>
          <w:sz w:val="36"/>
          <w:szCs w:val="36"/>
          <w:lang w:val="en-US"/>
        </w:rPr>
      </w:pPr>
      <w:r w:rsidRPr="005660DE">
        <w:rPr>
          <w:rFonts w:ascii="Times New Roman" w:hAnsi="Times New Roman" w:cs="Times New Roman"/>
          <w:sz w:val="36"/>
          <w:szCs w:val="36"/>
          <w:lang w:val="en-US"/>
        </w:rPr>
        <w:t>6. Plans.</w:t>
      </w:r>
    </w:p>
    <w:p w14:paraId="3E20834F" w14:textId="77777777" w:rsidR="00051599" w:rsidRPr="005660DE" w:rsidRDefault="00051599" w:rsidP="00051599">
      <w:pPr>
        <w:widowControl w:val="0"/>
        <w:autoSpaceDE w:val="0"/>
        <w:autoSpaceDN w:val="0"/>
        <w:adjustRightInd w:val="0"/>
        <w:spacing w:line="560" w:lineRule="atLeast"/>
        <w:rPr>
          <w:rFonts w:ascii="Times New Roman" w:hAnsi="Times New Roman" w:cs="Times New Roman"/>
          <w:sz w:val="28"/>
          <w:szCs w:val="28"/>
          <w:lang w:val="en-US"/>
        </w:rPr>
      </w:pPr>
      <w:r w:rsidRPr="005660DE">
        <w:rPr>
          <w:rFonts w:ascii="Times New Roman" w:hAnsi="Times New Roman" w:cs="Times New Roman"/>
          <w:sz w:val="28"/>
          <w:szCs w:val="28"/>
          <w:lang w:val="en-US"/>
        </w:rPr>
        <w:t> </w:t>
      </w:r>
    </w:p>
    <w:p w14:paraId="005A4C30" w14:textId="77777777" w:rsidR="00051599" w:rsidRPr="005660DE" w:rsidRDefault="002B09E7" w:rsidP="00051599">
      <w:pPr>
        <w:widowControl w:val="0"/>
        <w:autoSpaceDE w:val="0"/>
        <w:autoSpaceDN w:val="0"/>
        <w:adjustRightInd w:val="0"/>
        <w:spacing w:line="440" w:lineRule="atLeast"/>
        <w:rPr>
          <w:rFonts w:ascii="Times New Roman" w:hAnsi="Times New Roman" w:cs="Times New Roman"/>
          <w:sz w:val="28"/>
          <w:szCs w:val="28"/>
          <w:lang w:val="en-US"/>
        </w:rPr>
      </w:pPr>
      <w:r w:rsidRPr="005660DE">
        <w:rPr>
          <w:rFonts w:ascii="Times New Roman" w:hAnsi="Times New Roman" w:cs="Times New Roman"/>
          <w:sz w:val="28"/>
          <w:szCs w:val="28"/>
          <w:lang w:val="en-US"/>
        </w:rPr>
        <w:tab/>
        <w:t>When company starts to produce</w:t>
      </w:r>
      <w:r w:rsidR="00A266C7" w:rsidRPr="005660DE">
        <w:rPr>
          <w:rFonts w:ascii="Times New Roman" w:hAnsi="Times New Roman" w:cs="Times New Roman"/>
          <w:sz w:val="28"/>
          <w:szCs w:val="28"/>
          <w:lang w:val="en-US"/>
        </w:rPr>
        <w:t xml:space="preserve"> product, the</w:t>
      </w:r>
      <w:r w:rsidRPr="005660DE">
        <w:rPr>
          <w:rFonts w:ascii="Times New Roman" w:hAnsi="Times New Roman" w:cs="Times New Roman"/>
          <w:sz w:val="28"/>
          <w:szCs w:val="28"/>
          <w:lang w:val="en-US"/>
        </w:rPr>
        <w:t xml:space="preserve">n it gives positive impacts to the infrastructure, </w:t>
      </w:r>
      <w:proofErr w:type="spellStart"/>
      <w:r w:rsidRPr="005660DE">
        <w:rPr>
          <w:rFonts w:ascii="Times New Roman" w:hAnsi="Times New Roman" w:cs="Times New Roman"/>
          <w:sz w:val="28"/>
          <w:szCs w:val="28"/>
          <w:lang w:val="en-US"/>
        </w:rPr>
        <w:t>AirTiO</w:t>
      </w:r>
      <w:proofErr w:type="spellEnd"/>
      <w:r w:rsidRPr="005660DE">
        <w:rPr>
          <w:rFonts w:ascii="Times New Roman" w:hAnsi="Times New Roman" w:cs="Times New Roman"/>
          <w:sz w:val="28"/>
          <w:szCs w:val="28"/>
          <w:lang w:val="en-US"/>
        </w:rPr>
        <w:t xml:space="preserve"> gets another contracts</w:t>
      </w:r>
      <w:r w:rsidR="00BA6638" w:rsidRPr="005660DE">
        <w:rPr>
          <w:rFonts w:ascii="Times New Roman" w:hAnsi="Times New Roman" w:cs="Times New Roman"/>
          <w:sz w:val="28"/>
          <w:szCs w:val="28"/>
          <w:lang w:val="en-US"/>
        </w:rPr>
        <w:t xml:space="preserve"> to distribute its product to the European countries. </w:t>
      </w:r>
    </w:p>
    <w:p w14:paraId="232982CA" w14:textId="77777777" w:rsidR="00BA6638" w:rsidRPr="005660DE" w:rsidRDefault="00BA6638" w:rsidP="00051599">
      <w:pPr>
        <w:widowControl w:val="0"/>
        <w:autoSpaceDE w:val="0"/>
        <w:autoSpaceDN w:val="0"/>
        <w:adjustRightInd w:val="0"/>
        <w:spacing w:line="440" w:lineRule="atLeast"/>
        <w:rPr>
          <w:rFonts w:ascii="Times New Roman" w:hAnsi="Times New Roman" w:cs="Times New Roman"/>
          <w:sz w:val="28"/>
          <w:szCs w:val="28"/>
          <w:lang w:val="en-US"/>
        </w:rPr>
      </w:pPr>
    </w:p>
    <w:p w14:paraId="0A8B3F74" w14:textId="77777777" w:rsidR="00051599" w:rsidRPr="005660DE" w:rsidRDefault="00BA6638" w:rsidP="00051599">
      <w:pPr>
        <w:widowControl w:val="0"/>
        <w:autoSpaceDE w:val="0"/>
        <w:autoSpaceDN w:val="0"/>
        <w:adjustRightInd w:val="0"/>
        <w:spacing w:line="280" w:lineRule="atLeast"/>
        <w:rPr>
          <w:rFonts w:ascii="Times New Roman" w:hAnsi="Times New Roman" w:cs="Times New Roman"/>
          <w:sz w:val="28"/>
          <w:szCs w:val="28"/>
          <w:lang w:val="en-US"/>
        </w:rPr>
      </w:pPr>
      <w:r w:rsidRPr="005660DE">
        <w:rPr>
          <w:rFonts w:ascii="Times New Roman" w:hAnsi="Times New Roman" w:cs="Times New Roman"/>
          <w:sz w:val="28"/>
          <w:szCs w:val="28"/>
          <w:lang w:val="en-US"/>
        </w:rPr>
        <w:tab/>
        <w:t xml:space="preserve">After, company starts to invent another </w:t>
      </w:r>
      <w:proofErr w:type="gramStart"/>
      <w:r w:rsidRPr="005660DE">
        <w:rPr>
          <w:rFonts w:ascii="Times New Roman" w:hAnsi="Times New Roman" w:cs="Times New Roman"/>
          <w:sz w:val="28"/>
          <w:szCs w:val="28"/>
          <w:lang w:val="en-US"/>
        </w:rPr>
        <w:t>products</w:t>
      </w:r>
      <w:proofErr w:type="gramEnd"/>
      <w:r w:rsidRPr="005660DE">
        <w:rPr>
          <w:rFonts w:ascii="Times New Roman" w:hAnsi="Times New Roman" w:cs="Times New Roman"/>
          <w:sz w:val="28"/>
          <w:szCs w:val="28"/>
          <w:lang w:val="en-US"/>
        </w:rPr>
        <w:t xml:space="preserve"> that helps nature to clean polluted air in the whole world.</w:t>
      </w:r>
    </w:p>
    <w:p w14:paraId="1B0DEC41" w14:textId="77777777" w:rsidR="00765D21" w:rsidRPr="00BA6638" w:rsidRDefault="00765D21" w:rsidP="00051599">
      <w:pPr>
        <w:pStyle w:val="Default"/>
        <w:ind w:left="360"/>
        <w:rPr>
          <w:rFonts w:asciiTheme="majorHAnsi" w:hAnsiTheme="majorHAnsi"/>
          <w:sz w:val="28"/>
          <w:szCs w:val="28"/>
          <w:lang w:val="en-US"/>
        </w:rPr>
      </w:pPr>
    </w:p>
    <w:p w14:paraId="002D4C6A" w14:textId="77777777" w:rsidR="00765D21" w:rsidRPr="005660DE" w:rsidRDefault="00765D21" w:rsidP="00765D21">
      <w:pPr>
        <w:pStyle w:val="a3"/>
        <w:jc w:val="both"/>
        <w:rPr>
          <w:rFonts w:asciiTheme="majorHAnsi" w:hAnsiTheme="majorHAnsi"/>
          <w:sz w:val="48"/>
          <w:szCs w:val="48"/>
          <w:lang w:val="en-US"/>
        </w:rPr>
      </w:pPr>
    </w:p>
    <w:sectPr w:rsidR="00765D21" w:rsidRPr="005660DE" w:rsidSect="003B194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2B4"/>
    <w:multiLevelType w:val="hybridMultilevel"/>
    <w:tmpl w:val="7ED66C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507CA7"/>
    <w:multiLevelType w:val="hybridMultilevel"/>
    <w:tmpl w:val="33EC73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6064C7"/>
    <w:multiLevelType w:val="hybridMultilevel"/>
    <w:tmpl w:val="235E3A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8C0412"/>
    <w:multiLevelType w:val="hybridMultilevel"/>
    <w:tmpl w:val="706C414E"/>
    <w:lvl w:ilvl="0" w:tplc="2D6E36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5B5711"/>
    <w:multiLevelType w:val="hybridMultilevel"/>
    <w:tmpl w:val="0F50C548"/>
    <w:lvl w:ilvl="0" w:tplc="9564A96C">
      <w:start w:val="1"/>
      <w:numFmt w:val="decimal"/>
      <w:lvlText w:val="%1."/>
      <w:lvlJc w:val="left"/>
      <w:pPr>
        <w:ind w:left="1080" w:hanging="360"/>
      </w:pPr>
      <w:rPr>
        <w:rFonts w:asciiTheme="majorHAnsi" w:hAnsiTheme="majorHAnsi" w:cstheme="minorBidi" w:hint="default"/>
        <w:color w:val="auto"/>
        <w:sz w:val="4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661C00E8"/>
    <w:multiLevelType w:val="hybridMultilevel"/>
    <w:tmpl w:val="E5626022"/>
    <w:lvl w:ilvl="0" w:tplc="27FC6B68">
      <w:start w:val="1"/>
      <w:numFmt w:val="decimal"/>
      <w:lvlText w:val="%1."/>
      <w:lvlJc w:val="left"/>
      <w:pPr>
        <w:ind w:left="720" w:hanging="360"/>
      </w:pPr>
      <w:rPr>
        <w:rFonts w:asciiTheme="majorHAnsi" w:hAnsiTheme="majorHAnsi" w:cstheme="minorBidi" w:hint="default"/>
        <w:color w:val="auto"/>
        <w:sz w:val="4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21"/>
    <w:rsid w:val="00031012"/>
    <w:rsid w:val="00051599"/>
    <w:rsid w:val="000775AF"/>
    <w:rsid w:val="002B09E7"/>
    <w:rsid w:val="002B4809"/>
    <w:rsid w:val="00322AA7"/>
    <w:rsid w:val="003A5B81"/>
    <w:rsid w:val="003B1942"/>
    <w:rsid w:val="00493A5C"/>
    <w:rsid w:val="004C503A"/>
    <w:rsid w:val="005660DE"/>
    <w:rsid w:val="00765D21"/>
    <w:rsid w:val="00810E38"/>
    <w:rsid w:val="008445C1"/>
    <w:rsid w:val="00897A23"/>
    <w:rsid w:val="00967527"/>
    <w:rsid w:val="00A266C7"/>
    <w:rsid w:val="00A641CD"/>
    <w:rsid w:val="00BA6638"/>
    <w:rsid w:val="00C23351"/>
    <w:rsid w:val="00D46605"/>
    <w:rsid w:val="00F274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03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D21"/>
    <w:pPr>
      <w:ind w:left="720"/>
      <w:contextualSpacing/>
    </w:pPr>
  </w:style>
  <w:style w:type="paragraph" w:customStyle="1" w:styleId="Default">
    <w:name w:val="Default"/>
    <w:rsid w:val="00765D21"/>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420</Words>
  <Characters>2398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Сайран Сейдигазимов</dc:creator>
  <cp:keywords/>
  <dc:description/>
  <cp:lastModifiedBy>Alimzhan Kenesbekov</cp:lastModifiedBy>
  <cp:revision>2</cp:revision>
  <dcterms:created xsi:type="dcterms:W3CDTF">2016-12-05T02:27:00Z</dcterms:created>
  <dcterms:modified xsi:type="dcterms:W3CDTF">2017-10-06T15:37:00Z</dcterms:modified>
</cp:coreProperties>
</file>