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593" w:type="dxa"/>
        <w:tblInd w:w="-5" w:type="dxa"/>
        <w:tblLook w:val="04A0" w:firstRow="1" w:lastRow="0" w:firstColumn="1" w:lastColumn="0" w:noHBand="0" w:noVBand="1"/>
      </w:tblPr>
      <w:tblGrid>
        <w:gridCol w:w="2930"/>
        <w:gridCol w:w="297"/>
        <w:gridCol w:w="579"/>
        <w:gridCol w:w="581"/>
        <w:gridCol w:w="598"/>
        <w:gridCol w:w="599"/>
        <w:gridCol w:w="415"/>
        <w:gridCol w:w="416"/>
        <w:gridCol w:w="363"/>
        <w:gridCol w:w="363"/>
        <w:gridCol w:w="363"/>
        <w:gridCol w:w="363"/>
        <w:gridCol w:w="363"/>
        <w:gridCol w:w="363"/>
      </w:tblGrid>
      <w:tr w:rsidR="006F74D6" w:rsidRPr="00A85EFE" w14:paraId="2179AD7A" w14:textId="6D3A0C26" w:rsidTr="006F74D6">
        <w:trPr>
          <w:gridBefore w:val="1"/>
          <w:wBefore w:w="3007" w:type="dxa"/>
        </w:trPr>
        <w:tc>
          <w:tcPr>
            <w:tcW w:w="297" w:type="dxa"/>
          </w:tcPr>
          <w:p w14:paraId="68481AFF" w14:textId="0E67DBB8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579" w:type="dxa"/>
          </w:tcPr>
          <w:p w14:paraId="649BAB37" w14:textId="119CDBE2" w:rsidR="006F74D6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 w:rsidRPr="00A85EFE">
              <w:rPr>
                <w:rFonts w:ascii="Poppins" w:hAnsi="Poppins" w:cs="Poppins"/>
                <w:sz w:val="14"/>
                <w:szCs w:val="14"/>
                <w:lang w:val="ro-RO"/>
              </w:rPr>
              <w:t>28.07</w:t>
            </w:r>
          </w:p>
        </w:tc>
        <w:tc>
          <w:tcPr>
            <w:tcW w:w="581" w:type="dxa"/>
          </w:tcPr>
          <w:p w14:paraId="314084F3" w14:textId="0AF498EE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30.07</w:t>
            </w:r>
          </w:p>
        </w:tc>
        <w:tc>
          <w:tcPr>
            <w:tcW w:w="598" w:type="dxa"/>
          </w:tcPr>
          <w:p w14:paraId="13392FBA" w14:textId="5D83F4C6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04.08</w:t>
            </w:r>
          </w:p>
        </w:tc>
        <w:tc>
          <w:tcPr>
            <w:tcW w:w="467" w:type="dxa"/>
          </w:tcPr>
          <w:p w14:paraId="13E8B70F" w14:textId="2E44E75D" w:rsidR="006F74D6" w:rsidRPr="00A85EFE" w:rsidRDefault="00DB0475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06.08</w:t>
            </w:r>
          </w:p>
        </w:tc>
        <w:tc>
          <w:tcPr>
            <w:tcW w:w="425" w:type="dxa"/>
          </w:tcPr>
          <w:p w14:paraId="61C36EAC" w14:textId="120CB1CE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</w:tcPr>
          <w:p w14:paraId="437E7EE5" w14:textId="5A3BE640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5BD7063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16FD5852" w14:textId="74D2F391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116811C3" w14:textId="2689FEB6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244A3CED" w14:textId="6E74C9A1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1021BA63" w14:textId="4595F0F8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66F0FC3F" w14:textId="1879B502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</w:tr>
      <w:tr w:rsidR="006F74D6" w:rsidRPr="00A85EFE" w14:paraId="2CB8D874" w14:textId="4609F333" w:rsidTr="006F74D6">
        <w:tc>
          <w:tcPr>
            <w:tcW w:w="3007" w:type="dxa"/>
          </w:tcPr>
          <w:p w14:paraId="5400F7DD" w14:textId="5895C40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12. Isus iubit</w:t>
            </w:r>
          </w:p>
        </w:tc>
        <w:tc>
          <w:tcPr>
            <w:tcW w:w="297" w:type="dxa"/>
          </w:tcPr>
          <w:p w14:paraId="4431AB42" w14:textId="27845F4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15DCEF43" w14:textId="77777777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83D1E0" w14:textId="4304452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1C1762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4829D5E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08011615" w14:textId="481A006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612B65F8" w14:textId="76C0F9C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5DE010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CB3322" w14:textId="63169EF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355AACD" w14:textId="1032113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7C16968" w14:textId="607E2B7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2BCFEA6" w14:textId="4F1019F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6C3BE1A" w14:textId="78F8255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715503D" w14:textId="3EC122C5" w:rsidTr="006F74D6">
        <w:tc>
          <w:tcPr>
            <w:tcW w:w="3007" w:type="dxa"/>
          </w:tcPr>
          <w:p w14:paraId="4A54B627" w14:textId="4C079EE1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20. Dumnezeu e tăria mea</w:t>
            </w:r>
          </w:p>
        </w:tc>
        <w:tc>
          <w:tcPr>
            <w:tcW w:w="297" w:type="dxa"/>
          </w:tcPr>
          <w:p w14:paraId="2EDCD21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198CD8B4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8752AC6" w14:textId="6E143D9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1F6ED6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8FDA15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5227CAA" w14:textId="51DFB64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17B70875" w14:textId="03A0E47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49E3CF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D8124B6" w14:textId="1E86CE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36A205B" w14:textId="45AB73A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2295D1F" w14:textId="522228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25578AC" w14:textId="5F92EA0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25FA7BA" w14:textId="3C090D7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DC99F77" w14:textId="162EE875" w:rsidTr="006F74D6">
        <w:tc>
          <w:tcPr>
            <w:tcW w:w="3007" w:type="dxa"/>
          </w:tcPr>
          <w:p w14:paraId="63A33E86" w14:textId="5D2AE0A4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35. Adesea mă gândesc</w:t>
            </w:r>
          </w:p>
        </w:tc>
        <w:tc>
          <w:tcPr>
            <w:tcW w:w="297" w:type="dxa"/>
          </w:tcPr>
          <w:p w14:paraId="08A287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9B8E46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E342344" w14:textId="1085D7E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1139E0A4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746BAD7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61EBCAA2" w14:textId="6689ECA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A4EADFF" w14:textId="0AD059F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49D2EE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9DBC55B" w14:textId="5478AD4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A0BADA5" w14:textId="3F80C39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B4B02F2" w14:textId="60766B9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1AF22EC" w14:textId="7B67E1B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0988987" w14:textId="16CD6B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0CC99618" w14:textId="20341682" w:rsidTr="006F74D6">
        <w:tc>
          <w:tcPr>
            <w:tcW w:w="3007" w:type="dxa"/>
          </w:tcPr>
          <w:p w14:paraId="591E63A2" w14:textId="594929D3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37. Eu mă încred doar </w:t>
            </w:r>
          </w:p>
        </w:tc>
        <w:tc>
          <w:tcPr>
            <w:tcW w:w="297" w:type="dxa"/>
          </w:tcPr>
          <w:p w14:paraId="7DE11211" w14:textId="0417965B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5252D6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E7F1CAC" w14:textId="1DB364C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2D7BCE20" w14:textId="6F11507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019F5AB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9682E6B" w14:textId="149F187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2AC1201" w14:textId="167A5B2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94E29E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289E4E3" w14:textId="2EBFA5F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4ACCFE4" w14:textId="73AD184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F9C6E33" w14:textId="47A3742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F698564" w14:textId="19E19EF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9504CED" w14:textId="721FF79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2496A3A" w14:textId="7A35724D" w:rsidTr="006F74D6">
        <w:tc>
          <w:tcPr>
            <w:tcW w:w="3007" w:type="dxa"/>
          </w:tcPr>
          <w:p w14:paraId="763D577D" w14:textId="752993C1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65. Așa vorbește cel ce-I sfânt</w:t>
            </w:r>
          </w:p>
        </w:tc>
        <w:tc>
          <w:tcPr>
            <w:tcW w:w="297" w:type="dxa"/>
          </w:tcPr>
          <w:p w14:paraId="2A52442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1A1DB3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10E7699" w14:textId="6127743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12E895E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7FCBECA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343FCE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C742B05" w14:textId="387924E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10E8CF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255AA72" w14:textId="5F36B6C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E4E83EE" w14:textId="701575D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31C51BE" w14:textId="7F88CDD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362DD14" w14:textId="46FBC0B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F6EFA77" w14:textId="691846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257EA60" w14:textId="1285C347" w:rsidTr="006F74D6">
        <w:tc>
          <w:tcPr>
            <w:tcW w:w="3007" w:type="dxa"/>
          </w:tcPr>
          <w:p w14:paraId="4921D92A" w14:textId="7C7FA13C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69. Nu știu cât mai am harul</w:t>
            </w:r>
          </w:p>
        </w:tc>
        <w:tc>
          <w:tcPr>
            <w:tcW w:w="297" w:type="dxa"/>
          </w:tcPr>
          <w:p w14:paraId="32950C61" w14:textId="59D3F92F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F3C388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B08C333" w14:textId="67EAA15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A354CD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9D11791" w14:textId="6F92D51E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70679F5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18E45DB4" w14:textId="302EB80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54C855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1419A93" w14:textId="282818C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82E53D9" w14:textId="00211C2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5A5F65D" w14:textId="2BD5E7E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B6ED8EE" w14:textId="53D9628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0A127AD" w14:textId="0B0E375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EC9AEB9" w14:textId="721C791A" w:rsidTr="006F74D6">
        <w:tc>
          <w:tcPr>
            <w:tcW w:w="3007" w:type="dxa"/>
          </w:tcPr>
          <w:p w14:paraId="6B6CCBC9" w14:textId="089D2E12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74. Pe cărarea vieții tale</w:t>
            </w:r>
          </w:p>
        </w:tc>
        <w:tc>
          <w:tcPr>
            <w:tcW w:w="297" w:type="dxa"/>
          </w:tcPr>
          <w:p w14:paraId="47D2CB1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25CC821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CC7035B" w14:textId="65C731C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9D8A28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06DF372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79369A4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ACDFC41" w14:textId="1510AFC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E9A18C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476BCBC" w14:textId="51900EF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A2792A6" w14:textId="1F6B5A5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697993A" w14:textId="69D0610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F233253" w14:textId="79B3177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95ECF8F" w14:textId="169CF9A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D2ACAC6" w14:textId="554D7731" w:rsidTr="006F74D6">
        <w:tc>
          <w:tcPr>
            <w:tcW w:w="3007" w:type="dxa"/>
          </w:tcPr>
          <w:p w14:paraId="2CD76ECD" w14:textId="0EB6DF4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75. Eu pe Domnul iubesc</w:t>
            </w:r>
          </w:p>
        </w:tc>
        <w:tc>
          <w:tcPr>
            <w:tcW w:w="297" w:type="dxa"/>
          </w:tcPr>
          <w:p w14:paraId="5FC281D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81B010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FD01DB" w14:textId="31A7A96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5C3D111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DC573B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04946D1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069E078" w14:textId="53DB735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416C3C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33F6CBE" w14:textId="18B5735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3F8BAAB" w14:textId="0A3375E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5D9AF8A" w14:textId="5B31E3B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7DA5BA" w14:textId="60DE290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7E26F44" w14:textId="244E50C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8017B16" w14:textId="611471E6" w:rsidTr="006F74D6">
        <w:tc>
          <w:tcPr>
            <w:tcW w:w="3007" w:type="dxa"/>
          </w:tcPr>
          <w:p w14:paraId="3B6792C4" w14:textId="3EA0040E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81. Te simt o Isuse și astăzi</w:t>
            </w:r>
          </w:p>
        </w:tc>
        <w:tc>
          <w:tcPr>
            <w:tcW w:w="297" w:type="dxa"/>
          </w:tcPr>
          <w:p w14:paraId="0F762A3F" w14:textId="5EC3EC8C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FBABF5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3F597A" w14:textId="4BA262F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05865B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0A426FB4" w14:textId="77666BD4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4758780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429DFE9" w14:textId="793899B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D088E5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7369612" w14:textId="4E7F847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CCBBEDF" w14:textId="5A20610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4887E4D" w14:textId="0F82824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E577304" w14:textId="06C9BDF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8626E80" w14:textId="7883AB8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F45940F" w14:textId="23361E8F" w:rsidTr="006F74D6">
        <w:tc>
          <w:tcPr>
            <w:tcW w:w="3007" w:type="dxa"/>
          </w:tcPr>
          <w:p w14:paraId="30BF9118" w14:textId="5EB79541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85. Cu bucurie </w:t>
            </w:r>
          </w:p>
        </w:tc>
        <w:tc>
          <w:tcPr>
            <w:tcW w:w="297" w:type="dxa"/>
          </w:tcPr>
          <w:p w14:paraId="402E03D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8DF175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55F279" w14:textId="2A4A8BB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C43DB9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124CA65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5A17D0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298EBC5" w14:textId="08120BC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67251C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A9C9107" w14:textId="1C4A38D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0D41012" w14:textId="7427EC2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2FA1B23" w14:textId="4F6640E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F0750B2" w14:textId="036208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E3F29AA" w14:textId="2BE443B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1FA09D7D" w14:textId="082E572C" w:rsidTr="006F74D6">
        <w:tc>
          <w:tcPr>
            <w:tcW w:w="3007" w:type="dxa"/>
          </w:tcPr>
          <w:p w14:paraId="23A66E30" w14:textId="634848E5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90. Se aud pașii</w:t>
            </w:r>
          </w:p>
        </w:tc>
        <w:tc>
          <w:tcPr>
            <w:tcW w:w="297" w:type="dxa"/>
          </w:tcPr>
          <w:p w14:paraId="42DDE4CE" w14:textId="6DB076D2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45C7F28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59F839C" w14:textId="71903E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6388CA2B" w14:textId="3008ACA0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11C0ACF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B49F74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86F6A59" w14:textId="3D5B659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2CBD0B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BE4D5A6" w14:textId="4AB87E2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0AF56E5" w14:textId="23749E2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308B373" w14:textId="0279409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CD3DA82" w14:textId="2FEFF14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4D2E290" w14:textId="06AFAED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17490823" w14:textId="594A9543" w:rsidTr="006F74D6">
        <w:tc>
          <w:tcPr>
            <w:tcW w:w="3007" w:type="dxa"/>
          </w:tcPr>
          <w:p w14:paraId="033A8B26" w14:textId="47C5584B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96. Harul Tău *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97" w:type="dxa"/>
          </w:tcPr>
          <w:p w14:paraId="77F8E3E7" w14:textId="3C552630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CD099B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224C107B" w14:textId="22B0343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5B20F6F4" w14:textId="65029B32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1AAED84B" w14:textId="076EC1EC" w:rsidR="006F74D6" w:rsidRPr="00A85EFE" w:rsidRDefault="00F3182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31E10B6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0720FAFA" w14:textId="5D1885A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C449A9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74BC9B7" w14:textId="0011F73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B12AD45" w14:textId="24E52F1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18E6BBB" w14:textId="61A53C9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D64C604" w14:textId="1FD8F72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D4D1B5C" w14:textId="067263A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60016A5" w14:textId="321F611A" w:rsidTr="006F74D6">
        <w:tc>
          <w:tcPr>
            <w:tcW w:w="3007" w:type="dxa"/>
          </w:tcPr>
          <w:p w14:paraId="6BDF6453" w14:textId="5BC595EA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97. Cananeanca</w:t>
            </w:r>
          </w:p>
        </w:tc>
        <w:tc>
          <w:tcPr>
            <w:tcW w:w="297" w:type="dxa"/>
          </w:tcPr>
          <w:p w14:paraId="7418BFEE" w14:textId="71D2C71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B42D662" w14:textId="5970101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7488105C" w14:textId="49A5087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22E87FD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4C7D8D5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B57DFD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77A9DAF" w14:textId="78AD22F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DD48D0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4A60143" w14:textId="7EEB8ED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C1D0024" w14:textId="018634D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0F3954E" w14:textId="368DE1D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6F1F705" w14:textId="2FC7D99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8DD03A0" w14:textId="4E0D7FF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9737742" w14:textId="51E10184" w:rsidTr="006F74D6">
        <w:tc>
          <w:tcPr>
            <w:tcW w:w="3007" w:type="dxa"/>
          </w:tcPr>
          <w:p w14:paraId="458EAD82" w14:textId="13130384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98. Eu nu te las</w:t>
            </w:r>
          </w:p>
        </w:tc>
        <w:tc>
          <w:tcPr>
            <w:tcW w:w="297" w:type="dxa"/>
          </w:tcPr>
          <w:p w14:paraId="0DA31B7D" w14:textId="4A1C07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357EF99E" w14:textId="77777777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56233EC" w14:textId="2E2751E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636EB056" w14:textId="2ED9A81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286FB7A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0BF45F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DDAAEDF" w14:textId="6F01AC4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2658FA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7CCD2DF" w14:textId="4E32153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46D10CE" w14:textId="3F8B230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408CE0E" w14:textId="7F9B508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A2FDD25" w14:textId="3BB3993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004107A" w14:textId="3B9E7D0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663D2BD7" w14:textId="76F8E4E5" w:rsidTr="006F74D6">
        <w:tc>
          <w:tcPr>
            <w:tcW w:w="3007" w:type="dxa"/>
          </w:tcPr>
          <w:p w14:paraId="7B33BB87" w14:textId="0853B1F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99. Fă-ți timp</w:t>
            </w:r>
          </w:p>
        </w:tc>
        <w:tc>
          <w:tcPr>
            <w:tcW w:w="297" w:type="dxa"/>
          </w:tcPr>
          <w:p w14:paraId="0AAE11F9" w14:textId="002FFB8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8A0C531" w14:textId="3B26AFA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52F42E89" w14:textId="633AFA4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CAA16A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4332F0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2A85EE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E4D4AD9" w14:textId="2DF6A36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09E985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11C8E45" w14:textId="3D444F2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0AB617E" w14:textId="67C2A40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8F68AE3" w14:textId="672A668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719D3F5" w14:textId="10D5E67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5721775" w14:textId="2943BF9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E088499" w14:textId="7778FA6D" w:rsidTr="006F74D6">
        <w:tc>
          <w:tcPr>
            <w:tcW w:w="3007" w:type="dxa"/>
          </w:tcPr>
          <w:p w14:paraId="5B269F19" w14:textId="3C29F963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109. Cum dorește un cerb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**</w:t>
            </w:r>
          </w:p>
        </w:tc>
        <w:tc>
          <w:tcPr>
            <w:tcW w:w="297" w:type="dxa"/>
          </w:tcPr>
          <w:p w14:paraId="73B269C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C1EC1D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E91067C" w14:textId="4DA989F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CB27B05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6263C9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097086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AA9C573" w14:textId="1CE5B2A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66879A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4DC2850" w14:textId="2D454B5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6752BB4" w14:textId="611C46F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12FAFB5" w14:textId="6EF48A9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66ABA8E" w14:textId="796B372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72C2506" w14:textId="2C2AF0F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0CD91E35" w14:textId="73955A14" w:rsidTr="006F74D6">
        <w:tc>
          <w:tcPr>
            <w:tcW w:w="3007" w:type="dxa"/>
          </w:tcPr>
          <w:p w14:paraId="019532CD" w14:textId="09E1293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11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>4</w:t>
            </w: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. Vino la Isus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**</w:t>
            </w:r>
          </w:p>
        </w:tc>
        <w:tc>
          <w:tcPr>
            <w:tcW w:w="297" w:type="dxa"/>
          </w:tcPr>
          <w:p w14:paraId="53CA9E7D" w14:textId="325B93BF" w:rsidR="006F74D6" w:rsidRPr="002A2971" w:rsidRDefault="006F74D6" w:rsidP="002A2971">
            <w:pPr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D8877FD" w14:textId="2A2DA2F5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1F2F0E36" w14:textId="42FE36C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6B40E2AA" w14:textId="2A52357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334484AD" w14:textId="50928F01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0A59D534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7B9C576" w14:textId="0D91153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43D3B1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F0A3E66" w14:textId="01102A8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8E51B62" w14:textId="5D0334B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765A161" w14:textId="481A6D6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A12AFA8" w14:textId="3D7472D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3AD97B1" w14:textId="47837B0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19A5B9D" w14:textId="75A146D3" w:rsidTr="006F74D6">
        <w:tc>
          <w:tcPr>
            <w:tcW w:w="3007" w:type="dxa"/>
          </w:tcPr>
          <w:p w14:paraId="38510960" w14:textId="7777777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97" w:type="dxa"/>
          </w:tcPr>
          <w:p w14:paraId="17E17E5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E4500A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B8C0F9" w14:textId="676FFCE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0ACFE3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6456A30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7BCBACA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F35E4E0" w14:textId="5980108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C798B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4F32BF5" w14:textId="1C11A3D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F7C81C6" w14:textId="2708BAC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A06F4D2" w14:textId="4858533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4BFC0B" w14:textId="50ECDDD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7271193" w14:textId="59E96EC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83FABCC" w14:textId="40DA173C" w:rsidTr="006F74D6">
        <w:tc>
          <w:tcPr>
            <w:tcW w:w="3007" w:type="dxa"/>
          </w:tcPr>
          <w:p w14:paraId="4B994349" w14:textId="7777777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97" w:type="dxa"/>
          </w:tcPr>
          <w:p w14:paraId="51B7136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02F604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770F025" w14:textId="4836FA5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42B9BA7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6A327CC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CE7347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787E819F" w14:textId="4FE1426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FA4028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2495088" w14:textId="633B93D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F444FB1" w14:textId="4FEA158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767D5E9" w14:textId="668B763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6585083" w14:textId="67EAD7D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9BA22AE" w14:textId="5D1128D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</w:tbl>
    <w:p w14:paraId="05CA6C06" w14:textId="0E407EA9" w:rsidR="00B64090" w:rsidRPr="00A85EFE" w:rsidRDefault="00B64090" w:rsidP="002A2971">
      <w:pPr>
        <w:tabs>
          <w:tab w:val="left" w:pos="2552"/>
        </w:tabs>
        <w:rPr>
          <w:rFonts w:ascii="Poppins" w:hAnsi="Poppins" w:cs="Poppins"/>
          <w:sz w:val="16"/>
          <w:szCs w:val="16"/>
          <w:lang w:val="ro-RO"/>
        </w:rPr>
      </w:pPr>
    </w:p>
    <w:sectPr w:rsidR="00B64090" w:rsidRPr="00A85EFE" w:rsidSect="00354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84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B732C" w14:textId="77777777" w:rsidR="0057046D" w:rsidRDefault="0057046D" w:rsidP="00563FCA">
      <w:r>
        <w:separator/>
      </w:r>
    </w:p>
  </w:endnote>
  <w:endnote w:type="continuationSeparator" w:id="0">
    <w:p w14:paraId="3A093C5F" w14:textId="77777777" w:rsidR="0057046D" w:rsidRDefault="0057046D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EE54" w14:textId="77777777" w:rsidR="00BB523E" w:rsidRDefault="00BB5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C41E6" w14:textId="77777777" w:rsidR="00BB523E" w:rsidRDefault="00BB52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0ECD" w14:textId="77777777" w:rsidR="00BB523E" w:rsidRDefault="00BB5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6D6A2" w14:textId="77777777" w:rsidR="0057046D" w:rsidRDefault="0057046D" w:rsidP="00563FCA">
      <w:r>
        <w:separator/>
      </w:r>
    </w:p>
  </w:footnote>
  <w:footnote w:type="continuationSeparator" w:id="0">
    <w:p w14:paraId="7CAEF8FC" w14:textId="77777777" w:rsidR="0057046D" w:rsidRDefault="0057046D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983D" w14:textId="77777777" w:rsidR="00BB523E" w:rsidRDefault="00BB5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766523CF" w:rsidR="00996C22" w:rsidRPr="00551A06" w:rsidRDefault="005C3DB6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>
      <w:rPr>
        <w:rFonts w:ascii="Poppins" w:hAnsi="Poppins" w:cs="Poppins"/>
        <w:sz w:val="36"/>
        <w:szCs w:val="36"/>
      </w:rPr>
      <w:t xml:space="preserve">Slujire </w:t>
    </w:r>
    <w:r w:rsidR="00551A06">
      <w:rPr>
        <w:rFonts w:ascii="Poppins" w:hAnsi="Poppins" w:cs="Poppins"/>
        <w:sz w:val="36"/>
        <w:szCs w:val="36"/>
      </w:rPr>
      <w:t>Orchestr</w:t>
    </w:r>
    <w:r w:rsidR="00551A06">
      <w:rPr>
        <w:rFonts w:ascii="Poppins" w:hAnsi="Poppins" w:cs="Poppins"/>
        <w:sz w:val="36"/>
        <w:szCs w:val="36"/>
        <w:lang w:val="ro-RO"/>
      </w:rPr>
      <w:t>ă</w:t>
    </w:r>
    <w:r w:rsidR="00BB523E">
      <w:rPr>
        <w:rFonts w:ascii="Poppins" w:hAnsi="Poppins" w:cs="Poppins"/>
        <w:sz w:val="36"/>
        <w:szCs w:val="36"/>
        <w:lang w:val="ro-RO"/>
      </w:rPr>
      <w:t xml:space="preserve"> – Ieșire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95282" w14:textId="77777777" w:rsidR="00BB523E" w:rsidRDefault="00BB5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351F6"/>
    <w:rsid w:val="00067623"/>
    <w:rsid w:val="000749EE"/>
    <w:rsid w:val="001334A1"/>
    <w:rsid w:val="0019483D"/>
    <w:rsid w:val="001B7759"/>
    <w:rsid w:val="001C095F"/>
    <w:rsid w:val="001E1F48"/>
    <w:rsid w:val="002174B1"/>
    <w:rsid w:val="002527A8"/>
    <w:rsid w:val="00273678"/>
    <w:rsid w:val="0029316D"/>
    <w:rsid w:val="002A2971"/>
    <w:rsid w:val="002B7F34"/>
    <w:rsid w:val="0033745F"/>
    <w:rsid w:val="00344788"/>
    <w:rsid w:val="00351406"/>
    <w:rsid w:val="00354389"/>
    <w:rsid w:val="00354EF7"/>
    <w:rsid w:val="0037447E"/>
    <w:rsid w:val="004417C3"/>
    <w:rsid w:val="0047550A"/>
    <w:rsid w:val="004B2202"/>
    <w:rsid w:val="005207E9"/>
    <w:rsid w:val="00551A06"/>
    <w:rsid w:val="00563D46"/>
    <w:rsid w:val="00563FCA"/>
    <w:rsid w:val="0057046D"/>
    <w:rsid w:val="00572C7F"/>
    <w:rsid w:val="00587F39"/>
    <w:rsid w:val="005A6D4C"/>
    <w:rsid w:val="005C3DB6"/>
    <w:rsid w:val="005C603D"/>
    <w:rsid w:val="005E2C55"/>
    <w:rsid w:val="005F67A6"/>
    <w:rsid w:val="00606052"/>
    <w:rsid w:val="00625090"/>
    <w:rsid w:val="00641772"/>
    <w:rsid w:val="006820A3"/>
    <w:rsid w:val="0068283D"/>
    <w:rsid w:val="006A352F"/>
    <w:rsid w:val="006A779C"/>
    <w:rsid w:val="006E2BD2"/>
    <w:rsid w:val="006F74D6"/>
    <w:rsid w:val="007120A7"/>
    <w:rsid w:val="0071772F"/>
    <w:rsid w:val="00724441"/>
    <w:rsid w:val="00734D17"/>
    <w:rsid w:val="00743001"/>
    <w:rsid w:val="0077144D"/>
    <w:rsid w:val="00787319"/>
    <w:rsid w:val="00790D9D"/>
    <w:rsid w:val="007A0ABB"/>
    <w:rsid w:val="007D33C9"/>
    <w:rsid w:val="0080130F"/>
    <w:rsid w:val="008515BF"/>
    <w:rsid w:val="00872945"/>
    <w:rsid w:val="008A21E3"/>
    <w:rsid w:val="008D28C0"/>
    <w:rsid w:val="008D6977"/>
    <w:rsid w:val="00941395"/>
    <w:rsid w:val="00965510"/>
    <w:rsid w:val="0098711C"/>
    <w:rsid w:val="00996C22"/>
    <w:rsid w:val="009A1AC2"/>
    <w:rsid w:val="009E0812"/>
    <w:rsid w:val="00A233B1"/>
    <w:rsid w:val="00A40398"/>
    <w:rsid w:val="00A47869"/>
    <w:rsid w:val="00A85EFE"/>
    <w:rsid w:val="00AA6444"/>
    <w:rsid w:val="00AC76E4"/>
    <w:rsid w:val="00B1467E"/>
    <w:rsid w:val="00B61772"/>
    <w:rsid w:val="00B64090"/>
    <w:rsid w:val="00B648CA"/>
    <w:rsid w:val="00B82CF6"/>
    <w:rsid w:val="00BB523E"/>
    <w:rsid w:val="00BE0379"/>
    <w:rsid w:val="00C53B32"/>
    <w:rsid w:val="00CC30FF"/>
    <w:rsid w:val="00D23708"/>
    <w:rsid w:val="00D40755"/>
    <w:rsid w:val="00D923C1"/>
    <w:rsid w:val="00DA77E1"/>
    <w:rsid w:val="00DB0475"/>
    <w:rsid w:val="00DC23B0"/>
    <w:rsid w:val="00DD1240"/>
    <w:rsid w:val="00DF708F"/>
    <w:rsid w:val="00E57D8C"/>
    <w:rsid w:val="00ED7554"/>
    <w:rsid w:val="00EF39D7"/>
    <w:rsid w:val="00F31825"/>
    <w:rsid w:val="00F37890"/>
    <w:rsid w:val="00F94C48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184</cp:revision>
  <cp:lastPrinted>2025-08-04T17:07:00Z</cp:lastPrinted>
  <dcterms:created xsi:type="dcterms:W3CDTF">2024-10-19T12:00:00Z</dcterms:created>
  <dcterms:modified xsi:type="dcterms:W3CDTF">2025-08-06T17:24:00Z</dcterms:modified>
</cp:coreProperties>
</file>