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D4BF" w14:textId="6B3CBBE0" w:rsidR="007A590A" w:rsidRDefault="00161C86" w:rsidP="00161C86">
      <w:pPr>
        <w:jc w:val="center"/>
        <w:rPr>
          <w:rFonts w:ascii="Times New Roman" w:hAnsi="Times New Roman" w:cs="Times New Roman"/>
          <w:sz w:val="30"/>
          <w:szCs w:val="30"/>
          <w:u w:val="single"/>
          <w:lang w:val="ro-RO"/>
        </w:rPr>
      </w:pPr>
      <w:r>
        <w:rPr>
          <w:rFonts w:ascii="Times New Roman" w:hAnsi="Times New Roman" w:cs="Times New Roman"/>
          <w:sz w:val="30"/>
          <w:szCs w:val="30"/>
          <w:u w:val="single"/>
          <w:lang w:val="ro-RO"/>
        </w:rPr>
        <w:t>Documentatie: Project Marketplace</w:t>
      </w:r>
    </w:p>
    <w:p w14:paraId="1400727E" w14:textId="536ACD11" w:rsidR="00D722CE" w:rsidRDefault="00D722CE" w:rsidP="00D722CE">
      <w:pPr>
        <w:jc w:val="right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>Sirbu Alin-Ionut</w:t>
      </w:r>
    </w:p>
    <w:p w14:paraId="4349F173" w14:textId="792912D2" w:rsidR="00D722CE" w:rsidRDefault="00D722CE" w:rsidP="00D722CE">
      <w:pPr>
        <w:jc w:val="right"/>
        <w:rPr>
          <w:rFonts w:ascii="Times New Roman" w:hAnsi="Times New Roman" w:cs="Times New Roman"/>
          <w:sz w:val="26"/>
          <w:szCs w:val="26"/>
          <w:lang w:val="ro-RO"/>
        </w:rPr>
      </w:pPr>
    </w:p>
    <w:p w14:paraId="37C40C9C" w14:textId="77777777" w:rsidR="00821641" w:rsidRDefault="00821641" w:rsidP="00D722CE">
      <w:pPr>
        <w:jc w:val="right"/>
        <w:rPr>
          <w:rFonts w:ascii="Times New Roman" w:hAnsi="Times New Roman" w:cs="Times New Roman"/>
          <w:sz w:val="26"/>
          <w:szCs w:val="26"/>
          <w:lang w:val="ro-RO"/>
        </w:rPr>
      </w:pPr>
    </w:p>
    <w:p w14:paraId="75D24FFA" w14:textId="42F748A7" w:rsidR="00F064F7" w:rsidRDefault="00821641" w:rsidP="00D722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Site-ul </w:t>
      </w:r>
      <w:r>
        <w:rPr>
          <w:rFonts w:ascii="Times New Roman" w:hAnsi="Times New Roman" w:cs="Times New Roman"/>
          <w:sz w:val="24"/>
          <w:szCs w:val="24"/>
        </w:rPr>
        <w:t xml:space="preserve">“Project Marketplace”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ecommerce,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electronice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laptopuri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headset-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VR.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am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intocmai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familiaritatii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064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AFB19" w14:textId="77777777" w:rsidR="003C4C5D" w:rsidRDefault="003C4C5D" w:rsidP="00D72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DB0F26" w14:textId="16353D60" w:rsidR="00F064F7" w:rsidRDefault="00A639A1" w:rsidP="00F064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04E1D" wp14:editId="478AF8DE">
            <wp:extent cx="5943600" cy="314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2A83" w14:textId="77777777" w:rsidR="003C4C5D" w:rsidRDefault="003C4C5D" w:rsidP="00F064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9385D" w14:textId="397A2FE5" w:rsidR="00BF0B2D" w:rsidRDefault="00F064F7" w:rsidP="00D722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4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(Home, Listing, Product Details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Login),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intocmirea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CSS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4C5D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3C4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C5D">
        <w:rPr>
          <w:rFonts w:ascii="Times New Roman" w:hAnsi="Times New Roman" w:cs="Times New Roman"/>
          <w:sz w:val="24"/>
          <w:szCs w:val="24"/>
        </w:rPr>
        <w:t>incipita</w:t>
      </w:r>
      <w:proofErr w:type="spellEnd"/>
      <w:r w:rsidR="003C4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C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C4C5D">
        <w:rPr>
          <w:rFonts w:ascii="Times New Roman" w:hAnsi="Times New Roman" w:cs="Times New Roman"/>
          <w:sz w:val="24"/>
          <w:szCs w:val="24"/>
        </w:rPr>
        <w:t xml:space="preserve"> “Home”; al </w:t>
      </w:r>
      <w:proofErr w:type="spellStart"/>
      <w:r w:rsidR="003C4C5D">
        <w:rPr>
          <w:rFonts w:ascii="Times New Roman" w:hAnsi="Times New Roman" w:cs="Times New Roman"/>
          <w:sz w:val="24"/>
          <w:szCs w:val="24"/>
        </w:rPr>
        <w:t>carei</w:t>
      </w:r>
      <w:proofErr w:type="spellEnd"/>
      <w:r w:rsidR="003C4C5D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="003C4C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C4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C5D">
        <w:rPr>
          <w:rFonts w:ascii="Times New Roman" w:hAnsi="Times New Roman" w:cs="Times New Roman"/>
          <w:sz w:val="24"/>
          <w:szCs w:val="24"/>
        </w:rPr>
        <w:t>relativ</w:t>
      </w:r>
      <w:proofErr w:type="spellEnd"/>
      <w:r w:rsidR="003C4C5D">
        <w:rPr>
          <w:rFonts w:ascii="Times New Roman" w:hAnsi="Times New Roman" w:cs="Times New Roman"/>
          <w:sz w:val="24"/>
          <w:szCs w:val="24"/>
        </w:rPr>
        <w:t xml:space="preserve"> minimalist. Navbar-ul (</w:t>
      </w:r>
      <w:proofErr w:type="spellStart"/>
      <w:r w:rsidR="003C4C5D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="003C4C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3C4C5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3C4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C5D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3C4C5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3C4C5D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="003C4C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C4C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C4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C5D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="003C4C5D">
        <w:rPr>
          <w:rFonts w:ascii="Times New Roman" w:hAnsi="Times New Roman" w:cs="Times New Roman"/>
          <w:sz w:val="24"/>
          <w:szCs w:val="24"/>
        </w:rPr>
        <w:t xml:space="preserve"> functional</w:t>
      </w:r>
      <w:r w:rsidR="00767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7123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="0076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123">
        <w:rPr>
          <w:rFonts w:ascii="Times New Roman" w:hAnsi="Times New Roman" w:cs="Times New Roman"/>
          <w:sz w:val="24"/>
          <w:szCs w:val="24"/>
        </w:rPr>
        <w:t>directii</w:t>
      </w:r>
      <w:proofErr w:type="spellEnd"/>
      <w:r w:rsidR="0076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123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76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123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="00767123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="00767123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76712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767123">
        <w:rPr>
          <w:rFonts w:ascii="Times New Roman" w:hAnsi="Times New Roman" w:cs="Times New Roman"/>
          <w:sz w:val="24"/>
          <w:szCs w:val="24"/>
        </w:rPr>
        <w:t>crear</w:t>
      </w:r>
      <w:r w:rsidR="00FE0128">
        <w:rPr>
          <w:rFonts w:ascii="Times New Roman" w:hAnsi="Times New Roman" w:cs="Times New Roman"/>
          <w:sz w:val="24"/>
          <w:szCs w:val="24"/>
        </w:rPr>
        <w:t>e</w:t>
      </w:r>
      <w:r w:rsidR="0076712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6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128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767123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767123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="0076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123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767123">
        <w:rPr>
          <w:rFonts w:ascii="Times New Roman" w:hAnsi="Times New Roman" w:cs="Times New Roman"/>
          <w:sz w:val="24"/>
          <w:szCs w:val="24"/>
        </w:rPr>
        <w:t xml:space="preserve"> flexbox</w:t>
      </w:r>
      <w:r w:rsidR="00FE0128">
        <w:rPr>
          <w:rFonts w:ascii="Times New Roman" w:hAnsi="Times New Roman" w:cs="Times New Roman"/>
          <w:sz w:val="24"/>
          <w:szCs w:val="24"/>
        </w:rPr>
        <w:t xml:space="preserve"> </w:t>
      </w:r>
      <w:r w:rsidR="00767123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="0076712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67123">
        <w:rPr>
          <w:rFonts w:ascii="Times New Roman" w:hAnsi="Times New Roman" w:cs="Times New Roman"/>
          <w:sz w:val="24"/>
          <w:szCs w:val="24"/>
        </w:rPr>
        <w:t xml:space="preserve"> grid</w:t>
      </w:r>
      <w:r w:rsidR="00213FD1">
        <w:rPr>
          <w:rFonts w:ascii="Times New Roman" w:hAnsi="Times New Roman" w:cs="Times New Roman"/>
          <w:sz w:val="24"/>
          <w:szCs w:val="24"/>
        </w:rPr>
        <w:t>,</w:t>
      </w:r>
      <w:r w:rsidR="0076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12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6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123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767123">
        <w:rPr>
          <w:rFonts w:ascii="Times New Roman" w:hAnsi="Times New Roman" w:cs="Times New Roman"/>
          <w:sz w:val="24"/>
          <w:szCs w:val="24"/>
        </w:rPr>
        <w:t xml:space="preserve"> de mobile-responsiveness.</w:t>
      </w:r>
      <w:r w:rsidR="00213FD1">
        <w:rPr>
          <w:rFonts w:ascii="Times New Roman" w:hAnsi="Times New Roman" w:cs="Times New Roman"/>
          <w:sz w:val="24"/>
          <w:szCs w:val="24"/>
        </w:rPr>
        <w:t xml:space="preserve"> Tot pe </w:t>
      </w:r>
      <w:proofErr w:type="spellStart"/>
      <w:r w:rsidR="00213FD1">
        <w:rPr>
          <w:rFonts w:ascii="Times New Roman" w:hAnsi="Times New Roman" w:cs="Times New Roman"/>
          <w:sz w:val="24"/>
          <w:szCs w:val="24"/>
        </w:rPr>
        <w:t>latura</w:t>
      </w:r>
      <w:proofErr w:type="spellEnd"/>
      <w:r w:rsidR="00213FD1">
        <w:rPr>
          <w:rFonts w:ascii="Times New Roman" w:hAnsi="Times New Roman" w:cs="Times New Roman"/>
          <w:sz w:val="24"/>
          <w:szCs w:val="24"/>
        </w:rPr>
        <w:t xml:space="preserve"> de UX/mobile-responsiveness, pe device-urile low-resolution </w:t>
      </w:r>
      <w:proofErr w:type="spellStart"/>
      <w:r w:rsidR="00213FD1">
        <w:rPr>
          <w:rFonts w:ascii="Times New Roman" w:hAnsi="Times New Roman" w:cs="Times New Roman"/>
          <w:sz w:val="24"/>
          <w:szCs w:val="24"/>
        </w:rPr>
        <w:t>optiunile</w:t>
      </w:r>
      <w:proofErr w:type="spellEnd"/>
      <w:r w:rsidR="00213FD1">
        <w:rPr>
          <w:rFonts w:ascii="Times New Roman" w:hAnsi="Times New Roman" w:cs="Times New Roman"/>
          <w:sz w:val="24"/>
          <w:szCs w:val="24"/>
        </w:rPr>
        <w:t xml:space="preserve"> din navbar sunt concentrate </w:t>
      </w:r>
      <w:proofErr w:type="spellStart"/>
      <w:r w:rsidR="00213FD1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213FD1">
        <w:rPr>
          <w:rFonts w:ascii="Times New Roman" w:hAnsi="Times New Roman" w:cs="Times New Roman"/>
          <w:sz w:val="24"/>
          <w:szCs w:val="24"/>
        </w:rPr>
        <w:t xml:space="preserve">-un dropdown menu. </w:t>
      </w:r>
      <w:r w:rsidR="0076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128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FE0128">
        <w:rPr>
          <w:rFonts w:ascii="Times New Roman" w:hAnsi="Times New Roman" w:cs="Times New Roman"/>
          <w:sz w:val="24"/>
          <w:szCs w:val="24"/>
        </w:rPr>
        <w:t xml:space="preserve"> “Home” </w:t>
      </w:r>
      <w:proofErr w:type="spellStart"/>
      <w:r w:rsidR="00FE0128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="00FE0128">
        <w:rPr>
          <w:rFonts w:ascii="Times New Roman" w:hAnsi="Times New Roman" w:cs="Times New Roman"/>
          <w:sz w:val="24"/>
          <w:szCs w:val="24"/>
        </w:rPr>
        <w:t xml:space="preserve"> sub navbar o </w:t>
      </w:r>
      <w:proofErr w:type="spellStart"/>
      <w:r w:rsidR="00FE0128">
        <w:rPr>
          <w:rFonts w:ascii="Times New Roman" w:hAnsi="Times New Roman" w:cs="Times New Roman"/>
          <w:sz w:val="24"/>
          <w:szCs w:val="24"/>
        </w:rPr>
        <w:t>sectiune</w:t>
      </w:r>
      <w:proofErr w:type="spellEnd"/>
      <w:r w:rsidR="00FE0128">
        <w:rPr>
          <w:rFonts w:ascii="Times New Roman" w:hAnsi="Times New Roman" w:cs="Times New Roman"/>
          <w:sz w:val="24"/>
          <w:szCs w:val="24"/>
        </w:rPr>
        <w:t xml:space="preserve"> hero cu un motto</w:t>
      </w:r>
      <w:r w:rsidR="00BF0B2D">
        <w:rPr>
          <w:rFonts w:ascii="Times New Roman" w:hAnsi="Times New Roman" w:cs="Times New Roman"/>
          <w:sz w:val="24"/>
          <w:szCs w:val="24"/>
        </w:rPr>
        <w:t xml:space="preserve"> (“Embrace the future”)</w:t>
      </w:r>
      <w:r w:rsidR="00FE0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128">
        <w:rPr>
          <w:rFonts w:ascii="Times New Roman" w:hAnsi="Times New Roman" w:cs="Times New Roman"/>
          <w:sz w:val="24"/>
          <w:szCs w:val="24"/>
        </w:rPr>
        <w:t>colorat</w:t>
      </w:r>
      <w:proofErr w:type="spellEnd"/>
      <w:r w:rsidR="00FE0128">
        <w:rPr>
          <w:rFonts w:ascii="Times New Roman" w:hAnsi="Times New Roman" w:cs="Times New Roman"/>
          <w:sz w:val="24"/>
          <w:szCs w:val="24"/>
        </w:rPr>
        <w:t xml:space="preserve"> gradient</w:t>
      </w:r>
      <w:r w:rsidR="00BF0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subtitlu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atraga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atentia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eventualilor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Dedesubt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simpla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animatie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la hover,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redirectioneaza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de login.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Alaturi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atasat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ilustratie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royalty-free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F0B2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F0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multa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B2D">
        <w:rPr>
          <w:rFonts w:ascii="Times New Roman" w:hAnsi="Times New Roman" w:cs="Times New Roman"/>
          <w:sz w:val="24"/>
          <w:szCs w:val="24"/>
        </w:rPr>
        <w:t>culoare</w:t>
      </w:r>
      <w:proofErr w:type="spellEnd"/>
      <w:r w:rsidR="00BF0B2D">
        <w:rPr>
          <w:rFonts w:ascii="Times New Roman" w:hAnsi="Times New Roman" w:cs="Times New Roman"/>
          <w:sz w:val="24"/>
          <w:szCs w:val="24"/>
        </w:rPr>
        <w:t>.</w:t>
      </w:r>
    </w:p>
    <w:p w14:paraId="1F8C3677" w14:textId="37DD0D47" w:rsidR="00A639A1" w:rsidRDefault="00A639A1" w:rsidP="00D72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332F6" w14:textId="4102D437" w:rsidR="00A639A1" w:rsidRDefault="00A639A1" w:rsidP="00A639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9419F3" wp14:editId="01FB7AFF">
            <wp:extent cx="594360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0800" w14:textId="2E4A356A" w:rsidR="00BF0B2D" w:rsidRDefault="00BF0B2D" w:rsidP="00D72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EFE18C" w14:textId="010D8DF6" w:rsidR="00BF0B2D" w:rsidRDefault="00BF0B2D" w:rsidP="00D722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“Listing”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persuasiv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scurt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placeholder (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213FD1"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 w:rsidR="00213FD1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213FD1">
        <w:rPr>
          <w:rFonts w:ascii="Times New Roman" w:hAnsi="Times New Roman" w:cs="Times New Roman"/>
          <w:sz w:val="24"/>
          <w:szCs w:val="24"/>
        </w:rPr>
        <w:t xml:space="preserve"> sunt </w:t>
      </w:r>
      <w:r w:rsidR="0004075D">
        <w:rPr>
          <w:rFonts w:ascii="Times New Roman" w:hAnsi="Times New Roman" w:cs="Times New Roman"/>
          <w:sz w:val="24"/>
          <w:szCs w:val="24"/>
        </w:rPr>
        <w:t xml:space="preserve">8 product </w:t>
      </w:r>
      <w:proofErr w:type="spellStart"/>
      <w:r w:rsidR="0004075D">
        <w:rPr>
          <w:rFonts w:ascii="Times New Roman" w:hAnsi="Times New Roman" w:cs="Times New Roman"/>
          <w:sz w:val="24"/>
          <w:szCs w:val="24"/>
        </w:rPr>
        <w:t>carduri</w:t>
      </w:r>
      <w:proofErr w:type="spellEnd"/>
      <w:r w:rsidR="00040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075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040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75D">
        <w:rPr>
          <w:rFonts w:ascii="Times New Roman" w:hAnsi="Times New Roman" w:cs="Times New Roman"/>
          <w:sz w:val="24"/>
          <w:szCs w:val="24"/>
        </w:rPr>
        <w:t>dispunand</w:t>
      </w:r>
      <w:proofErr w:type="spellEnd"/>
      <w:r w:rsidR="0004075D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="0004075D">
        <w:rPr>
          <w:rFonts w:ascii="Times New Roman" w:hAnsi="Times New Roman" w:cs="Times New Roman"/>
          <w:sz w:val="24"/>
          <w:szCs w:val="24"/>
        </w:rPr>
        <w:lastRenderedPageBreak/>
        <w:t>simpla</w:t>
      </w:r>
      <w:proofErr w:type="spellEnd"/>
      <w:r w:rsidR="00040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75D">
        <w:rPr>
          <w:rFonts w:ascii="Times New Roman" w:hAnsi="Times New Roman" w:cs="Times New Roman"/>
          <w:sz w:val="24"/>
          <w:szCs w:val="24"/>
        </w:rPr>
        <w:t>animatie</w:t>
      </w:r>
      <w:proofErr w:type="spellEnd"/>
      <w:r w:rsidR="0004075D">
        <w:rPr>
          <w:rFonts w:ascii="Times New Roman" w:hAnsi="Times New Roman" w:cs="Times New Roman"/>
          <w:sz w:val="24"/>
          <w:szCs w:val="24"/>
        </w:rPr>
        <w:t xml:space="preserve"> tip zoom la hover. De </w:t>
      </w:r>
      <w:proofErr w:type="spellStart"/>
      <w:r w:rsidR="0004075D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04075D">
        <w:rPr>
          <w:rFonts w:ascii="Times New Roman" w:hAnsi="Times New Roman" w:cs="Times New Roman"/>
          <w:sz w:val="24"/>
          <w:szCs w:val="24"/>
        </w:rPr>
        <w:t xml:space="preserve">, on hover apar 2 </w:t>
      </w:r>
      <w:proofErr w:type="spellStart"/>
      <w:r w:rsidR="0004075D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04075D">
        <w:rPr>
          <w:rFonts w:ascii="Times New Roman" w:hAnsi="Times New Roman" w:cs="Times New Roman"/>
          <w:sz w:val="24"/>
          <w:szCs w:val="24"/>
        </w:rPr>
        <w:t xml:space="preserve"> (“Add to cart” </w:t>
      </w:r>
      <w:proofErr w:type="spellStart"/>
      <w:r w:rsidR="0004075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4075D">
        <w:rPr>
          <w:rFonts w:ascii="Times New Roman" w:hAnsi="Times New Roman" w:cs="Times New Roman"/>
          <w:sz w:val="24"/>
          <w:szCs w:val="24"/>
        </w:rPr>
        <w:t xml:space="preserve"> “Buy now”) </w:t>
      </w:r>
      <w:r w:rsidR="00443B0A">
        <w:rPr>
          <w:rFonts w:ascii="Times New Roman" w:hAnsi="Times New Roman" w:cs="Times New Roman"/>
          <w:sz w:val="24"/>
          <w:szCs w:val="24"/>
        </w:rPr>
        <w:t xml:space="preserve">care in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facute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functionabile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. Tot in product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carduri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gasim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apartenenta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>, p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retul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initial,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pretul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reducere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un star rating. La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ca “home”,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adaptata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B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43B0A">
        <w:rPr>
          <w:rFonts w:ascii="Times New Roman" w:hAnsi="Times New Roman" w:cs="Times New Roman"/>
          <w:sz w:val="24"/>
          <w:szCs w:val="24"/>
        </w:rPr>
        <w:t xml:space="preserve"> </w:t>
      </w:r>
      <w:r w:rsidR="00717D32">
        <w:rPr>
          <w:rFonts w:ascii="Times New Roman" w:hAnsi="Times New Roman" w:cs="Times New Roman"/>
          <w:sz w:val="24"/>
          <w:szCs w:val="24"/>
        </w:rPr>
        <w:t>device-</w:t>
      </w:r>
      <w:proofErr w:type="spellStart"/>
      <w:r w:rsidR="00717D32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717D32">
        <w:rPr>
          <w:rFonts w:ascii="Times New Roman" w:hAnsi="Times New Roman" w:cs="Times New Roman"/>
          <w:sz w:val="24"/>
          <w:szCs w:val="24"/>
        </w:rPr>
        <w:t xml:space="preserve"> low-resolution, </w:t>
      </w:r>
      <w:proofErr w:type="spellStart"/>
      <w:r w:rsidR="00717D32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717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D32"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 w:rsidR="00717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D32">
        <w:rPr>
          <w:rFonts w:ascii="Times New Roman" w:hAnsi="Times New Roman" w:cs="Times New Roman"/>
          <w:sz w:val="24"/>
          <w:szCs w:val="24"/>
        </w:rPr>
        <w:t>subtiindu</w:t>
      </w:r>
      <w:proofErr w:type="spellEnd"/>
      <w:r w:rsidR="00717D32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="00717D32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="00717D32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="00717D32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717D32"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000BCA12" w14:textId="77777777" w:rsidR="00A639A1" w:rsidRDefault="00A639A1" w:rsidP="00D72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C41F83" w14:textId="1BE07A68" w:rsidR="00443B0A" w:rsidRDefault="00A639A1" w:rsidP="00A639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C4B69C" wp14:editId="24E1AF44">
            <wp:extent cx="5943600" cy="2418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C8A4" w14:textId="77777777" w:rsidR="00A639A1" w:rsidRDefault="00A639A1" w:rsidP="00D72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B4D3B" w14:textId="5F53D4C1" w:rsidR="00C47ABC" w:rsidRDefault="00443B0A" w:rsidP="00D722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Apasand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“Product Details”.  </w:t>
      </w:r>
      <w:proofErr w:type="spellStart"/>
      <w:r w:rsidR="00022EF5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022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F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="00022E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22EF5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="00022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22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F5">
        <w:rPr>
          <w:rFonts w:ascii="Times New Roman" w:hAnsi="Times New Roman" w:cs="Times New Roman"/>
          <w:sz w:val="24"/>
          <w:szCs w:val="24"/>
        </w:rPr>
        <w:t>dedicata</w:t>
      </w:r>
      <w:proofErr w:type="spellEnd"/>
      <w:r w:rsidR="00022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F5">
        <w:rPr>
          <w:rFonts w:ascii="Times New Roman" w:hAnsi="Times New Roman" w:cs="Times New Roman"/>
          <w:sz w:val="24"/>
          <w:szCs w:val="24"/>
        </w:rPr>
        <w:t>imaginilor</w:t>
      </w:r>
      <w:proofErr w:type="spellEnd"/>
      <w:r w:rsidR="00022EF5">
        <w:rPr>
          <w:rFonts w:ascii="Times New Roman" w:hAnsi="Times New Roman" w:cs="Times New Roman"/>
          <w:sz w:val="24"/>
          <w:szCs w:val="24"/>
        </w:rPr>
        <w:t xml:space="preserve">; o </w:t>
      </w:r>
      <w:proofErr w:type="spellStart"/>
      <w:r w:rsidR="00022EF5">
        <w:rPr>
          <w:rFonts w:ascii="Times New Roman" w:hAnsi="Times New Roman" w:cs="Times New Roman"/>
          <w:sz w:val="24"/>
          <w:szCs w:val="24"/>
        </w:rPr>
        <w:t>poza</w:t>
      </w:r>
      <w:proofErr w:type="spellEnd"/>
      <w:r w:rsidR="00022EF5">
        <w:rPr>
          <w:rFonts w:ascii="Times New Roman" w:hAnsi="Times New Roman" w:cs="Times New Roman"/>
          <w:sz w:val="24"/>
          <w:szCs w:val="24"/>
        </w:rPr>
        <w:t xml:space="preserve"> mare a </w:t>
      </w:r>
      <w:proofErr w:type="spellStart"/>
      <w:r w:rsidR="00022EF5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="00022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F5">
        <w:rPr>
          <w:rFonts w:ascii="Times New Roman" w:hAnsi="Times New Roman" w:cs="Times New Roman"/>
          <w:sz w:val="24"/>
          <w:szCs w:val="24"/>
        </w:rPr>
        <w:t>deasupra</w:t>
      </w:r>
      <w:proofErr w:type="spellEnd"/>
      <w:r w:rsidR="00022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022EF5">
        <w:rPr>
          <w:rFonts w:ascii="Times New Roman" w:hAnsi="Times New Roman" w:cs="Times New Roman"/>
          <w:sz w:val="24"/>
          <w:szCs w:val="24"/>
        </w:rPr>
        <w:t xml:space="preserve"> 4 sub</w:t>
      </w:r>
      <w:r w:rsidR="00F75F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aratand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 din alt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unghi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). Cu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 JS, are loc o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tranzitie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 tip slide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altei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poze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. Pe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titlul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F93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="00F75F93">
        <w:rPr>
          <w:rFonts w:ascii="Times New Roman" w:hAnsi="Times New Roman" w:cs="Times New Roman"/>
          <w:sz w:val="24"/>
          <w:szCs w:val="24"/>
        </w:rPr>
        <w:t xml:space="preserve">, star rating, </w:t>
      </w:r>
      <w:proofErr w:type="spellStart"/>
      <w:proofErr w:type="gramStart"/>
      <w:r w:rsidR="00F75F93">
        <w:rPr>
          <w:rFonts w:ascii="Times New Roman" w:hAnsi="Times New Roman" w:cs="Times New Roman"/>
          <w:sz w:val="24"/>
          <w:szCs w:val="24"/>
        </w:rPr>
        <w:t>preturile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, </w:t>
      </w:r>
      <w:r w:rsidR="00F75F93">
        <w:rPr>
          <w:rFonts w:ascii="Times New Roman" w:hAnsi="Times New Roman" w:cs="Times New Roman"/>
          <w:sz w:val="24"/>
          <w:szCs w:val="24"/>
        </w:rPr>
        <w:t xml:space="preserve"> </w:t>
      </w:r>
      <w:r w:rsidR="00634E44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sectie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dedicata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descrieri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amanuntite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valabilitatea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transportului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josul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634E4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tip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achizitionare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de “Add to cart”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de “Compare”. Cele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facute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functionale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34E44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="00634E44">
        <w:rPr>
          <w:rFonts w:ascii="Times New Roman" w:hAnsi="Times New Roman" w:cs="Times New Roman"/>
          <w:sz w:val="24"/>
          <w:szCs w:val="24"/>
        </w:rPr>
        <w:t>.</w:t>
      </w:r>
      <w:r w:rsidR="00C47ABC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C47AB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C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AB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C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AB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47ABC">
        <w:rPr>
          <w:rFonts w:ascii="Times New Roman" w:hAnsi="Times New Roman" w:cs="Times New Roman"/>
          <w:sz w:val="24"/>
          <w:szCs w:val="24"/>
        </w:rPr>
        <w:t xml:space="preserve"> mobile-responsive.</w:t>
      </w:r>
    </w:p>
    <w:p w14:paraId="1B827599" w14:textId="08530113" w:rsidR="00C47ABC" w:rsidRDefault="00A639A1" w:rsidP="00A639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5CDD9D" wp14:editId="258604A5">
            <wp:extent cx="35433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290" cy="19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D2CE" w14:textId="451B589C" w:rsidR="00C47ABC" w:rsidRDefault="00C47ABC" w:rsidP="00D722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“Login”.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sugestiva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Password),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login, un checkbox “Remember me”,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“Cancel”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in colt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“Forgot Password?”. Form-ul de login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spate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Username-ul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Password-ul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233E6D" w14:textId="741EA8B2" w:rsidR="00A240A0" w:rsidRDefault="00A240A0" w:rsidP="00D72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AB158" w14:textId="0F93E9D4" w:rsidR="00A240A0" w:rsidRDefault="00A240A0" w:rsidP="00A240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7E2702" wp14:editId="05B2EC82">
            <wp:extent cx="5943600" cy="2498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90B2" w14:textId="7CF9FA9D" w:rsidR="00A240A0" w:rsidRDefault="00A240A0" w:rsidP="00D72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06647" w14:textId="3335E34B" w:rsidR="00A240A0" w:rsidRDefault="00A240A0" w:rsidP="00A240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5D864B" wp14:editId="0248AA4A">
            <wp:extent cx="5943600" cy="2532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8AB6" w14:textId="659BE8A3" w:rsidR="00BF0B2D" w:rsidRDefault="00BF0B2D" w:rsidP="00D72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C79CD6" w14:textId="4ED8AAFD" w:rsidR="00BF0B2D" w:rsidRDefault="00BF0B2D" w:rsidP="00D72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47F4E" w14:textId="77777777" w:rsidR="00BF0B2D" w:rsidRPr="00BF0B2D" w:rsidRDefault="00BF0B2D" w:rsidP="00D72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BEE8F" w14:textId="45A720EB" w:rsidR="00161C86" w:rsidRDefault="00A240A0" w:rsidP="00A240A0">
      <w:pPr>
        <w:rPr>
          <w:rFonts w:ascii="Times New Roman" w:hAnsi="Times New Roman" w:cs="Times New Roman"/>
          <w:sz w:val="30"/>
          <w:szCs w:val="30"/>
          <w:u w:val="single"/>
          <w:lang w:val="ro-RO"/>
        </w:rPr>
      </w:pPr>
      <w:r>
        <w:rPr>
          <w:rFonts w:ascii="Times New Roman" w:hAnsi="Times New Roman" w:cs="Times New Roman"/>
          <w:sz w:val="30"/>
          <w:szCs w:val="30"/>
          <w:u w:val="single"/>
          <w:lang w:val="ro-RO"/>
        </w:rPr>
        <w:t>Resurse:</w:t>
      </w:r>
    </w:p>
    <w:p w14:paraId="37A6BFAC" w14:textId="44CA3722" w:rsidR="00A240A0" w:rsidRDefault="00A240A0" w:rsidP="00A240A0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10" w:history="1">
        <w:r w:rsidRPr="007F1B3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https://fontawesome.com/</w:t>
        </w:r>
      </w:hyperlink>
    </w:p>
    <w:p w14:paraId="0A9E2868" w14:textId="0474B485" w:rsidR="00A240A0" w:rsidRDefault="00A240A0" w:rsidP="00A240A0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11" w:history="1">
        <w:r w:rsidRPr="007F1B3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https://fonts.google.com/</w:t>
        </w:r>
      </w:hyperlink>
    </w:p>
    <w:p w14:paraId="3F0CC328" w14:textId="77777777" w:rsidR="00A240A0" w:rsidRPr="00A240A0" w:rsidRDefault="00A240A0" w:rsidP="00A240A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BA565D3" w14:textId="77777777" w:rsidR="00161C86" w:rsidRPr="00B12D36" w:rsidRDefault="00161C86" w:rsidP="00161C86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sectPr w:rsidR="00161C86" w:rsidRPr="00B1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2EF5"/>
    <w:rsid w:val="0004075D"/>
    <w:rsid w:val="00161C86"/>
    <w:rsid w:val="00213FD1"/>
    <w:rsid w:val="003C4C5D"/>
    <w:rsid w:val="00443B0A"/>
    <w:rsid w:val="00634E44"/>
    <w:rsid w:val="00717D32"/>
    <w:rsid w:val="00767123"/>
    <w:rsid w:val="00821641"/>
    <w:rsid w:val="0098078E"/>
    <w:rsid w:val="00A240A0"/>
    <w:rsid w:val="00A639A1"/>
    <w:rsid w:val="00B12D36"/>
    <w:rsid w:val="00BF0B2D"/>
    <w:rsid w:val="00C47ABC"/>
    <w:rsid w:val="00D722CE"/>
    <w:rsid w:val="00F064F7"/>
    <w:rsid w:val="00F57BEF"/>
    <w:rsid w:val="00F75F93"/>
    <w:rsid w:val="00FE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8736"/>
  <w15:chartTrackingRefBased/>
  <w15:docId w15:val="{7C4BEFC4-A8E9-41EE-AA2B-78A605ED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fonts.google.com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fontawesome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Sirbu</dc:creator>
  <cp:keywords/>
  <dc:description/>
  <cp:lastModifiedBy>Alin Sirbu</cp:lastModifiedBy>
  <cp:revision>1</cp:revision>
  <dcterms:created xsi:type="dcterms:W3CDTF">2021-06-25T16:14:00Z</dcterms:created>
  <dcterms:modified xsi:type="dcterms:W3CDTF">2021-06-25T23:00:00Z</dcterms:modified>
</cp:coreProperties>
</file>