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1"/>
        <w:gridCol w:w="5482"/>
      </w:tblGrid>
      <w:tr w:rsidR="00363B2F" w:rsidRPr="00890E36" w14:paraId="3C9FBA63" w14:textId="77777777" w:rsidTr="00363B2F">
        <w:tc>
          <w:tcPr>
            <w:tcW w:w="5481" w:type="dxa"/>
          </w:tcPr>
          <w:p w14:paraId="6FB2E84A" w14:textId="4283B406" w:rsidR="00363B2F" w:rsidRPr="00890E36" w:rsidRDefault="00363B2F" w:rsidP="007D52DA">
            <w:pPr>
              <w:spacing w:line="24" w:lineRule="atLeas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b/>
                <w:color w:val="auto"/>
                <w:sz w:val="72"/>
                <w:szCs w:val="72"/>
                <w:lang w:val="en-US"/>
              </w:rPr>
              <w:t>Alin Popa</w:t>
            </w:r>
          </w:p>
        </w:tc>
        <w:tc>
          <w:tcPr>
            <w:tcW w:w="5482" w:type="dxa"/>
          </w:tcPr>
          <w:p w14:paraId="6611CB4A" w14:textId="77777777" w:rsidR="00363B2F" w:rsidRPr="00890E36" w:rsidRDefault="00613FAE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+4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0</w:t>
            </w: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 xml:space="preserve"> </w:t>
            </w:r>
            <w:r w:rsidR="00363B2F"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745 76 05 64</w:t>
            </w:r>
          </w:p>
          <w:p w14:paraId="2007C835" w14:textId="77777777" w:rsidR="00363B2F" w:rsidRPr="00890E36" w:rsidRDefault="00363B2F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alin1popa@gmail.com</w:t>
            </w:r>
          </w:p>
          <w:p w14:paraId="53B0B1BE" w14:textId="3A11475A" w:rsidR="00C67C74" w:rsidRPr="00890E36" w:rsidRDefault="00C67C74" w:rsidP="007D52DA">
            <w:pPr>
              <w:spacing w:line="24" w:lineRule="atLeast"/>
              <w:jc w:val="right"/>
              <w:rPr>
                <w:rFonts w:ascii="Open Sans" w:eastAsia="Open Sans" w:hAnsi="Open Sans" w:cs="Open Sans"/>
                <w:b/>
                <w:color w:val="000000"/>
                <w:sz w:val="22"/>
                <w:lang w:val="en-US"/>
              </w:rPr>
            </w:pPr>
            <w:r w:rsidRPr="00890E36">
              <w:rPr>
                <w:rFonts w:ascii="Open Sans" w:eastAsia="Open Sans" w:hAnsi="Open Sans" w:cs="Open Sans"/>
                <w:b/>
                <w:color w:val="000000"/>
                <w:sz w:val="26"/>
                <w:lang w:val="en-US"/>
              </w:rPr>
              <w:t>www.alinpopa.eu</w:t>
            </w:r>
          </w:p>
        </w:tc>
      </w:tr>
    </w:tbl>
    <w:p w14:paraId="5C70A7B0" w14:textId="47A63341" w:rsidR="008516D8" w:rsidRDefault="00AA7CE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PROFESSIONAL EXPERIENCE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A14BBA" w:rsidRPr="00890E36" w14:paraId="3B54035A" w14:textId="77777777" w:rsidTr="00D6499D">
        <w:trPr>
          <w:trHeight w:val="2576"/>
        </w:trPr>
        <w:tc>
          <w:tcPr>
            <w:tcW w:w="2628" w:type="dxa"/>
          </w:tcPr>
          <w:p w14:paraId="42A9A0C8" w14:textId="0BF962DF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Software Developer</w:t>
            </w:r>
            <w:r w:rsidR="006C16DF">
              <w:rPr>
                <w:b/>
                <w:color w:val="7030A0"/>
                <w:lang w:val="en-US"/>
              </w:rPr>
              <w:t xml:space="preserve"> &amp; Configuration Manager</w:t>
            </w:r>
          </w:p>
          <w:p w14:paraId="55C7DA87" w14:textId="6F174202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Softwire Romania</w:t>
            </w:r>
          </w:p>
          <w:p w14:paraId="0089E670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4559F8A1" w14:textId="157F5C48" w:rsidR="00A14BBA" w:rsidRPr="00890E36" w:rsidRDefault="00321BB6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Jul</w:t>
            </w:r>
            <w:r w:rsidR="00A14BBA" w:rsidRPr="00890E36">
              <w:rPr>
                <w:b/>
                <w:color w:val="auto"/>
                <w:lang w:val="en-US"/>
              </w:rPr>
              <w:t>. 2017 – present</w:t>
            </w:r>
          </w:p>
          <w:p w14:paraId="27A41D32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  <w:p w14:paraId="4D1433AE" w14:textId="0C8B6381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5F74BB2F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Projects:</w:t>
            </w:r>
          </w:p>
          <w:p w14:paraId="4755656D" w14:textId="12572B07" w:rsidR="00A729E8" w:rsidRPr="00890E36" w:rsidRDefault="00321BB6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Designed and implemented a</w:t>
            </w:r>
            <w:r w:rsidR="00922DE4" w:rsidRPr="00890E36">
              <w:rPr>
                <w:color w:val="404040" w:themeColor="text1" w:themeTint="BF"/>
                <w:lang w:val="en-US"/>
              </w:rPr>
              <w:t xml:space="preserve"> software pipeline for automated video annotation using speech recognition </w:t>
            </w:r>
          </w:p>
          <w:p w14:paraId="7EED3C0B" w14:textId="0F54E803" w:rsidR="00627F31" w:rsidRPr="00890E36" w:rsidRDefault="00627F3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Built various functionalities for several web apps, both on frontend and on backend. On the most popular web app, my work impacted an estimated 50.000 users</w:t>
            </w:r>
          </w:p>
          <w:p w14:paraId="3D9419D9" w14:textId="524FDC89" w:rsidR="00A729E8" w:rsidRPr="00890E36" w:rsidRDefault="00A729E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portable video player library for Roku smart-TV system, implemented Adobe analytics for Android and HTML5 video players</w:t>
            </w:r>
          </w:p>
          <w:p w14:paraId="00BDC161" w14:textId="260265F5" w:rsidR="0071147E" w:rsidRDefault="0071147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Applied extreme programming and agile methodologies, used test driven development approach, </w:t>
            </w:r>
            <w:proofErr w:type="gramStart"/>
            <w:r w:rsidRPr="00890E36">
              <w:rPr>
                <w:color w:val="404040" w:themeColor="text1" w:themeTint="BF"/>
                <w:lang w:val="en-US"/>
              </w:rPr>
              <w:t>was in charge of</w:t>
            </w:r>
            <w:proofErr w:type="gramEnd"/>
            <w:r w:rsidRPr="00890E36">
              <w:rPr>
                <w:color w:val="404040" w:themeColor="text1" w:themeTint="BF"/>
                <w:lang w:val="en-US"/>
              </w:rPr>
              <w:t xml:space="preserve"> development, QA, code review</w:t>
            </w:r>
            <w:r w:rsidR="000C2392" w:rsidRPr="00890E36">
              <w:rPr>
                <w:color w:val="404040" w:themeColor="text1" w:themeTint="BF"/>
                <w:lang w:val="en-US"/>
              </w:rPr>
              <w:t>; team sizes ranging from 2 up to 12 people</w:t>
            </w:r>
          </w:p>
          <w:p w14:paraId="450E26B8" w14:textId="26AA86F3" w:rsidR="006C16DF" w:rsidRPr="00890E36" w:rsidRDefault="006C16DF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>
              <w:rPr>
                <w:color w:val="404040" w:themeColor="text1" w:themeTint="BF"/>
                <w:lang w:val="en-US"/>
              </w:rPr>
              <w:t>Managed the relationship with several departments and clients on behalf of Softwire Romania as part of the CM responsibilities</w:t>
            </w:r>
          </w:p>
          <w:p w14:paraId="7B25DE48" w14:textId="5E1CCEF7" w:rsidR="00922DE4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</w:t>
            </w:r>
            <w:r w:rsidR="005A5D3D" w:rsidRPr="00890E36">
              <w:rPr>
                <w:b/>
                <w:color w:val="auto"/>
                <w:lang w:val="en-US"/>
              </w:rPr>
              <w:t>s</w:t>
            </w:r>
            <w:r w:rsidR="00A14BBA" w:rsidRPr="00890E36">
              <w:rPr>
                <w:b/>
                <w:color w:val="auto"/>
                <w:lang w:val="en-US"/>
              </w:rPr>
              <w:t>:</w:t>
            </w:r>
          </w:p>
          <w:p w14:paraId="419BAD5A" w14:textId="6C843643" w:rsidR="00A14BBA" w:rsidRPr="00890E36" w:rsidRDefault="00922DE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TypeScript, Node.js, Neo4j Cypher, git, SCSS, LESS, SASS,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BrightScript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SceneGraph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React, React Redux, </w:t>
            </w:r>
            <w:proofErr w:type="spellStart"/>
            <w:r w:rsidR="00892F80"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="00892F80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Pr="00890E36">
              <w:rPr>
                <w:color w:val="404040" w:themeColor="text1" w:themeTint="BF"/>
                <w:lang w:val="en-US"/>
              </w:rPr>
              <w:t xml:space="preserve">Knockout.js, webpack, </w:t>
            </w:r>
            <w:r w:rsidR="00295CA8" w:rsidRPr="00890E36">
              <w:rPr>
                <w:color w:val="404040" w:themeColor="text1" w:themeTint="BF"/>
                <w:lang w:val="en-US"/>
              </w:rPr>
              <w:t>P</w:t>
            </w:r>
            <w:r w:rsidR="0090395C" w:rsidRPr="00890E36">
              <w:rPr>
                <w:color w:val="404040" w:themeColor="text1" w:themeTint="BF"/>
                <w:lang w:val="en-US"/>
              </w:rPr>
              <w:t xml:space="preserve">ython, </w:t>
            </w:r>
            <w:proofErr w:type="spellStart"/>
            <w:r w:rsidR="0090395C" w:rsidRPr="00890E36">
              <w:rPr>
                <w:color w:val="404040" w:themeColor="text1" w:themeTint="BF"/>
                <w:lang w:val="en-US"/>
              </w:rPr>
              <w:t>CMUSphinx</w:t>
            </w:r>
            <w:proofErr w:type="spellEnd"/>
            <w:r w:rsidR="004D33D8" w:rsidRPr="00890E36">
              <w:rPr>
                <w:color w:val="404040" w:themeColor="text1" w:themeTint="BF"/>
                <w:lang w:val="en-US"/>
              </w:rPr>
              <w:t>, Java, Adobe Heartbeat</w:t>
            </w:r>
            <w:r w:rsidR="002A3681" w:rsidRPr="00890E36">
              <w:rPr>
                <w:color w:val="404040" w:themeColor="text1" w:themeTint="BF"/>
                <w:lang w:val="en-US"/>
              </w:rPr>
              <w:t>, C#</w:t>
            </w:r>
            <w:r w:rsidR="00724DDF">
              <w:rPr>
                <w:color w:val="404040" w:themeColor="text1" w:themeTint="BF"/>
                <w:lang w:val="en-US"/>
              </w:rPr>
              <w:t xml:space="preserve">, Python, </w:t>
            </w:r>
            <w:r w:rsidR="00DD150C">
              <w:rPr>
                <w:color w:val="404040" w:themeColor="text1" w:themeTint="BF"/>
                <w:lang w:val="en-US"/>
              </w:rPr>
              <w:t>PHP, AWS ecosystem</w:t>
            </w:r>
          </w:p>
          <w:p w14:paraId="3C5BD27D" w14:textId="2C91631E" w:rsidR="00AF7709" w:rsidRPr="00890E36" w:rsidRDefault="00AF770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50EE2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1B0F76FA" w14:textId="691A14B9" w:rsidR="00AF7709" w:rsidRPr="00890E36" w:rsidRDefault="00AF7709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Scrum/Agile, extreme programming, unit testing, test driven development</w:t>
            </w:r>
            <w:r w:rsidR="00724DDF">
              <w:rPr>
                <w:color w:val="404040" w:themeColor="text1" w:themeTint="BF"/>
                <w:lang w:val="en-US"/>
              </w:rPr>
              <w:t>, business management</w:t>
            </w:r>
          </w:p>
        </w:tc>
      </w:tr>
      <w:tr w:rsidR="00A14BBA" w:rsidRPr="00890E36" w14:paraId="2FCF7CF2" w14:textId="77777777" w:rsidTr="00D6499D">
        <w:trPr>
          <w:trHeight w:val="921"/>
        </w:trPr>
        <w:tc>
          <w:tcPr>
            <w:tcW w:w="2628" w:type="dxa"/>
          </w:tcPr>
          <w:p w14:paraId="68DDEAB2" w14:textId="6C89D61C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Teaching Assistant</w:t>
            </w:r>
          </w:p>
          <w:p w14:paraId="7EE7DF83" w14:textId="2076A1CC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UPB - ACS</w:t>
            </w:r>
          </w:p>
          <w:p w14:paraId="24818DC0" w14:textId="77777777" w:rsidR="00A14BBA" w:rsidRPr="00890E36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4A746C" w14:textId="77777777" w:rsidR="00A14BBA" w:rsidRDefault="00A14BBA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Oct. 2017 – present</w:t>
            </w:r>
          </w:p>
          <w:p w14:paraId="348A9C50" w14:textId="46010B96" w:rsidR="005B69C1" w:rsidRPr="00890E36" w:rsidRDefault="005B69C1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449B8AD8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Courses:</w:t>
            </w:r>
          </w:p>
          <w:p w14:paraId="1E2A5BE2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Logical Engineering (lab) – Conf. Costin Chiru</w:t>
            </w:r>
          </w:p>
          <w:p w14:paraId="5A13B7A7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Computer programming (lab) – S. I. Vlad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Posea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S. I.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Traian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Rebedea</w:t>
            </w:r>
            <w:proofErr w:type="spellEnd"/>
          </w:p>
          <w:p w14:paraId="4179779B" w14:textId="77777777" w:rsidR="00A14BBA" w:rsidRPr="00890E36" w:rsidRDefault="00A14BBA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Algorithm analysis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  <w:p w14:paraId="6BEE4B66" w14:textId="5BFE7410" w:rsidR="00A14BBA" w:rsidRPr="00890E36" w:rsidRDefault="00A14BBA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Programming paradigms (seminar) – S. L.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Matei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Popovici</w:t>
            </w:r>
            <w:proofErr w:type="spellEnd"/>
          </w:p>
        </w:tc>
      </w:tr>
      <w:tr w:rsidR="00A14BBA" w:rsidRPr="00890E36" w14:paraId="708FA097" w14:textId="77777777" w:rsidTr="00D6499D">
        <w:trPr>
          <w:trHeight w:val="2896"/>
        </w:trPr>
        <w:tc>
          <w:tcPr>
            <w:tcW w:w="2628" w:type="dxa"/>
          </w:tcPr>
          <w:p w14:paraId="11EE83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Freelance Programmer</w:t>
            </w:r>
          </w:p>
          <w:p w14:paraId="6D7DCC1B" w14:textId="77777777" w:rsidR="005B69C1" w:rsidRPr="005B69C1" w:rsidRDefault="005B69C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Elance.com / Upwork.com</w:t>
            </w:r>
          </w:p>
          <w:p w14:paraId="0643C923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</w:p>
          <w:p w14:paraId="7187FFE1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2015 – 2017</w:t>
            </w:r>
          </w:p>
          <w:p w14:paraId="09705579" w14:textId="77777777" w:rsidR="00A14BBA" w:rsidRPr="00890E36" w:rsidRDefault="00A14BBA" w:rsidP="007D52DA">
            <w:pPr>
              <w:spacing w:line="24" w:lineRule="atLeast"/>
              <w:jc w:val="center"/>
              <w:rPr>
                <w:b/>
                <w:color w:val="auto"/>
                <w:lang w:val="en-US"/>
              </w:rPr>
            </w:pPr>
          </w:p>
          <w:p w14:paraId="4EF06ED2" w14:textId="77777777" w:rsidR="00A14BBA" w:rsidRPr="005B69C1" w:rsidRDefault="00A14BB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8D83F49" w14:textId="77777777" w:rsidR="00A14BBA" w:rsidRPr="00890E36" w:rsidRDefault="00A14BBA" w:rsidP="007D52DA">
            <w:pPr>
              <w:spacing w:line="24" w:lineRule="atLeast"/>
              <w:ind w:right="-108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1B00BAEC" w14:textId="77777777" w:rsidR="00A14BBA" w:rsidRPr="00890E36" w:rsidRDefault="00A14BBA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Projects (non-exhaustive):</w:t>
            </w:r>
          </w:p>
          <w:p w14:paraId="12BD2CA6" w14:textId="6BE4AB77" w:rsidR="00A14BBA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Built assembly code and FPGA circuitry simulators in C with CUI and OpenGL GUI with interfaces to video and audio drivers, serial and parallel ports, timers and counters, stack and function calls, step debugging</w:t>
            </w:r>
          </w:p>
          <w:p w14:paraId="3E92E3CD" w14:textId="47D8129B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Designed, developed and extended various websites and web plugins in PHP and ASP.NET - involving web data scrapping, usage of Google Translate and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APIs, SQL database backends</w:t>
            </w:r>
          </w:p>
          <w:p w14:paraId="474E95E8" w14:textId="5CCB8C09" w:rsidR="00AF7709" w:rsidRPr="00890E36" w:rsidRDefault="00AF770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VBA scripts for Microsoft Office and C# applications using Microsoft Interop Libraries for both Office and Internet Explorer with the purpose of task automation and optimization</w:t>
            </w:r>
          </w:p>
          <w:p w14:paraId="433BB413" w14:textId="4E9BDFA2" w:rsidR="00A14BBA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Tech s</w:t>
            </w:r>
            <w:r w:rsidR="00A14BBA" w:rsidRPr="00890E36">
              <w:rPr>
                <w:b/>
                <w:color w:val="auto"/>
                <w:lang w:val="en-US"/>
              </w:rPr>
              <w:t>kills:</w:t>
            </w:r>
          </w:p>
          <w:p w14:paraId="1A2AFA14" w14:textId="77777777" w:rsidR="004A1573" w:rsidRPr="00890E36" w:rsidRDefault="004A1573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C/C++, C#, OpenGL, HTML,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, CSS, jQuery, Google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Adwords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API, Google Translate API, Google Maps API, assembly language, operating systems, automated testing, VBA, PHP, ASP.NET, Prolog, Microsoft Interop Libraries</w:t>
            </w:r>
          </w:p>
          <w:p w14:paraId="14272824" w14:textId="77777777" w:rsidR="004A1573" w:rsidRPr="00890E36" w:rsidRDefault="004A15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Other</w:t>
            </w:r>
            <w:r w:rsidR="00A14BBA" w:rsidRPr="00890E36">
              <w:rPr>
                <w:b/>
                <w:color w:val="auto"/>
                <w:lang w:val="en-US"/>
              </w:rPr>
              <w:t xml:space="preserve"> skills</w:t>
            </w:r>
            <w:r w:rsidRPr="00890E36">
              <w:rPr>
                <w:b/>
                <w:color w:val="auto"/>
                <w:lang w:val="en-US"/>
              </w:rPr>
              <w:t>:</w:t>
            </w:r>
          </w:p>
          <w:p w14:paraId="639BF194" w14:textId="0F063041" w:rsidR="00A14BBA" w:rsidRPr="00890E36" w:rsidRDefault="004A1573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Rapid prototyping, estimating project execution time, communication with clients in non-technic language, price negotiation</w:t>
            </w:r>
          </w:p>
        </w:tc>
      </w:tr>
    </w:tbl>
    <w:p w14:paraId="12C946EE" w14:textId="77777777" w:rsidR="0059253E" w:rsidRDefault="0059253E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41C9D094" w14:textId="78FCBC1B" w:rsidR="00D6499D" w:rsidRDefault="00D6499D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RESEARCH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F0173" w:rsidRPr="00890E36" w14:paraId="61C04E2D" w14:textId="77777777" w:rsidTr="008F0173">
        <w:trPr>
          <w:trHeight w:val="1302"/>
        </w:trPr>
        <w:tc>
          <w:tcPr>
            <w:tcW w:w="2628" w:type="dxa"/>
          </w:tcPr>
          <w:p w14:paraId="2FD37F2C" w14:textId="49813B88" w:rsidR="008F0173" w:rsidRPr="005B69C1" w:rsidRDefault="008F017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 xml:space="preserve">17th </w:t>
            </w:r>
            <w:proofErr w:type="spellStart"/>
            <w:r w:rsidRPr="005B69C1">
              <w:rPr>
                <w:b/>
                <w:color w:val="7030A0"/>
                <w:lang w:val="en-US"/>
              </w:rPr>
              <w:t>RoEduNet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Conference: Networking in Education and Research</w:t>
            </w:r>
          </w:p>
          <w:p w14:paraId="7DD5B75B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FC27E32" w14:textId="18DD4899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Sep. 2018</w:t>
            </w:r>
          </w:p>
          <w:p w14:paraId="43701B61" w14:textId="77777777" w:rsidR="008F0173" w:rsidRPr="00890E36" w:rsidRDefault="008F017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ED74290" w14:textId="59D4A92F" w:rsidR="008F0173" w:rsidRPr="00890E36" w:rsidRDefault="009D4C8F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Paper</w:t>
            </w:r>
            <w:r w:rsidR="008F0173" w:rsidRPr="00890E36">
              <w:rPr>
                <w:b/>
                <w:color w:val="auto"/>
                <w:lang w:val="en-US"/>
              </w:rPr>
              <w:t>:</w:t>
            </w:r>
          </w:p>
          <w:p w14:paraId="63215E7C" w14:textId="22C6A92A" w:rsidR="008F0173" w:rsidRPr="00890E36" w:rsidRDefault="00C42C94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AB Popa, IM Stan, R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Rughinis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– </w:t>
            </w:r>
            <w:r w:rsidR="0062012D" w:rsidRPr="00890E36">
              <w:rPr>
                <w:color w:val="404040" w:themeColor="text1" w:themeTint="BF"/>
                <w:lang w:val="en-US"/>
              </w:rPr>
              <w:t>Instant payment and latent transactions on the Ethereum Blockchain</w:t>
            </w:r>
          </w:p>
          <w:p w14:paraId="2203174D" w14:textId="0AD1450B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https://ieeexplore.ieee.org/abstract/document/8514139</w:t>
            </w:r>
          </w:p>
          <w:p w14:paraId="3EAF1DFC" w14:textId="5EF2F830" w:rsidR="0062012D" w:rsidRPr="00890E36" w:rsidRDefault="0062012D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Designed and built an innovative way of implementing latent transaction and credit, on top of the Ethereum Blockchain (Solidity 0.5.0)</w:t>
            </w:r>
          </w:p>
          <w:p w14:paraId="61E35234" w14:textId="77777777" w:rsidR="008F0173" w:rsidRPr="00890E36" w:rsidRDefault="008F0173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68D580EF" w14:textId="655D3FE3" w:rsidR="008F0173" w:rsidRPr="00890E36" w:rsidRDefault="0080491F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Ethereum development,</w:t>
            </w:r>
            <w:r w:rsidR="007C4E22" w:rsidRPr="00890E36">
              <w:rPr>
                <w:color w:val="404040" w:themeColor="text1" w:themeTint="BF"/>
                <w:lang w:val="en-US"/>
              </w:rPr>
              <w:t xml:space="preserve"> ERC20</w:t>
            </w:r>
            <w:r w:rsidR="002D4475" w:rsidRPr="00890E36">
              <w:rPr>
                <w:color w:val="404040" w:themeColor="text1" w:themeTint="BF"/>
                <w:lang w:val="en-US"/>
              </w:rPr>
              <w:t xml:space="preserve"> standard</w:t>
            </w:r>
            <w:r w:rsidR="007C4E22" w:rsidRPr="00890E36">
              <w:rPr>
                <w:color w:val="404040" w:themeColor="text1" w:themeTint="BF"/>
                <w:lang w:val="en-US"/>
              </w:rPr>
              <w:t>,</w:t>
            </w:r>
            <w:r w:rsidRPr="00890E36">
              <w:rPr>
                <w:color w:val="404040" w:themeColor="text1" w:themeTint="BF"/>
                <w:lang w:val="en-US"/>
              </w:rPr>
              <w:t xml:space="preserve"> Solidity, Python, Flask, SQLite,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SQLAlchemy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 xml:space="preserve">, </w:t>
            </w:r>
            <w:proofErr w:type="spellStart"/>
            <w:r w:rsidR="007C4E22" w:rsidRPr="00890E36">
              <w:rPr>
                <w:color w:val="404040" w:themeColor="text1" w:themeTint="BF"/>
                <w:lang w:val="en-US"/>
              </w:rPr>
              <w:t>Conda</w:t>
            </w:r>
            <w:proofErr w:type="spellEnd"/>
            <w:r w:rsidR="007C4E22" w:rsidRPr="00890E36">
              <w:rPr>
                <w:color w:val="404040" w:themeColor="text1" w:themeTint="BF"/>
                <w:lang w:val="en-US"/>
              </w:rPr>
              <w:t>, ECDSA</w:t>
            </w:r>
          </w:p>
        </w:tc>
      </w:tr>
    </w:tbl>
    <w:p w14:paraId="3E6E6F07" w14:textId="77777777" w:rsidR="0059253E" w:rsidRDefault="0059253E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2646CDF0" w14:textId="4EB2DA53" w:rsidR="008516D8" w:rsidRDefault="00F55FE2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 xml:space="preserve">COMPETITIONS </w:t>
      </w:r>
      <w:r w:rsidR="003E4804" w:rsidRPr="00890E36">
        <w:rPr>
          <w:rFonts w:ascii="Open Sans" w:eastAsia="Open Sans" w:hAnsi="Open Sans" w:cs="Open Sans"/>
          <w:b/>
          <w:color w:val="2079C7"/>
          <w:lang w:val="en-US"/>
        </w:rPr>
        <w:t xml:space="preserve">AND </w:t>
      </w:r>
      <w:r w:rsidR="007339ED" w:rsidRPr="00890E36">
        <w:rPr>
          <w:rFonts w:ascii="Open Sans" w:eastAsia="Open Sans" w:hAnsi="Open Sans" w:cs="Open Sans"/>
          <w:b/>
          <w:color w:val="2079C7"/>
          <w:lang w:val="en-US"/>
        </w:rPr>
        <w:t>PROJECTS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F717A3" w:rsidRPr="00890E36" w14:paraId="3F96EF80" w14:textId="77777777" w:rsidTr="00D6499D">
        <w:trPr>
          <w:trHeight w:val="1300"/>
        </w:trPr>
        <w:tc>
          <w:tcPr>
            <w:tcW w:w="2628" w:type="dxa"/>
          </w:tcPr>
          <w:p w14:paraId="7A40A1EA" w14:textId="57587A6B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BEST Engineering Marathon</w:t>
            </w:r>
          </w:p>
          <w:p w14:paraId="1C9087EB" w14:textId="77777777" w:rsidR="00C94551" w:rsidRPr="005B69C1" w:rsidRDefault="00C94551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6FBB0A3A" w14:textId="1FB10353" w:rsidR="00C94551" w:rsidRPr="00890E36" w:rsidRDefault="00C94551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2018</w:t>
            </w:r>
          </w:p>
          <w:p w14:paraId="2D99E5FB" w14:textId="77777777" w:rsidR="00F717A3" w:rsidRPr="00890E36" w:rsidRDefault="00F717A3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38BF4D72" w14:textId="77777777" w:rsidR="00F717A3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577529A5" w14:textId="00E89F00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 web app that employs several </w:t>
            </w:r>
            <w:r w:rsidR="00944ECA" w:rsidRPr="00890E36">
              <w:rPr>
                <w:color w:val="404040" w:themeColor="text1" w:themeTint="BF"/>
                <w:lang w:val="en-US"/>
              </w:rPr>
              <w:t xml:space="preserve">location-related </w:t>
            </w:r>
            <w:r w:rsidRPr="00890E36">
              <w:rPr>
                <w:color w:val="404040" w:themeColor="text1" w:themeTint="BF"/>
                <w:lang w:val="en-US"/>
              </w:rPr>
              <w:t>APIs to present information for tourists</w:t>
            </w:r>
          </w:p>
          <w:p w14:paraId="5103B42A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2A4A8008" w14:textId="1753F3CB" w:rsidR="00C94551" w:rsidRPr="00890E36" w:rsidRDefault="00C94551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Accenture – third prize</w:t>
            </w:r>
          </w:p>
          <w:p w14:paraId="37BFE771" w14:textId="77777777" w:rsidR="00C94551" w:rsidRPr="00890E36" w:rsidRDefault="00C94551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04189EF6" w14:textId="041C687B" w:rsidR="00C94551" w:rsidRPr="00890E36" w:rsidRDefault="00944ECA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Javascript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CSS, Google Maps API,</w:t>
            </w:r>
            <w:r w:rsidR="00C84FF7" w:rsidRPr="00890E36">
              <w:rPr>
                <w:color w:val="404040" w:themeColor="text1" w:themeTint="BF"/>
                <w:lang w:val="en-US"/>
              </w:rPr>
              <w:t xml:space="preserve"> weather forecast APIs, currency conversion forecast APIs, Google Places API</w:t>
            </w:r>
          </w:p>
        </w:tc>
      </w:tr>
      <w:tr w:rsidR="00542825" w:rsidRPr="00890E36" w14:paraId="1686009C" w14:textId="77777777" w:rsidTr="00D6499D">
        <w:trPr>
          <w:trHeight w:val="308"/>
        </w:trPr>
        <w:tc>
          <w:tcPr>
            <w:tcW w:w="2628" w:type="dxa"/>
          </w:tcPr>
          <w:p w14:paraId="0A3A7191" w14:textId="437A79B0" w:rsidR="00BA42E3" w:rsidRPr="005B69C1" w:rsidRDefault="00BA42E3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lastRenderedPageBreak/>
              <w:t xml:space="preserve">BRD FIRST Tech Challenge </w:t>
            </w:r>
          </w:p>
          <w:p w14:paraId="4C9B21AA" w14:textId="77777777" w:rsidR="00D6499D" w:rsidRPr="005B69C1" w:rsidRDefault="00D6499D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</w:p>
          <w:p w14:paraId="70637486" w14:textId="14E335B5" w:rsidR="00542825" w:rsidRPr="00890E36" w:rsidRDefault="00BA42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2017-2018 season</w:t>
            </w:r>
          </w:p>
        </w:tc>
        <w:tc>
          <w:tcPr>
            <w:tcW w:w="8370" w:type="dxa"/>
          </w:tcPr>
          <w:p w14:paraId="0490FB54" w14:textId="06EA82E5" w:rsidR="00542825" w:rsidRPr="00890E36" w:rsidRDefault="009D0CF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Volunteering</w:t>
            </w:r>
            <w:r w:rsidR="007339ED" w:rsidRPr="00890E36">
              <w:rPr>
                <w:b/>
                <w:color w:val="auto"/>
                <w:lang w:val="en-US"/>
              </w:rPr>
              <w:t>:</w:t>
            </w:r>
          </w:p>
          <w:p w14:paraId="327A3D14" w14:textId="09BABB4F" w:rsidR="007339ED" w:rsidRPr="00890E36" w:rsidRDefault="00C22470" w:rsidP="007D52DA">
            <w:pPr>
              <w:spacing w:line="24" w:lineRule="atLeast"/>
              <w:ind w:left="252"/>
              <w:rPr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Participated as Field Inspector &amp; Referee at FIRST international robotics contest for young children</w:t>
            </w:r>
          </w:p>
        </w:tc>
      </w:tr>
      <w:tr w:rsidR="006B4E27" w:rsidRPr="00890E36" w14:paraId="6CDAA008" w14:textId="77777777" w:rsidTr="00F80EAA">
        <w:trPr>
          <w:trHeight w:val="1277"/>
        </w:trPr>
        <w:tc>
          <w:tcPr>
            <w:tcW w:w="2628" w:type="dxa"/>
          </w:tcPr>
          <w:p w14:paraId="055742D6" w14:textId="77777777" w:rsidR="006B4E27" w:rsidRPr="005B69C1" w:rsidRDefault="006B4E27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Innovation Labs 2017</w:t>
            </w:r>
          </w:p>
          <w:p w14:paraId="7FABCCA0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7CD621DD" w14:textId="77777777" w:rsidR="006B4E27" w:rsidRPr="00890E36" w:rsidRDefault="00842D24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Feb.</w:t>
            </w:r>
            <w:r w:rsidR="006B4E27" w:rsidRPr="00890E36">
              <w:rPr>
                <w:b/>
                <w:color w:val="auto"/>
                <w:lang w:val="en-US"/>
              </w:rPr>
              <w:t xml:space="preserve"> 2017 – </w:t>
            </w:r>
            <w:r w:rsidRPr="00890E36">
              <w:rPr>
                <w:b/>
                <w:color w:val="auto"/>
                <w:lang w:val="en-US"/>
              </w:rPr>
              <w:t>Jul</w:t>
            </w:r>
            <w:r w:rsidR="00716427" w:rsidRPr="00890E36">
              <w:rPr>
                <w:b/>
                <w:color w:val="auto"/>
                <w:lang w:val="en-US"/>
              </w:rPr>
              <w:t>.</w:t>
            </w:r>
            <w:r w:rsidR="006B4E27" w:rsidRPr="00890E36">
              <w:rPr>
                <w:b/>
                <w:color w:val="auto"/>
                <w:lang w:val="en-US"/>
              </w:rPr>
              <w:t xml:space="preserve"> 2017</w:t>
            </w:r>
          </w:p>
          <w:p w14:paraId="3DDE1259" w14:textId="77777777" w:rsidR="006B4E27" w:rsidRPr="00890E36" w:rsidRDefault="006B4E27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0B72ABF0" w14:textId="73E0816D" w:rsidR="006B4E27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49C0F326" w14:textId="11E002D4" w:rsidR="00E05AB9" w:rsidRPr="00890E36" w:rsidRDefault="00E05AB9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Participated in the ILabs2018 startup pre-accelerator program with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SMity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, a management and monitoring platform for smart cities. As part of the program, I worked not only on development, but also on customer research, marketing strategies, team communication and management, fund raising techniques, business plan building</w:t>
            </w:r>
          </w:p>
          <w:p w14:paraId="407DB7EF" w14:textId="77777777" w:rsidR="00CC0C28" w:rsidRPr="00890E36" w:rsidRDefault="00842D24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320628A9" w14:textId="3CA5B3DE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Innovation Labs –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participation to </w:t>
            </w:r>
            <w:proofErr w:type="spellStart"/>
            <w:r w:rsidR="00E05AB9" w:rsidRPr="00890E36">
              <w:rPr>
                <w:color w:val="404040" w:themeColor="text1" w:themeTint="BF"/>
                <w:lang w:val="en-US"/>
              </w:rPr>
              <w:t>I</w:t>
            </w:r>
            <w:r w:rsidRPr="00890E36">
              <w:rPr>
                <w:color w:val="404040" w:themeColor="text1" w:themeTint="BF"/>
                <w:lang w:val="en-US"/>
              </w:rPr>
              <w:t>novation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Labs 2017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final round</w:t>
            </w:r>
          </w:p>
          <w:p w14:paraId="3152B742" w14:textId="77777777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Orange Romania –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</w:t>
            </w:r>
            <w:r w:rsidRPr="00890E36">
              <w:rPr>
                <w:color w:val="404040" w:themeColor="text1" w:themeTint="BF"/>
                <w:lang w:val="en-US"/>
              </w:rPr>
              <w:t xml:space="preserve">Imagine with Orange 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prize for </w:t>
            </w:r>
            <w:r w:rsidRPr="00890E36">
              <w:rPr>
                <w:color w:val="404040" w:themeColor="text1" w:themeTint="BF"/>
                <w:lang w:val="en-US"/>
              </w:rPr>
              <w:t>smart territories</w:t>
            </w:r>
            <w:r w:rsidR="00842D24" w:rsidRPr="00890E36">
              <w:rPr>
                <w:color w:val="404040" w:themeColor="text1" w:themeTint="BF"/>
                <w:lang w:val="en-US"/>
              </w:rPr>
              <w:t xml:space="preserve"> category</w:t>
            </w:r>
          </w:p>
          <w:p w14:paraId="24C35008" w14:textId="59D94406" w:rsidR="00CC0C28" w:rsidRPr="00890E36" w:rsidRDefault="00CC0C28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Microsoft –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participation to I</w:t>
            </w:r>
            <w:r w:rsidRPr="00890E36">
              <w:rPr>
                <w:color w:val="404040" w:themeColor="text1" w:themeTint="BF"/>
                <w:lang w:val="en-US"/>
              </w:rPr>
              <w:t>magine Cup Romania</w:t>
            </w:r>
            <w:r w:rsidR="001B7834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E05AB9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73E21B3E" w14:textId="1216DA34" w:rsidR="00CC0C28" w:rsidRPr="00890E36" w:rsidRDefault="001D15A0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78058B" w:rsidRPr="00890E36">
              <w:rPr>
                <w:b/>
                <w:color w:val="auto"/>
                <w:lang w:val="en-US"/>
              </w:rPr>
              <w:t>kills</w:t>
            </w:r>
            <w:r w:rsidR="00CC0C28" w:rsidRPr="00890E36">
              <w:rPr>
                <w:b/>
                <w:color w:val="auto"/>
                <w:lang w:val="en-US"/>
              </w:rPr>
              <w:t>:</w:t>
            </w:r>
          </w:p>
          <w:p w14:paraId="23897F05" w14:textId="0E9FA071" w:rsidR="00B03ACD" w:rsidRPr="00890E36" w:rsidRDefault="00B03ACD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Node</w:t>
            </w:r>
            <w:r w:rsidR="001D15A0" w:rsidRPr="00890E36">
              <w:rPr>
                <w:color w:val="404040" w:themeColor="text1" w:themeTint="BF"/>
                <w:lang w:val="en-US"/>
              </w:rPr>
              <w:t>.js</w:t>
            </w:r>
            <w:r w:rsidRPr="00890E36">
              <w:rPr>
                <w:color w:val="404040" w:themeColor="text1" w:themeTint="BF"/>
                <w:lang w:val="en-US"/>
              </w:rPr>
              <w:t>, CSS, Elastic Search</w:t>
            </w:r>
            <w:r w:rsidR="00EF48EA" w:rsidRPr="00890E36">
              <w:rPr>
                <w:color w:val="404040" w:themeColor="text1" w:themeTint="BF"/>
                <w:lang w:val="en-US"/>
              </w:rPr>
              <w:t xml:space="preserve">, </w:t>
            </w:r>
            <w:r w:rsidR="001D15A0" w:rsidRPr="00890E36">
              <w:rPr>
                <w:color w:val="404040" w:themeColor="text1" w:themeTint="BF"/>
                <w:lang w:val="en-US"/>
              </w:rPr>
              <w:t>business development</w:t>
            </w:r>
          </w:p>
        </w:tc>
      </w:tr>
      <w:tr w:rsidR="006B4E27" w:rsidRPr="00890E36" w14:paraId="42031645" w14:textId="77777777" w:rsidTr="00DA3D52">
        <w:trPr>
          <w:trHeight w:val="1232"/>
        </w:trPr>
        <w:tc>
          <w:tcPr>
            <w:tcW w:w="2628" w:type="dxa"/>
          </w:tcPr>
          <w:p w14:paraId="1A3A3C1C" w14:textId="73FA7558" w:rsidR="006B4E27" w:rsidRPr="005B69C1" w:rsidRDefault="00AB4069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Linux Embedded Challenge</w:t>
            </w:r>
          </w:p>
          <w:p w14:paraId="6A74A661" w14:textId="181FC95B" w:rsidR="009F39CA" w:rsidRPr="005B69C1" w:rsidRDefault="009F39CA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r w:rsidRPr="005B69C1">
              <w:rPr>
                <w:b/>
                <w:color w:val="7030A0"/>
                <w:lang w:val="en-US"/>
              </w:rPr>
              <w:t>NXP Semiconductors Romania</w:t>
            </w:r>
          </w:p>
          <w:p w14:paraId="4720B28C" w14:textId="77777777" w:rsidR="006B4E27" w:rsidRPr="00890E36" w:rsidRDefault="006B4E27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20002647" w14:textId="167C740A" w:rsidR="006B4E27" w:rsidRPr="00890E36" w:rsidRDefault="0078058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</w:t>
            </w:r>
            <w:r w:rsidR="00AB4069" w:rsidRPr="00890E36">
              <w:rPr>
                <w:b/>
                <w:color w:val="auto"/>
                <w:lang w:val="en-US"/>
              </w:rPr>
              <w:t xml:space="preserve"> </w:t>
            </w:r>
            <w:r w:rsidR="006B4E27" w:rsidRPr="00890E36">
              <w:rPr>
                <w:b/>
                <w:color w:val="auto"/>
                <w:lang w:val="en-US"/>
              </w:rPr>
              <w:t xml:space="preserve">2017 </w:t>
            </w:r>
            <w:r w:rsidR="00AB4069" w:rsidRPr="00890E36">
              <w:rPr>
                <w:b/>
                <w:color w:val="auto"/>
                <w:lang w:val="en-US"/>
              </w:rPr>
              <w:t>–</w:t>
            </w:r>
            <w:r w:rsidR="00716427" w:rsidRPr="00890E36">
              <w:rPr>
                <w:b/>
                <w:color w:val="auto"/>
                <w:lang w:val="en-US"/>
              </w:rPr>
              <w:t xml:space="preserve"> </w:t>
            </w:r>
            <w:r w:rsidRPr="00890E36">
              <w:rPr>
                <w:b/>
                <w:color w:val="auto"/>
                <w:lang w:val="en-US"/>
              </w:rPr>
              <w:t>Jun</w:t>
            </w:r>
            <w:r w:rsidR="00716427" w:rsidRPr="00890E36">
              <w:rPr>
                <w:b/>
                <w:color w:val="auto"/>
                <w:lang w:val="en-US"/>
              </w:rPr>
              <w:t xml:space="preserve">. </w:t>
            </w:r>
            <w:r w:rsidR="00AB4069" w:rsidRPr="00890E36">
              <w:rPr>
                <w:b/>
                <w:color w:val="auto"/>
                <w:lang w:val="en-US"/>
              </w:rPr>
              <w:t>2017</w:t>
            </w:r>
          </w:p>
        </w:tc>
        <w:tc>
          <w:tcPr>
            <w:tcW w:w="8370" w:type="dxa"/>
          </w:tcPr>
          <w:p w14:paraId="40C939A6" w14:textId="01B3F256" w:rsidR="006B4E27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06924350" w14:textId="7F137F2E" w:rsidR="006B4E27" w:rsidRPr="00890E36" w:rsidRDefault="00D5644F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Developed an 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intelligent adaptive headlights system implemented on a </w:t>
            </w:r>
            <w:r w:rsidR="00A778EE" w:rsidRPr="00890E36">
              <w:rPr>
                <w:color w:val="404040" w:themeColor="text1" w:themeTint="BF"/>
                <w:lang w:val="en-US"/>
              </w:rPr>
              <w:t>UDOO Neo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board</w:t>
            </w:r>
          </w:p>
          <w:p w14:paraId="342D151B" w14:textId="77777777" w:rsidR="00A778EE" w:rsidRPr="00890E36" w:rsidRDefault="0078058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</w:t>
            </w:r>
            <w:r w:rsidR="00A778EE" w:rsidRPr="00890E36">
              <w:rPr>
                <w:b/>
                <w:color w:val="auto"/>
                <w:lang w:val="en-US"/>
              </w:rPr>
              <w:t>:</w:t>
            </w:r>
          </w:p>
          <w:p w14:paraId="58F154C2" w14:textId="12C94AE6" w:rsidR="00A778EE" w:rsidRPr="00890E36" w:rsidRDefault="00A778EE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LEC 2017 –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third prize in the </w:t>
            </w:r>
            <w:r w:rsidRPr="00890E36">
              <w:rPr>
                <w:color w:val="404040" w:themeColor="text1" w:themeTint="BF"/>
                <w:lang w:val="en-US"/>
              </w:rPr>
              <w:t>LEC 2017</w:t>
            </w:r>
            <w:r w:rsidR="0078058B" w:rsidRPr="00890E36">
              <w:rPr>
                <w:color w:val="404040" w:themeColor="text1" w:themeTint="BF"/>
                <w:lang w:val="en-US"/>
              </w:rPr>
              <w:t xml:space="preserve"> final</w:t>
            </w:r>
            <w:r w:rsidR="00D5644F" w:rsidRPr="00890E36">
              <w:rPr>
                <w:color w:val="404040" w:themeColor="text1" w:themeTint="BF"/>
                <w:lang w:val="en-US"/>
              </w:rPr>
              <w:t xml:space="preserve"> round</w:t>
            </w:r>
          </w:p>
          <w:p w14:paraId="3D4D7124" w14:textId="2472C504" w:rsidR="006B4E27" w:rsidRPr="00890E36" w:rsidRDefault="008D13E9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</w:t>
            </w:r>
            <w:r w:rsidR="00D66A36" w:rsidRPr="00890E36">
              <w:rPr>
                <w:b/>
                <w:color w:val="auto"/>
                <w:lang w:val="en-US"/>
              </w:rPr>
              <w:t>kills</w:t>
            </w:r>
            <w:r w:rsidR="006B4E27" w:rsidRPr="00890E36">
              <w:rPr>
                <w:b/>
                <w:color w:val="auto"/>
                <w:lang w:val="en-US"/>
              </w:rPr>
              <w:t>:</w:t>
            </w:r>
          </w:p>
          <w:p w14:paraId="5EFA43AC" w14:textId="18B40788" w:rsidR="006B4E27" w:rsidRPr="00890E36" w:rsidRDefault="00A778EE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C, Python, </w:t>
            </w:r>
            <w:r w:rsidR="00D66A36" w:rsidRPr="00890E36">
              <w:rPr>
                <w:color w:val="404040" w:themeColor="text1" w:themeTint="BF"/>
                <w:lang w:val="en-US"/>
              </w:rPr>
              <w:t>image processing</w:t>
            </w:r>
            <w:r w:rsidRPr="00890E36">
              <w:rPr>
                <w:color w:val="404040" w:themeColor="text1" w:themeTint="BF"/>
                <w:lang w:val="en-US"/>
              </w:rPr>
              <w:t>,</w:t>
            </w:r>
            <w:r w:rsidR="001560D7" w:rsidRPr="00890E36">
              <w:rPr>
                <w:color w:val="404040" w:themeColor="text1" w:themeTint="BF"/>
                <w:lang w:val="en-US"/>
              </w:rPr>
              <w:t xml:space="preserve"> OpenCV,</w:t>
            </w:r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r w:rsidR="00D66A36" w:rsidRPr="00890E36">
              <w:rPr>
                <w:color w:val="404040" w:themeColor="text1" w:themeTint="BF"/>
                <w:lang w:val="en-US"/>
              </w:rPr>
              <w:t>low level programming</w:t>
            </w:r>
          </w:p>
        </w:tc>
      </w:tr>
      <w:tr w:rsidR="00715A05" w:rsidRPr="00890E36" w14:paraId="7D4C79A9" w14:textId="77777777" w:rsidTr="00DA3D52">
        <w:trPr>
          <w:trHeight w:val="1232"/>
        </w:trPr>
        <w:tc>
          <w:tcPr>
            <w:tcW w:w="2628" w:type="dxa"/>
          </w:tcPr>
          <w:p w14:paraId="38CFF5A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HackTGM</w:t>
            </w:r>
            <w:proofErr w:type="spellEnd"/>
          </w:p>
          <w:p w14:paraId="1D0EBF50" w14:textId="77777777" w:rsidR="00715A05" w:rsidRPr="005B69C1" w:rsidRDefault="00715A05" w:rsidP="007D52DA">
            <w:pPr>
              <w:spacing w:line="24" w:lineRule="atLeast"/>
              <w:ind w:right="0"/>
              <w:jc w:val="center"/>
              <w:rPr>
                <w:b/>
                <w:color w:val="7030A0"/>
                <w:lang w:val="en-US"/>
              </w:rPr>
            </w:pPr>
            <w:proofErr w:type="spellStart"/>
            <w:r w:rsidRPr="005B69C1">
              <w:rPr>
                <w:b/>
                <w:color w:val="7030A0"/>
                <w:lang w:val="en-US"/>
              </w:rPr>
              <w:t>Sapientia</w:t>
            </w:r>
            <w:proofErr w:type="spellEnd"/>
            <w:r w:rsidRPr="005B69C1">
              <w:rPr>
                <w:b/>
                <w:color w:val="7030A0"/>
                <w:lang w:val="en-US"/>
              </w:rPr>
              <w:t xml:space="preserve"> University</w:t>
            </w:r>
          </w:p>
          <w:p w14:paraId="59CE1EC7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</w:p>
          <w:p w14:paraId="537F9368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Apr. 2017</w:t>
            </w:r>
          </w:p>
          <w:p w14:paraId="326E0BCD" w14:textId="77777777" w:rsidR="00715A05" w:rsidRPr="00890E36" w:rsidRDefault="00715A05" w:rsidP="007D52DA">
            <w:pPr>
              <w:spacing w:line="24" w:lineRule="atLeast"/>
              <w:ind w:right="0"/>
              <w:jc w:val="center"/>
              <w:rPr>
                <w:b/>
                <w:color w:val="ED7D31" w:themeColor="accent2"/>
                <w:lang w:val="en-US"/>
              </w:rPr>
            </w:pPr>
          </w:p>
        </w:tc>
        <w:tc>
          <w:tcPr>
            <w:tcW w:w="8370" w:type="dxa"/>
          </w:tcPr>
          <w:p w14:paraId="6046D1D3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Project:</w:t>
            </w:r>
          </w:p>
          <w:p w14:paraId="17EC6BB7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Developed a platformer arcade video game that uses machine learning to generate harder levels depending on user’s facial emotions</w:t>
            </w:r>
          </w:p>
          <w:p w14:paraId="63ECF9B6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Awards:</w:t>
            </w:r>
          </w:p>
          <w:p w14:paraId="153497BB" w14:textId="77777777" w:rsidR="00715A05" w:rsidRPr="00890E36" w:rsidRDefault="00715A05" w:rsidP="007D52DA">
            <w:pPr>
              <w:spacing w:line="24" w:lineRule="atLeast"/>
              <w:ind w:left="252"/>
              <w:rPr>
                <w:color w:val="595959" w:themeColor="text1" w:themeTint="A6"/>
                <w:lang w:val="en-US"/>
              </w:rPr>
            </w:pPr>
            <w:proofErr w:type="spellStart"/>
            <w:r w:rsidRPr="00890E36">
              <w:rPr>
                <w:color w:val="404040" w:themeColor="text1" w:themeTint="BF"/>
                <w:lang w:val="en-US"/>
              </w:rPr>
              <w:t>HackTGM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- First prize for best game</w:t>
            </w:r>
          </w:p>
          <w:p w14:paraId="1DADA7E5" w14:textId="77777777" w:rsidR="00715A05" w:rsidRPr="00890E36" w:rsidRDefault="00715A05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Skills:</w:t>
            </w:r>
          </w:p>
          <w:p w14:paraId="42C79283" w14:textId="2A0EB031" w:rsidR="00715A05" w:rsidRPr="00890E36" w:rsidRDefault="00715A05" w:rsidP="007D52DA">
            <w:pPr>
              <w:spacing w:line="24" w:lineRule="atLeast"/>
              <w:ind w:left="252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Unity, game design, game development, Microsoft Emotion Detector API</w:t>
            </w:r>
          </w:p>
        </w:tc>
      </w:tr>
    </w:tbl>
    <w:p w14:paraId="03DCEF44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03FAE3DA" w14:textId="5EBB42AB" w:rsidR="00833DB0" w:rsidRPr="00890E36" w:rsidRDefault="000D730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EDUCATION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8D001B" w:rsidRPr="00890E36" w14:paraId="2FF46E53" w14:textId="77777777" w:rsidTr="00A171AB">
        <w:trPr>
          <w:trHeight w:val="226"/>
        </w:trPr>
        <w:tc>
          <w:tcPr>
            <w:tcW w:w="2628" w:type="dxa"/>
          </w:tcPr>
          <w:p w14:paraId="72FA1CB3" w14:textId="7B3EC669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2018 – </w:t>
            </w:r>
            <w:r w:rsidR="00BE1D3E">
              <w:rPr>
                <w:b/>
                <w:color w:val="auto"/>
                <w:lang w:val="en-US"/>
              </w:rPr>
              <w:t>2020</w:t>
            </w:r>
          </w:p>
        </w:tc>
        <w:tc>
          <w:tcPr>
            <w:tcW w:w="8370" w:type="dxa"/>
          </w:tcPr>
          <w:p w14:paraId="42E7012E" w14:textId="324EACBF" w:rsidR="008D001B" w:rsidRPr="00890E36" w:rsidRDefault="00142FA0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Master’s degree in Financial Computing</w:t>
            </w:r>
          </w:p>
          <w:p w14:paraId="002BEB74" w14:textId="332509CB" w:rsidR="008D001B" w:rsidRPr="00890E36" w:rsidRDefault="008D001B" w:rsidP="007D52DA">
            <w:pPr>
              <w:spacing w:line="24" w:lineRule="atLeast"/>
              <w:rPr>
                <w:b/>
                <w:color w:val="auto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</w:t>
            </w:r>
            <w:r w:rsidRPr="00890E36">
              <w:rPr>
                <w:b/>
                <w:color w:val="404040" w:themeColor="text1" w:themeTint="BF"/>
                <w:lang w:val="en-US"/>
              </w:rPr>
              <w:t xml:space="preserve"> – </w:t>
            </w:r>
            <w:r w:rsidRPr="00890E36">
              <w:rPr>
                <w:color w:val="404040" w:themeColor="text1" w:themeTint="BF"/>
                <w:lang w:val="en-US"/>
              </w:rPr>
              <w:t>The Faculty of Automatic Control and Computer Science</w:t>
            </w:r>
          </w:p>
        </w:tc>
      </w:tr>
      <w:tr w:rsidR="008D001B" w:rsidRPr="00890E36" w14:paraId="4F31590E" w14:textId="77777777" w:rsidTr="00A171AB">
        <w:trPr>
          <w:trHeight w:val="154"/>
        </w:trPr>
        <w:tc>
          <w:tcPr>
            <w:tcW w:w="2628" w:type="dxa"/>
          </w:tcPr>
          <w:p w14:paraId="03FA5D49" w14:textId="69306DCF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2018 – </w:t>
            </w:r>
            <w:r w:rsidR="00BE1D3E">
              <w:rPr>
                <w:b/>
                <w:color w:val="auto"/>
                <w:lang w:val="en-US"/>
              </w:rPr>
              <w:t>2020</w:t>
            </w:r>
          </w:p>
        </w:tc>
        <w:tc>
          <w:tcPr>
            <w:tcW w:w="8370" w:type="dxa"/>
          </w:tcPr>
          <w:p w14:paraId="37B37B15" w14:textId="2BED927D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II</w:t>
            </w:r>
          </w:p>
          <w:p w14:paraId="36D97384" w14:textId="7B8593B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8D001B" w:rsidRPr="00890E36" w14:paraId="3D02D9AB" w14:textId="77777777" w:rsidTr="00A171AB">
        <w:trPr>
          <w:trHeight w:val="50"/>
        </w:trPr>
        <w:tc>
          <w:tcPr>
            <w:tcW w:w="2628" w:type="dxa"/>
          </w:tcPr>
          <w:p w14:paraId="00FB4BF8" w14:textId="28160851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2018</w:t>
            </w:r>
          </w:p>
          <w:p w14:paraId="439E11DB" w14:textId="77777777" w:rsidR="008D001B" w:rsidRPr="00890E36" w:rsidRDefault="008D001B" w:rsidP="007D52DA">
            <w:pPr>
              <w:spacing w:line="24" w:lineRule="atLeast"/>
              <w:ind w:right="0"/>
              <w:rPr>
                <w:b/>
                <w:color w:val="auto"/>
                <w:lang w:val="en-US"/>
              </w:rPr>
            </w:pPr>
          </w:p>
        </w:tc>
        <w:tc>
          <w:tcPr>
            <w:tcW w:w="8370" w:type="dxa"/>
          </w:tcPr>
          <w:p w14:paraId="771C11B6" w14:textId="0AE0646A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Bachelor’s degree in Computer Science – Application Systems and Artificial Intelligence</w:t>
            </w:r>
          </w:p>
          <w:p w14:paraId="39A9AA9B" w14:textId="1CEE255D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University POLITEHNICA of Bucharest – The Faculty of Automatic Control and Computer Science </w:t>
            </w:r>
          </w:p>
        </w:tc>
      </w:tr>
      <w:tr w:rsidR="008D001B" w:rsidRPr="00890E36" w14:paraId="3315F811" w14:textId="77777777" w:rsidTr="00A171AB">
        <w:trPr>
          <w:trHeight w:val="102"/>
        </w:trPr>
        <w:tc>
          <w:tcPr>
            <w:tcW w:w="2628" w:type="dxa"/>
          </w:tcPr>
          <w:p w14:paraId="31655B66" w14:textId="77777777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2014 – 2017</w:t>
            </w:r>
          </w:p>
        </w:tc>
        <w:tc>
          <w:tcPr>
            <w:tcW w:w="8370" w:type="dxa"/>
          </w:tcPr>
          <w:p w14:paraId="18702F93" w14:textId="769E5CA1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Psycho-pedagogical module, Level I</w:t>
            </w:r>
          </w:p>
          <w:p w14:paraId="22DDD3E0" w14:textId="7777777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University POLITEHNICA of Bucharest – The Faculty of Automatic Control and Computer Science</w:t>
            </w:r>
          </w:p>
        </w:tc>
      </w:tr>
      <w:tr w:rsidR="008D001B" w:rsidRPr="00890E36" w14:paraId="2C2237E9" w14:textId="77777777" w:rsidTr="00A171AB">
        <w:trPr>
          <w:trHeight w:val="26"/>
        </w:trPr>
        <w:tc>
          <w:tcPr>
            <w:tcW w:w="2628" w:type="dxa"/>
          </w:tcPr>
          <w:p w14:paraId="6CDA66C9" w14:textId="77777777" w:rsidR="008D001B" w:rsidRPr="00890E36" w:rsidRDefault="008D001B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 xml:space="preserve">2010 – 2014 </w:t>
            </w:r>
          </w:p>
        </w:tc>
        <w:tc>
          <w:tcPr>
            <w:tcW w:w="8370" w:type="dxa"/>
          </w:tcPr>
          <w:p w14:paraId="11A61938" w14:textId="77777777" w:rsidR="008D001B" w:rsidRPr="00890E36" w:rsidRDefault="008D001B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„Mihai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Viteazul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” National College, Bucharest – informatics class</w:t>
            </w:r>
          </w:p>
        </w:tc>
      </w:tr>
    </w:tbl>
    <w:p w14:paraId="4ECB0A03" w14:textId="77777777" w:rsidR="006247DF" w:rsidRPr="00890E36" w:rsidRDefault="006247DF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</w:p>
    <w:p w14:paraId="6C1DA52E" w14:textId="50F9777B" w:rsidR="00833DB0" w:rsidRPr="00890E36" w:rsidRDefault="00141123" w:rsidP="007D52DA">
      <w:pPr>
        <w:spacing w:line="24" w:lineRule="atLeast"/>
        <w:rPr>
          <w:rFonts w:ascii="Open Sans" w:eastAsia="Open Sans" w:hAnsi="Open Sans" w:cs="Open Sans"/>
          <w:b/>
          <w:color w:val="2079C7"/>
          <w:lang w:val="en-US"/>
        </w:rPr>
      </w:pPr>
      <w:r w:rsidRPr="00890E36">
        <w:rPr>
          <w:rFonts w:ascii="Open Sans" w:eastAsia="Open Sans" w:hAnsi="Open Sans" w:cs="Open Sans"/>
          <w:b/>
          <w:color w:val="2079C7"/>
          <w:lang w:val="en-US"/>
        </w:rPr>
        <w:t>OTHER AWARDS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8"/>
        <w:gridCol w:w="8370"/>
      </w:tblGrid>
      <w:tr w:rsidR="004F47E3" w:rsidRPr="00890E36" w14:paraId="75C47092" w14:textId="77777777" w:rsidTr="00A171AB">
        <w:trPr>
          <w:trHeight w:val="190"/>
        </w:trPr>
        <w:tc>
          <w:tcPr>
            <w:tcW w:w="2628" w:type="dxa"/>
          </w:tcPr>
          <w:p w14:paraId="171089B7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2013</w:t>
            </w:r>
          </w:p>
        </w:tc>
        <w:tc>
          <w:tcPr>
            <w:tcW w:w="8370" w:type="dxa"/>
          </w:tcPr>
          <w:p w14:paraId="707FE6C1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Physics Olympiad, DRM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Draxlmaier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Romania's prize for the best experimental work and Bucharest City Council's Diploma of Excellence</w:t>
            </w:r>
          </w:p>
        </w:tc>
      </w:tr>
      <w:tr w:rsidR="004F47E3" w:rsidRPr="00890E36" w14:paraId="00DE7697" w14:textId="77777777" w:rsidTr="00A171AB">
        <w:trPr>
          <w:trHeight w:val="118"/>
        </w:trPr>
        <w:tc>
          <w:tcPr>
            <w:tcW w:w="2628" w:type="dxa"/>
          </w:tcPr>
          <w:p w14:paraId="0C1F97FD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33167DA2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Urmasii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lui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Moisil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and Bucharest City Council's Diploma of Excellence</w:t>
            </w:r>
          </w:p>
        </w:tc>
      </w:tr>
      <w:tr w:rsidR="004F47E3" w:rsidRPr="00890E36" w14:paraId="35F75BE4" w14:textId="77777777" w:rsidTr="00A171AB">
        <w:trPr>
          <w:trHeight w:val="17"/>
        </w:trPr>
        <w:tc>
          <w:tcPr>
            <w:tcW w:w="2628" w:type="dxa"/>
          </w:tcPr>
          <w:p w14:paraId="71781DF3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2011</w:t>
            </w:r>
          </w:p>
        </w:tc>
        <w:tc>
          <w:tcPr>
            <w:tcW w:w="8370" w:type="dxa"/>
          </w:tcPr>
          <w:p w14:paraId="2821DBBB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First Prize in National Informatics Contest "Tudor Sorin"</w:t>
            </w:r>
          </w:p>
        </w:tc>
      </w:tr>
      <w:tr w:rsidR="004F47E3" w:rsidRPr="00890E36" w14:paraId="08A02273" w14:textId="77777777" w:rsidTr="00A171AB">
        <w:trPr>
          <w:trHeight w:val="17"/>
        </w:trPr>
        <w:tc>
          <w:tcPr>
            <w:tcW w:w="2628" w:type="dxa"/>
          </w:tcPr>
          <w:p w14:paraId="6D8D1430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2010</w:t>
            </w:r>
          </w:p>
        </w:tc>
        <w:tc>
          <w:tcPr>
            <w:tcW w:w="8370" w:type="dxa"/>
          </w:tcPr>
          <w:p w14:paraId="584C77E3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>Mention in Associated I.M.A.C (International Mathematical "ARHIMEDE" Contest), 4th Edition</w:t>
            </w:r>
          </w:p>
        </w:tc>
      </w:tr>
      <w:tr w:rsidR="004F47E3" w:rsidRPr="00890E36" w14:paraId="2ABAE2DD" w14:textId="77777777" w:rsidTr="00A171AB">
        <w:trPr>
          <w:trHeight w:val="17"/>
        </w:trPr>
        <w:tc>
          <w:tcPr>
            <w:tcW w:w="2628" w:type="dxa"/>
          </w:tcPr>
          <w:p w14:paraId="0256473C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2009</w:t>
            </w:r>
          </w:p>
        </w:tc>
        <w:tc>
          <w:tcPr>
            <w:tcW w:w="8370" w:type="dxa"/>
          </w:tcPr>
          <w:p w14:paraId="42F777C7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Special Mention in the National Chemistry Contest "Raluca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Ripan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</w:t>
            </w:r>
          </w:p>
        </w:tc>
      </w:tr>
      <w:tr w:rsidR="004F47E3" w:rsidRPr="00890E36" w14:paraId="4BDF7024" w14:textId="77777777" w:rsidTr="00A171AB">
        <w:trPr>
          <w:trHeight w:val="17"/>
        </w:trPr>
        <w:tc>
          <w:tcPr>
            <w:tcW w:w="2628" w:type="dxa"/>
          </w:tcPr>
          <w:p w14:paraId="5E9E1365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2007</w:t>
            </w:r>
          </w:p>
        </w:tc>
        <w:tc>
          <w:tcPr>
            <w:tcW w:w="8370" w:type="dxa"/>
          </w:tcPr>
          <w:p w14:paraId="715B0518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Silver Medal and Mention in the National Mathematics Olympiad and "Mihai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Botez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>" Special Prize</w:t>
            </w:r>
          </w:p>
        </w:tc>
      </w:tr>
      <w:tr w:rsidR="004F47E3" w:rsidRPr="00890E36" w14:paraId="281981D2" w14:textId="77777777" w:rsidTr="00141123">
        <w:trPr>
          <w:trHeight w:val="218"/>
        </w:trPr>
        <w:tc>
          <w:tcPr>
            <w:tcW w:w="2628" w:type="dxa"/>
          </w:tcPr>
          <w:p w14:paraId="55DDE9D2" w14:textId="77777777" w:rsidR="004F47E3" w:rsidRPr="00890E36" w:rsidRDefault="004F47E3" w:rsidP="007D52DA">
            <w:pPr>
              <w:spacing w:line="24" w:lineRule="atLeast"/>
              <w:ind w:right="0"/>
              <w:jc w:val="center"/>
              <w:rPr>
                <w:b/>
                <w:color w:val="auto"/>
                <w:lang w:val="en-US"/>
              </w:rPr>
            </w:pPr>
            <w:r w:rsidRPr="00890E36">
              <w:rPr>
                <w:b/>
                <w:color w:val="auto"/>
                <w:lang w:val="en-US"/>
              </w:rPr>
              <w:t>2006</w:t>
            </w:r>
          </w:p>
        </w:tc>
        <w:tc>
          <w:tcPr>
            <w:tcW w:w="8370" w:type="dxa"/>
          </w:tcPr>
          <w:p w14:paraId="3D6007D6" w14:textId="77777777" w:rsidR="004F47E3" w:rsidRPr="00890E36" w:rsidRDefault="004F47E3" w:rsidP="007D52DA">
            <w:pPr>
              <w:spacing w:line="24" w:lineRule="atLeast"/>
              <w:rPr>
                <w:color w:val="404040" w:themeColor="text1" w:themeTint="BF"/>
                <w:lang w:val="en-US"/>
              </w:rPr>
            </w:pPr>
            <w:r w:rsidRPr="00890E36">
              <w:rPr>
                <w:color w:val="404040" w:themeColor="text1" w:themeTint="BF"/>
                <w:lang w:val="en-US"/>
              </w:rPr>
              <w:t xml:space="preserve">Mention in National </w:t>
            </w:r>
            <w:proofErr w:type="spellStart"/>
            <w:r w:rsidRPr="00890E36">
              <w:rPr>
                <w:color w:val="404040" w:themeColor="text1" w:themeTint="BF"/>
                <w:lang w:val="en-US"/>
              </w:rPr>
              <w:t>EuroJunior</w:t>
            </w:r>
            <w:proofErr w:type="spellEnd"/>
            <w:r w:rsidRPr="00890E36">
              <w:rPr>
                <w:color w:val="404040" w:themeColor="text1" w:themeTint="BF"/>
                <w:lang w:val="en-US"/>
              </w:rPr>
              <w:t xml:space="preserve"> Program</w:t>
            </w:r>
          </w:p>
        </w:tc>
      </w:tr>
    </w:tbl>
    <w:p w14:paraId="75963066" w14:textId="77777777" w:rsidR="00071CAC" w:rsidRPr="00890E36" w:rsidRDefault="00071CAC" w:rsidP="00833DB0">
      <w:pPr>
        <w:spacing w:line="24" w:lineRule="atLeast"/>
        <w:rPr>
          <w:color w:val="auto"/>
          <w:lang w:val="en-US"/>
        </w:rPr>
      </w:pPr>
    </w:p>
    <w:sectPr w:rsidR="00071CAC" w:rsidRPr="00890E36" w:rsidSect="0059253E">
      <w:pgSz w:w="12240" w:h="15840"/>
      <w:pgMar w:top="426" w:right="630" w:bottom="426" w:left="863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2C7C"/>
    <w:multiLevelType w:val="multilevel"/>
    <w:tmpl w:val="8CFC4B9A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FE87434"/>
    <w:multiLevelType w:val="hybridMultilevel"/>
    <w:tmpl w:val="F10A8B8A"/>
    <w:lvl w:ilvl="0" w:tplc="2D68578C">
      <w:start w:val="2015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13"/>
    <w:rsid w:val="000227DE"/>
    <w:rsid w:val="00052C96"/>
    <w:rsid w:val="00071CAC"/>
    <w:rsid w:val="0007384C"/>
    <w:rsid w:val="00084CDE"/>
    <w:rsid w:val="000C2392"/>
    <w:rsid w:val="000D0E75"/>
    <w:rsid w:val="000D730F"/>
    <w:rsid w:val="000F26C4"/>
    <w:rsid w:val="00141123"/>
    <w:rsid w:val="00142FA0"/>
    <w:rsid w:val="001560D7"/>
    <w:rsid w:val="00177328"/>
    <w:rsid w:val="001B51B8"/>
    <w:rsid w:val="001B7834"/>
    <w:rsid w:val="001D15A0"/>
    <w:rsid w:val="002168A4"/>
    <w:rsid w:val="0022218F"/>
    <w:rsid w:val="00254CCD"/>
    <w:rsid w:val="0027146C"/>
    <w:rsid w:val="002920A5"/>
    <w:rsid w:val="00295CA8"/>
    <w:rsid w:val="002A3681"/>
    <w:rsid w:val="002B0FA7"/>
    <w:rsid w:val="002B6C8B"/>
    <w:rsid w:val="002D4475"/>
    <w:rsid w:val="002E518C"/>
    <w:rsid w:val="00315381"/>
    <w:rsid w:val="00321BB6"/>
    <w:rsid w:val="003319FB"/>
    <w:rsid w:val="00363B2F"/>
    <w:rsid w:val="00364060"/>
    <w:rsid w:val="00392F9C"/>
    <w:rsid w:val="003A0B26"/>
    <w:rsid w:val="003A1DFC"/>
    <w:rsid w:val="003A7399"/>
    <w:rsid w:val="003A747C"/>
    <w:rsid w:val="003D76AF"/>
    <w:rsid w:val="003E1709"/>
    <w:rsid w:val="003E4804"/>
    <w:rsid w:val="00400A2B"/>
    <w:rsid w:val="0040568B"/>
    <w:rsid w:val="00442D7E"/>
    <w:rsid w:val="00455483"/>
    <w:rsid w:val="00462ADE"/>
    <w:rsid w:val="0046616D"/>
    <w:rsid w:val="0047119A"/>
    <w:rsid w:val="004733D3"/>
    <w:rsid w:val="004905DA"/>
    <w:rsid w:val="004A1573"/>
    <w:rsid w:val="004A6C60"/>
    <w:rsid w:val="004C5C5D"/>
    <w:rsid w:val="004D33D8"/>
    <w:rsid w:val="004F47E3"/>
    <w:rsid w:val="0050200C"/>
    <w:rsid w:val="00511C19"/>
    <w:rsid w:val="0052457D"/>
    <w:rsid w:val="00525EA3"/>
    <w:rsid w:val="00526ECB"/>
    <w:rsid w:val="0053338D"/>
    <w:rsid w:val="00542825"/>
    <w:rsid w:val="005450BD"/>
    <w:rsid w:val="00546136"/>
    <w:rsid w:val="0058471F"/>
    <w:rsid w:val="00586A66"/>
    <w:rsid w:val="0059253E"/>
    <w:rsid w:val="005A5D3D"/>
    <w:rsid w:val="005B69C1"/>
    <w:rsid w:val="005D5EE5"/>
    <w:rsid w:val="005E1FF9"/>
    <w:rsid w:val="005E40AC"/>
    <w:rsid w:val="00600D3C"/>
    <w:rsid w:val="006130B0"/>
    <w:rsid w:val="00613FAE"/>
    <w:rsid w:val="0062012D"/>
    <w:rsid w:val="006247DF"/>
    <w:rsid w:val="00627F31"/>
    <w:rsid w:val="00630E27"/>
    <w:rsid w:val="00634A4C"/>
    <w:rsid w:val="00634B24"/>
    <w:rsid w:val="00654412"/>
    <w:rsid w:val="00654773"/>
    <w:rsid w:val="006818F7"/>
    <w:rsid w:val="006A1221"/>
    <w:rsid w:val="006B02F5"/>
    <w:rsid w:val="006B4E27"/>
    <w:rsid w:val="006C0FF6"/>
    <w:rsid w:val="006C16DF"/>
    <w:rsid w:val="006C684B"/>
    <w:rsid w:val="006E36CD"/>
    <w:rsid w:val="006F0042"/>
    <w:rsid w:val="00700985"/>
    <w:rsid w:val="007032EA"/>
    <w:rsid w:val="0071147E"/>
    <w:rsid w:val="00715A05"/>
    <w:rsid w:val="00715CA1"/>
    <w:rsid w:val="00716427"/>
    <w:rsid w:val="0072470B"/>
    <w:rsid w:val="00724DDF"/>
    <w:rsid w:val="007339ED"/>
    <w:rsid w:val="00743D75"/>
    <w:rsid w:val="007557A5"/>
    <w:rsid w:val="007622A6"/>
    <w:rsid w:val="00762C98"/>
    <w:rsid w:val="00770258"/>
    <w:rsid w:val="0078058B"/>
    <w:rsid w:val="00786B11"/>
    <w:rsid w:val="007B69F2"/>
    <w:rsid w:val="007C4E22"/>
    <w:rsid w:val="007C4EEB"/>
    <w:rsid w:val="007D52DA"/>
    <w:rsid w:val="007E0413"/>
    <w:rsid w:val="007E33E9"/>
    <w:rsid w:val="0080491F"/>
    <w:rsid w:val="00804D48"/>
    <w:rsid w:val="00812493"/>
    <w:rsid w:val="00815572"/>
    <w:rsid w:val="008309C2"/>
    <w:rsid w:val="00833DB0"/>
    <w:rsid w:val="00842D24"/>
    <w:rsid w:val="008516D8"/>
    <w:rsid w:val="008619CC"/>
    <w:rsid w:val="00890E36"/>
    <w:rsid w:val="00892F80"/>
    <w:rsid w:val="008937D3"/>
    <w:rsid w:val="00895A46"/>
    <w:rsid w:val="008C00E1"/>
    <w:rsid w:val="008C49DC"/>
    <w:rsid w:val="008C76D4"/>
    <w:rsid w:val="008D001B"/>
    <w:rsid w:val="008D13E9"/>
    <w:rsid w:val="008D2FE4"/>
    <w:rsid w:val="008F0173"/>
    <w:rsid w:val="0090395C"/>
    <w:rsid w:val="009208E7"/>
    <w:rsid w:val="00922DE4"/>
    <w:rsid w:val="00923CB0"/>
    <w:rsid w:val="00944ECA"/>
    <w:rsid w:val="00992F49"/>
    <w:rsid w:val="009C5B00"/>
    <w:rsid w:val="009D049D"/>
    <w:rsid w:val="009D0CF4"/>
    <w:rsid w:val="009D169D"/>
    <w:rsid w:val="009D4C8F"/>
    <w:rsid w:val="009D6DE6"/>
    <w:rsid w:val="009E4231"/>
    <w:rsid w:val="009E4405"/>
    <w:rsid w:val="009F39CA"/>
    <w:rsid w:val="009F4F30"/>
    <w:rsid w:val="009F5BFD"/>
    <w:rsid w:val="00A14BBA"/>
    <w:rsid w:val="00A15F1D"/>
    <w:rsid w:val="00A171AB"/>
    <w:rsid w:val="00A37DD5"/>
    <w:rsid w:val="00A50EE2"/>
    <w:rsid w:val="00A53105"/>
    <w:rsid w:val="00A65EDA"/>
    <w:rsid w:val="00A6615F"/>
    <w:rsid w:val="00A729E8"/>
    <w:rsid w:val="00A749A9"/>
    <w:rsid w:val="00A778EE"/>
    <w:rsid w:val="00A93BC2"/>
    <w:rsid w:val="00AA3240"/>
    <w:rsid w:val="00AA69F5"/>
    <w:rsid w:val="00AA6DB9"/>
    <w:rsid w:val="00AA7CEF"/>
    <w:rsid w:val="00AB4069"/>
    <w:rsid w:val="00AC3D55"/>
    <w:rsid w:val="00AE1708"/>
    <w:rsid w:val="00AE55D3"/>
    <w:rsid w:val="00AF0015"/>
    <w:rsid w:val="00AF7709"/>
    <w:rsid w:val="00B01A38"/>
    <w:rsid w:val="00B03ACD"/>
    <w:rsid w:val="00B07049"/>
    <w:rsid w:val="00B1518B"/>
    <w:rsid w:val="00B505F2"/>
    <w:rsid w:val="00B73FB0"/>
    <w:rsid w:val="00BA42E3"/>
    <w:rsid w:val="00BB6044"/>
    <w:rsid w:val="00BE1D3E"/>
    <w:rsid w:val="00BE31F6"/>
    <w:rsid w:val="00BF4F84"/>
    <w:rsid w:val="00C1027F"/>
    <w:rsid w:val="00C22470"/>
    <w:rsid w:val="00C27665"/>
    <w:rsid w:val="00C42C94"/>
    <w:rsid w:val="00C50946"/>
    <w:rsid w:val="00C67C74"/>
    <w:rsid w:val="00C67E9D"/>
    <w:rsid w:val="00C753D0"/>
    <w:rsid w:val="00C842B7"/>
    <w:rsid w:val="00C84FF7"/>
    <w:rsid w:val="00C94551"/>
    <w:rsid w:val="00C96853"/>
    <w:rsid w:val="00C97E1F"/>
    <w:rsid w:val="00CB2453"/>
    <w:rsid w:val="00CC0C28"/>
    <w:rsid w:val="00CD1B26"/>
    <w:rsid w:val="00CD75DF"/>
    <w:rsid w:val="00CE7F54"/>
    <w:rsid w:val="00CF06C9"/>
    <w:rsid w:val="00CF1D62"/>
    <w:rsid w:val="00D16661"/>
    <w:rsid w:val="00D17FF1"/>
    <w:rsid w:val="00D234A3"/>
    <w:rsid w:val="00D40F31"/>
    <w:rsid w:val="00D4559C"/>
    <w:rsid w:val="00D5644F"/>
    <w:rsid w:val="00D6071F"/>
    <w:rsid w:val="00D6499D"/>
    <w:rsid w:val="00D66A36"/>
    <w:rsid w:val="00DA0ADB"/>
    <w:rsid w:val="00DA1413"/>
    <w:rsid w:val="00DA3D52"/>
    <w:rsid w:val="00DA4197"/>
    <w:rsid w:val="00DD0C62"/>
    <w:rsid w:val="00DD150C"/>
    <w:rsid w:val="00E05AB9"/>
    <w:rsid w:val="00E152CE"/>
    <w:rsid w:val="00E37B79"/>
    <w:rsid w:val="00E415DD"/>
    <w:rsid w:val="00E44D92"/>
    <w:rsid w:val="00E912D6"/>
    <w:rsid w:val="00EA6C30"/>
    <w:rsid w:val="00EA792D"/>
    <w:rsid w:val="00EC6A7E"/>
    <w:rsid w:val="00ED33CC"/>
    <w:rsid w:val="00EE5146"/>
    <w:rsid w:val="00EF48EA"/>
    <w:rsid w:val="00F00262"/>
    <w:rsid w:val="00F136CF"/>
    <w:rsid w:val="00F14EE5"/>
    <w:rsid w:val="00F27551"/>
    <w:rsid w:val="00F35472"/>
    <w:rsid w:val="00F55FE2"/>
    <w:rsid w:val="00F7001E"/>
    <w:rsid w:val="00F717A3"/>
    <w:rsid w:val="00F80A40"/>
    <w:rsid w:val="00F80EAA"/>
    <w:rsid w:val="00F850F0"/>
    <w:rsid w:val="00F91D9A"/>
    <w:rsid w:val="00FB1B65"/>
    <w:rsid w:val="00FD2A94"/>
    <w:rsid w:val="00FF2D3C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C6CD"/>
  <w15:docId w15:val="{73ADDC8C-CB50-41ED-81FA-1E941FD6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ro-RO" w:eastAsia="ro-RO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71F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1F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634B2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73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7C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7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6576-C7A1-4745-B5C1-13BF1C7E5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 Popa</cp:lastModifiedBy>
  <cp:revision>299</cp:revision>
  <cp:lastPrinted>2017-05-01T14:12:00Z</cp:lastPrinted>
  <dcterms:created xsi:type="dcterms:W3CDTF">2017-05-01T13:57:00Z</dcterms:created>
  <dcterms:modified xsi:type="dcterms:W3CDTF">2020-07-06T15:56:00Z</dcterms:modified>
</cp:coreProperties>
</file>