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8F7C" w14:textId="77777777" w:rsidR="00FE5376" w:rsidRDefault="00FE5376" w:rsidP="00FE5376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Министерства науки и высшего образования Российской Федерации</w:t>
      </w:r>
    </w:p>
    <w:p w14:paraId="46297ECF" w14:textId="77777777" w:rsidR="00FE5376" w:rsidRDefault="00FE5376" w:rsidP="00FE5376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0F2A138" w14:textId="77777777" w:rsidR="00FE5376" w:rsidRDefault="00FE5376" w:rsidP="00FE5376">
      <w:pPr>
        <w:pStyle w:val="Standard"/>
        <w:jc w:val="center"/>
        <w:rPr>
          <w:color w:val="000000"/>
          <w:sz w:val="28"/>
          <w:szCs w:val="28"/>
        </w:rPr>
      </w:pPr>
    </w:p>
    <w:p w14:paraId="371FA8E7" w14:textId="77777777" w:rsidR="00FE5376" w:rsidRDefault="00FE5376" w:rsidP="00FE5376">
      <w:pPr>
        <w:pStyle w:val="Standard"/>
        <w:spacing w:after="16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6F1C7ACA" w14:textId="77777777" w:rsidR="005C1437" w:rsidRDefault="006D480D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>
        <w:rPr>
          <w:rStyle w:val="eop"/>
          <w:color w:val="000000"/>
          <w:sz w:val="40"/>
          <w:szCs w:val="40"/>
        </w:rPr>
        <w:t> </w:t>
      </w:r>
    </w:p>
    <w:p w14:paraId="329F8408" w14:textId="77777777" w:rsidR="005C1437" w:rsidRDefault="006D480D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>
        <w:rPr>
          <w:rStyle w:val="eop"/>
          <w:color w:val="000000"/>
          <w:sz w:val="40"/>
          <w:szCs w:val="40"/>
        </w:rPr>
        <w:t> </w:t>
      </w:r>
    </w:p>
    <w:p w14:paraId="2C98E912" w14:textId="77777777" w:rsidR="005C1437" w:rsidRDefault="006D480D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>
        <w:rPr>
          <w:rStyle w:val="eop"/>
          <w:color w:val="000000"/>
          <w:sz w:val="40"/>
          <w:szCs w:val="40"/>
        </w:rPr>
        <w:t> </w:t>
      </w:r>
    </w:p>
    <w:p w14:paraId="013219EE" w14:textId="77777777" w:rsidR="005C1437" w:rsidRDefault="006D480D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36"/>
          <w:szCs w:val="36"/>
        </w:rPr>
      </w:pPr>
      <w:r>
        <w:rPr>
          <w:rStyle w:val="eop"/>
          <w:color w:val="000000"/>
          <w:sz w:val="36"/>
          <w:szCs w:val="36"/>
        </w:rPr>
        <w:t> </w:t>
      </w:r>
    </w:p>
    <w:p w14:paraId="3CF97742" w14:textId="4EA175B6" w:rsidR="005C1437" w:rsidRPr="00FE5376" w:rsidRDefault="006D480D" w:rsidP="0064627F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FE5376">
        <w:rPr>
          <w:rStyle w:val="normaltextrun"/>
          <w:color w:val="000000"/>
          <w:sz w:val="28"/>
          <w:szCs w:val="28"/>
        </w:rPr>
        <w:t>Отчет по Лабораторной работе №2 </w:t>
      </w:r>
      <w:r w:rsidRPr="00FE5376">
        <w:rPr>
          <w:rStyle w:val="scxw4567537"/>
          <w:color w:val="000000"/>
          <w:sz w:val="28"/>
          <w:szCs w:val="28"/>
        </w:rPr>
        <w:t> </w:t>
      </w:r>
      <w:r w:rsidRPr="00FE5376">
        <w:rPr>
          <w:color w:val="000000"/>
          <w:sz w:val="28"/>
          <w:szCs w:val="28"/>
        </w:rPr>
        <w:br/>
      </w:r>
      <w:r w:rsidRPr="00FE5376">
        <w:rPr>
          <w:rStyle w:val="normaltextrun"/>
          <w:color w:val="000000"/>
          <w:sz w:val="28"/>
          <w:szCs w:val="28"/>
        </w:rPr>
        <w:t>по курсу “Основы профессиональной деятельности”</w:t>
      </w:r>
      <w:r w:rsidRPr="00FE5376">
        <w:rPr>
          <w:color w:val="000000"/>
          <w:sz w:val="28"/>
          <w:szCs w:val="28"/>
        </w:rPr>
        <w:br/>
      </w:r>
      <w:r w:rsidRPr="00FE5376">
        <w:rPr>
          <w:rStyle w:val="normaltextrun"/>
          <w:color w:val="000000"/>
          <w:sz w:val="28"/>
          <w:szCs w:val="28"/>
        </w:rPr>
        <w:t>Вариант №7054</w:t>
      </w:r>
      <w:r w:rsidR="0064627F" w:rsidRPr="00FE5376">
        <w:rPr>
          <w:rStyle w:val="normaltextrun"/>
          <w:color w:val="000000"/>
          <w:sz w:val="28"/>
          <w:szCs w:val="28"/>
        </w:rPr>
        <w:t>0</w:t>
      </w:r>
    </w:p>
    <w:p w14:paraId="4960F691" w14:textId="77777777" w:rsidR="005C1437" w:rsidRDefault="005C1437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27DFFF7B" w14:textId="77777777" w:rsidR="005C1437" w:rsidRDefault="005C1437">
      <w:pPr>
        <w:pStyle w:val="paragraph"/>
        <w:spacing w:before="120" w:beforeAutospacing="0" w:after="120" w:afterAutospacing="0" w:line="360" w:lineRule="auto"/>
        <w:textAlignment w:val="baseline"/>
        <w:rPr>
          <w:sz w:val="18"/>
          <w:szCs w:val="18"/>
        </w:rPr>
      </w:pPr>
    </w:p>
    <w:p w14:paraId="5758CD40" w14:textId="77777777" w:rsidR="005C1437" w:rsidRDefault="005C1437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sz w:val="18"/>
          <w:szCs w:val="18"/>
        </w:rPr>
      </w:pPr>
    </w:p>
    <w:p w14:paraId="04C6F99A" w14:textId="77777777" w:rsidR="005C1437" w:rsidRDefault="005C1437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60624B41" w14:textId="77777777" w:rsidR="005C1437" w:rsidRPr="00FE5376" w:rsidRDefault="006D480D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6"/>
          <w:szCs w:val="16"/>
        </w:rPr>
      </w:pPr>
      <w:r w:rsidRPr="00FE5376">
        <w:rPr>
          <w:rStyle w:val="normaltextrun"/>
          <w:color w:val="000000"/>
        </w:rPr>
        <w:t>Выполнила:</w:t>
      </w:r>
      <w:r w:rsidRPr="00FE5376">
        <w:rPr>
          <w:rStyle w:val="eop"/>
          <w:color w:val="000000"/>
        </w:rPr>
        <w:t> </w:t>
      </w:r>
    </w:p>
    <w:p w14:paraId="35EDF34D" w14:textId="77777777" w:rsidR="005C1437" w:rsidRPr="00FE5376" w:rsidRDefault="006D480D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6"/>
          <w:szCs w:val="16"/>
        </w:rPr>
      </w:pPr>
      <w:r w:rsidRPr="00FE5376">
        <w:rPr>
          <w:rStyle w:val="normaltextrun"/>
          <w:color w:val="000000"/>
        </w:rPr>
        <w:t>Студентка группы P3125</w:t>
      </w:r>
      <w:r w:rsidRPr="00FE5376">
        <w:rPr>
          <w:rStyle w:val="eop"/>
          <w:color w:val="000000"/>
        </w:rPr>
        <w:t> </w:t>
      </w:r>
    </w:p>
    <w:p w14:paraId="049BA007" w14:textId="77777777" w:rsidR="005C1437" w:rsidRPr="00FE5376" w:rsidRDefault="006D480D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rStyle w:val="eop"/>
          <w:color w:val="000000"/>
        </w:rPr>
      </w:pPr>
      <w:r w:rsidRPr="00FE5376">
        <w:rPr>
          <w:rStyle w:val="normaltextrun"/>
          <w:color w:val="000000"/>
        </w:rPr>
        <w:t>Агнистова Алина Юрьевна</w:t>
      </w:r>
      <w:r w:rsidRPr="00FE5376">
        <w:rPr>
          <w:rStyle w:val="scxw4567537"/>
          <w:color w:val="000000"/>
          <w:sz w:val="36"/>
          <w:szCs w:val="36"/>
        </w:rPr>
        <w:t> </w:t>
      </w:r>
      <w:r w:rsidRPr="00FE5376">
        <w:rPr>
          <w:color w:val="000000"/>
          <w:sz w:val="36"/>
          <w:szCs w:val="36"/>
        </w:rPr>
        <w:br/>
      </w:r>
      <w:r w:rsidRPr="00FE5376">
        <w:rPr>
          <w:rStyle w:val="eop"/>
        </w:rPr>
        <w:t>Преподаватель:</w:t>
      </w:r>
    </w:p>
    <w:p w14:paraId="6156D1DB" w14:textId="77777777" w:rsidR="005C1437" w:rsidRDefault="006D480D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color w:val="000000"/>
          <w:sz w:val="28"/>
          <w:szCs w:val="28"/>
        </w:rPr>
      </w:pPr>
      <w:r w:rsidRPr="00FE5376">
        <w:rPr>
          <w:bCs/>
          <w:color w:val="000000"/>
          <w:shd w:val="clear" w:color="auto" w:fill="FFFFFF"/>
        </w:rPr>
        <w:t>Белозубов Александр Владимирович</w:t>
      </w:r>
    </w:p>
    <w:p w14:paraId="5ABDA9EE" w14:textId="77777777" w:rsidR="005C1437" w:rsidRDefault="005C1437">
      <w:pPr>
        <w:pStyle w:val="paragraph"/>
        <w:shd w:val="clear" w:color="auto" w:fill="FFFFFF" w:themeFill="background1"/>
        <w:spacing w:before="120" w:beforeAutospacing="0" w:after="120" w:afterAutospacing="0" w:line="360" w:lineRule="auto"/>
        <w:jc w:val="right"/>
        <w:textAlignment w:val="baseline"/>
        <w:rPr>
          <w:sz w:val="28"/>
          <w:szCs w:val="28"/>
        </w:rPr>
      </w:pPr>
    </w:p>
    <w:p w14:paraId="4C474ADA" w14:textId="77777777" w:rsidR="00FE5376" w:rsidRDefault="00FE5376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color w:val="000000"/>
          <w:sz w:val="40"/>
          <w:szCs w:val="40"/>
        </w:rPr>
      </w:pPr>
    </w:p>
    <w:p w14:paraId="392CF477" w14:textId="660F6C6D" w:rsidR="005C1437" w:rsidRDefault="006D480D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normaltextrun"/>
          <w:sz w:val="18"/>
          <w:szCs w:val="18"/>
        </w:rPr>
      </w:pPr>
      <w:r>
        <w:rPr>
          <w:rStyle w:val="eop"/>
          <w:color w:val="000000"/>
          <w:sz w:val="40"/>
          <w:szCs w:val="40"/>
        </w:rPr>
        <w:t> </w:t>
      </w:r>
    </w:p>
    <w:p w14:paraId="0CAB4D61" w14:textId="77777777" w:rsidR="005C1437" w:rsidRDefault="006D480D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>
        <w:rPr>
          <w:rStyle w:val="normaltextrun"/>
          <w:color w:val="000000"/>
        </w:rPr>
        <w:t>Санкт-Петербург</w:t>
      </w:r>
      <w:r>
        <w:rPr>
          <w:rStyle w:val="eop"/>
          <w:color w:val="000000"/>
        </w:rPr>
        <w:t> </w:t>
      </w:r>
    </w:p>
    <w:p w14:paraId="22C4350B" w14:textId="77777777" w:rsidR="005C1437" w:rsidRDefault="006D480D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>
        <w:rPr>
          <w:rStyle w:val="normaltextrun"/>
          <w:color w:val="000000"/>
        </w:rPr>
        <w:t>2022</w:t>
      </w:r>
      <w:r>
        <w:rPr>
          <w:rStyle w:val="eop"/>
          <w:color w:val="000000"/>
        </w:rPr>
        <w:t> </w:t>
      </w:r>
      <w:r>
        <w:br w:type="page"/>
      </w:r>
    </w:p>
    <w:p w14:paraId="5C33A051" w14:textId="77777777" w:rsidR="005C1437" w:rsidRDefault="006D480D">
      <w:pPr>
        <w:pStyle w:val="1"/>
        <w:spacing w:before="120" w:after="120" w:line="240" w:lineRule="auto"/>
      </w:pPr>
      <w:bookmarkStart w:id="0" w:name="_Toc83052033"/>
      <w:r>
        <w:lastRenderedPageBreak/>
        <w:t>Текст задания</w:t>
      </w:r>
      <w:bookmarkEnd w:id="0"/>
    </w:p>
    <w:p w14:paraId="439A1B8B" w14:textId="77777777" w:rsidR="005C1437" w:rsidRDefault="006D480D">
      <w:pPr>
        <w:spacing w:before="120" w:after="120" w:line="240" w:lineRule="auto"/>
        <w:ind w:firstLine="708"/>
        <w:jc w:val="both"/>
        <w:rPr>
          <w:rFonts w:eastAsia="Times New Roman"/>
          <w:color w:val="212529"/>
          <w:sz w:val="28"/>
          <w:szCs w:val="28"/>
          <w:lang w:eastAsia="en-GB"/>
        </w:rPr>
      </w:pPr>
      <w:r>
        <w:rPr>
          <w:noProof/>
        </w:rPr>
        <w:drawing>
          <wp:anchor distT="0" distB="0" distL="114300" distR="114300" simplePos="0" relativeHeight="2" behindDoc="0" locked="0" layoutInCell="0" allowOverlap="1" wp14:anchorId="4537F632" wp14:editId="0EECA7EB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899160" cy="2324100"/>
            <wp:effectExtent l="0" t="0" r="0" b="0"/>
            <wp:wrapSquare wrapText="bothSides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/>
          <w:color w:val="212529"/>
          <w:sz w:val="28"/>
          <w:szCs w:val="28"/>
          <w:lang w:eastAsia="en-GB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A1F6E5A" w14:textId="77777777" w:rsidR="005C1437" w:rsidRDefault="005C1437">
      <w:pPr>
        <w:spacing w:before="120" w:after="120" w:line="240" w:lineRule="auto"/>
        <w:rPr>
          <w:rFonts w:eastAsia="Times New Roman"/>
          <w:sz w:val="24"/>
          <w:szCs w:val="24"/>
          <w:lang w:eastAsia="en-GB"/>
        </w:rPr>
      </w:pPr>
    </w:p>
    <w:p w14:paraId="72D937C7" w14:textId="77777777" w:rsidR="005C1437" w:rsidRDefault="005C1437">
      <w:pPr>
        <w:spacing w:before="120" w:after="120" w:line="240" w:lineRule="auto"/>
        <w:rPr>
          <w:rFonts w:eastAsia="Times New Roman"/>
          <w:color w:val="212529"/>
          <w:sz w:val="28"/>
          <w:szCs w:val="28"/>
          <w:lang w:eastAsia="en-GB"/>
        </w:rPr>
      </w:pPr>
    </w:p>
    <w:p w14:paraId="123DB945" w14:textId="365D192C" w:rsidR="005C1437" w:rsidRDefault="005C1437">
      <w:pPr>
        <w:pStyle w:val="1"/>
        <w:spacing w:before="120" w:after="120" w:line="240" w:lineRule="auto"/>
      </w:pPr>
    </w:p>
    <w:p w14:paraId="2C9B8E78" w14:textId="66B55122" w:rsidR="00FC4DE0" w:rsidRDefault="00FC4DE0" w:rsidP="00FC4DE0"/>
    <w:p w14:paraId="54F66063" w14:textId="0ADCAA68" w:rsidR="00FC4DE0" w:rsidRDefault="00FC4DE0" w:rsidP="00FC4DE0"/>
    <w:p w14:paraId="4E821599" w14:textId="6F8362CD" w:rsidR="00FC4DE0" w:rsidRDefault="00FC4DE0" w:rsidP="00FC4DE0"/>
    <w:p w14:paraId="1E72329C" w14:textId="1E0C3FF3" w:rsidR="00FC4DE0" w:rsidRDefault="00FC4DE0" w:rsidP="00FC4DE0"/>
    <w:p w14:paraId="56FE065F" w14:textId="6A475415" w:rsidR="00FC4DE0" w:rsidRDefault="00FC4DE0" w:rsidP="00FC4DE0"/>
    <w:p w14:paraId="4D71A735" w14:textId="1C288694" w:rsidR="00FC4DE0" w:rsidRDefault="00FC4DE0" w:rsidP="00FC4DE0"/>
    <w:p w14:paraId="72419443" w14:textId="58E1CA58" w:rsidR="00FC4DE0" w:rsidRDefault="00FC4DE0" w:rsidP="00FC4DE0"/>
    <w:p w14:paraId="691C837C" w14:textId="77777777" w:rsidR="00FC4DE0" w:rsidRDefault="00FC4DE0" w:rsidP="00FC4DE0"/>
    <w:p w14:paraId="4A9736AD" w14:textId="26197579" w:rsidR="00FC4DE0" w:rsidRDefault="00FC4DE0" w:rsidP="00FC4DE0"/>
    <w:p w14:paraId="39BC68A4" w14:textId="0C073293" w:rsidR="00FC4DE0" w:rsidRDefault="00FC4DE0" w:rsidP="00FC4DE0"/>
    <w:p w14:paraId="0B2BE076" w14:textId="2D4EC50B" w:rsidR="00FC4DE0" w:rsidRDefault="00FC4DE0" w:rsidP="00FC4DE0"/>
    <w:p w14:paraId="41E9F6FC" w14:textId="47B50008" w:rsidR="00FC4DE0" w:rsidRDefault="00FC4DE0" w:rsidP="00FC4DE0"/>
    <w:p w14:paraId="05CF0E9F" w14:textId="7370A9D3" w:rsidR="00FC4DE0" w:rsidRDefault="00FC4DE0" w:rsidP="00FC4DE0"/>
    <w:p w14:paraId="39C50EB8" w14:textId="6782E011" w:rsidR="00FC4DE0" w:rsidRDefault="00FC4DE0">
      <w:pPr>
        <w:pStyle w:val="1"/>
        <w:spacing w:before="120" w:after="120" w:line="240" w:lineRule="auto"/>
      </w:pPr>
    </w:p>
    <w:p w14:paraId="22DAD574" w14:textId="77777777" w:rsidR="00FE5376" w:rsidRPr="00FE5376" w:rsidRDefault="00FE5376" w:rsidP="00FE5376"/>
    <w:p w14:paraId="64F935CD" w14:textId="7218BAD9" w:rsidR="005C1437" w:rsidRDefault="006D480D">
      <w:pPr>
        <w:pStyle w:val="1"/>
        <w:spacing w:before="120" w:after="120" w:line="240" w:lineRule="auto"/>
      </w:pPr>
      <w:r>
        <w:lastRenderedPageBreak/>
        <w:t>Выполнение работы</w:t>
      </w:r>
    </w:p>
    <w:tbl>
      <w:tblPr>
        <w:tblStyle w:val="af8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993"/>
        <w:gridCol w:w="1700"/>
        <w:gridCol w:w="1702"/>
        <w:gridCol w:w="6095"/>
      </w:tblGrid>
      <w:tr w:rsidR="005C1437" w14:paraId="1A51E2DB" w14:textId="77777777">
        <w:tc>
          <w:tcPr>
            <w:tcW w:w="993" w:type="dxa"/>
          </w:tcPr>
          <w:p w14:paraId="4791D9FB" w14:textId="77777777" w:rsidR="005C1437" w:rsidRDefault="006D480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700" w:type="dxa"/>
          </w:tcPr>
          <w:p w14:paraId="41644A39" w14:textId="77777777" w:rsidR="005C1437" w:rsidRDefault="006D480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702" w:type="dxa"/>
          </w:tcPr>
          <w:p w14:paraId="3F8056F5" w14:textId="77777777" w:rsidR="005C1437" w:rsidRDefault="006D480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6094" w:type="dxa"/>
          </w:tcPr>
          <w:p w14:paraId="3994BE36" w14:textId="77777777" w:rsidR="005C1437" w:rsidRDefault="006D480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Описание</w:t>
            </w:r>
          </w:p>
        </w:tc>
      </w:tr>
      <w:tr w:rsidR="005C1437" w14:paraId="0DA6F8ED" w14:textId="77777777">
        <w:tc>
          <w:tcPr>
            <w:tcW w:w="993" w:type="dxa"/>
            <w:tcBorders>
              <w:bottom w:val="nil"/>
            </w:tcBorders>
          </w:tcPr>
          <w:p w14:paraId="527898BD" w14:textId="77777777" w:rsidR="005C1437" w:rsidRDefault="006D480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072</w:t>
            </w:r>
          </w:p>
        </w:tc>
        <w:tc>
          <w:tcPr>
            <w:tcW w:w="1700" w:type="dxa"/>
            <w:tcBorders>
              <w:bottom w:val="nil"/>
            </w:tcBorders>
          </w:tcPr>
          <w:p w14:paraId="778878CD" w14:textId="77777777" w:rsidR="005C1437" w:rsidRDefault="006D480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4075</w:t>
            </w:r>
          </w:p>
        </w:tc>
        <w:tc>
          <w:tcPr>
            <w:tcW w:w="1702" w:type="dxa"/>
            <w:tcBorders>
              <w:bottom w:val="nil"/>
            </w:tcBorders>
          </w:tcPr>
          <w:p w14:paraId="498F5120" w14:textId="49850D39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</w:t>
            </w:r>
          </w:p>
        </w:tc>
        <w:tc>
          <w:tcPr>
            <w:tcW w:w="6094" w:type="dxa"/>
            <w:tcBorders>
              <w:bottom w:val="nil"/>
            </w:tcBorders>
          </w:tcPr>
          <w:p w14:paraId="1A280DD2" w14:textId="77777777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 xml:space="preserve">Хранение переменной </w:t>
            </w:r>
            <w:r>
              <w:rPr>
                <w:rFonts w:eastAsia="Calibri"/>
                <w:sz w:val="24"/>
                <w:szCs w:val="24"/>
                <w:lang w:val="en-US"/>
              </w:rPr>
              <w:t>A</w:t>
            </w:r>
          </w:p>
        </w:tc>
      </w:tr>
      <w:tr w:rsidR="005C1437" w14:paraId="6589FC4A" w14:textId="77777777">
        <w:tc>
          <w:tcPr>
            <w:tcW w:w="993" w:type="dxa"/>
            <w:tcBorders>
              <w:top w:val="nil"/>
              <w:bottom w:val="nil"/>
            </w:tcBorders>
          </w:tcPr>
          <w:p w14:paraId="59A84216" w14:textId="77777777" w:rsidR="005C1437" w:rsidRDefault="006D480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073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26FC235B" w14:textId="77777777" w:rsidR="005C1437" w:rsidRDefault="006D480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4075</w:t>
            </w: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31E519F9" w14:textId="10591BAD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Y</w:t>
            </w:r>
          </w:p>
        </w:tc>
        <w:tc>
          <w:tcPr>
            <w:tcW w:w="6094" w:type="dxa"/>
            <w:tcBorders>
              <w:top w:val="nil"/>
              <w:bottom w:val="nil"/>
            </w:tcBorders>
          </w:tcPr>
          <w:p w14:paraId="3D223CF9" w14:textId="77777777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 xml:space="preserve">Хранение переменной </w:t>
            </w:r>
            <w:r>
              <w:rPr>
                <w:rFonts w:eastAsia="Calibri"/>
                <w:sz w:val="24"/>
                <w:szCs w:val="24"/>
                <w:lang w:val="en-US"/>
              </w:rPr>
              <w:t>Y</w:t>
            </w:r>
          </w:p>
        </w:tc>
      </w:tr>
      <w:tr w:rsidR="005C1437" w14:paraId="70D81BC4" w14:textId="77777777">
        <w:tc>
          <w:tcPr>
            <w:tcW w:w="993" w:type="dxa"/>
            <w:tcBorders>
              <w:top w:val="nil"/>
              <w:bottom w:val="nil"/>
            </w:tcBorders>
          </w:tcPr>
          <w:p w14:paraId="79A088EF" w14:textId="77777777" w:rsidR="005C1437" w:rsidRDefault="006D480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074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1EB221CD" w14:textId="77777777" w:rsidR="005C1437" w:rsidRDefault="006D480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0200</w:t>
            </w: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32C77B62" w14:textId="458778C4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X</w:t>
            </w:r>
          </w:p>
        </w:tc>
        <w:tc>
          <w:tcPr>
            <w:tcW w:w="6094" w:type="dxa"/>
            <w:tcBorders>
              <w:top w:val="nil"/>
              <w:bottom w:val="nil"/>
            </w:tcBorders>
          </w:tcPr>
          <w:p w14:paraId="29D52423" w14:textId="77777777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Хранение переменной X</w:t>
            </w:r>
          </w:p>
        </w:tc>
      </w:tr>
      <w:tr w:rsidR="005C1437" w14:paraId="19D791E8" w14:textId="77777777">
        <w:tc>
          <w:tcPr>
            <w:tcW w:w="993" w:type="dxa"/>
            <w:tcBorders>
              <w:top w:val="nil"/>
            </w:tcBorders>
          </w:tcPr>
          <w:p w14:paraId="2DAE323A" w14:textId="77777777" w:rsidR="005C1437" w:rsidRDefault="006D480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075</w:t>
            </w:r>
          </w:p>
        </w:tc>
        <w:tc>
          <w:tcPr>
            <w:tcW w:w="1700" w:type="dxa"/>
            <w:tcBorders>
              <w:top w:val="nil"/>
            </w:tcBorders>
          </w:tcPr>
          <w:p w14:paraId="0EC9B703" w14:textId="77777777" w:rsidR="005C1437" w:rsidRDefault="006D480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3073</w:t>
            </w:r>
          </w:p>
        </w:tc>
        <w:tc>
          <w:tcPr>
            <w:tcW w:w="1702" w:type="dxa"/>
            <w:tcBorders>
              <w:top w:val="nil"/>
            </w:tcBorders>
          </w:tcPr>
          <w:p w14:paraId="6B7E9CB1" w14:textId="7930C487" w:rsidR="005C1437" w:rsidRDefault="006D480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B</w:t>
            </w:r>
          </w:p>
        </w:tc>
        <w:tc>
          <w:tcPr>
            <w:tcW w:w="6094" w:type="dxa"/>
            <w:tcBorders>
              <w:top w:val="nil"/>
            </w:tcBorders>
          </w:tcPr>
          <w:p w14:paraId="734E31C0" w14:textId="77777777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 xml:space="preserve">Промежуточная переменная </w:t>
            </w:r>
            <w:r>
              <w:rPr>
                <w:rFonts w:eastAsia="Calibri"/>
                <w:sz w:val="24"/>
                <w:szCs w:val="24"/>
                <w:lang w:val="en-US"/>
              </w:rPr>
              <w:t>B</w:t>
            </w:r>
          </w:p>
        </w:tc>
      </w:tr>
      <w:tr w:rsidR="005C1437" w14:paraId="00BB5F94" w14:textId="77777777">
        <w:tc>
          <w:tcPr>
            <w:tcW w:w="993" w:type="dxa"/>
            <w:tcBorders>
              <w:bottom w:val="nil"/>
            </w:tcBorders>
          </w:tcPr>
          <w:p w14:paraId="7E052E32" w14:textId="77777777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076</w:t>
            </w:r>
          </w:p>
        </w:tc>
        <w:tc>
          <w:tcPr>
            <w:tcW w:w="1700" w:type="dxa"/>
            <w:tcBorders>
              <w:bottom w:val="nil"/>
            </w:tcBorders>
          </w:tcPr>
          <w:p w14:paraId="27CA27DB" w14:textId="77777777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702" w:type="dxa"/>
            <w:tcBorders>
              <w:bottom w:val="nil"/>
            </w:tcBorders>
          </w:tcPr>
          <w:p w14:paraId="1167C16C" w14:textId="77777777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CLA</w:t>
            </w:r>
          </w:p>
        </w:tc>
        <w:tc>
          <w:tcPr>
            <w:tcW w:w="6094" w:type="dxa"/>
            <w:tcBorders>
              <w:bottom w:val="nil"/>
            </w:tcBorders>
          </w:tcPr>
          <w:p w14:paraId="5473FCF0" w14:textId="77777777" w:rsidR="005C1437" w:rsidRDefault="006D480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Очистка аккумулятора</w:t>
            </w:r>
          </w:p>
        </w:tc>
      </w:tr>
      <w:tr w:rsidR="005C1437" w14:paraId="61B30974" w14:textId="77777777">
        <w:tc>
          <w:tcPr>
            <w:tcW w:w="993" w:type="dxa"/>
            <w:tcBorders>
              <w:top w:val="nil"/>
              <w:bottom w:val="nil"/>
            </w:tcBorders>
          </w:tcPr>
          <w:p w14:paraId="2F4E62D2" w14:textId="77777777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077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6D31D2A7" w14:textId="77777777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0280</w:t>
            </w: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2B6B3722" w14:textId="77777777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NOT</w:t>
            </w:r>
          </w:p>
        </w:tc>
        <w:tc>
          <w:tcPr>
            <w:tcW w:w="6094" w:type="dxa"/>
            <w:tcBorders>
              <w:top w:val="nil"/>
              <w:bottom w:val="nil"/>
            </w:tcBorders>
          </w:tcPr>
          <w:p w14:paraId="4B2EE925" w14:textId="77777777" w:rsidR="005C1437" w:rsidRDefault="006D480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Инверсия аккумулятора</w:t>
            </w:r>
          </w:p>
        </w:tc>
      </w:tr>
      <w:tr w:rsidR="005C1437" w14:paraId="743479B0" w14:textId="77777777">
        <w:tc>
          <w:tcPr>
            <w:tcW w:w="993" w:type="dxa"/>
            <w:tcBorders>
              <w:top w:val="nil"/>
              <w:bottom w:val="nil"/>
            </w:tcBorders>
          </w:tcPr>
          <w:p w14:paraId="2C7E9F41" w14:textId="77777777" w:rsidR="005C1437" w:rsidRDefault="006D480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078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10B03A9C" w14:textId="77777777" w:rsidR="005C1437" w:rsidRDefault="006D480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2074</w:t>
            </w: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53C53CC6" w14:textId="5EF05A44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/>
              </w:rPr>
              <w:t>AND 074</w:t>
            </w:r>
          </w:p>
        </w:tc>
        <w:tc>
          <w:tcPr>
            <w:tcW w:w="6094" w:type="dxa"/>
            <w:tcBorders>
              <w:top w:val="nil"/>
              <w:bottom w:val="nil"/>
            </w:tcBorders>
            <w:shd w:val="clear" w:color="auto" w:fill="auto"/>
          </w:tcPr>
          <w:p w14:paraId="50B96A6B" w14:textId="77777777" w:rsidR="005C1437" w:rsidRDefault="006D480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Логически умножить содержимое инверсированного аккумулятора с ячейкой памяти 074(</w:t>
            </w:r>
            <w:r>
              <w:rPr>
                <w:rFonts w:eastAsia="Calibri"/>
                <w:sz w:val="24"/>
                <w:szCs w:val="24"/>
                <w:lang w:val="en-US"/>
              </w:rPr>
              <w:t>X</w:t>
            </w:r>
            <w:r>
              <w:rPr>
                <w:rFonts w:eastAsia="Calibri"/>
                <w:sz w:val="24"/>
                <w:szCs w:val="24"/>
              </w:rPr>
              <w:t>) и сохранить в аккумулятор</w:t>
            </w:r>
          </w:p>
        </w:tc>
      </w:tr>
      <w:tr w:rsidR="005C1437" w14:paraId="4BF8A7B5" w14:textId="77777777">
        <w:tc>
          <w:tcPr>
            <w:tcW w:w="993" w:type="dxa"/>
            <w:tcBorders>
              <w:top w:val="nil"/>
              <w:bottom w:val="nil"/>
            </w:tcBorders>
          </w:tcPr>
          <w:p w14:paraId="1C2D4795" w14:textId="77777777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079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101FCF50" w14:textId="77777777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3073</w:t>
            </w: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2F60DBAC" w14:textId="45C3B9D8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OR 073</w:t>
            </w:r>
          </w:p>
        </w:tc>
        <w:tc>
          <w:tcPr>
            <w:tcW w:w="6094" w:type="dxa"/>
            <w:tcBorders>
              <w:top w:val="nil"/>
              <w:bottom w:val="nil"/>
            </w:tcBorders>
            <w:shd w:val="clear" w:color="auto" w:fill="auto"/>
          </w:tcPr>
          <w:p w14:paraId="31D82463" w14:textId="77777777" w:rsidR="005C1437" w:rsidRDefault="006D480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Логически сложить содержимое аккумулятора с ячейкой памяти 073(</w:t>
            </w:r>
            <w:r>
              <w:rPr>
                <w:rFonts w:eastAsia="Calibri"/>
                <w:sz w:val="24"/>
                <w:szCs w:val="24"/>
                <w:lang w:val="en-US"/>
              </w:rPr>
              <w:t>Y</w:t>
            </w:r>
            <w:r>
              <w:rPr>
                <w:rFonts w:eastAsia="Calibri"/>
                <w:sz w:val="24"/>
                <w:szCs w:val="24"/>
              </w:rPr>
              <w:t>) и сохранить в аккумулятор</w:t>
            </w:r>
          </w:p>
        </w:tc>
      </w:tr>
      <w:tr w:rsidR="005C1437" w14:paraId="38AC80CD" w14:textId="77777777">
        <w:tc>
          <w:tcPr>
            <w:tcW w:w="993" w:type="dxa"/>
            <w:tcBorders>
              <w:top w:val="nil"/>
              <w:bottom w:val="nil"/>
            </w:tcBorders>
          </w:tcPr>
          <w:p w14:paraId="1D469802" w14:textId="77777777" w:rsidR="005C1437" w:rsidRDefault="006D480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07А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3842429E" w14:textId="77777777" w:rsidR="005C1437" w:rsidRDefault="006D480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Е075</w:t>
            </w: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61028296" w14:textId="00BD76D4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ST 075</w:t>
            </w:r>
          </w:p>
        </w:tc>
        <w:tc>
          <w:tcPr>
            <w:tcW w:w="6094" w:type="dxa"/>
            <w:tcBorders>
              <w:top w:val="nil"/>
              <w:bottom w:val="nil"/>
            </w:tcBorders>
          </w:tcPr>
          <w:p w14:paraId="38589081" w14:textId="77777777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Сохранение аккумулятора в 075</w:t>
            </w:r>
            <w:r>
              <w:rPr>
                <w:rFonts w:eastAsia="Calibri"/>
                <w:sz w:val="24"/>
                <w:szCs w:val="24"/>
                <w:lang w:val="en-US"/>
              </w:rPr>
              <w:t>(B)</w:t>
            </w:r>
          </w:p>
        </w:tc>
      </w:tr>
      <w:tr w:rsidR="005C1437" w14:paraId="3FA0C31A" w14:textId="77777777">
        <w:tc>
          <w:tcPr>
            <w:tcW w:w="993" w:type="dxa"/>
            <w:tcBorders>
              <w:top w:val="nil"/>
              <w:bottom w:val="nil"/>
            </w:tcBorders>
          </w:tcPr>
          <w:p w14:paraId="4CD60D71" w14:textId="77777777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/>
              </w:rPr>
              <w:t>07B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4ACE8124" w14:textId="77777777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A072</w:t>
            </w: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6F3D1ACA" w14:textId="7F8450F1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LD 072</w:t>
            </w:r>
          </w:p>
        </w:tc>
        <w:tc>
          <w:tcPr>
            <w:tcW w:w="6094" w:type="dxa"/>
            <w:tcBorders>
              <w:top w:val="nil"/>
              <w:bottom w:val="nil"/>
            </w:tcBorders>
          </w:tcPr>
          <w:p w14:paraId="1639B9FC" w14:textId="77777777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>Загрузка 072</w:t>
            </w:r>
            <w:r>
              <w:rPr>
                <w:rFonts w:eastAsia="Calibri"/>
                <w:sz w:val="24"/>
                <w:szCs w:val="24"/>
                <w:lang w:val="en-US"/>
              </w:rPr>
              <w:t>(A)</w:t>
            </w:r>
            <w:r>
              <w:rPr>
                <w:rFonts w:eastAsia="Calibri"/>
                <w:sz w:val="24"/>
                <w:szCs w:val="24"/>
              </w:rPr>
              <w:t xml:space="preserve"> в аккумулятор</w:t>
            </w:r>
          </w:p>
        </w:tc>
      </w:tr>
      <w:tr w:rsidR="005C1437" w14:paraId="508C1DBE" w14:textId="77777777">
        <w:tc>
          <w:tcPr>
            <w:tcW w:w="993" w:type="dxa"/>
            <w:tcBorders>
              <w:top w:val="nil"/>
              <w:bottom w:val="nil"/>
            </w:tcBorders>
          </w:tcPr>
          <w:p w14:paraId="15698C06" w14:textId="77777777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07C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0D2D71EA" w14:textId="77777777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4075</w:t>
            </w: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2377C62C" w14:textId="12223B05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ADD 075</w:t>
            </w:r>
          </w:p>
        </w:tc>
        <w:tc>
          <w:tcPr>
            <w:tcW w:w="6094" w:type="dxa"/>
            <w:tcBorders>
              <w:top w:val="nil"/>
              <w:bottom w:val="nil"/>
            </w:tcBorders>
          </w:tcPr>
          <w:p w14:paraId="44FA473F" w14:textId="77777777" w:rsidR="005C1437" w:rsidRDefault="006D480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Сложить содержимое аккумулятора с ячейкой 075(B) аккумулятора и сохранить в аккумулятор</w:t>
            </w:r>
          </w:p>
        </w:tc>
      </w:tr>
      <w:tr w:rsidR="005C1437" w14:paraId="4BDF3DA2" w14:textId="77777777">
        <w:tc>
          <w:tcPr>
            <w:tcW w:w="993" w:type="dxa"/>
            <w:tcBorders>
              <w:top w:val="nil"/>
            </w:tcBorders>
          </w:tcPr>
          <w:p w14:paraId="2A5DE468" w14:textId="77777777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/>
              </w:rPr>
              <w:t>07D</w:t>
            </w:r>
          </w:p>
          <w:p w14:paraId="6F103036" w14:textId="77777777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07E</w:t>
            </w:r>
          </w:p>
          <w:p w14:paraId="5B167DED" w14:textId="77777777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07F</w:t>
            </w:r>
          </w:p>
        </w:tc>
        <w:tc>
          <w:tcPr>
            <w:tcW w:w="1700" w:type="dxa"/>
            <w:tcBorders>
              <w:top w:val="nil"/>
            </w:tcBorders>
          </w:tcPr>
          <w:p w14:paraId="08E9E61C" w14:textId="77777777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E07F</w:t>
            </w:r>
          </w:p>
          <w:p w14:paraId="102D8110" w14:textId="77777777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0100</w:t>
            </w:r>
          </w:p>
          <w:p w14:paraId="3CBD01D4" w14:textId="77777777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702" w:type="dxa"/>
            <w:tcBorders>
              <w:top w:val="nil"/>
            </w:tcBorders>
          </w:tcPr>
          <w:p w14:paraId="39FBF2A4" w14:textId="463EEB6F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ST 07F</w:t>
            </w:r>
          </w:p>
          <w:p w14:paraId="11984224" w14:textId="77777777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HLT</w:t>
            </w:r>
          </w:p>
          <w:p w14:paraId="192E1A46" w14:textId="77777777" w:rsidR="005C1437" w:rsidRDefault="006D480D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R</w:t>
            </w:r>
          </w:p>
        </w:tc>
        <w:tc>
          <w:tcPr>
            <w:tcW w:w="6094" w:type="dxa"/>
            <w:tcBorders>
              <w:top w:val="nil"/>
            </w:tcBorders>
          </w:tcPr>
          <w:p w14:paraId="18B2B5F1" w14:textId="77777777" w:rsidR="005C1437" w:rsidRDefault="006D480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Сохранение аккумулятора в 07</w:t>
            </w:r>
            <w:r>
              <w:rPr>
                <w:rFonts w:eastAsia="Calibri"/>
                <w:sz w:val="24"/>
                <w:szCs w:val="24"/>
                <w:lang w:val="en-US"/>
              </w:rPr>
              <w:t>F</w:t>
            </w:r>
            <w:r>
              <w:rPr>
                <w:rFonts w:eastAsia="Calibri"/>
                <w:sz w:val="24"/>
                <w:szCs w:val="24"/>
              </w:rPr>
              <w:t>(</w:t>
            </w:r>
            <w:r>
              <w:rPr>
                <w:rFonts w:eastAsia="Calibri"/>
                <w:sz w:val="24"/>
                <w:szCs w:val="24"/>
                <w:lang w:val="en-US"/>
              </w:rPr>
              <w:t>R</w:t>
            </w:r>
            <w:r>
              <w:rPr>
                <w:rFonts w:eastAsia="Calibri"/>
                <w:sz w:val="24"/>
                <w:szCs w:val="24"/>
              </w:rPr>
              <w:t>)</w:t>
            </w:r>
          </w:p>
          <w:p w14:paraId="1AFA8F1B" w14:textId="36E9DB6F" w:rsidR="005C1437" w:rsidRDefault="00FB5A0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Останов</w:t>
            </w:r>
          </w:p>
          <w:p w14:paraId="1950CD43" w14:textId="77777777" w:rsidR="005C1437" w:rsidRDefault="006D480D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Результирующая переменная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R</w:t>
            </w:r>
          </w:p>
        </w:tc>
      </w:tr>
    </w:tbl>
    <w:p w14:paraId="4E4C55D4" w14:textId="77777777" w:rsidR="005C1437" w:rsidRDefault="005C1437">
      <w:pPr>
        <w:rPr>
          <w:sz w:val="24"/>
          <w:szCs w:val="20"/>
        </w:rPr>
      </w:pPr>
    </w:p>
    <w:p w14:paraId="61858805" w14:textId="77777777" w:rsidR="005C1437" w:rsidRDefault="006D480D">
      <w:pPr>
        <w:rPr>
          <w:sz w:val="24"/>
          <w:szCs w:val="24"/>
        </w:rPr>
      </w:pPr>
      <w:r>
        <w:rPr>
          <w:sz w:val="24"/>
          <w:szCs w:val="24"/>
        </w:rPr>
        <w:t xml:space="preserve">Назначение: вычисление логического значения по формуле </w:t>
      </w:r>
    </w:p>
    <w:p w14:paraId="5AC01822" w14:textId="4AA6F702" w:rsidR="005C1437" w:rsidRDefault="006D48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Реализуемая формула: </w:t>
      </w:r>
      <w:r>
        <w:rPr>
          <w:b/>
          <w:bCs/>
          <w:sz w:val="28"/>
          <w:szCs w:val="28"/>
        </w:rPr>
        <w:t>R = (</w:t>
      </w:r>
      <w:r w:rsidR="00646752" w:rsidRPr="00FE5376">
        <w:rPr>
          <w:b/>
          <w:bCs/>
          <w:sz w:val="28"/>
          <w:szCs w:val="28"/>
        </w:rPr>
        <w:t>^</w:t>
      </w:r>
      <w:r w:rsidR="00FB5A05">
        <w:rPr>
          <w:b/>
          <w:bCs/>
          <w:sz w:val="28"/>
          <w:szCs w:val="28"/>
          <w:lang w:val="en-US"/>
        </w:rPr>
        <w:t>X</w:t>
      </w:r>
      <w:r w:rsidR="00FB5A05">
        <w:rPr>
          <w:b/>
          <w:bCs/>
          <w:sz w:val="28"/>
          <w:szCs w:val="28"/>
        </w:rPr>
        <w:t xml:space="preserve"> |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Y</w:t>
      </w:r>
      <w:r>
        <w:rPr>
          <w:b/>
          <w:bCs/>
          <w:sz w:val="28"/>
          <w:szCs w:val="28"/>
        </w:rPr>
        <w:t xml:space="preserve">) + </w:t>
      </w:r>
      <w:r>
        <w:rPr>
          <w:b/>
          <w:bCs/>
          <w:sz w:val="28"/>
          <w:szCs w:val="28"/>
          <w:lang w:val="en-US"/>
        </w:rPr>
        <w:t>A</w:t>
      </w:r>
      <w:r>
        <w:rPr>
          <w:b/>
          <w:bCs/>
          <w:sz w:val="28"/>
          <w:szCs w:val="28"/>
        </w:rPr>
        <w:t xml:space="preserve"> </w:t>
      </w:r>
    </w:p>
    <w:p w14:paraId="166AB4E8" w14:textId="6306CB46" w:rsidR="005C1437" w:rsidRDefault="006D48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240" w:after="240"/>
        <w:rPr>
          <w:b/>
          <w:i/>
          <w:iCs/>
        </w:rPr>
      </w:pPr>
      <w:r>
        <w:rPr>
          <w:b/>
          <w:i/>
          <w:iCs/>
        </w:rPr>
        <w:t>Область представления:</w:t>
      </w:r>
    </w:p>
    <w:p w14:paraId="16AAF8FB" w14:textId="77777777" w:rsidR="005C1437" w:rsidRPr="0064627F" w:rsidRDefault="006D48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/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- 16 разрядные числа</w:t>
      </w:r>
    </w:p>
    <w:p w14:paraId="381E80B6" w14:textId="77777777" w:rsidR="005C1437" w:rsidRPr="0064627F" w:rsidRDefault="006D48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/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- знаковые (1 разряд отводится под знак)</w:t>
      </w:r>
    </w:p>
    <w:p w14:paraId="053CA38F" w14:textId="77777777" w:rsidR="005C1437" w:rsidRDefault="006D48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/>
        <w:rPr>
          <w:b/>
          <w:bCs/>
          <w:sz w:val="24"/>
          <w:szCs w:val="24"/>
        </w:rPr>
      </w:pPr>
      <w:r>
        <w:rPr>
          <w:sz w:val="28"/>
          <w:szCs w:val="28"/>
          <w:lang w:val="en-US"/>
        </w:rPr>
        <w:t>X</w:t>
      </w:r>
      <w:r w:rsidRPr="006462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- наборы из 16ти однобитовых значений </w:t>
      </w:r>
    </w:p>
    <w:p w14:paraId="025B4579" w14:textId="77777777" w:rsidR="005C1437" w:rsidRPr="0064627F" w:rsidRDefault="006D480D" w:rsidP="00646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 w:line="240" w:lineRule="auto"/>
        <w:jc w:val="both"/>
        <w:rPr>
          <w:b/>
          <w:bCs/>
          <w:sz w:val="28"/>
          <w:szCs w:val="28"/>
        </w:rPr>
      </w:pPr>
      <w:r w:rsidRPr="0064627F">
        <w:rPr>
          <w:b/>
          <w:bCs/>
          <w:sz w:val="28"/>
          <w:szCs w:val="28"/>
        </w:rPr>
        <w:t>Область допустимых значений</w:t>
      </w:r>
    </w:p>
    <w:p w14:paraId="0284DFFE" w14:textId="0C01029A" w:rsidR="005C1437" w:rsidRPr="0064627F" w:rsidRDefault="006D480D" w:rsidP="00646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 w:line="240" w:lineRule="auto"/>
        <w:jc w:val="both"/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≤X+Y≤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</m:t>
          </m:r>
        </m:oMath>
      </m:oMathPara>
    </w:p>
    <w:p w14:paraId="3E91CD1F" w14:textId="5218C9CA" w:rsidR="005C1437" w:rsidRPr="0064627F" w:rsidRDefault="006D480D" w:rsidP="00646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 w:line="240" w:lineRule="auto"/>
        <w:jc w:val="both"/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≤A≤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</m:t>
          </m:r>
        </m:oMath>
      </m:oMathPara>
    </w:p>
    <w:p w14:paraId="7A76F16D" w14:textId="1A6DC249" w:rsidR="005C1437" w:rsidRPr="0064627F" w:rsidRDefault="006D480D" w:rsidP="00646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 w:line="240" w:lineRule="auto"/>
        <w:jc w:val="both"/>
        <w:rPr>
          <w:rFonts w:eastAsiaTheme="minorEastAsia"/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≤R≤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</m:t>
          </m:r>
        </m:oMath>
      </m:oMathPara>
    </w:p>
    <w:p w14:paraId="4018CC9F" w14:textId="77777777" w:rsidR="005C1437" w:rsidRPr="0064627F" w:rsidRDefault="006D480D" w:rsidP="00646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 w:line="240" w:lineRule="auto"/>
        <w:jc w:val="both"/>
        <w:rPr>
          <w:rFonts w:eastAsiaTheme="minorEastAsia"/>
          <w:i/>
          <w:iCs/>
          <w:sz w:val="28"/>
          <w:szCs w:val="28"/>
        </w:rPr>
      </w:pPr>
      <w:r w:rsidRPr="0064627F">
        <w:rPr>
          <w:rFonts w:eastAsiaTheme="minorEastAsia"/>
          <w:i/>
          <w:iCs/>
          <w:sz w:val="28"/>
          <w:szCs w:val="28"/>
        </w:rPr>
        <w:t>Чтобы не происходило переполнения, должен выполняться один из трех случаев:</w:t>
      </w:r>
    </w:p>
    <w:p w14:paraId="126ECA81" w14:textId="6E5A0DBB" w:rsidR="005C1437" w:rsidRPr="0064627F" w:rsidRDefault="006D480D" w:rsidP="00646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 w:line="240" w:lineRule="auto"/>
        <w:jc w:val="both"/>
        <w:rPr>
          <w:rFonts w:eastAsiaTheme="minorEastAsia"/>
          <w:b/>
          <w:bCs/>
          <w:sz w:val="28"/>
          <w:szCs w:val="28"/>
          <w:lang w:val="en-US"/>
        </w:rPr>
      </w:pPr>
      <w:r w:rsidRPr="004C0ED6">
        <w:rPr>
          <w:rFonts w:eastAsiaTheme="minorEastAsia"/>
          <w:b/>
          <w:bCs/>
          <w:sz w:val="28"/>
          <w:szCs w:val="28"/>
          <w:lang w:val="en-US"/>
        </w:rPr>
        <w:t>1.</w:t>
      </w:r>
      <w:r w:rsidR="0064627F" w:rsidRPr="0064627F">
        <w:rPr>
          <w:rFonts w:eastAsiaTheme="minorEastAsia"/>
          <w:b/>
          <w:bCs/>
          <w:sz w:val="28"/>
          <w:szCs w:val="28"/>
        </w:rPr>
        <w:t>Если</w:t>
      </w:r>
      <w:r w:rsidR="0064627F" w:rsidRPr="004C0ED6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r w:rsidR="004C0ED6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A ≤0,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≥0:</m:t>
        </m:r>
      </m:oMath>
    </w:p>
    <w:p w14:paraId="3F5B6911" w14:textId="7223B65B" w:rsidR="005C1437" w:rsidRPr="0064627F" w:rsidRDefault="00000000" w:rsidP="00646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 w:line="24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≤A≤0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0≤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(X |Y)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</m:e>
              </m:eqArr>
            </m:e>
          </m:d>
        </m:oMath>
      </m:oMathPara>
    </w:p>
    <w:p w14:paraId="30DA7F7A" w14:textId="15DF400B" w:rsidR="005C1437" w:rsidRPr="004C0ED6" w:rsidRDefault="006D480D" w:rsidP="00646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 w:line="240" w:lineRule="auto"/>
        <w:jc w:val="both"/>
        <w:rPr>
          <w:rFonts w:eastAsiaTheme="minorEastAsia"/>
          <w:b/>
          <w:bCs/>
          <w:sz w:val="28"/>
          <w:szCs w:val="28"/>
          <w:lang w:val="en-US"/>
        </w:rPr>
      </w:pPr>
      <w:r w:rsidRPr="004C0ED6">
        <w:rPr>
          <w:rFonts w:eastAsiaTheme="minorEastAsia"/>
          <w:b/>
          <w:bCs/>
          <w:sz w:val="28"/>
          <w:szCs w:val="28"/>
          <w:lang w:val="en-US"/>
        </w:rPr>
        <w:lastRenderedPageBreak/>
        <w:t>2.</w:t>
      </w:r>
      <w:r w:rsidR="0064627F" w:rsidRPr="004C0ED6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r w:rsidR="0064627F" w:rsidRPr="0064627F">
        <w:rPr>
          <w:rFonts w:eastAsiaTheme="minorEastAsia"/>
          <w:b/>
          <w:bCs/>
          <w:sz w:val="28"/>
          <w:szCs w:val="28"/>
        </w:rPr>
        <w:t>Если</w:t>
      </w:r>
      <w:r w:rsidR="004C0ED6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 xml:space="preserve">A ≥0,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≤0:</m:t>
        </m:r>
      </m:oMath>
    </w:p>
    <w:p w14:paraId="49593E0A" w14:textId="5F17BDBD" w:rsidR="005C1437" w:rsidRPr="0064627F" w:rsidRDefault="00000000" w:rsidP="00646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 w:line="24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0≤A≤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(X |Y)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≤0</m:t>
                  </m:r>
                </m:e>
              </m:eqArr>
            </m:e>
          </m:d>
        </m:oMath>
      </m:oMathPara>
    </w:p>
    <w:p w14:paraId="7FADF3D9" w14:textId="4E762217" w:rsidR="005C1437" w:rsidRPr="00273357" w:rsidRDefault="006D480D" w:rsidP="00646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 w:line="240" w:lineRule="auto"/>
        <w:jc w:val="both"/>
        <w:rPr>
          <w:b/>
          <w:bCs/>
          <w:sz w:val="28"/>
          <w:szCs w:val="28"/>
        </w:rPr>
      </w:pPr>
      <w:r w:rsidRPr="00273357">
        <w:rPr>
          <w:rFonts w:eastAsiaTheme="minorEastAsia"/>
          <w:b/>
          <w:bCs/>
          <w:sz w:val="28"/>
          <w:szCs w:val="28"/>
        </w:rPr>
        <w:t>3.</w:t>
      </w:r>
      <w:r w:rsidR="0064627F" w:rsidRPr="0064627F">
        <w:rPr>
          <w:rFonts w:eastAsiaTheme="minorEastAsia"/>
          <w:b/>
          <w:bCs/>
          <w:sz w:val="28"/>
          <w:szCs w:val="28"/>
        </w:rPr>
        <w:t>Если</w:t>
      </w:r>
      <w:r w:rsidR="0064627F" w:rsidRPr="00273357">
        <w:rPr>
          <w:rFonts w:eastAsiaTheme="minorEastAsia"/>
          <w:b/>
          <w:b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15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≤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≤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:</m:t>
        </m:r>
      </m:oMath>
      <w:r w:rsidR="0064627F" w:rsidRPr="00273357">
        <w:rPr>
          <w:rFonts w:eastAsiaTheme="minorEastAsia"/>
          <w:b/>
          <w:bCs/>
          <w:sz w:val="28"/>
          <w:szCs w:val="28"/>
        </w:rPr>
        <w:t xml:space="preserve"> </w:t>
      </w:r>
      <w:r w:rsidR="004C0ED6" w:rsidRPr="00273357">
        <w:rPr>
          <w:rFonts w:eastAsiaTheme="minorEastAsia"/>
          <w:b/>
          <w:bCs/>
          <w:sz w:val="28"/>
          <w:szCs w:val="28"/>
        </w:rPr>
        <w:t xml:space="preserve">              </w:t>
      </w:r>
    </w:p>
    <w:p w14:paraId="2A792350" w14:textId="00510F48" w:rsidR="00FE5376" w:rsidRPr="004C0ED6" w:rsidRDefault="00000000" w:rsidP="00646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 w:line="240" w:lineRule="auto"/>
        <w:jc w:val="both"/>
        <w:rPr>
          <w:rFonts w:eastAsiaTheme="minorEastAsia"/>
          <w:b/>
          <w:bCs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≤X|Y ≤0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0≤A ≤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14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0≤X|A≤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14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≤A≤ 0</m:t>
                  </m:r>
                </m:e>
              </m:eqArr>
            </m:e>
          </m:d>
        </m:oMath>
      </m:oMathPara>
    </w:p>
    <w:p w14:paraId="3771ECB3" w14:textId="77777777" w:rsidR="004C0ED6" w:rsidRPr="00273357" w:rsidRDefault="0064627F" w:rsidP="00646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 w:line="240" w:lineRule="auto"/>
        <w:jc w:val="both"/>
        <w:rPr>
          <w:b/>
          <w:iCs/>
          <w:sz w:val="28"/>
          <w:szCs w:val="28"/>
        </w:rPr>
      </w:pPr>
      <w:r w:rsidRPr="00273357">
        <w:rPr>
          <w:sz w:val="28"/>
          <w:szCs w:val="28"/>
        </w:rPr>
        <w:t xml:space="preserve">4. </w:t>
      </w:r>
      <w:r w:rsidRPr="0064627F">
        <w:rPr>
          <w:b/>
          <w:iCs/>
          <w:sz w:val="28"/>
          <w:szCs w:val="28"/>
        </w:rPr>
        <w:t>Если</w:t>
      </w:r>
      <w:r w:rsidRPr="00273357">
        <w:rPr>
          <w:b/>
          <w:iCs/>
          <w:sz w:val="28"/>
          <w:szCs w:val="28"/>
        </w:rPr>
        <w:t xml:space="preserve"> </w:t>
      </w:r>
      <w:r w:rsidR="004C0ED6" w:rsidRPr="00273357">
        <w:rPr>
          <w:b/>
          <w:i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0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≤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  <w:lang w:val="en-US"/>
          </w:rPr>
          <m:t>A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15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:</m:t>
        </m:r>
      </m:oMath>
      <w:r w:rsidR="004C0ED6" w:rsidRPr="00273357">
        <w:rPr>
          <w:b/>
          <w:iCs/>
          <w:sz w:val="28"/>
          <w:szCs w:val="28"/>
        </w:rPr>
        <w:t xml:space="preserve">  </w:t>
      </w:r>
    </w:p>
    <w:p w14:paraId="5805EB13" w14:textId="6749D6EB" w:rsidR="0064627F" w:rsidRPr="00273357" w:rsidRDefault="00000000" w:rsidP="00646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 w:line="240" w:lineRule="auto"/>
        <w:jc w:val="both"/>
        <w:rPr>
          <w:bCs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≤0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0≤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sup>
                </m:sSup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0≤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≤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15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14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≤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≤ 0</m:t>
                </m:r>
              </m:e>
            </m:eqArr>
          </m:e>
        </m:d>
      </m:oMath>
      <w:r w:rsidR="004C0ED6" w:rsidRPr="00273357">
        <w:rPr>
          <w:bCs/>
          <w:iCs/>
          <w:sz w:val="28"/>
          <w:szCs w:val="28"/>
        </w:rPr>
        <w:t xml:space="preserve">            </w:t>
      </w:r>
      <w:r w:rsidR="0064627F" w:rsidRPr="00273357">
        <w:rPr>
          <w:bCs/>
          <w:iCs/>
          <w:sz w:val="28"/>
          <w:szCs w:val="28"/>
        </w:rPr>
        <w:t xml:space="preserve"> </w:t>
      </w:r>
    </w:p>
    <w:p w14:paraId="217758C8" w14:textId="77777777" w:rsidR="00FC4DE0" w:rsidRPr="0024497F" w:rsidRDefault="00FC4DE0" w:rsidP="00FC4D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20" w:after="120" w:line="240" w:lineRule="auto"/>
        <w:rPr>
          <w:rFonts w:eastAsiaTheme="minorEastAsia"/>
          <w:b/>
          <w:bCs/>
          <w:color w:val="000000"/>
          <w:sz w:val="28"/>
          <w:szCs w:val="28"/>
        </w:rPr>
      </w:pPr>
      <w:r w:rsidRPr="0024497F">
        <w:rPr>
          <w:rFonts w:eastAsiaTheme="minorEastAsia"/>
          <w:b/>
          <w:bCs/>
          <w:color w:val="000000"/>
          <w:sz w:val="28"/>
          <w:szCs w:val="28"/>
        </w:rPr>
        <w:t>Таблица трассировки</w:t>
      </w:r>
    </w:p>
    <w:tbl>
      <w:tblPr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7"/>
        <w:gridCol w:w="847"/>
        <w:gridCol w:w="596"/>
        <w:gridCol w:w="786"/>
        <w:gridCol w:w="621"/>
        <w:gridCol w:w="786"/>
        <w:gridCol w:w="570"/>
        <w:gridCol w:w="736"/>
        <w:gridCol w:w="736"/>
        <w:gridCol w:w="532"/>
        <w:gridCol w:w="941"/>
        <w:gridCol w:w="826"/>
        <w:gridCol w:w="892"/>
      </w:tblGrid>
      <w:tr w:rsidR="00FC4DE0" w14:paraId="14B6FEA3" w14:textId="77777777" w:rsidTr="001A55DD">
        <w:trPr>
          <w:trHeight w:val="1008"/>
        </w:trPr>
        <w:tc>
          <w:tcPr>
            <w:tcW w:w="1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5B4FD" w14:textId="77777777" w:rsidR="00FC4DE0" w:rsidRPr="003D04B8" w:rsidRDefault="00FC4DE0" w:rsidP="001A55DD">
            <w:pPr>
              <w:spacing w:line="240" w:lineRule="auto"/>
              <w:ind w:right="-850"/>
              <w:rPr>
                <w:b/>
                <w:bCs/>
                <w:sz w:val="28"/>
                <w:szCs w:val="28"/>
              </w:rPr>
            </w:pPr>
            <w:r w:rsidRPr="003D04B8">
              <w:rPr>
                <w:b/>
                <w:bCs/>
                <w:sz w:val="28"/>
                <w:szCs w:val="28"/>
              </w:rPr>
              <w:t>Выполняемая</w:t>
            </w:r>
          </w:p>
          <w:p w14:paraId="5C4D40EC" w14:textId="77777777" w:rsidR="00FC4DE0" w:rsidRPr="003D04B8" w:rsidRDefault="00FC4DE0" w:rsidP="001A55DD">
            <w:pPr>
              <w:spacing w:line="240" w:lineRule="auto"/>
              <w:ind w:right="-850"/>
              <w:rPr>
                <w:b/>
                <w:bCs/>
                <w:sz w:val="28"/>
                <w:szCs w:val="28"/>
              </w:rPr>
            </w:pPr>
            <w:r w:rsidRPr="003D04B8">
              <w:rPr>
                <w:b/>
                <w:bCs/>
                <w:sz w:val="28"/>
                <w:szCs w:val="28"/>
              </w:rPr>
              <w:t>команда</w:t>
            </w:r>
          </w:p>
        </w:tc>
        <w:tc>
          <w:tcPr>
            <w:tcW w:w="630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970C" w14:textId="77777777" w:rsidR="00FC4DE0" w:rsidRPr="003D04B8" w:rsidRDefault="00FC4DE0" w:rsidP="001A55DD">
            <w:pPr>
              <w:spacing w:line="240" w:lineRule="auto"/>
              <w:ind w:right="-850"/>
              <w:rPr>
                <w:b/>
                <w:bCs/>
                <w:sz w:val="28"/>
                <w:szCs w:val="28"/>
              </w:rPr>
            </w:pPr>
            <w:r w:rsidRPr="003D04B8">
              <w:rPr>
                <w:b/>
                <w:bCs/>
                <w:sz w:val="28"/>
                <w:szCs w:val="28"/>
              </w:rPr>
              <w:t>Содержимое регистров процессора</w:t>
            </w:r>
          </w:p>
          <w:p w14:paraId="696F5DC1" w14:textId="77777777" w:rsidR="00FC4DE0" w:rsidRPr="003D04B8" w:rsidRDefault="00FC4DE0" w:rsidP="001A55DD">
            <w:pPr>
              <w:spacing w:line="240" w:lineRule="auto"/>
              <w:ind w:right="-850"/>
              <w:rPr>
                <w:b/>
                <w:bCs/>
                <w:sz w:val="28"/>
                <w:szCs w:val="28"/>
              </w:rPr>
            </w:pPr>
            <w:r w:rsidRPr="003D04B8">
              <w:rPr>
                <w:b/>
                <w:bCs/>
                <w:sz w:val="28"/>
                <w:szCs w:val="28"/>
              </w:rPr>
              <w:t>после выполнения команды</w:t>
            </w:r>
          </w:p>
        </w:tc>
        <w:tc>
          <w:tcPr>
            <w:tcW w:w="1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CB05E" w14:textId="77777777" w:rsidR="00FC4DE0" w:rsidRPr="003D04B8" w:rsidRDefault="00FC4DE0" w:rsidP="001A55DD">
            <w:pPr>
              <w:spacing w:line="240" w:lineRule="auto"/>
              <w:ind w:right="-850"/>
              <w:rPr>
                <w:b/>
                <w:bCs/>
                <w:sz w:val="28"/>
                <w:szCs w:val="28"/>
              </w:rPr>
            </w:pPr>
            <w:r w:rsidRPr="003D04B8">
              <w:rPr>
                <w:b/>
                <w:bCs/>
                <w:sz w:val="28"/>
                <w:szCs w:val="28"/>
              </w:rPr>
              <w:t>Ячейка, содержимое</w:t>
            </w:r>
            <w:r w:rsidRPr="00516EEA">
              <w:rPr>
                <w:b/>
                <w:bCs/>
                <w:sz w:val="28"/>
                <w:szCs w:val="28"/>
              </w:rPr>
              <w:t xml:space="preserve"> </w:t>
            </w:r>
            <w:r w:rsidRPr="003D04B8">
              <w:rPr>
                <w:b/>
                <w:bCs/>
                <w:sz w:val="28"/>
                <w:szCs w:val="28"/>
              </w:rPr>
              <w:t>которой изменилось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3D04B8">
              <w:rPr>
                <w:b/>
                <w:bCs/>
                <w:sz w:val="28"/>
                <w:szCs w:val="28"/>
              </w:rPr>
              <w:t>после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3D04B8">
              <w:rPr>
                <w:b/>
                <w:bCs/>
                <w:sz w:val="28"/>
                <w:szCs w:val="28"/>
              </w:rPr>
              <w:t>выполнения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3D04B8">
              <w:rPr>
                <w:b/>
                <w:bCs/>
                <w:sz w:val="28"/>
                <w:szCs w:val="28"/>
              </w:rPr>
              <w:t>команды</w:t>
            </w:r>
          </w:p>
        </w:tc>
      </w:tr>
      <w:tr w:rsidR="00FC4DE0" w14:paraId="2C321B36" w14:textId="77777777" w:rsidTr="001A55DD">
        <w:trPr>
          <w:trHeight w:val="649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369B0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60CC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Kод</w:t>
            </w:r>
            <w:proofErr w:type="spellEnd"/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6679" w14:textId="77777777" w:rsidR="00FC4DE0" w:rsidRPr="009A5538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80D2A" w14:textId="77777777" w:rsidR="00FC4DE0" w:rsidRPr="009A5538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E02F5" w14:textId="77777777" w:rsidR="00FC4DE0" w:rsidRPr="009A5538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33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DC5A7" w14:textId="77777777" w:rsidR="00FC4DE0" w:rsidRPr="00B243ED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879D" w14:textId="77777777" w:rsidR="00FC4DE0" w:rsidRPr="00B243ED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BR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53E7" w14:textId="77777777" w:rsidR="00FC4DE0" w:rsidRPr="00B243ED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66B6E" w14:textId="77777777" w:rsidR="00FC4DE0" w:rsidRPr="00B243ED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PS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42BD" w14:textId="77777777" w:rsidR="00FC4DE0" w:rsidRPr="00A96752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NZVC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62B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2A5D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Новый</w:t>
            </w:r>
            <w:r>
              <w:rPr>
                <w:sz w:val="28"/>
                <w:szCs w:val="28"/>
              </w:rPr>
              <w:br/>
              <w:t>код</w:t>
            </w:r>
          </w:p>
        </w:tc>
      </w:tr>
      <w:tr w:rsidR="00FC4DE0" w14:paraId="5EC94212" w14:textId="77777777" w:rsidTr="001A55DD">
        <w:trPr>
          <w:trHeight w:val="608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AFFA" w14:textId="77777777" w:rsidR="00FC4DE0" w:rsidRPr="00A96752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072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DB6A0" w14:textId="77777777" w:rsidR="00FC4DE0" w:rsidRPr="00910D3D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4075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09CA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87948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16C09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8DE7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2D8B1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FEF37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06EB" w14:textId="77777777" w:rsidR="00FC4DE0" w:rsidRPr="008061C4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3B9D" w14:textId="77777777" w:rsidR="00FC4DE0" w:rsidRPr="008061C4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D27F" w14:textId="77777777" w:rsidR="00FC4DE0" w:rsidRPr="00A96752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A3185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9DEC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C4DE0" w14:paraId="233E8701" w14:textId="77777777" w:rsidTr="001A55DD">
        <w:trPr>
          <w:trHeight w:val="586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8967C" w14:textId="77777777" w:rsidR="00FC4DE0" w:rsidRPr="00A96752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073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0D1C" w14:textId="77777777" w:rsidR="00FC4DE0" w:rsidRPr="00910D3D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4075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9A87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FF18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F6B0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795E7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EA232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14BDA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D56B" w14:textId="77777777" w:rsidR="00FC4DE0" w:rsidRPr="008061C4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34104" w14:textId="77777777" w:rsidR="00FC4DE0" w:rsidRPr="008061C4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F372" w14:textId="77777777" w:rsidR="00FC4DE0" w:rsidRPr="00A96752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530B6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A76DA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C4DE0" w14:paraId="1D44986B" w14:textId="77777777" w:rsidTr="001A55DD">
        <w:trPr>
          <w:trHeight w:val="552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DE3DE" w14:textId="77777777" w:rsidR="00FC4DE0" w:rsidRPr="00A96752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074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7F75" w14:textId="77777777" w:rsidR="00FC4DE0" w:rsidRPr="00910D3D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941A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992A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3B381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A2E23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8B920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2D43E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543A3" w14:textId="77777777" w:rsidR="00FC4DE0" w:rsidRPr="008061C4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09A76" w14:textId="77777777" w:rsidR="00FC4DE0" w:rsidRPr="008061C4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256F7" w14:textId="77777777" w:rsidR="00FC4DE0" w:rsidRPr="00A96752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F211D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63823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FC4DE0" w14:paraId="67F5F9B1" w14:textId="77777777" w:rsidTr="001A55DD">
        <w:trPr>
          <w:trHeight w:val="649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80474" w14:textId="77777777" w:rsidR="00FC4DE0" w:rsidRPr="00815FA1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075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FD033" w14:textId="77777777" w:rsidR="00FC4DE0" w:rsidRPr="00910D3D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3073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30A52" w14:textId="77777777" w:rsidR="00FC4DE0" w:rsidRPr="00031504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FC4CD" w14:textId="77777777" w:rsidR="00FC4DE0" w:rsidRPr="009A5538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E496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70891" w14:textId="77777777" w:rsidR="00FC4DE0" w:rsidRPr="00602EB4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04D62" w14:textId="77777777" w:rsidR="00FC4DE0" w:rsidRPr="00602EB4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96F9" w14:textId="77777777" w:rsidR="00FC4DE0" w:rsidRPr="00602EB4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D9749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1BAA3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1E771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8A700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B99BF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FC4DE0" w14:paraId="336D4CAC" w14:textId="77777777" w:rsidTr="001A55DD">
        <w:trPr>
          <w:trHeight w:val="683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8FC2D" w14:textId="77777777" w:rsidR="00FC4DE0" w:rsidRPr="00815FA1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076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345F" w14:textId="77777777" w:rsidR="00FC4DE0" w:rsidRPr="00910D3D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8FB2E" w14:textId="77777777" w:rsidR="00FC4DE0" w:rsidRPr="00A37BB8" w:rsidRDefault="00FC4DE0" w:rsidP="001A55DD">
            <w:pPr>
              <w:tabs>
                <w:tab w:val="left" w:pos="615"/>
              </w:tabs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077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BEF2" w14:textId="77777777" w:rsidR="00FC4DE0" w:rsidRPr="009A5538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1C57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076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F898" w14:textId="77777777" w:rsidR="00FC4DE0" w:rsidRPr="00602EB4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EA187" w14:textId="77777777" w:rsidR="00FC4DE0" w:rsidRPr="00602EB4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7AEBC" w14:textId="77777777" w:rsidR="00FC4DE0" w:rsidRPr="00602EB4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0076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70AFB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D3139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004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4314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3B58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97A14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FC4DE0" w14:paraId="7074B77F" w14:textId="77777777" w:rsidTr="001A55DD">
        <w:trPr>
          <w:trHeight w:val="649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3429F" w14:textId="77777777" w:rsidR="00FC4DE0" w:rsidRPr="00B86F92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077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82F5" w14:textId="77777777" w:rsidR="00FC4DE0" w:rsidRPr="00910D3D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0280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EFDD" w14:textId="77777777" w:rsidR="00FC4DE0" w:rsidRPr="004D34A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078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1A942" w14:textId="77777777" w:rsidR="00FC4DE0" w:rsidRPr="009A5538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0280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716C1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077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B26B" w14:textId="77777777" w:rsidR="00FC4DE0" w:rsidRPr="00667DD8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0280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9792" w14:textId="77777777" w:rsidR="00FC4DE0" w:rsidRPr="009A5538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8C10A" w14:textId="77777777" w:rsidR="00FC4DE0" w:rsidRPr="009A5538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0077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25FFD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FFFF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786D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008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DCFD5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AD6E1" w14:textId="77777777" w:rsidR="00FC4DE0" w:rsidRPr="00200405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22790" w14:textId="77777777" w:rsidR="00FC4DE0" w:rsidRPr="00200405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FC4DE0" w14:paraId="60E7A652" w14:textId="77777777" w:rsidTr="001A55DD">
        <w:trPr>
          <w:trHeight w:val="588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06A76" w14:textId="77777777" w:rsidR="00FC4DE0" w:rsidRPr="00B86F92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078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11D4A" w14:textId="77777777" w:rsidR="00FC4DE0" w:rsidRPr="00910D3D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2074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D735A" w14:textId="77777777" w:rsidR="00FC4DE0" w:rsidRPr="00972BCE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079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F2AE0" w14:textId="77777777" w:rsidR="00FC4DE0" w:rsidRPr="00200405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2074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C8B6C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074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D82FA" w14:textId="77777777" w:rsidR="00FC4DE0" w:rsidRPr="00200405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69B5E" w14:textId="77777777" w:rsidR="00FC4DE0" w:rsidRPr="00200405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4A3B" w14:textId="77777777" w:rsidR="00FC4DE0" w:rsidRPr="00200405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0078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36E2E" w14:textId="77777777" w:rsidR="00FC4DE0" w:rsidRPr="0064572D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0200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6D61F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11D08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9778" w14:textId="77777777" w:rsidR="00FC4DE0" w:rsidRPr="00200405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6AF16" w14:textId="77777777" w:rsidR="00FC4DE0" w:rsidRPr="00200405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FC4DE0" w14:paraId="75C8930F" w14:textId="77777777" w:rsidTr="001A55DD">
        <w:trPr>
          <w:trHeight w:val="437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494FF" w14:textId="77777777" w:rsidR="00FC4DE0" w:rsidRPr="00B86F92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079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4C21F" w14:textId="77777777" w:rsidR="00FC4DE0" w:rsidRPr="00910D3D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3073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7DDAD" w14:textId="77777777" w:rsidR="00FC4DE0" w:rsidRPr="00972BCE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07A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01B74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3073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F04F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073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4BEE5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4075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39DF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50251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BD8A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6C340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4275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68C2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8B3B8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35A22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59E58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FC4DE0" w14:paraId="0F6A7056" w14:textId="77777777" w:rsidTr="001A55DD">
        <w:trPr>
          <w:trHeight w:val="535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E9D10" w14:textId="77777777" w:rsidR="00FC4DE0" w:rsidRPr="00B86F92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07A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36F7" w14:textId="77777777" w:rsidR="00FC4DE0" w:rsidRPr="00910D3D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E075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59EDD" w14:textId="77777777" w:rsidR="00FC4DE0" w:rsidRPr="00972BCE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07B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C44F4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E075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DEEC0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075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D18BC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4275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ACE19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15AD7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007A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C812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4275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60579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CCFDF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F717B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62DC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4275</w:t>
            </w:r>
          </w:p>
        </w:tc>
      </w:tr>
      <w:tr w:rsidR="00FC4DE0" w14:paraId="7E3CD6A2" w14:textId="77777777" w:rsidTr="001A55DD">
        <w:trPr>
          <w:trHeight w:val="535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41A0" w14:textId="77777777" w:rsidR="00FC4DE0" w:rsidRPr="00B86F92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07B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65B4E" w14:textId="77777777" w:rsidR="00FC4DE0" w:rsidRPr="00910D3D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A072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CAC8" w14:textId="77777777" w:rsidR="00FC4DE0" w:rsidRPr="00972BCE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07C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51B05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A072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A69C7" w14:textId="77777777" w:rsidR="00FC4DE0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072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E4C4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4075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F523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39EC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007B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BF677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4075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0400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56CDD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0D4F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1844A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FC4DE0" w14:paraId="16CE40F4" w14:textId="77777777" w:rsidTr="001A55DD">
        <w:trPr>
          <w:trHeight w:val="535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F730" w14:textId="77777777" w:rsidR="00FC4DE0" w:rsidRPr="00B86F92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07C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F3D6" w14:textId="77777777" w:rsidR="00FC4DE0" w:rsidRPr="00191C0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4075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14E9" w14:textId="77777777" w:rsidR="00FC4DE0" w:rsidRPr="00972BCE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07D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30303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4075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7829" w14:textId="77777777" w:rsidR="00FC4DE0" w:rsidRPr="00000F2C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075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9904A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4275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14716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1FE2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007C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11BE9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82EA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88852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00A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80FE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B4386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A4ED0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FC4DE0" w14:paraId="44D5F43E" w14:textId="77777777" w:rsidTr="001A55DD">
        <w:trPr>
          <w:trHeight w:val="535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E9DBF" w14:textId="77777777" w:rsidR="00FC4DE0" w:rsidRPr="00B86F92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07D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65857" w14:textId="77777777" w:rsidR="00FC4DE0" w:rsidRPr="00910D3D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E07F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7E50A" w14:textId="77777777" w:rsidR="00FC4DE0" w:rsidRPr="00887394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07E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70FE" w14:textId="77777777" w:rsidR="00FC4DE0" w:rsidRPr="00887394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E07F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DC199" w14:textId="77777777" w:rsidR="00FC4DE0" w:rsidRPr="00000F2C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07F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8F80D" w14:textId="77777777" w:rsidR="00FC4DE0" w:rsidRPr="00000F2C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82EA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0F31A" w14:textId="77777777" w:rsidR="00FC4DE0" w:rsidRPr="00000F2C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AE0E6" w14:textId="77777777" w:rsidR="00FC4DE0" w:rsidRPr="00835CB5" w:rsidRDefault="00FC4DE0" w:rsidP="001A55DD">
            <w:pPr>
              <w:ind w:right="-85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007D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90BB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82EA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F9C1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00A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81959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2752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07F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5A2A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82EA</w:t>
            </w:r>
          </w:p>
        </w:tc>
      </w:tr>
      <w:tr w:rsidR="00FC4DE0" w14:paraId="4412D2D9" w14:textId="77777777" w:rsidTr="001A55DD">
        <w:trPr>
          <w:trHeight w:val="535"/>
        </w:trPr>
        <w:tc>
          <w:tcPr>
            <w:tcW w:w="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D972" w14:textId="77777777" w:rsidR="00FC4DE0" w:rsidRPr="00B86F92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07E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DCBF8" w14:textId="77777777" w:rsidR="00FC4DE0" w:rsidRPr="00191C0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6D5F7" w14:textId="77777777" w:rsidR="00FC4DE0" w:rsidRPr="009A5538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07F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B3BA6" w14:textId="77777777" w:rsidR="00FC4DE0" w:rsidRPr="00EC6518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C1DC2" w14:textId="77777777" w:rsidR="00FC4DE0" w:rsidRPr="00EC6518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07E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55C5" w14:textId="77777777" w:rsidR="00FC4DE0" w:rsidRPr="00EC6518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D4C8C" w14:textId="77777777" w:rsidR="00FC4DE0" w:rsidRPr="00EC6518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E5280" w14:textId="77777777" w:rsidR="00FC4DE0" w:rsidRPr="00EC6518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007E</w:t>
            </w:r>
          </w:p>
        </w:tc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E8D1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82EA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37E8E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00A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AE541" w14:textId="77777777" w:rsidR="00FC4DE0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B605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8BBA1" w14:textId="77777777" w:rsidR="00FC4DE0" w:rsidRPr="00BA220F" w:rsidRDefault="00FC4DE0" w:rsidP="001A55DD">
            <w:pPr>
              <w:ind w:right="-85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366CDA4A" w14:textId="1B92E31D" w:rsidR="005C1437" w:rsidRPr="00FC4DE0" w:rsidRDefault="005C1437" w:rsidP="00FC4DE0">
      <w:pPr>
        <w:rPr>
          <w:rFonts w:eastAsiaTheme="minorEastAsia"/>
          <w:b/>
          <w:bCs/>
          <w:color w:val="000000"/>
          <w:sz w:val="28"/>
          <w:szCs w:val="28"/>
        </w:rPr>
      </w:pPr>
    </w:p>
    <w:p w14:paraId="08FF17DC" w14:textId="77777777" w:rsidR="005C1437" w:rsidRDefault="006D48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 w:line="240" w:lineRule="auto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Расположение программы в памяти</w:t>
      </w:r>
    </w:p>
    <w:p w14:paraId="3D4317A2" w14:textId="77777777" w:rsidR="005C1437" w:rsidRDefault="006D48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Исходные данные: </w:t>
      </w:r>
      <w:proofErr w:type="gramStart"/>
      <w:r>
        <w:rPr>
          <w:rFonts w:eastAsiaTheme="minorEastAsia"/>
          <w:sz w:val="24"/>
          <w:szCs w:val="24"/>
        </w:rPr>
        <w:t>072-075</w:t>
      </w:r>
      <w:proofErr w:type="gramEnd"/>
    </w:p>
    <w:p w14:paraId="51EE6AFB" w14:textId="77777777" w:rsidR="005C1437" w:rsidRDefault="006D48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Промежуточные данные: 075</w:t>
      </w:r>
    </w:p>
    <w:p w14:paraId="428B03D0" w14:textId="77777777" w:rsidR="005C1437" w:rsidRDefault="006D48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Результат: 07</w:t>
      </w:r>
      <w:r>
        <w:rPr>
          <w:rFonts w:eastAsiaTheme="minorEastAsia"/>
          <w:sz w:val="24"/>
          <w:szCs w:val="24"/>
          <w:lang w:val="en-US"/>
        </w:rPr>
        <w:t>F</w:t>
      </w:r>
    </w:p>
    <w:p w14:paraId="6A1E1A3A" w14:textId="77777777" w:rsidR="005C1437" w:rsidRDefault="006D48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 w:line="240" w:lineRule="auto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Адреса первой и последней команды программы</w:t>
      </w:r>
    </w:p>
    <w:p w14:paraId="1FE110D8" w14:textId="77777777" w:rsidR="005C1437" w:rsidRPr="00491DFA" w:rsidRDefault="006D48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 w:line="240" w:lineRule="auto"/>
        <w:rPr>
          <w:rFonts w:eastAsiaTheme="minorEastAsia"/>
          <w:sz w:val="24"/>
          <w:szCs w:val="24"/>
        </w:rPr>
      </w:pPr>
      <w:r w:rsidRPr="00E10509">
        <w:rPr>
          <w:rFonts w:eastAsiaTheme="minorEastAsia"/>
          <w:sz w:val="24"/>
          <w:szCs w:val="24"/>
        </w:rPr>
        <w:t>076 – 07</w:t>
      </w:r>
      <w:r>
        <w:rPr>
          <w:rFonts w:eastAsiaTheme="minorEastAsia"/>
          <w:sz w:val="24"/>
          <w:szCs w:val="24"/>
          <w:lang w:val="en-US"/>
        </w:rPr>
        <w:t>E</w:t>
      </w:r>
    </w:p>
    <w:p w14:paraId="263193A3" w14:textId="77777777" w:rsidR="00273357" w:rsidRPr="00491DFA" w:rsidRDefault="002733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 w:line="240" w:lineRule="auto"/>
        <w:rPr>
          <w:rFonts w:eastAsiaTheme="minorEastAsia"/>
          <w:sz w:val="24"/>
          <w:szCs w:val="24"/>
        </w:rPr>
      </w:pPr>
    </w:p>
    <w:p w14:paraId="22CFD0DF" w14:textId="77777777" w:rsidR="0056448C" w:rsidRPr="00491DFA" w:rsidRDefault="0056448C" w:rsidP="008A02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 w:line="240" w:lineRule="auto"/>
        <w:rPr>
          <w:rFonts w:eastAsiaTheme="minorEastAsia"/>
          <w:sz w:val="24"/>
          <w:szCs w:val="24"/>
        </w:rPr>
      </w:pPr>
    </w:p>
    <w:p w14:paraId="199B54D2" w14:textId="77777777" w:rsidR="0056448C" w:rsidRPr="00491DFA" w:rsidRDefault="0056448C" w:rsidP="008A02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 w:line="240" w:lineRule="auto"/>
        <w:rPr>
          <w:rFonts w:eastAsiaTheme="minorEastAsia"/>
          <w:sz w:val="24"/>
          <w:szCs w:val="24"/>
        </w:rPr>
      </w:pPr>
    </w:p>
    <w:p w14:paraId="6D01E992" w14:textId="77777777" w:rsidR="008A02DC" w:rsidRPr="00491DFA" w:rsidRDefault="008A02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 w:line="240" w:lineRule="auto"/>
        <w:rPr>
          <w:rFonts w:eastAsiaTheme="minorEastAsia"/>
          <w:sz w:val="24"/>
          <w:szCs w:val="24"/>
        </w:rPr>
      </w:pPr>
    </w:p>
    <w:p w14:paraId="48DC641D" w14:textId="5529037B" w:rsidR="005C1437" w:rsidRPr="00FC4DE0" w:rsidRDefault="006D480D" w:rsidP="00FC4DE0">
      <w:pPr>
        <w:rPr>
          <w:rFonts w:eastAsiaTheme="minorEastAsia"/>
          <w:color w:val="000000"/>
          <w:sz w:val="24"/>
          <w:szCs w:val="24"/>
        </w:rPr>
      </w:pPr>
      <w:r>
        <w:br w:type="page"/>
      </w:r>
    </w:p>
    <w:p w14:paraId="49F97777" w14:textId="77777777" w:rsidR="005C1437" w:rsidRDefault="006D48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 w:line="240" w:lineRule="auto"/>
        <w:rPr>
          <w:rFonts w:eastAsiaTheme="minorEastAsia"/>
          <w:b/>
          <w:bCs/>
          <w:color w:val="000000"/>
          <w:sz w:val="28"/>
          <w:szCs w:val="28"/>
        </w:rPr>
      </w:pPr>
      <w:r>
        <w:rPr>
          <w:rFonts w:eastAsiaTheme="minorEastAsia"/>
          <w:b/>
          <w:bCs/>
          <w:color w:val="000000"/>
          <w:sz w:val="28"/>
          <w:szCs w:val="28"/>
        </w:rPr>
        <w:lastRenderedPageBreak/>
        <w:t xml:space="preserve">Вариант программы с меньшим числом команд </w:t>
      </w:r>
    </w:p>
    <w:tbl>
      <w:tblPr>
        <w:tblStyle w:val="af8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993"/>
        <w:gridCol w:w="1700"/>
        <w:gridCol w:w="1702"/>
        <w:gridCol w:w="6095"/>
      </w:tblGrid>
      <w:tr w:rsidR="005C1437" w14:paraId="093FF5C9" w14:textId="77777777">
        <w:tc>
          <w:tcPr>
            <w:tcW w:w="993" w:type="dxa"/>
          </w:tcPr>
          <w:p w14:paraId="0268DC49" w14:textId="77777777" w:rsidR="005C1437" w:rsidRDefault="006D480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700" w:type="dxa"/>
          </w:tcPr>
          <w:p w14:paraId="0BD79E03" w14:textId="77777777" w:rsidR="005C1437" w:rsidRDefault="006D480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702" w:type="dxa"/>
          </w:tcPr>
          <w:p w14:paraId="69D58320" w14:textId="77777777" w:rsidR="005C1437" w:rsidRDefault="006D480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6094" w:type="dxa"/>
          </w:tcPr>
          <w:p w14:paraId="3F144FA3" w14:textId="77777777" w:rsidR="005C1437" w:rsidRDefault="006D480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Описание</w:t>
            </w:r>
          </w:p>
        </w:tc>
      </w:tr>
      <w:tr w:rsidR="005C1437" w14:paraId="4DF7D64C" w14:textId="77777777">
        <w:tc>
          <w:tcPr>
            <w:tcW w:w="993" w:type="dxa"/>
            <w:tcBorders>
              <w:bottom w:val="nil"/>
            </w:tcBorders>
          </w:tcPr>
          <w:p w14:paraId="75C4E420" w14:textId="77777777" w:rsidR="005C1437" w:rsidRPr="00491DFA" w:rsidRDefault="006D480D">
            <w:pPr>
              <w:spacing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072</w:t>
            </w:r>
          </w:p>
        </w:tc>
        <w:tc>
          <w:tcPr>
            <w:tcW w:w="1700" w:type="dxa"/>
            <w:tcBorders>
              <w:bottom w:val="nil"/>
            </w:tcBorders>
          </w:tcPr>
          <w:p w14:paraId="1D70A41A" w14:textId="77777777" w:rsidR="005C1437" w:rsidRPr="00491DFA" w:rsidRDefault="006D480D">
            <w:pPr>
              <w:spacing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4075</w:t>
            </w:r>
          </w:p>
        </w:tc>
        <w:tc>
          <w:tcPr>
            <w:tcW w:w="1702" w:type="dxa"/>
            <w:tcBorders>
              <w:bottom w:val="nil"/>
            </w:tcBorders>
          </w:tcPr>
          <w:p w14:paraId="05543252" w14:textId="77777777" w:rsidR="005C1437" w:rsidRPr="00491DFA" w:rsidRDefault="006D480D">
            <w:pPr>
              <w:spacing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6094" w:type="dxa"/>
            <w:tcBorders>
              <w:bottom w:val="nil"/>
            </w:tcBorders>
          </w:tcPr>
          <w:p w14:paraId="0A1B2219" w14:textId="77777777" w:rsidR="005C1437" w:rsidRPr="00491DFA" w:rsidRDefault="006D480D">
            <w:pPr>
              <w:spacing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</w:rPr>
              <w:t xml:space="preserve">Хранение переменной </w:t>
            </w: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</w:tr>
      <w:tr w:rsidR="005C1437" w14:paraId="221D534E" w14:textId="77777777">
        <w:tc>
          <w:tcPr>
            <w:tcW w:w="993" w:type="dxa"/>
            <w:tcBorders>
              <w:top w:val="nil"/>
              <w:bottom w:val="nil"/>
            </w:tcBorders>
          </w:tcPr>
          <w:p w14:paraId="37E50ACF" w14:textId="77777777" w:rsidR="005C1437" w:rsidRPr="00491DFA" w:rsidRDefault="006D480D">
            <w:pPr>
              <w:spacing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073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68DC81EF" w14:textId="77777777" w:rsidR="005C1437" w:rsidRPr="00491DFA" w:rsidRDefault="006D480D">
            <w:pPr>
              <w:spacing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4075</w:t>
            </w: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6E71ACC0" w14:textId="77777777" w:rsidR="005C1437" w:rsidRPr="00491DFA" w:rsidRDefault="006D480D">
            <w:pPr>
              <w:spacing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Y</w:t>
            </w:r>
          </w:p>
        </w:tc>
        <w:tc>
          <w:tcPr>
            <w:tcW w:w="6094" w:type="dxa"/>
            <w:tcBorders>
              <w:top w:val="nil"/>
              <w:bottom w:val="nil"/>
            </w:tcBorders>
          </w:tcPr>
          <w:p w14:paraId="19FD366A" w14:textId="77777777" w:rsidR="005C1437" w:rsidRPr="00491DFA" w:rsidRDefault="006D480D">
            <w:pPr>
              <w:spacing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</w:rPr>
              <w:t xml:space="preserve">Хранение переменной </w:t>
            </w: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Y</w:t>
            </w:r>
          </w:p>
        </w:tc>
      </w:tr>
      <w:tr w:rsidR="005C1437" w14:paraId="6CD923EF" w14:textId="77777777">
        <w:tc>
          <w:tcPr>
            <w:tcW w:w="993" w:type="dxa"/>
            <w:tcBorders>
              <w:top w:val="nil"/>
            </w:tcBorders>
          </w:tcPr>
          <w:p w14:paraId="5A11A629" w14:textId="77777777" w:rsidR="005C1437" w:rsidRPr="00491DFA" w:rsidRDefault="006D480D">
            <w:pPr>
              <w:spacing w:after="0"/>
              <w:jc w:val="center"/>
              <w:rPr>
                <w:color w:val="000000" w:themeColor="text1"/>
                <w:sz w:val="24"/>
                <w:szCs w:val="24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074</w:t>
            </w:r>
          </w:p>
        </w:tc>
        <w:tc>
          <w:tcPr>
            <w:tcW w:w="1700" w:type="dxa"/>
            <w:tcBorders>
              <w:top w:val="nil"/>
            </w:tcBorders>
          </w:tcPr>
          <w:p w14:paraId="72205007" w14:textId="77777777" w:rsidR="005C1437" w:rsidRPr="00491DFA" w:rsidRDefault="006D480D">
            <w:pPr>
              <w:spacing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702" w:type="dxa"/>
            <w:tcBorders>
              <w:top w:val="nil"/>
            </w:tcBorders>
          </w:tcPr>
          <w:p w14:paraId="5CAB1447" w14:textId="77777777" w:rsidR="005C1437" w:rsidRPr="00491DFA" w:rsidRDefault="006D480D">
            <w:pPr>
              <w:spacing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  <w:tc>
          <w:tcPr>
            <w:tcW w:w="6094" w:type="dxa"/>
            <w:tcBorders>
              <w:top w:val="nil"/>
            </w:tcBorders>
          </w:tcPr>
          <w:p w14:paraId="2A35CBD3" w14:textId="77777777" w:rsidR="005C1437" w:rsidRPr="00491DFA" w:rsidRDefault="006D480D">
            <w:pPr>
              <w:spacing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</w:rPr>
              <w:t xml:space="preserve">Хранение переменной </w:t>
            </w: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X</w:t>
            </w:r>
          </w:p>
        </w:tc>
      </w:tr>
      <w:tr w:rsidR="00FE5376" w:rsidRPr="00FE5376" w14:paraId="4C5AE0D2" w14:textId="77777777">
        <w:tc>
          <w:tcPr>
            <w:tcW w:w="993" w:type="dxa"/>
            <w:tcBorders>
              <w:bottom w:val="nil"/>
            </w:tcBorders>
          </w:tcPr>
          <w:p w14:paraId="71D4DC02" w14:textId="3D0DB31E" w:rsidR="005C1437" w:rsidRPr="00491DFA" w:rsidRDefault="006D480D" w:rsidP="000A752D">
            <w:pPr>
              <w:spacing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</w:rPr>
              <w:t>07</w:t>
            </w:r>
            <w:r w:rsidR="00491DFA"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5</w:t>
            </w:r>
          </w:p>
          <w:p w14:paraId="0E092527" w14:textId="1C57D3E1" w:rsidR="005C1437" w:rsidRPr="00491DFA" w:rsidRDefault="006D480D">
            <w:pPr>
              <w:spacing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</w:rPr>
              <w:t>07</w:t>
            </w:r>
            <w:r w:rsidR="00491DFA"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1700" w:type="dxa"/>
            <w:tcBorders>
              <w:bottom w:val="nil"/>
            </w:tcBorders>
          </w:tcPr>
          <w:p w14:paraId="5D411894" w14:textId="5041CDCB" w:rsidR="00491DFA" w:rsidRPr="00491DFA" w:rsidRDefault="00491DFA" w:rsidP="000A752D">
            <w:pPr>
              <w:spacing w:after="0"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A074</w:t>
            </w:r>
          </w:p>
          <w:p w14:paraId="6C92FC9B" w14:textId="71D04056" w:rsidR="005C1437" w:rsidRPr="00491DFA" w:rsidRDefault="006D480D" w:rsidP="000A752D">
            <w:pPr>
              <w:spacing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</w:rPr>
              <w:t>2073</w:t>
            </w:r>
          </w:p>
          <w:p w14:paraId="5DF1C1CA" w14:textId="0780D238" w:rsidR="005C1437" w:rsidRPr="00491DFA" w:rsidRDefault="005C1437">
            <w:pPr>
              <w:spacing w:after="0"/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702" w:type="dxa"/>
            <w:tcBorders>
              <w:bottom w:val="nil"/>
            </w:tcBorders>
          </w:tcPr>
          <w:p w14:paraId="012DB763" w14:textId="1887033C" w:rsidR="005C1437" w:rsidRPr="00491DFA" w:rsidRDefault="000A752D" w:rsidP="000A752D">
            <w:pPr>
              <w:spacing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LD 074</w:t>
            </w:r>
          </w:p>
          <w:p w14:paraId="51E11466" w14:textId="676EE335" w:rsidR="005C1437" w:rsidRPr="00491DFA" w:rsidRDefault="000A752D">
            <w:pPr>
              <w:spacing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OR</w:t>
            </w:r>
            <w:r w:rsidRPr="00491DFA">
              <w:rPr>
                <w:rFonts w:eastAsia="Calibri"/>
                <w:color w:val="000000" w:themeColor="text1"/>
                <w:sz w:val="24"/>
                <w:szCs w:val="24"/>
              </w:rPr>
              <w:t xml:space="preserve"> 07</w:t>
            </w: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6094" w:type="dxa"/>
            <w:tcBorders>
              <w:bottom w:val="nil"/>
            </w:tcBorders>
          </w:tcPr>
          <w:p w14:paraId="04C39F96" w14:textId="1E7A60FD" w:rsidR="000A752D" w:rsidRPr="00491DFA" w:rsidRDefault="000A752D" w:rsidP="000A752D">
            <w:pPr>
              <w:spacing w:after="0"/>
              <w:jc w:val="center"/>
              <w:rPr>
                <w:rFonts w:eastAsia="Calibri"/>
                <w:color w:val="000000" w:themeColor="text1"/>
                <w:sz w:val="24"/>
                <w:szCs w:val="24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</w:rPr>
              <w:t>Загрузка 074</w:t>
            </w:r>
            <w:r w:rsidR="00491DFA" w:rsidRPr="00491DFA">
              <w:rPr>
                <w:rFonts w:eastAsia="Calibri"/>
                <w:color w:val="000000" w:themeColor="text1"/>
                <w:sz w:val="24"/>
                <w:szCs w:val="24"/>
              </w:rPr>
              <w:t>(</w:t>
            </w:r>
            <w:r w:rsidR="00491DFA"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X</w:t>
            </w:r>
            <w:r w:rsidR="00491DFA" w:rsidRPr="00491DFA">
              <w:rPr>
                <w:rFonts w:eastAsia="Calibri"/>
                <w:color w:val="000000" w:themeColor="text1"/>
                <w:sz w:val="24"/>
                <w:szCs w:val="24"/>
              </w:rPr>
              <w:t>)</w:t>
            </w:r>
            <w:r w:rsidRPr="00491DFA">
              <w:rPr>
                <w:rFonts w:eastAsia="Calibri"/>
                <w:color w:val="000000" w:themeColor="text1"/>
                <w:sz w:val="24"/>
                <w:szCs w:val="24"/>
              </w:rPr>
              <w:t>-&gt;</w:t>
            </w: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AC</w:t>
            </w:r>
          </w:p>
          <w:p w14:paraId="70642135" w14:textId="7118EE0F" w:rsidR="005C1437" w:rsidRPr="00491DFA" w:rsidRDefault="00FB5A05">
            <w:pPr>
              <w:spacing w:after="0"/>
              <w:jc w:val="center"/>
              <w:rPr>
                <w:color w:val="000000" w:themeColor="text1"/>
                <w:sz w:val="24"/>
                <w:szCs w:val="24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</w:rPr>
              <w:t>Логически с</w:t>
            </w:r>
            <w:r w:rsidR="006D480D" w:rsidRPr="00491DFA">
              <w:rPr>
                <w:rFonts w:eastAsia="Calibri"/>
                <w:color w:val="000000" w:themeColor="text1"/>
                <w:sz w:val="24"/>
                <w:szCs w:val="24"/>
              </w:rPr>
              <w:t>ложить содержимое аккумулятора с ячейкой памяти 07</w:t>
            </w:r>
            <w:r w:rsidR="000A752D" w:rsidRPr="00491DFA">
              <w:rPr>
                <w:rFonts w:eastAsia="Calibri"/>
                <w:color w:val="000000" w:themeColor="text1"/>
                <w:sz w:val="24"/>
                <w:szCs w:val="24"/>
              </w:rPr>
              <w:t>3</w:t>
            </w:r>
            <w:r w:rsidR="006D480D" w:rsidRPr="00491DFA">
              <w:rPr>
                <w:rFonts w:eastAsia="Calibri"/>
                <w:color w:val="000000" w:themeColor="text1"/>
                <w:sz w:val="24"/>
                <w:szCs w:val="24"/>
              </w:rPr>
              <w:t>(</w:t>
            </w: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Y</w:t>
            </w:r>
            <w:r w:rsidR="006D480D" w:rsidRPr="00491DFA">
              <w:rPr>
                <w:rFonts w:eastAsia="Calibri"/>
                <w:color w:val="000000" w:themeColor="text1"/>
                <w:sz w:val="24"/>
                <w:szCs w:val="24"/>
              </w:rPr>
              <w:t>) и сохранить в аккумулятор</w:t>
            </w:r>
          </w:p>
        </w:tc>
      </w:tr>
      <w:tr w:rsidR="00FE5376" w:rsidRPr="00FE5376" w14:paraId="2B1BE9DF" w14:textId="77777777">
        <w:tc>
          <w:tcPr>
            <w:tcW w:w="993" w:type="dxa"/>
            <w:tcBorders>
              <w:top w:val="nil"/>
              <w:bottom w:val="nil"/>
            </w:tcBorders>
          </w:tcPr>
          <w:p w14:paraId="1F15E8ED" w14:textId="77777777" w:rsidR="005C1437" w:rsidRPr="00491DFA" w:rsidRDefault="006D480D">
            <w:pPr>
              <w:spacing w:after="0"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07</w:t>
            </w:r>
            <w:r w:rsidR="00491DFA"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7</w:t>
            </w:r>
          </w:p>
          <w:p w14:paraId="2ACB14C1" w14:textId="77777777" w:rsidR="00491DFA" w:rsidRPr="00491DFA" w:rsidRDefault="00491DFA">
            <w:pPr>
              <w:spacing w:after="0"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</w:pPr>
          </w:p>
          <w:p w14:paraId="556FA7C9" w14:textId="7F0000C5" w:rsidR="00491DFA" w:rsidRPr="00491DFA" w:rsidRDefault="00491DFA">
            <w:pPr>
              <w:spacing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078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14:paraId="6B1B0274" w14:textId="740D7047" w:rsidR="00491DFA" w:rsidRPr="00491DFA" w:rsidRDefault="00491DFA" w:rsidP="00491DFA">
            <w:pPr>
              <w:spacing w:after="0"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4072</w:t>
            </w:r>
          </w:p>
          <w:p w14:paraId="42994E00" w14:textId="77777777" w:rsidR="00491DFA" w:rsidRPr="00491DFA" w:rsidRDefault="00491DFA" w:rsidP="00491DFA">
            <w:pPr>
              <w:spacing w:after="0"/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</w:pPr>
          </w:p>
          <w:p w14:paraId="3784BF82" w14:textId="6A70B9B0" w:rsidR="00491DFA" w:rsidRPr="00491DFA" w:rsidRDefault="00491DFA">
            <w:pPr>
              <w:spacing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color w:val="000000" w:themeColor="text1"/>
                <w:sz w:val="24"/>
                <w:szCs w:val="24"/>
                <w:lang w:val="en-US"/>
              </w:rPr>
              <w:t>E07A</w:t>
            </w:r>
          </w:p>
        </w:tc>
        <w:tc>
          <w:tcPr>
            <w:tcW w:w="1702" w:type="dxa"/>
            <w:tcBorders>
              <w:top w:val="nil"/>
              <w:bottom w:val="nil"/>
            </w:tcBorders>
          </w:tcPr>
          <w:p w14:paraId="691D0D34" w14:textId="77777777" w:rsidR="005C1437" w:rsidRPr="00491DFA" w:rsidRDefault="00491DFA">
            <w:pPr>
              <w:spacing w:after="0"/>
              <w:jc w:val="center"/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ADD</w:t>
            </w:r>
            <w:r w:rsidR="000A752D"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 xml:space="preserve"> 072</w:t>
            </w:r>
          </w:p>
          <w:p w14:paraId="301238FA" w14:textId="77777777" w:rsidR="00491DFA" w:rsidRPr="00491DFA" w:rsidRDefault="00491DFA">
            <w:pPr>
              <w:spacing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7AB3B0DF" w14:textId="22ADB824" w:rsidR="00491DFA" w:rsidRPr="00491DFA" w:rsidRDefault="00491DFA">
            <w:pPr>
              <w:spacing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color w:val="000000" w:themeColor="text1"/>
                <w:sz w:val="24"/>
                <w:szCs w:val="24"/>
                <w:lang w:val="en-US"/>
              </w:rPr>
              <w:t>ST 07A</w:t>
            </w:r>
          </w:p>
        </w:tc>
        <w:tc>
          <w:tcPr>
            <w:tcW w:w="6094" w:type="dxa"/>
            <w:tcBorders>
              <w:top w:val="nil"/>
              <w:bottom w:val="nil"/>
            </w:tcBorders>
          </w:tcPr>
          <w:p w14:paraId="70F45728" w14:textId="77777777" w:rsidR="005C1437" w:rsidRPr="00491DFA" w:rsidRDefault="000A752D">
            <w:pPr>
              <w:spacing w:after="0"/>
              <w:jc w:val="center"/>
              <w:rPr>
                <w:rFonts w:eastAsia="Calibri"/>
                <w:color w:val="000000" w:themeColor="text1"/>
                <w:sz w:val="24"/>
                <w:szCs w:val="24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</w:rPr>
              <w:t>Сложить содержимое аккумулятора с ячейкой памяти 072(А) и сохранить в аккумулятор</w:t>
            </w:r>
          </w:p>
          <w:p w14:paraId="5A954243" w14:textId="4C071A09" w:rsidR="00491DFA" w:rsidRPr="00491DFA" w:rsidRDefault="00491DFA" w:rsidP="00491DFA">
            <w:pPr>
              <w:spacing w:after="0"/>
              <w:jc w:val="center"/>
              <w:rPr>
                <w:color w:val="000000" w:themeColor="text1"/>
                <w:sz w:val="24"/>
                <w:szCs w:val="24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</w:rPr>
              <w:t>Сохранение аккумулятора в 07</w:t>
            </w: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A</w:t>
            </w:r>
            <w:r w:rsidRPr="00491DFA">
              <w:rPr>
                <w:rFonts w:eastAsia="Calibri"/>
                <w:color w:val="000000" w:themeColor="text1"/>
                <w:sz w:val="24"/>
                <w:szCs w:val="24"/>
              </w:rPr>
              <w:t>(</w:t>
            </w: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R</w:t>
            </w:r>
            <w:r w:rsidRPr="00491DFA">
              <w:rPr>
                <w:rFonts w:eastAsia="Calibri"/>
                <w:color w:val="000000" w:themeColor="text1"/>
                <w:sz w:val="24"/>
                <w:szCs w:val="24"/>
              </w:rPr>
              <w:t>)</w:t>
            </w:r>
          </w:p>
        </w:tc>
      </w:tr>
      <w:tr w:rsidR="005C1437" w14:paraId="0CE73300" w14:textId="77777777">
        <w:tc>
          <w:tcPr>
            <w:tcW w:w="993" w:type="dxa"/>
            <w:tcBorders>
              <w:top w:val="nil"/>
            </w:tcBorders>
          </w:tcPr>
          <w:p w14:paraId="68E7C835" w14:textId="037D8BB6" w:rsidR="005C1437" w:rsidRPr="00491DFA" w:rsidRDefault="006D480D">
            <w:pPr>
              <w:spacing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07</w:t>
            </w:r>
            <w:r w:rsidR="00491DFA"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9</w:t>
            </w:r>
          </w:p>
        </w:tc>
        <w:tc>
          <w:tcPr>
            <w:tcW w:w="1700" w:type="dxa"/>
            <w:tcBorders>
              <w:top w:val="nil"/>
            </w:tcBorders>
          </w:tcPr>
          <w:p w14:paraId="1EF87BF0" w14:textId="77777777" w:rsidR="005C1437" w:rsidRPr="00491DFA" w:rsidRDefault="006D480D">
            <w:pPr>
              <w:spacing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702" w:type="dxa"/>
            <w:tcBorders>
              <w:top w:val="nil"/>
            </w:tcBorders>
          </w:tcPr>
          <w:p w14:paraId="3DB76221" w14:textId="77777777" w:rsidR="005C1437" w:rsidRPr="00491DFA" w:rsidRDefault="006D480D">
            <w:pPr>
              <w:spacing w:after="0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HLT</w:t>
            </w:r>
          </w:p>
        </w:tc>
        <w:tc>
          <w:tcPr>
            <w:tcW w:w="6094" w:type="dxa"/>
            <w:tcBorders>
              <w:top w:val="nil"/>
            </w:tcBorders>
          </w:tcPr>
          <w:p w14:paraId="3F3C71D1" w14:textId="40AE2E27" w:rsidR="005C1437" w:rsidRPr="00491DFA" w:rsidRDefault="000A752D">
            <w:pPr>
              <w:spacing w:after="0"/>
              <w:jc w:val="center"/>
              <w:rPr>
                <w:color w:val="000000" w:themeColor="text1"/>
                <w:sz w:val="24"/>
                <w:szCs w:val="24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</w:rPr>
              <w:t>Останов</w:t>
            </w:r>
          </w:p>
        </w:tc>
      </w:tr>
      <w:tr w:rsidR="005C1437" w14:paraId="2F9152AA" w14:textId="77777777">
        <w:tc>
          <w:tcPr>
            <w:tcW w:w="993" w:type="dxa"/>
          </w:tcPr>
          <w:p w14:paraId="1C9C32D6" w14:textId="08B67D91" w:rsidR="005C1437" w:rsidRPr="00491DFA" w:rsidRDefault="006D480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07</w:t>
            </w:r>
            <w:r w:rsidR="00491DFA"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700" w:type="dxa"/>
          </w:tcPr>
          <w:p w14:paraId="2F56F92F" w14:textId="77777777" w:rsidR="005C1437" w:rsidRPr="00491DFA" w:rsidRDefault="006D480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702" w:type="dxa"/>
          </w:tcPr>
          <w:p w14:paraId="36A257D1" w14:textId="77777777" w:rsidR="005C1437" w:rsidRPr="00491DFA" w:rsidRDefault="006D480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R</w:t>
            </w:r>
          </w:p>
        </w:tc>
        <w:tc>
          <w:tcPr>
            <w:tcW w:w="6094" w:type="dxa"/>
          </w:tcPr>
          <w:p w14:paraId="0D0FBB4E" w14:textId="77777777" w:rsidR="005C1437" w:rsidRPr="00491DFA" w:rsidRDefault="006D480D">
            <w:pPr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491DFA">
              <w:rPr>
                <w:rFonts w:eastAsia="Calibri"/>
                <w:color w:val="000000" w:themeColor="text1"/>
                <w:sz w:val="24"/>
                <w:szCs w:val="24"/>
              </w:rPr>
              <w:t xml:space="preserve">Хранение переменной </w:t>
            </w:r>
            <w:r w:rsidRPr="00491DFA">
              <w:rPr>
                <w:rFonts w:eastAsia="Calibri"/>
                <w:color w:val="000000" w:themeColor="text1"/>
                <w:sz w:val="24"/>
                <w:szCs w:val="24"/>
                <w:lang w:val="en-US"/>
              </w:rPr>
              <w:t>R</w:t>
            </w:r>
          </w:p>
        </w:tc>
      </w:tr>
    </w:tbl>
    <w:p w14:paraId="751D077D" w14:textId="77777777" w:rsidR="005C1437" w:rsidRDefault="005C14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20" w:after="120" w:line="240" w:lineRule="auto"/>
        <w:rPr>
          <w:color w:val="000000"/>
          <w:sz w:val="24"/>
          <w:szCs w:val="24"/>
        </w:rPr>
      </w:pPr>
    </w:p>
    <w:p w14:paraId="75B54E67" w14:textId="3877470E" w:rsidR="005C1437" w:rsidRDefault="005C1437">
      <w:pPr>
        <w:pStyle w:val="1"/>
        <w:spacing w:before="120" w:after="120" w:line="240" w:lineRule="auto"/>
      </w:pPr>
    </w:p>
    <w:p w14:paraId="08B0205C" w14:textId="77777777" w:rsidR="00FB5A05" w:rsidRDefault="00FB5A05" w:rsidP="00FC4DE0"/>
    <w:p w14:paraId="25299381" w14:textId="470C8837" w:rsidR="00FC4DE0" w:rsidRDefault="00FC4DE0" w:rsidP="00FC4DE0"/>
    <w:p w14:paraId="46D28357" w14:textId="150586E3" w:rsidR="00FC4DE0" w:rsidRDefault="00FC4DE0" w:rsidP="00FC4DE0"/>
    <w:p w14:paraId="1014639F" w14:textId="793E843B" w:rsidR="00FC4DE0" w:rsidRDefault="00FC4DE0" w:rsidP="00FC4DE0"/>
    <w:p w14:paraId="6E63B17C" w14:textId="019CCB2D" w:rsidR="00FC4DE0" w:rsidRDefault="00FC4DE0" w:rsidP="00FC4DE0"/>
    <w:p w14:paraId="772B2AD3" w14:textId="4E16EAAC" w:rsidR="00FC4DE0" w:rsidRDefault="00FC4DE0" w:rsidP="00FC4DE0"/>
    <w:p w14:paraId="535DDA89" w14:textId="61556555" w:rsidR="00FC4DE0" w:rsidRDefault="00FC4DE0" w:rsidP="00FC4DE0"/>
    <w:p w14:paraId="241D69D0" w14:textId="177114AD" w:rsidR="00491DFA" w:rsidRDefault="00491DFA" w:rsidP="00FC4DE0"/>
    <w:p w14:paraId="6832E898" w14:textId="0411EE75" w:rsidR="00491DFA" w:rsidRDefault="00491DFA" w:rsidP="00FC4DE0"/>
    <w:p w14:paraId="3EF5ACCF" w14:textId="71F364C7" w:rsidR="00491DFA" w:rsidRDefault="00491DFA" w:rsidP="00FC4DE0"/>
    <w:p w14:paraId="216E0F7F" w14:textId="77777777" w:rsidR="00491DFA" w:rsidRDefault="00491DFA" w:rsidP="00FC4DE0"/>
    <w:p w14:paraId="4F387A40" w14:textId="44B6B920" w:rsidR="00FC4DE0" w:rsidRDefault="00FC4DE0" w:rsidP="00FC4DE0"/>
    <w:p w14:paraId="30E8CC3B" w14:textId="01F6B22D" w:rsidR="00FC4DE0" w:rsidRPr="00FC4DE0" w:rsidRDefault="00FC4DE0" w:rsidP="00FC4DE0"/>
    <w:p w14:paraId="478DB955" w14:textId="4DBD264F" w:rsidR="005C1437" w:rsidRDefault="00BC3FA8">
      <w:pPr>
        <w:pStyle w:val="1"/>
        <w:spacing w:before="120" w:after="120" w:line="240" w:lineRule="auto"/>
      </w:pPr>
      <w:r>
        <w:lastRenderedPageBreak/>
        <w:t>Заключение</w:t>
      </w:r>
    </w:p>
    <w:p w14:paraId="230BCBB8" w14:textId="6C737E03" w:rsidR="005C1437" w:rsidRDefault="006D480D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  <w:r>
        <w:rPr>
          <w:rFonts w:eastAsia="Times New Roman"/>
          <w:sz w:val="24"/>
          <w:szCs w:val="24"/>
          <w:lang w:eastAsia="en-GB"/>
        </w:rPr>
        <w:t>В ходе выполнения данной работы я познакомилась с составом, структурой, устройством БЭВМ и её командами. Я научилась составлять таблицу трассировки.</w:t>
      </w:r>
    </w:p>
    <w:p w14:paraId="25B626B6" w14:textId="57F7E411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5BF532BF" w14:textId="68A8A9AB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2981EE9F" w14:textId="78AC1A02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7D6EAD2B" w14:textId="19F640EF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1725E379" w14:textId="239459D9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0D4798DA" w14:textId="0EBF8D75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65A28610" w14:textId="26FDF55F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77BB0404" w14:textId="5C960ABB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03269CC0" w14:textId="7B582C0A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009E87FB" w14:textId="5CD35477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325C407C" w14:textId="18229F87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034EC6A7" w14:textId="0027A886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0C78C479" w14:textId="10160B61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38BF3F05" w14:textId="1BE18370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357C2EF6" w14:textId="782273F2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5CC71049" w14:textId="5BC8A6A5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3BADF7E3" w14:textId="1C0B812E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006780A8" w14:textId="1DBF5053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4F7948D5" w14:textId="7AEC02F2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4B39E983" w14:textId="07C01A23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6FB7787E" w14:textId="6C967A6C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63E37CCA" w14:textId="29373F74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478A1876" w14:textId="17D9401C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047D3277" w14:textId="5205ACDC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3EC56583" w14:textId="35D43A84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29D5B152" w14:textId="060068B1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58BCEFDE" w14:textId="634AFFDF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4F470140" w14:textId="7207DC06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3290C1F9" w14:textId="766E4798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7FBD7FC3" w14:textId="23DB4B43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2EE300B7" w14:textId="559F28DF" w:rsidR="00BC3FA8" w:rsidRDefault="00BC3FA8" w:rsidP="00FE5376">
      <w:pPr>
        <w:spacing w:after="0" w:line="360" w:lineRule="auto"/>
        <w:ind w:firstLine="567"/>
        <w:jc w:val="both"/>
        <w:rPr>
          <w:rFonts w:eastAsia="Times New Roman"/>
          <w:sz w:val="24"/>
          <w:szCs w:val="24"/>
          <w:lang w:eastAsia="en-GB"/>
        </w:rPr>
      </w:pPr>
    </w:p>
    <w:p w14:paraId="55EFDC49" w14:textId="61451FD5" w:rsidR="00BC3FA8" w:rsidRDefault="00BC3FA8" w:rsidP="00BC3FA8">
      <w:pPr>
        <w:pStyle w:val="1"/>
        <w:rPr>
          <w:rFonts w:eastAsia="Times New Roman"/>
          <w:szCs w:val="40"/>
          <w:lang w:eastAsia="en-GB"/>
        </w:rPr>
      </w:pPr>
      <w:r w:rsidRPr="00BC3FA8">
        <w:rPr>
          <w:rFonts w:eastAsia="Times New Roman"/>
          <w:szCs w:val="40"/>
          <w:lang w:eastAsia="en-GB"/>
        </w:rPr>
        <w:lastRenderedPageBreak/>
        <w:t>Используемая литература</w:t>
      </w:r>
    </w:p>
    <w:p w14:paraId="33E320DF" w14:textId="0B4159ED" w:rsidR="00BC3FA8" w:rsidRPr="00BC3FA8" w:rsidRDefault="00BC3FA8" w:rsidP="00BC3FA8">
      <w:pPr>
        <w:pStyle w:val="af4"/>
        <w:numPr>
          <w:ilvl w:val="0"/>
          <w:numId w:val="1"/>
        </w:numPr>
        <w:jc w:val="both"/>
        <w:rPr>
          <w:sz w:val="24"/>
          <w:szCs w:val="18"/>
          <w:lang w:eastAsia="en-GB"/>
        </w:rPr>
      </w:pPr>
      <w:r w:rsidRPr="00BC3FA8">
        <w:rPr>
          <w:sz w:val="24"/>
          <w:szCs w:val="18"/>
          <w:lang w:eastAsia="en-GB"/>
        </w:rPr>
        <w:t xml:space="preserve">Клименков </w:t>
      </w:r>
      <w:proofErr w:type="gramStart"/>
      <w:r w:rsidRPr="00BC3FA8">
        <w:rPr>
          <w:sz w:val="24"/>
          <w:szCs w:val="18"/>
          <w:lang w:eastAsia="en-GB"/>
        </w:rPr>
        <w:t>С.В.</w:t>
      </w:r>
      <w:proofErr w:type="gramEnd"/>
      <w:r w:rsidRPr="00BC3FA8">
        <w:rPr>
          <w:sz w:val="24"/>
          <w:szCs w:val="18"/>
          <w:lang w:eastAsia="en-GB"/>
        </w:rPr>
        <w:t xml:space="preserve"> Основы профессиональной деятельности. Конспект лекций. - Санкт-Петербург: Университет ИТМО, 2018-2019 </w:t>
      </w:r>
      <w:proofErr w:type="gramStart"/>
      <w:r w:rsidRPr="00BC3FA8">
        <w:rPr>
          <w:sz w:val="24"/>
          <w:szCs w:val="18"/>
          <w:lang w:eastAsia="en-GB"/>
        </w:rPr>
        <w:t>уч.год</w:t>
      </w:r>
      <w:proofErr w:type="gramEnd"/>
      <w:r w:rsidRPr="00BC3FA8">
        <w:rPr>
          <w:sz w:val="24"/>
          <w:szCs w:val="18"/>
          <w:lang w:eastAsia="en-GB"/>
        </w:rPr>
        <w:t>. - 97 с.</w:t>
      </w:r>
    </w:p>
    <w:p w14:paraId="65239FFA" w14:textId="5A19B283" w:rsidR="00BC3FA8" w:rsidRPr="00BC3FA8" w:rsidRDefault="00BC3FA8" w:rsidP="00BC3FA8">
      <w:pPr>
        <w:pStyle w:val="af4"/>
        <w:numPr>
          <w:ilvl w:val="0"/>
          <w:numId w:val="1"/>
        </w:numPr>
        <w:jc w:val="both"/>
        <w:rPr>
          <w:sz w:val="24"/>
          <w:szCs w:val="18"/>
          <w:lang w:eastAsia="en-GB"/>
        </w:rPr>
      </w:pPr>
      <w:proofErr w:type="spellStart"/>
      <w:r w:rsidRPr="00BC3FA8">
        <w:rPr>
          <w:sz w:val="24"/>
          <w:szCs w:val="18"/>
          <w:lang w:eastAsia="en-GB"/>
        </w:rPr>
        <w:t>В.В.Кириллов</w:t>
      </w:r>
      <w:proofErr w:type="spellEnd"/>
      <w:r w:rsidRPr="00BC3FA8">
        <w:rPr>
          <w:sz w:val="24"/>
          <w:szCs w:val="18"/>
          <w:lang w:eastAsia="en-GB"/>
        </w:rPr>
        <w:t xml:space="preserve"> Архитектура базовой ЭВМ. - Санкт-Петербург: Университет ИТМО, 2010. - 149 с.</w:t>
      </w:r>
    </w:p>
    <w:p w14:paraId="16932385" w14:textId="77777777" w:rsidR="005C1437" w:rsidRDefault="005C1437">
      <w:pPr>
        <w:spacing w:after="0" w:line="240" w:lineRule="auto"/>
        <w:rPr>
          <w:rFonts w:eastAsia="Times New Roman"/>
          <w:sz w:val="24"/>
          <w:szCs w:val="24"/>
          <w:lang w:eastAsia="en-GB"/>
        </w:rPr>
      </w:pPr>
    </w:p>
    <w:p w14:paraId="25C65858" w14:textId="77777777" w:rsidR="005C1437" w:rsidRDefault="005C1437">
      <w:pPr>
        <w:spacing w:after="0" w:line="240" w:lineRule="auto"/>
        <w:rPr>
          <w:rFonts w:eastAsia="Times New Roman"/>
          <w:sz w:val="24"/>
          <w:szCs w:val="24"/>
          <w:lang w:eastAsia="en-GB"/>
        </w:rPr>
      </w:pPr>
    </w:p>
    <w:sectPr w:rsidR="005C1437">
      <w:footerReference w:type="even" r:id="rId9"/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-163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85D0F" w14:textId="77777777" w:rsidR="008D708A" w:rsidRDefault="008D708A">
      <w:pPr>
        <w:spacing w:after="0" w:line="240" w:lineRule="auto"/>
      </w:pPr>
      <w:r>
        <w:separator/>
      </w:r>
    </w:p>
  </w:endnote>
  <w:endnote w:type="continuationSeparator" w:id="0">
    <w:p w14:paraId="381C8736" w14:textId="77777777" w:rsidR="008D708A" w:rsidRDefault="008D7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4245050"/>
      <w:docPartObj>
        <w:docPartGallery w:val="Page Numbers (Bottom of Page)"/>
        <w:docPartUnique/>
      </w:docPartObj>
    </w:sdtPr>
    <w:sdtContent>
      <w:p w14:paraId="3A24A1CA" w14:textId="77777777" w:rsidR="005C1437" w:rsidRDefault="006D480D">
        <w:pPr>
          <w:pStyle w:val="ab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</w:rPr>
          <w:t>0</w:t>
        </w:r>
        <w:r>
          <w:rPr>
            <w:rStyle w:val="ac"/>
          </w:rPr>
          <w:fldChar w:fldCharType="end"/>
        </w:r>
      </w:p>
    </w:sdtContent>
  </w:sdt>
  <w:p w14:paraId="2A5F8718" w14:textId="77777777" w:rsidR="005C1437" w:rsidRDefault="005C1437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2356846"/>
      <w:docPartObj>
        <w:docPartGallery w:val="Page Numbers (Bottom of Page)"/>
        <w:docPartUnique/>
      </w:docPartObj>
    </w:sdtPr>
    <w:sdtContent>
      <w:p w14:paraId="66D64E12" w14:textId="68597E47" w:rsidR="00E10509" w:rsidRDefault="00E10509">
        <w:pPr>
          <w:pStyle w:val="ab"/>
          <w:jc w:val="center"/>
        </w:pPr>
        <w:r w:rsidRPr="00E10509">
          <w:rPr>
            <w:sz w:val="28"/>
            <w:szCs w:val="20"/>
          </w:rPr>
          <w:fldChar w:fldCharType="begin"/>
        </w:r>
        <w:r w:rsidRPr="00E10509">
          <w:rPr>
            <w:sz w:val="28"/>
            <w:szCs w:val="20"/>
          </w:rPr>
          <w:instrText>PAGE   \* MERGEFORMAT</w:instrText>
        </w:r>
        <w:r w:rsidRPr="00E10509">
          <w:rPr>
            <w:sz w:val="28"/>
            <w:szCs w:val="20"/>
          </w:rPr>
          <w:fldChar w:fldCharType="separate"/>
        </w:r>
        <w:r w:rsidRPr="00E10509">
          <w:rPr>
            <w:sz w:val="28"/>
            <w:szCs w:val="20"/>
          </w:rPr>
          <w:t>2</w:t>
        </w:r>
        <w:r w:rsidRPr="00E10509">
          <w:rPr>
            <w:sz w:val="28"/>
            <w:szCs w:val="20"/>
          </w:rPr>
          <w:fldChar w:fldCharType="end"/>
        </w:r>
      </w:p>
    </w:sdtContent>
  </w:sdt>
  <w:p w14:paraId="29027789" w14:textId="77777777" w:rsidR="005C1437" w:rsidRDefault="005C1437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152BD" w14:textId="77777777" w:rsidR="008D708A" w:rsidRDefault="008D708A">
      <w:pPr>
        <w:spacing w:after="0" w:line="240" w:lineRule="auto"/>
      </w:pPr>
      <w:r>
        <w:separator/>
      </w:r>
    </w:p>
  </w:footnote>
  <w:footnote w:type="continuationSeparator" w:id="0">
    <w:p w14:paraId="1F757C2E" w14:textId="77777777" w:rsidR="008D708A" w:rsidRDefault="008D7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87663"/>
    <w:multiLevelType w:val="hybridMultilevel"/>
    <w:tmpl w:val="F4367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29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437"/>
    <w:rsid w:val="000A752D"/>
    <w:rsid w:val="0017612B"/>
    <w:rsid w:val="001970D1"/>
    <w:rsid w:val="00212346"/>
    <w:rsid w:val="00273357"/>
    <w:rsid w:val="00385747"/>
    <w:rsid w:val="003C2844"/>
    <w:rsid w:val="004731B8"/>
    <w:rsid w:val="00491DFA"/>
    <w:rsid w:val="004A7228"/>
    <w:rsid w:val="004C0ED6"/>
    <w:rsid w:val="0056448C"/>
    <w:rsid w:val="00583DF6"/>
    <w:rsid w:val="005C1437"/>
    <w:rsid w:val="0064627F"/>
    <w:rsid w:val="00646752"/>
    <w:rsid w:val="006627F5"/>
    <w:rsid w:val="006C3A5D"/>
    <w:rsid w:val="006D480D"/>
    <w:rsid w:val="006F555A"/>
    <w:rsid w:val="00730DEA"/>
    <w:rsid w:val="007428AE"/>
    <w:rsid w:val="00795D61"/>
    <w:rsid w:val="007C2664"/>
    <w:rsid w:val="00816305"/>
    <w:rsid w:val="00826421"/>
    <w:rsid w:val="008A02DC"/>
    <w:rsid w:val="008B4050"/>
    <w:rsid w:val="008D708A"/>
    <w:rsid w:val="00A0646F"/>
    <w:rsid w:val="00BC3FA8"/>
    <w:rsid w:val="00C915BC"/>
    <w:rsid w:val="00DA7631"/>
    <w:rsid w:val="00E10509"/>
    <w:rsid w:val="00E67C6F"/>
    <w:rsid w:val="00F43E32"/>
    <w:rsid w:val="00FB5A05"/>
    <w:rsid w:val="00FC4DE0"/>
    <w:rsid w:val="00FD162A"/>
    <w:rsid w:val="00FE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18C4"/>
  <w15:docId w15:val="{A91E7EF0-F45A-4048-BF4D-1A5608EF8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F639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2493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qFormat/>
    <w:rsid w:val="00995399"/>
  </w:style>
  <w:style w:type="character" w:customStyle="1" w:styleId="eop">
    <w:name w:val="eop"/>
    <w:basedOn w:val="a0"/>
    <w:qFormat/>
    <w:rsid w:val="00995399"/>
  </w:style>
  <w:style w:type="character" w:customStyle="1" w:styleId="scxw4567537">
    <w:name w:val="scxw4567537"/>
    <w:basedOn w:val="a0"/>
    <w:qFormat/>
    <w:rsid w:val="00995399"/>
  </w:style>
  <w:style w:type="character" w:customStyle="1" w:styleId="10">
    <w:name w:val="Заголовок 1 Знак"/>
    <w:basedOn w:val="a0"/>
    <w:link w:val="1"/>
    <w:uiPriority w:val="9"/>
    <w:qFormat/>
    <w:rsid w:val="007F6395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94126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D507F"/>
    <w:rPr>
      <w:color w:val="0000FF" w:themeColor="hyperlink"/>
      <w:u w:val="single"/>
    </w:rPr>
  </w:style>
  <w:style w:type="character" w:styleId="a6">
    <w:name w:val="Placeholder Text"/>
    <w:basedOn w:val="a0"/>
    <w:uiPriority w:val="99"/>
    <w:semiHidden/>
    <w:qFormat/>
    <w:rsid w:val="003B0BBB"/>
    <w:rPr>
      <w:color w:val="808080"/>
    </w:rPr>
  </w:style>
  <w:style w:type="character" w:styleId="a7">
    <w:name w:val="FollowedHyperlink"/>
    <w:basedOn w:val="a0"/>
    <w:uiPriority w:val="99"/>
    <w:semiHidden/>
    <w:unhideWhenUsed/>
    <w:rsid w:val="006162E1"/>
    <w:rPr>
      <w:color w:val="800080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qFormat/>
    <w:rsid w:val="006162E1"/>
    <w:rPr>
      <w:color w:val="605E5C"/>
      <w:shd w:val="clear" w:color="auto" w:fill="E1DFDD"/>
    </w:rPr>
  </w:style>
  <w:style w:type="character" w:customStyle="1" w:styleId="triad">
    <w:name w:val="triad"/>
    <w:basedOn w:val="a0"/>
    <w:qFormat/>
    <w:rsid w:val="00D1742D"/>
  </w:style>
  <w:style w:type="character" w:styleId="a9">
    <w:name w:val="Book Title"/>
    <w:basedOn w:val="a0"/>
    <w:uiPriority w:val="33"/>
    <w:qFormat/>
    <w:rsid w:val="007F6395"/>
    <w:rPr>
      <w:rFonts w:ascii="Times New Roman" w:hAnsi="Times New Roman"/>
      <w:b/>
      <w:bCs/>
      <w:i w:val="0"/>
      <w:iCs/>
      <w:spacing w:val="5"/>
      <w:sz w:val="36"/>
    </w:rPr>
  </w:style>
  <w:style w:type="character" w:customStyle="1" w:styleId="20">
    <w:name w:val="Заголовок 2 Знак"/>
    <w:basedOn w:val="a0"/>
    <w:link w:val="2"/>
    <w:uiPriority w:val="9"/>
    <w:qFormat/>
    <w:rsid w:val="00292493"/>
    <w:rPr>
      <w:rFonts w:eastAsiaTheme="majorEastAsia" w:cstheme="majorBidi"/>
      <w:color w:val="000000" w:themeColor="text1"/>
      <w:szCs w:val="26"/>
    </w:rPr>
  </w:style>
  <w:style w:type="character" w:customStyle="1" w:styleId="aa">
    <w:name w:val="Нижний колонтитул Знак"/>
    <w:basedOn w:val="a0"/>
    <w:link w:val="ab"/>
    <w:uiPriority w:val="99"/>
    <w:qFormat/>
    <w:rsid w:val="00A02690"/>
  </w:style>
  <w:style w:type="character" w:styleId="ac">
    <w:name w:val="page number"/>
    <w:basedOn w:val="a0"/>
    <w:uiPriority w:val="99"/>
    <w:semiHidden/>
    <w:unhideWhenUsed/>
    <w:qFormat/>
    <w:rsid w:val="00A02690"/>
  </w:style>
  <w:style w:type="character" w:customStyle="1" w:styleId="ad">
    <w:name w:val="Верхний колонтитул Знак"/>
    <w:basedOn w:val="a0"/>
    <w:link w:val="ae"/>
    <w:uiPriority w:val="99"/>
    <w:qFormat/>
    <w:rsid w:val="001B0544"/>
  </w:style>
  <w:style w:type="character" w:customStyle="1" w:styleId="mi">
    <w:name w:val="mi"/>
    <w:basedOn w:val="a0"/>
    <w:qFormat/>
    <w:rsid w:val="00292493"/>
  </w:style>
  <w:style w:type="character" w:customStyle="1" w:styleId="mo">
    <w:name w:val="mo"/>
    <w:basedOn w:val="a0"/>
    <w:qFormat/>
    <w:rsid w:val="00292493"/>
  </w:style>
  <w:style w:type="character" w:customStyle="1" w:styleId="apple-converted-space">
    <w:name w:val="apple-converted-space"/>
    <w:basedOn w:val="a0"/>
    <w:qFormat/>
    <w:rsid w:val="00292493"/>
  </w:style>
  <w:style w:type="character" w:customStyle="1" w:styleId="mn">
    <w:name w:val="mn"/>
    <w:basedOn w:val="a0"/>
    <w:qFormat/>
    <w:rsid w:val="00292493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AF51B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1">
    <w:name w:val="HTML Code"/>
    <w:basedOn w:val="a0"/>
    <w:uiPriority w:val="99"/>
    <w:semiHidden/>
    <w:unhideWhenUsed/>
    <w:qFormat/>
    <w:rsid w:val="00B547DB"/>
    <w:rPr>
      <w:rFonts w:ascii="Courier New" w:eastAsia="Times New Roman" w:hAnsi="Courier New" w:cs="Courier New"/>
      <w:sz w:val="20"/>
      <w:szCs w:val="20"/>
    </w:rPr>
  </w:style>
  <w:style w:type="paragraph" w:styleId="af">
    <w:name w:val="Title"/>
    <w:basedOn w:val="a"/>
    <w:next w:val="af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0">
    <w:name w:val="Body Text"/>
    <w:basedOn w:val="a"/>
    <w:pPr>
      <w:spacing w:after="140"/>
    </w:pPr>
  </w:style>
  <w:style w:type="paragraph" w:styleId="af1">
    <w:name w:val="List"/>
    <w:basedOn w:val="af0"/>
    <w:rPr>
      <w:rFonts w:cs="Lucida Sans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3">
    <w:name w:val="index heading"/>
    <w:basedOn w:val="af"/>
  </w:style>
  <w:style w:type="paragraph" w:styleId="af4">
    <w:name w:val="List Paragraph"/>
    <w:basedOn w:val="a"/>
    <w:uiPriority w:val="34"/>
    <w:qFormat/>
    <w:rsid w:val="00EF144E"/>
    <w:pPr>
      <w:ind w:left="720"/>
      <w:contextualSpacing/>
    </w:pPr>
  </w:style>
  <w:style w:type="paragraph" w:customStyle="1" w:styleId="paragraph">
    <w:name w:val="paragraph"/>
    <w:basedOn w:val="a"/>
    <w:qFormat/>
    <w:rsid w:val="00995399"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f5">
    <w:name w:val="TOC Heading"/>
    <w:basedOn w:val="1"/>
    <w:next w:val="a"/>
    <w:uiPriority w:val="39"/>
    <w:semiHidden/>
    <w:unhideWhenUsed/>
    <w:qFormat/>
    <w:rsid w:val="00941265"/>
    <w:pPr>
      <w:outlineLvl w:val="9"/>
    </w:pPr>
    <w:rPr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94126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6">
    <w:name w:val="Normal (Web)"/>
    <w:basedOn w:val="a"/>
    <w:uiPriority w:val="99"/>
    <w:unhideWhenUsed/>
    <w:qFormat/>
    <w:rsid w:val="007D507F"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14940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02690"/>
    <w:pPr>
      <w:spacing w:before="120" w:after="0"/>
      <w:ind w:left="320"/>
    </w:pPr>
    <w:rPr>
      <w:rFonts w:asciiTheme="minorHAnsi" w:hAnsiTheme="minorHAnsi" w:cs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A02690"/>
    <w:pPr>
      <w:spacing w:after="0"/>
      <w:ind w:left="6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02690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02690"/>
    <w:pPr>
      <w:spacing w:after="0"/>
      <w:ind w:left="12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02690"/>
    <w:pPr>
      <w:spacing w:after="0"/>
      <w:ind w:left="16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02690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02690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02690"/>
    <w:pPr>
      <w:spacing w:after="0"/>
      <w:ind w:left="2560"/>
    </w:pPr>
    <w:rPr>
      <w:rFonts w:asciiTheme="minorHAnsi" w:hAnsiTheme="minorHAnsi" w:cstheme="minorHAnsi"/>
      <w:sz w:val="20"/>
      <w:szCs w:val="20"/>
    </w:rPr>
  </w:style>
  <w:style w:type="paragraph" w:customStyle="1" w:styleId="af7">
    <w:name w:val="Колонтитул"/>
    <w:basedOn w:val="a"/>
    <w:qFormat/>
  </w:style>
  <w:style w:type="paragraph" w:styleId="ab">
    <w:name w:val="footer"/>
    <w:basedOn w:val="a"/>
    <w:link w:val="aa"/>
    <w:uiPriority w:val="99"/>
    <w:unhideWhenUsed/>
    <w:rsid w:val="00A02690"/>
    <w:pPr>
      <w:tabs>
        <w:tab w:val="center" w:pos="4513"/>
        <w:tab w:val="right" w:pos="9026"/>
      </w:tabs>
      <w:spacing w:after="0" w:line="240" w:lineRule="auto"/>
    </w:pPr>
  </w:style>
  <w:style w:type="paragraph" w:styleId="ae">
    <w:name w:val="header"/>
    <w:basedOn w:val="a"/>
    <w:link w:val="ad"/>
    <w:uiPriority w:val="99"/>
    <w:unhideWhenUsed/>
    <w:rsid w:val="001B0544"/>
    <w:pPr>
      <w:tabs>
        <w:tab w:val="center" w:pos="4513"/>
        <w:tab w:val="right" w:pos="9026"/>
      </w:tabs>
      <w:spacing w:after="0" w:line="240" w:lineRule="auto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AF5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12">
    <w:name w:val="Обычная таблица1"/>
    <w:qFormat/>
    <w:pPr>
      <w:spacing w:after="200" w:line="276" w:lineRule="auto"/>
    </w:pPr>
    <w:rPr>
      <w:rFonts w:eastAsia="Times New Roman"/>
      <w:szCs w:val="32"/>
      <w:lang w:eastAsia="ru-RU"/>
    </w:rPr>
  </w:style>
  <w:style w:type="table" w:styleId="af8">
    <w:name w:val="Table Grid"/>
    <w:basedOn w:val="a1"/>
    <w:uiPriority w:val="59"/>
    <w:rsid w:val="00EF1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E5376"/>
    <w:pPr>
      <w:autoSpaceDN w:val="0"/>
      <w:textAlignment w:val="baseline"/>
    </w:pPr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D2F04-6B9C-47D7-A9BE-0AF8B759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vinogradov</dc:creator>
  <dc:description/>
  <cp:lastModifiedBy>Алина Агнистова</cp:lastModifiedBy>
  <cp:revision>27</cp:revision>
  <dcterms:created xsi:type="dcterms:W3CDTF">2022-12-15T21:39:00Z</dcterms:created>
  <dcterms:modified xsi:type="dcterms:W3CDTF">2023-01-08T14:59:00Z</dcterms:modified>
  <dc:language>ru-RU</dc:language>
</cp:coreProperties>
</file>