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50A142A" w14:textId="77777777" w:rsidR="00C87727" w:rsidRPr="0076129A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 w:rsidRPr="0076129A">
        <w:rPr>
          <w:rFonts w:eastAsia="Times New Roman"/>
          <w:b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7EB47515" w14:textId="7B4E5234" w:rsidR="00C87727" w:rsidRPr="0076129A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 w:rsidRPr="0076129A">
        <w:rPr>
          <w:rFonts w:eastAsia="Times New Roman"/>
          <w:b/>
          <w:szCs w:val="28"/>
          <w:lang w:eastAsia="ru-RU"/>
        </w:rPr>
        <w:t xml:space="preserve">"Уфимский </w:t>
      </w:r>
      <w:r w:rsidR="0084390E">
        <w:rPr>
          <w:rFonts w:eastAsia="Times New Roman"/>
          <w:b/>
          <w:szCs w:val="28"/>
          <w:lang w:eastAsia="ru-RU"/>
        </w:rPr>
        <w:t>университет науки и технологий</w:t>
      </w:r>
      <w:r w:rsidRPr="0076129A">
        <w:rPr>
          <w:rFonts w:eastAsia="Times New Roman"/>
          <w:b/>
          <w:szCs w:val="28"/>
          <w:lang w:eastAsia="ru-RU"/>
        </w:rPr>
        <w:t>"</w:t>
      </w:r>
    </w:p>
    <w:p w14:paraId="6BFCA10F" w14:textId="77777777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5BBB528" w14:textId="77777777" w:rsidR="00C87727" w:rsidRPr="000F4A91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1D21B15A" w14:textId="77777777" w:rsidR="00C87727" w:rsidRPr="0076129A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2456787A" w14:textId="1037D674" w:rsidR="00C87727" w:rsidRPr="0076129A" w:rsidRDefault="0084390E" w:rsidP="00C87727">
      <w:pPr>
        <w:spacing w:line="240" w:lineRule="auto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Кафедра</w:t>
      </w:r>
      <w:r w:rsidR="00C87727" w:rsidRPr="0076129A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Высокопроизводительных вычислений и дифференциальных уравнений</w:t>
      </w:r>
    </w:p>
    <w:p w14:paraId="2458B358" w14:textId="77777777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79E4F455" w14:textId="77777777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F7E5803" w14:textId="77777777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0D03641A" w14:textId="77777777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623FA55" w14:textId="77777777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3D477442" w14:textId="77777777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7943D899" w14:textId="77777777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3AD95081" w14:textId="77777777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3DF2467F" w14:textId="2B41686E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Дисциплина: </w:t>
      </w:r>
      <w:r w:rsidR="005728EA">
        <w:rPr>
          <w:rFonts w:eastAsia="Times New Roman"/>
          <w:szCs w:val="28"/>
          <w:lang w:eastAsia="ru-RU"/>
        </w:rPr>
        <w:t>Теория разностных схем</w:t>
      </w:r>
    </w:p>
    <w:p w14:paraId="1287439E" w14:textId="77777777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6A39B0D4" w14:textId="77777777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4241AA34" w14:textId="77777777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6C2B6A06" w14:textId="77777777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88F5FEA" w14:textId="1C197D61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Отчет по лабораторной работе № </w:t>
      </w:r>
      <w:r w:rsidR="00DE25C8">
        <w:rPr>
          <w:rFonts w:eastAsia="Times New Roman"/>
          <w:b/>
          <w:szCs w:val="28"/>
          <w:lang w:eastAsia="ru-RU"/>
        </w:rPr>
        <w:t>2</w:t>
      </w:r>
    </w:p>
    <w:p w14:paraId="0F5F780A" w14:textId="77777777"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C8CDDEA" w14:textId="77777777" w:rsidR="00C87727" w:rsidRPr="0076129A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620C7BA5" w14:textId="77777777" w:rsidR="00DE25C8" w:rsidRDefault="00C87727" w:rsidP="00DE25C8">
      <w:pPr>
        <w:spacing w:line="240" w:lineRule="auto"/>
        <w:jc w:val="center"/>
        <w:rPr>
          <w:b/>
          <w:szCs w:val="28"/>
        </w:rPr>
      </w:pPr>
      <w:r w:rsidRPr="0076129A">
        <w:rPr>
          <w:szCs w:val="28"/>
        </w:rPr>
        <w:t xml:space="preserve">Тема: </w:t>
      </w:r>
      <w:r w:rsidR="00495913">
        <w:rPr>
          <w:szCs w:val="28"/>
        </w:rPr>
        <w:t>«</w:t>
      </w:r>
      <w:r w:rsidR="00DE25C8">
        <w:rPr>
          <w:b/>
          <w:szCs w:val="28"/>
        </w:rPr>
        <w:t xml:space="preserve">РЕШЕНИЕ НАЧАЛЬНО-КРАЕВОЙ ЗАДАЧИ </w:t>
      </w:r>
    </w:p>
    <w:p w14:paraId="14205F94" w14:textId="045877A8" w:rsidR="00495913" w:rsidRPr="00DE25C8" w:rsidRDefault="00DE25C8" w:rsidP="00DE25C8">
      <w:pPr>
        <w:spacing w:line="240" w:lineRule="auto"/>
        <w:jc w:val="center"/>
        <w:rPr>
          <w:b/>
          <w:szCs w:val="28"/>
        </w:rPr>
      </w:pPr>
      <w:r>
        <w:rPr>
          <w:b/>
          <w:szCs w:val="28"/>
        </w:rPr>
        <w:t>ДЛЯ УРАВНЕНИЯ ТЕПЛОПРОВОДНОСТИ</w:t>
      </w:r>
      <w:r w:rsidR="00B068BB">
        <w:rPr>
          <w:rFonts w:ascii="Calibri" w:hAnsi="Calibri" w:cs="Calibri"/>
          <w:szCs w:val="28"/>
        </w:rPr>
        <w:t>»</w:t>
      </w:r>
    </w:p>
    <w:p w14:paraId="232A4263" w14:textId="38FF654B" w:rsidR="00C87727" w:rsidRPr="00C87727" w:rsidRDefault="00C87727" w:rsidP="00C87727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14:paraId="2741846B" w14:textId="77777777" w:rsidR="00C87727" w:rsidRPr="0076129A" w:rsidRDefault="00C87727" w:rsidP="00C87727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14:paraId="1781B60B" w14:textId="77777777" w:rsidR="00C87727" w:rsidRDefault="00C87727" w:rsidP="00C8772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66318E2C" w14:textId="77777777" w:rsidR="00C87727" w:rsidRDefault="00C87727" w:rsidP="00C8772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06890668" w14:textId="05636DDC" w:rsidR="00C87727" w:rsidRDefault="00C87727" w:rsidP="00C8772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527A3137" w14:textId="34BEEFD6" w:rsidR="006B4ABF" w:rsidRDefault="006B4ABF" w:rsidP="00C8772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1C03AAF4" w14:textId="77777777" w:rsidR="006B4ABF" w:rsidRDefault="006B4ABF" w:rsidP="00C8772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51C7704A" w14:textId="77777777" w:rsidR="00C87727" w:rsidRDefault="00C87727" w:rsidP="00C8772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6B2B9CAC" w14:textId="77777777" w:rsidR="00C87727" w:rsidRPr="0076129A" w:rsidRDefault="00C87727" w:rsidP="00C8772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032671DE" w14:textId="77777777" w:rsidR="00C87727" w:rsidRPr="0076129A" w:rsidRDefault="00C87727" w:rsidP="00C8772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tbl>
      <w:tblPr>
        <w:tblW w:w="91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2410"/>
        <w:gridCol w:w="1488"/>
        <w:gridCol w:w="1276"/>
        <w:gridCol w:w="1914"/>
      </w:tblGrid>
      <w:tr w:rsidR="00C87727" w:rsidRPr="0076129A" w14:paraId="2965E214" w14:textId="77777777" w:rsidTr="00F57CD9">
        <w:tc>
          <w:tcPr>
            <w:tcW w:w="2093" w:type="dxa"/>
            <w:tcBorders>
              <w:left w:val="nil"/>
            </w:tcBorders>
            <w:vAlign w:val="center"/>
          </w:tcPr>
          <w:p w14:paraId="74EAFD07" w14:textId="3D5A6BE0" w:rsidR="00C87727" w:rsidRPr="0076129A" w:rsidRDefault="00C87727" w:rsidP="00C87727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 xml:space="preserve">Группа </w:t>
            </w:r>
            <w:r w:rsidR="00E81FAB">
              <w:rPr>
                <w:rFonts w:eastAsia="Times New Roman"/>
                <w:sz w:val="24"/>
                <w:szCs w:val="24"/>
                <w:lang w:eastAsia="ru-RU"/>
              </w:rPr>
              <w:t>МКН-318</w:t>
            </w:r>
          </w:p>
        </w:tc>
        <w:tc>
          <w:tcPr>
            <w:tcW w:w="2410" w:type="dxa"/>
            <w:vAlign w:val="center"/>
          </w:tcPr>
          <w:p w14:paraId="75F9FC43" w14:textId="77777777" w:rsidR="00C87727" w:rsidRPr="0076129A" w:rsidRDefault="00C87727" w:rsidP="00F57CD9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76129A">
              <w:rPr>
                <w:rFonts w:eastAsia="Times New Roman"/>
                <w:sz w:val="24"/>
                <w:szCs w:val="24"/>
                <w:lang w:eastAsia="ru-RU"/>
              </w:rPr>
              <w:t>Фамилия И.О.</w:t>
            </w:r>
          </w:p>
        </w:tc>
        <w:tc>
          <w:tcPr>
            <w:tcW w:w="1488" w:type="dxa"/>
            <w:vAlign w:val="center"/>
          </w:tcPr>
          <w:p w14:paraId="124F9DE3" w14:textId="77777777" w:rsidR="00C87727" w:rsidRPr="0076129A" w:rsidRDefault="00C87727" w:rsidP="00F57CD9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76129A">
              <w:rPr>
                <w:rFonts w:eastAsia="Times New Roman"/>
                <w:sz w:val="24"/>
                <w:szCs w:val="24"/>
                <w:lang w:eastAsia="ru-RU"/>
              </w:rPr>
              <w:t>Подпись</w:t>
            </w:r>
          </w:p>
        </w:tc>
        <w:tc>
          <w:tcPr>
            <w:tcW w:w="1276" w:type="dxa"/>
            <w:vAlign w:val="center"/>
          </w:tcPr>
          <w:p w14:paraId="1368D792" w14:textId="77777777" w:rsidR="00C87727" w:rsidRPr="0076129A" w:rsidRDefault="00C87727" w:rsidP="00F57CD9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76129A">
              <w:rPr>
                <w:rFonts w:eastAsia="Times New Roman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914" w:type="dxa"/>
            <w:tcBorders>
              <w:right w:val="nil"/>
            </w:tcBorders>
            <w:vAlign w:val="center"/>
          </w:tcPr>
          <w:p w14:paraId="3822C82B" w14:textId="77777777" w:rsidR="00C87727" w:rsidRPr="0076129A" w:rsidRDefault="00C87727" w:rsidP="00F57CD9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76129A">
              <w:rPr>
                <w:rFonts w:eastAsia="Times New Roman"/>
                <w:sz w:val="24"/>
                <w:szCs w:val="24"/>
                <w:lang w:eastAsia="ru-RU"/>
              </w:rPr>
              <w:t>Оценка</w:t>
            </w:r>
          </w:p>
        </w:tc>
      </w:tr>
      <w:tr w:rsidR="00C87727" w:rsidRPr="0076129A" w14:paraId="06179671" w14:textId="77777777" w:rsidTr="00F57CD9">
        <w:tc>
          <w:tcPr>
            <w:tcW w:w="2093" w:type="dxa"/>
            <w:tcBorders>
              <w:left w:val="nil"/>
            </w:tcBorders>
            <w:vAlign w:val="center"/>
          </w:tcPr>
          <w:p w14:paraId="449EE58B" w14:textId="77777777" w:rsidR="00C87727" w:rsidRPr="0076129A" w:rsidRDefault="00C87727" w:rsidP="00F57CD9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6129A">
              <w:rPr>
                <w:rFonts w:eastAsia="Times New Roman"/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410" w:type="dxa"/>
            <w:vAlign w:val="center"/>
          </w:tcPr>
          <w:p w14:paraId="1ED8DBE4" w14:textId="62A4D12F" w:rsidR="00C87727" w:rsidRPr="006B4ABF" w:rsidRDefault="0084390E" w:rsidP="00F57CD9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/>
                <w:sz w:val="24"/>
                <w:szCs w:val="24"/>
                <w:lang w:eastAsia="ru-RU"/>
              </w:rPr>
              <w:t>Хаматвалиева</w:t>
            </w:r>
            <w:proofErr w:type="spellEnd"/>
            <w:r>
              <w:rPr>
                <w:rFonts w:eastAsia="Times New Roman"/>
                <w:sz w:val="24"/>
                <w:szCs w:val="24"/>
                <w:lang w:eastAsia="ru-RU"/>
              </w:rPr>
              <w:t xml:space="preserve"> А.Р</w:t>
            </w:r>
            <w:r w:rsidR="00C9779A">
              <w:rPr>
                <w:rFonts w:eastAsia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488" w:type="dxa"/>
            <w:vAlign w:val="center"/>
          </w:tcPr>
          <w:p w14:paraId="00787DDE" w14:textId="77777777" w:rsidR="00C87727" w:rsidRPr="0076129A" w:rsidRDefault="00C87727" w:rsidP="00F57CD9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29815E6E" w14:textId="77777777" w:rsidR="00C87727" w:rsidRPr="0076129A" w:rsidRDefault="00C87727" w:rsidP="00F57CD9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914" w:type="dxa"/>
            <w:tcBorders>
              <w:right w:val="nil"/>
            </w:tcBorders>
            <w:vAlign w:val="center"/>
          </w:tcPr>
          <w:p w14:paraId="63105EF4" w14:textId="77777777" w:rsidR="00C87727" w:rsidRPr="0076129A" w:rsidRDefault="00C87727" w:rsidP="00F57CD9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C87727" w:rsidRPr="0076129A" w14:paraId="371CB5C6" w14:textId="77777777" w:rsidTr="00F57CD9">
        <w:tc>
          <w:tcPr>
            <w:tcW w:w="2093" w:type="dxa"/>
            <w:tcBorders>
              <w:left w:val="nil"/>
              <w:bottom w:val="nil"/>
            </w:tcBorders>
            <w:vAlign w:val="center"/>
          </w:tcPr>
          <w:p w14:paraId="51F3161C" w14:textId="77777777" w:rsidR="00C87727" w:rsidRPr="0076129A" w:rsidRDefault="00C87727" w:rsidP="00F57CD9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6129A">
              <w:rPr>
                <w:rFonts w:eastAsia="Times New Roman"/>
                <w:sz w:val="24"/>
                <w:szCs w:val="24"/>
                <w:lang w:eastAsia="ru-RU"/>
              </w:rPr>
              <w:t>Принял</w:t>
            </w:r>
          </w:p>
        </w:tc>
        <w:tc>
          <w:tcPr>
            <w:tcW w:w="2410" w:type="dxa"/>
            <w:tcBorders>
              <w:bottom w:val="nil"/>
            </w:tcBorders>
            <w:vAlign w:val="center"/>
          </w:tcPr>
          <w:p w14:paraId="75A41EB0" w14:textId="1826FD4B" w:rsidR="00C87727" w:rsidRPr="006B4ABF" w:rsidRDefault="005728EA" w:rsidP="00F57CD9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/>
                <w:sz w:val="24"/>
                <w:szCs w:val="24"/>
                <w:lang w:eastAsia="ru-RU"/>
              </w:rPr>
              <w:t>Гайнетдинова</w:t>
            </w:r>
            <w:proofErr w:type="spellEnd"/>
            <w:r>
              <w:rPr>
                <w:rFonts w:eastAsia="Times New Roman"/>
                <w:sz w:val="24"/>
                <w:szCs w:val="24"/>
                <w:lang w:eastAsia="ru-RU"/>
              </w:rPr>
              <w:t xml:space="preserve"> А</w:t>
            </w:r>
            <w:r w:rsidR="0084390E">
              <w:rPr>
                <w:rFonts w:eastAsia="Times New Roman"/>
                <w:sz w:val="24"/>
                <w:szCs w:val="24"/>
                <w:lang w:eastAsia="ru-RU"/>
              </w:rPr>
              <w:t>.А</w:t>
            </w:r>
            <w:r w:rsidR="00C9779A">
              <w:rPr>
                <w:rFonts w:eastAsia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488" w:type="dxa"/>
            <w:tcBorders>
              <w:bottom w:val="nil"/>
            </w:tcBorders>
            <w:vAlign w:val="center"/>
          </w:tcPr>
          <w:p w14:paraId="343A4312" w14:textId="77777777" w:rsidR="00C87727" w:rsidRPr="0076129A" w:rsidRDefault="00C87727" w:rsidP="00F57CD9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14:paraId="3A2BCA34" w14:textId="77777777" w:rsidR="00C87727" w:rsidRPr="0076129A" w:rsidRDefault="00C87727" w:rsidP="00F57CD9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914" w:type="dxa"/>
            <w:tcBorders>
              <w:bottom w:val="nil"/>
              <w:right w:val="nil"/>
            </w:tcBorders>
            <w:vAlign w:val="center"/>
          </w:tcPr>
          <w:p w14:paraId="3CF8FD5D" w14:textId="77777777" w:rsidR="00C87727" w:rsidRPr="0076129A" w:rsidRDefault="00C87727" w:rsidP="00F57CD9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</w:tbl>
    <w:p w14:paraId="6376305D" w14:textId="77777777" w:rsidR="00C87727" w:rsidRPr="0076129A" w:rsidRDefault="00C87727" w:rsidP="00C8772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6503D8D2" w14:textId="77777777" w:rsidR="00C87727" w:rsidRDefault="00C87727" w:rsidP="006B4ABF">
      <w:pPr>
        <w:spacing w:line="240" w:lineRule="auto"/>
        <w:rPr>
          <w:rFonts w:eastAsia="Times New Roman"/>
          <w:b/>
          <w:szCs w:val="28"/>
          <w:lang w:eastAsia="ru-RU"/>
        </w:rPr>
      </w:pPr>
    </w:p>
    <w:p w14:paraId="5FA1CD33" w14:textId="77777777" w:rsidR="00C87727" w:rsidRPr="0076129A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7AFC934C" w14:textId="5EE65E92" w:rsidR="00C87727" w:rsidRDefault="00C87727" w:rsidP="0084390E">
      <w:pPr>
        <w:ind w:firstLine="567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Уфа 20</w:t>
      </w:r>
      <w:r w:rsidR="005728EA">
        <w:rPr>
          <w:rFonts w:eastAsia="Times New Roman"/>
          <w:b/>
          <w:szCs w:val="28"/>
          <w:lang w:eastAsia="ru-RU"/>
        </w:rPr>
        <w:t>25</w:t>
      </w:r>
    </w:p>
    <w:p w14:paraId="0CFA72CE" w14:textId="77777777" w:rsidR="0084390E" w:rsidRPr="003A2896" w:rsidRDefault="0084390E" w:rsidP="006B4ABF">
      <w:pPr>
        <w:ind w:firstLine="567"/>
        <w:jc w:val="center"/>
        <w:rPr>
          <w:rFonts w:eastAsia="Times New Roman"/>
          <w:b/>
          <w:szCs w:val="28"/>
          <w:lang w:eastAsia="ru-RU"/>
        </w:rPr>
      </w:pPr>
    </w:p>
    <w:p w14:paraId="219E9C46" w14:textId="02504A41" w:rsidR="00893588" w:rsidRPr="00743D98" w:rsidRDefault="00893588" w:rsidP="00DE25C8">
      <w:pPr>
        <w:spacing w:line="240" w:lineRule="auto"/>
        <w:ind w:firstLine="708"/>
        <w:jc w:val="both"/>
        <w:rPr>
          <w:szCs w:val="28"/>
        </w:rPr>
      </w:pPr>
      <w:r w:rsidRPr="00743D98">
        <w:rPr>
          <w:b/>
          <w:szCs w:val="28"/>
        </w:rPr>
        <w:lastRenderedPageBreak/>
        <w:t>Цель</w:t>
      </w:r>
      <w:r w:rsidR="00DE25C8" w:rsidRPr="00743D98">
        <w:rPr>
          <w:szCs w:val="28"/>
        </w:rPr>
        <w:t xml:space="preserve">: получить навык численного решения линейных и нелинейных начально-краевых задач для уравнений параболического типа с использованием различных конечно-разностных схем на примере задачи для одномерного уравнения теплопроводности с источником. </w:t>
      </w:r>
    </w:p>
    <w:p w14:paraId="5CDDF09C" w14:textId="77777777" w:rsidR="00893588" w:rsidRPr="00743D98" w:rsidRDefault="00893588" w:rsidP="00D56F8C">
      <w:pPr>
        <w:spacing w:before="100" w:beforeAutospacing="1" w:after="100" w:afterAutospacing="1" w:line="240" w:lineRule="auto"/>
        <w:ind w:firstLine="567"/>
        <w:jc w:val="center"/>
        <w:rPr>
          <w:b/>
          <w:szCs w:val="28"/>
        </w:rPr>
      </w:pPr>
      <w:r w:rsidRPr="00743D98">
        <w:rPr>
          <w:b/>
          <w:szCs w:val="28"/>
        </w:rPr>
        <w:t>Теоретический материал</w:t>
      </w:r>
    </w:p>
    <w:p w14:paraId="6C28B420" w14:textId="77777777" w:rsidR="00DE25C8" w:rsidRPr="00743D98" w:rsidRDefault="00DE25C8" w:rsidP="00DE25C8">
      <w:pPr>
        <w:pStyle w:val="a9"/>
        <w:numPr>
          <w:ilvl w:val="0"/>
          <w:numId w:val="19"/>
        </w:numPr>
        <w:spacing w:line="240" w:lineRule="auto"/>
        <w:jc w:val="both"/>
        <w:rPr>
          <w:rFonts w:eastAsiaTheme="minorEastAsia"/>
          <w:b/>
          <w:szCs w:val="28"/>
        </w:rPr>
      </w:pPr>
      <w:r w:rsidRPr="00743D98">
        <w:rPr>
          <w:b/>
          <w:szCs w:val="28"/>
        </w:rPr>
        <w:t xml:space="preserve">Начально-краевая задача </w:t>
      </w:r>
    </w:p>
    <w:p w14:paraId="709330E0" w14:textId="77777777" w:rsidR="00DE25C8" w:rsidRPr="00743D98" w:rsidRDefault="00DE25C8" w:rsidP="00DE25C8">
      <w:pPr>
        <w:spacing w:line="240" w:lineRule="auto"/>
        <w:ind w:firstLine="708"/>
        <w:jc w:val="both"/>
        <w:rPr>
          <w:szCs w:val="28"/>
        </w:rPr>
      </w:pPr>
      <w:r w:rsidRPr="00743D98">
        <w:rPr>
          <w:szCs w:val="28"/>
        </w:rPr>
        <w:t>Рассматривается начально-краевая задача для нелинейного одномерного уравнения теплопроводности с источником:</w:t>
      </w:r>
    </w:p>
    <w:tbl>
      <w:tblPr>
        <w:tblStyle w:val="ad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08"/>
      </w:tblGrid>
      <w:tr w:rsidR="00DE25C8" w:rsidRPr="00743D98" w14:paraId="7E9C7756" w14:textId="77777777" w:rsidTr="00DE25C8">
        <w:tc>
          <w:tcPr>
            <w:tcW w:w="8926" w:type="dxa"/>
          </w:tcPr>
          <w:p w14:paraId="59C6E7F3" w14:textId="6442DDC4" w:rsidR="00DE25C8" w:rsidRPr="002468F3" w:rsidRDefault="00277AD1" w:rsidP="00DE25C8">
            <w:pPr>
              <w:spacing w:before="120" w:after="120"/>
              <w:jc w:val="both"/>
              <w:rPr>
                <w:rFonts w:ascii="Times New Roman" w:hAnsi="Times New Roman" w:cs="Times New Roman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∂u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∂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∂x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u</m:t>
                        </m:r>
                      </m:e>
                    </m:d>
                    <m:f>
                      <m:f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∂u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∂x</m:t>
                        </m:r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+f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t,x,u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 xml:space="preserve">,  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∈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0,1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&gt;0;</m:t>
                </m:r>
              </m:oMath>
            </m:oMathPara>
          </w:p>
        </w:tc>
        <w:tc>
          <w:tcPr>
            <w:tcW w:w="708" w:type="dxa"/>
          </w:tcPr>
          <w:p w14:paraId="3EBD48BE" w14:textId="77777777" w:rsidR="00DE25C8" w:rsidRPr="00743D98" w:rsidRDefault="00DE25C8" w:rsidP="00DE25C8">
            <w:pPr>
              <w:jc w:val="both"/>
              <w:rPr>
                <w:rFonts w:ascii="Times New Roman" w:hAnsi="Times New Roman" w:cs="Times New Roman"/>
                <w:szCs w:val="28"/>
              </w:rPr>
            </w:pPr>
            <w:r w:rsidRPr="00743D98">
              <w:rPr>
                <w:rFonts w:ascii="Times New Roman" w:hAnsi="Times New Roman" w:cs="Times New Roman"/>
                <w:szCs w:val="28"/>
              </w:rPr>
              <w:t>(1)</w:t>
            </w:r>
          </w:p>
        </w:tc>
      </w:tr>
      <w:tr w:rsidR="00DE25C8" w:rsidRPr="00743D98" w14:paraId="145F7043" w14:textId="77777777" w:rsidTr="00DE25C8">
        <w:tc>
          <w:tcPr>
            <w:tcW w:w="8926" w:type="dxa"/>
          </w:tcPr>
          <w:p w14:paraId="539B2809" w14:textId="6A45473E" w:rsidR="00DE25C8" w:rsidRPr="00743D98" w:rsidRDefault="00DE25C8" w:rsidP="00DE25C8">
            <w:pPr>
              <w:spacing w:before="120" w:after="120"/>
              <w:jc w:val="both"/>
              <w:rPr>
                <w:rFonts w:ascii="Times New Roman" w:hAnsi="Times New Roman" w:cs="Times New Roman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Cs w:val="28"/>
                      </w:rPr>
                      <m:t>0,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φ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8"/>
                  </w:rPr>
                  <m:t xml:space="preserve">, 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8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Cs w:val="28"/>
                      </w:rPr>
                      <m:t>0,1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8"/>
                  </w:rPr>
                  <m:t>;</m:t>
                </m:r>
              </m:oMath>
            </m:oMathPara>
          </w:p>
        </w:tc>
        <w:tc>
          <w:tcPr>
            <w:tcW w:w="708" w:type="dxa"/>
          </w:tcPr>
          <w:p w14:paraId="025BBC9C" w14:textId="77777777" w:rsidR="00DE25C8" w:rsidRPr="00743D98" w:rsidRDefault="00DE25C8" w:rsidP="00DE25C8">
            <w:pPr>
              <w:jc w:val="both"/>
              <w:rPr>
                <w:rFonts w:ascii="Times New Roman" w:hAnsi="Times New Roman" w:cs="Times New Roman"/>
                <w:szCs w:val="28"/>
              </w:rPr>
            </w:pPr>
            <w:r w:rsidRPr="00743D98">
              <w:rPr>
                <w:rFonts w:ascii="Times New Roman" w:hAnsi="Times New Roman" w:cs="Times New Roman"/>
                <w:szCs w:val="28"/>
              </w:rPr>
              <w:t>(2)</w:t>
            </w:r>
          </w:p>
        </w:tc>
      </w:tr>
      <w:tr w:rsidR="00DE25C8" w:rsidRPr="00743D98" w14:paraId="0F03A03D" w14:textId="77777777" w:rsidTr="00DE25C8">
        <w:tc>
          <w:tcPr>
            <w:tcW w:w="8926" w:type="dxa"/>
          </w:tcPr>
          <w:p w14:paraId="2C6267AD" w14:textId="4BF4C34A" w:rsidR="00DE25C8" w:rsidRPr="00743D98" w:rsidRDefault="00277AD1" w:rsidP="00DE25C8">
            <w:pPr>
              <w:spacing w:before="120" w:after="120"/>
              <w:jc w:val="both"/>
              <w:rPr>
                <w:rFonts w:ascii="Times New Roman" w:hAnsi="Times New Roman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Cs w:val="28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Cs w:val="28"/>
                      </w:rPr>
                      <m:t>,0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Cs w:val="28"/>
                      </w:rPr>
                      <m:t>,0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ψ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Cs w:val="28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8"/>
                  </w:rPr>
                  <m:t xml:space="preserve">, 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8"/>
                  </w:rPr>
                  <m:t>&gt;0;</m:t>
                </m:r>
              </m:oMath>
            </m:oMathPara>
          </w:p>
        </w:tc>
        <w:tc>
          <w:tcPr>
            <w:tcW w:w="708" w:type="dxa"/>
          </w:tcPr>
          <w:p w14:paraId="56301E34" w14:textId="77777777" w:rsidR="00DE25C8" w:rsidRPr="00743D98" w:rsidRDefault="00DE25C8" w:rsidP="00DE25C8">
            <w:pPr>
              <w:jc w:val="both"/>
              <w:rPr>
                <w:rFonts w:ascii="Times New Roman" w:hAnsi="Times New Roman" w:cs="Times New Roman"/>
                <w:szCs w:val="28"/>
              </w:rPr>
            </w:pPr>
            <w:r w:rsidRPr="00743D98">
              <w:rPr>
                <w:rFonts w:ascii="Times New Roman" w:hAnsi="Times New Roman" w:cs="Times New Roman"/>
                <w:szCs w:val="28"/>
              </w:rPr>
              <w:t>(3)</w:t>
            </w:r>
          </w:p>
        </w:tc>
      </w:tr>
      <w:tr w:rsidR="00DE25C8" w:rsidRPr="00743D98" w14:paraId="344FF373" w14:textId="77777777" w:rsidTr="00DE25C8">
        <w:tc>
          <w:tcPr>
            <w:tcW w:w="8926" w:type="dxa"/>
          </w:tcPr>
          <w:p w14:paraId="1926F47E" w14:textId="3CA393E5" w:rsidR="00DE25C8" w:rsidRPr="00743D98" w:rsidRDefault="00277AD1" w:rsidP="00DE25C8">
            <w:pPr>
              <w:spacing w:before="120" w:after="120"/>
              <w:jc w:val="both"/>
              <w:rPr>
                <w:rFonts w:ascii="Times New Roman" w:hAnsi="Times New Roman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Cs w:val="28"/>
                      </w:rPr>
                      <m:t>,1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Cs w:val="28"/>
                      </w:rPr>
                      <m:t>,1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ψ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Cs w:val="28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8"/>
                  </w:rPr>
                  <m:t xml:space="preserve">, 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8"/>
                  </w:rPr>
                  <m:t>&gt;0.</m:t>
                </m:r>
              </m:oMath>
            </m:oMathPara>
          </w:p>
        </w:tc>
        <w:tc>
          <w:tcPr>
            <w:tcW w:w="708" w:type="dxa"/>
          </w:tcPr>
          <w:p w14:paraId="067E3F52" w14:textId="77777777" w:rsidR="00DE25C8" w:rsidRPr="00743D98" w:rsidRDefault="00DE25C8" w:rsidP="00DE25C8">
            <w:pPr>
              <w:jc w:val="both"/>
              <w:rPr>
                <w:rFonts w:ascii="Times New Roman" w:hAnsi="Times New Roman" w:cs="Times New Roman"/>
                <w:szCs w:val="28"/>
              </w:rPr>
            </w:pPr>
            <w:r w:rsidRPr="00743D98">
              <w:rPr>
                <w:rFonts w:ascii="Times New Roman" w:hAnsi="Times New Roman" w:cs="Times New Roman"/>
                <w:szCs w:val="28"/>
              </w:rPr>
              <w:t>(4)</w:t>
            </w:r>
          </w:p>
        </w:tc>
      </w:tr>
    </w:tbl>
    <w:p w14:paraId="670052D1" w14:textId="42ACE7AE" w:rsidR="00DE25C8" w:rsidRPr="00743D98" w:rsidRDefault="00DE25C8" w:rsidP="00DE25C8">
      <w:pPr>
        <w:pStyle w:val="ae"/>
        <w:numPr>
          <w:ilvl w:val="0"/>
          <w:numId w:val="18"/>
        </w:numPr>
        <w:rPr>
          <w:b/>
          <w:sz w:val="28"/>
          <w:szCs w:val="28"/>
        </w:rPr>
      </w:pPr>
      <w:r w:rsidRPr="00743D98">
        <w:rPr>
          <w:b/>
          <w:sz w:val="28"/>
          <w:szCs w:val="28"/>
        </w:rPr>
        <w:t xml:space="preserve">Явная разностная схема. </w:t>
      </w:r>
    </w:p>
    <w:p w14:paraId="1275FE29" w14:textId="77777777" w:rsidR="00DE25C8" w:rsidRPr="00743D98" w:rsidRDefault="00DE25C8" w:rsidP="00DE25C8">
      <w:pPr>
        <w:spacing w:after="160" w:line="259" w:lineRule="auto"/>
        <w:ind w:firstLine="567"/>
        <w:jc w:val="both"/>
        <w:rPr>
          <w:szCs w:val="28"/>
        </w:rPr>
      </w:pPr>
      <w:r w:rsidRPr="00743D98">
        <w:rPr>
          <w:szCs w:val="28"/>
        </w:rPr>
        <w:t>При решении данной задачи (1)-(5) используется явная конечно-разностная схема с шаблоном «левый уголок» на равномерной пространственно-временной сетке:</w:t>
      </w:r>
    </w:p>
    <w:p w14:paraId="53A42364" w14:textId="453BA734" w:rsidR="00DE25C8" w:rsidRPr="00743D98" w:rsidRDefault="00277AD1" w:rsidP="00DE25C8">
      <w:pPr>
        <w:pStyle w:val="a9"/>
        <w:jc w:val="both"/>
        <w:rPr>
          <w:rFonts w:eastAsiaTheme="minorEastAsia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i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</w:rPr>
                    <m:t>+1</m:t>
                  </m:r>
                </m:sup>
              </m:sSubSup>
              <m:r>
                <m:rPr>
                  <m:sty m:val="p"/>
                </m:rPr>
                <w:rPr>
                  <w:rFonts w:ascii="Cambria Math" w:eastAsiaTheme="minorEastAsia" w:hAnsi="Cambria Math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i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n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8"/>
                  <w:lang w:val="en-US"/>
                </w:rPr>
                <m:t>τ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8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szCs w:val="28"/>
              <w:lang w:val="en-US"/>
            </w:rPr>
            <m:t>a</m:t>
          </m:r>
          <m:f>
            <m:fPr>
              <m:ctrlPr>
                <w:rPr>
                  <w:rFonts w:ascii="Cambria Math" w:eastAsiaTheme="minorEastAsia" w:hAnsi="Cambria Math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i+1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n</m:t>
                  </m:r>
                </m:sup>
              </m:sSubSup>
              <m:r>
                <m:rPr>
                  <m:sty m:val="p"/>
                </m:rPr>
                <w:rPr>
                  <w:rFonts w:ascii="Cambria Math" w:eastAsiaTheme="minorEastAsia" w:hAnsi="Cambria Math"/>
                  <w:szCs w:val="28"/>
                </w:rPr>
                <m:t>-2</m:t>
              </m:r>
              <m:sSubSup>
                <m:sSubSupPr>
                  <m:ctrl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i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n</m:t>
                  </m:r>
                </m:sup>
              </m:sSubSup>
              <m:r>
                <m:rPr>
                  <m:sty m:val="p"/>
                </m:rPr>
                <w:rPr>
                  <w:rFonts w:ascii="Cambria Math" w:eastAsiaTheme="minorEastAsia" w:hAnsi="Cambria Math"/>
                  <w:szCs w:val="28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i-1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n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</w:rPr>
                    <m:t>h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8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szCs w:val="28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Cs w:val="28"/>
                </w:rPr>
                <m:t>,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n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  <w:szCs w:val="28"/>
            </w:rPr>
            <m:t>.</m:t>
          </m:r>
        </m:oMath>
      </m:oMathPara>
    </w:p>
    <w:p w14:paraId="5AEE8B84" w14:textId="596E547F" w:rsidR="00DE25C8" w:rsidRPr="00743D98" w:rsidRDefault="00DE25C8" w:rsidP="00DE25C8">
      <w:pPr>
        <w:ind w:firstLine="567"/>
        <w:jc w:val="both"/>
        <w:rPr>
          <w:rFonts w:eastAsiaTheme="minorEastAsia"/>
          <w:szCs w:val="28"/>
        </w:rPr>
      </w:pPr>
      <w:r w:rsidRPr="00743D98">
        <w:rPr>
          <w:rFonts w:eastAsiaTheme="minorEastAsia"/>
          <w:szCs w:val="28"/>
        </w:rPr>
        <w:t xml:space="preserve">Порядок аппроксимации данной схемы: </w:t>
      </w:r>
      <m:oMath>
        <m:r>
          <m:rPr>
            <m:sty m:val="p"/>
          </m:rPr>
          <w:rPr>
            <w:rFonts w:ascii="Cambria Math" w:eastAsiaTheme="minorEastAsia" w:hAnsi="Cambria Math"/>
            <w:szCs w:val="28"/>
            <w:lang w:val="en-US"/>
          </w:rPr>
          <m:t>O</m:t>
        </m:r>
        <m:d>
          <m:dPr>
            <m:ctrlPr>
              <w:rPr>
                <w:rFonts w:ascii="Cambria Math" w:eastAsiaTheme="minorEastAsia" w:hAnsi="Cambria Math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8"/>
                <w:lang w:val="en-US"/>
              </w:rPr>
              <m:t>τ</m:t>
            </m:r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8"/>
                  </w:rPr>
                  <m:t>h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8"/>
                  </w:rPr>
                  <m:t>2</m:t>
                </m:r>
              </m:sup>
            </m:sSup>
          </m:e>
        </m:d>
      </m:oMath>
      <w:r w:rsidRPr="00743D98">
        <w:rPr>
          <w:rFonts w:eastAsiaTheme="minorEastAsia"/>
          <w:szCs w:val="28"/>
        </w:rPr>
        <w:t xml:space="preserve">. </w:t>
      </w:r>
    </w:p>
    <w:p w14:paraId="176747B1" w14:textId="5C4F07A1" w:rsidR="00DE25C8" w:rsidRPr="00743D98" w:rsidRDefault="00DE25C8" w:rsidP="00DE25C8">
      <w:pPr>
        <w:pStyle w:val="a9"/>
        <w:numPr>
          <w:ilvl w:val="0"/>
          <w:numId w:val="18"/>
        </w:numPr>
        <w:jc w:val="both"/>
        <w:rPr>
          <w:rFonts w:eastAsiaTheme="minorEastAsia"/>
          <w:b/>
          <w:szCs w:val="28"/>
        </w:rPr>
      </w:pPr>
      <w:r w:rsidRPr="00743D98">
        <w:rPr>
          <w:rFonts w:eastAsiaTheme="minorEastAsia"/>
          <w:b/>
          <w:szCs w:val="28"/>
        </w:rPr>
        <w:t>Неявная разностная схема.</w:t>
      </w:r>
    </w:p>
    <w:p w14:paraId="70361EC6" w14:textId="77777777" w:rsidR="00DE25C8" w:rsidRPr="00743D98" w:rsidRDefault="00DE25C8" w:rsidP="00DE25C8">
      <w:pPr>
        <w:ind w:firstLine="567"/>
        <w:jc w:val="both"/>
        <w:rPr>
          <w:rFonts w:eastAsiaTheme="minorEastAsia"/>
          <w:szCs w:val="28"/>
        </w:rPr>
      </w:pPr>
      <w:r w:rsidRPr="00743D98">
        <w:rPr>
          <w:rFonts w:eastAsiaTheme="minorEastAsia"/>
          <w:szCs w:val="28"/>
        </w:rPr>
        <w:t>При решении данной задачи (1)-(5) используются неявная конечно-разностная схема и схема Кранка-Николсона.</w:t>
      </w:r>
    </w:p>
    <w:p w14:paraId="67478B16" w14:textId="77777777" w:rsidR="00DE25C8" w:rsidRPr="00743D98" w:rsidRDefault="00DE25C8" w:rsidP="00DE25C8">
      <w:pPr>
        <w:ind w:firstLine="567"/>
        <w:jc w:val="both"/>
        <w:rPr>
          <w:rFonts w:eastAsiaTheme="minorEastAsia"/>
          <w:szCs w:val="28"/>
        </w:rPr>
      </w:pPr>
      <w:r w:rsidRPr="00743D98">
        <w:rPr>
          <w:rFonts w:eastAsiaTheme="minorEastAsia"/>
          <w:szCs w:val="28"/>
        </w:rPr>
        <w:t>Неявная схема представляется следующим образом:</w:t>
      </w:r>
    </w:p>
    <w:p w14:paraId="3EAFC041" w14:textId="05D6E4C2" w:rsidR="00DE25C8" w:rsidRPr="00743D98" w:rsidRDefault="00277AD1" w:rsidP="00DE25C8">
      <w:pPr>
        <w:ind w:firstLine="567"/>
        <w:jc w:val="both"/>
        <w:rPr>
          <w:rFonts w:eastAsiaTheme="minorEastAsia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i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</w:rPr>
                    <m:t>+1</m:t>
                  </m:r>
                </m:sup>
              </m:sSubSup>
              <m:r>
                <m:rPr>
                  <m:sty m:val="p"/>
                </m:rPr>
                <w:rPr>
                  <w:rFonts w:ascii="Cambria Math" w:eastAsiaTheme="minorEastAsia" w:hAnsi="Cambria Math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i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n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8"/>
                  <w:lang w:val="en-US"/>
                </w:rPr>
                <m:t>τ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8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szCs w:val="28"/>
              <w:lang w:val="en-US"/>
            </w:rPr>
            <m:t>a</m:t>
          </m:r>
          <m:f>
            <m:fPr>
              <m:ctrlPr>
                <w:rPr>
                  <w:rFonts w:ascii="Cambria Math" w:eastAsiaTheme="minorEastAsia" w:hAnsi="Cambria Math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</w:rPr>
                    <m:t>-1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</w:rPr>
                    <m:t>+1</m:t>
                  </m:r>
                </m:sup>
              </m:sSubSup>
              <m:r>
                <m:rPr>
                  <m:sty m:val="p"/>
                </m:rPr>
                <w:rPr>
                  <w:rFonts w:ascii="Cambria Math" w:eastAsiaTheme="minorEastAsia" w:hAnsi="Cambria Math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i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</w:rPr>
                    <m:t>+1</m:t>
                  </m:r>
                </m:sup>
              </m:sSubSup>
              <m:r>
                <m:rPr>
                  <m:sty m:val="p"/>
                </m:rPr>
                <w:rPr>
                  <w:rFonts w:ascii="Cambria Math" w:eastAsiaTheme="minorEastAsia" w:hAnsi="Cambria Math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</w:rPr>
                    <m:t>+1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</w:rPr>
                    <m:t>+1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</w:rPr>
                    <m:t>h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8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szCs w:val="28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Cs w:val="28"/>
                </w:rPr>
                <m:t>,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</w:rPr>
                    <m:t>+1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  <w:szCs w:val="28"/>
            </w:rPr>
            <m:t>;</m:t>
          </m:r>
          <m:r>
            <m:rPr>
              <m:sty m:val="p"/>
            </m:rPr>
            <w:rPr>
              <w:rFonts w:ascii="Cambria Math" w:eastAsiaTheme="minorEastAsia" w:hAnsi="Cambria Math"/>
              <w:szCs w:val="28"/>
            </w:rPr>
            <w:br/>
          </m:r>
        </m:oMath>
      </m:oMathPara>
      <w:r w:rsidR="00DE25C8" w:rsidRPr="00743D98">
        <w:rPr>
          <w:rFonts w:eastAsiaTheme="minorEastAsia"/>
          <w:szCs w:val="28"/>
        </w:rPr>
        <w:t>Схема Кранка-Схема Кранка-Николсона имеет вид:</w:t>
      </w:r>
    </w:p>
    <w:p w14:paraId="776F61B7" w14:textId="0ACFB062" w:rsidR="00DE25C8" w:rsidRPr="00743D98" w:rsidRDefault="00277AD1" w:rsidP="00DE25C8">
      <w:pPr>
        <w:ind w:firstLine="567"/>
        <w:jc w:val="both"/>
        <w:rPr>
          <w:rFonts w:eastAsiaTheme="minorEastAsia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i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</w:rPr>
                    <m:t>+1</m:t>
                  </m:r>
                </m:sup>
              </m:sSubSup>
              <m:r>
                <m:rPr>
                  <m:sty m:val="p"/>
                </m:rPr>
                <w:rPr>
                  <w:rFonts w:ascii="Cambria Math" w:eastAsiaTheme="minorEastAsia" w:hAnsi="Cambria Math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i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n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8"/>
                  <w:lang w:val="en-US"/>
                </w:rPr>
                <m:t>τ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8"/>
                  <w:lang w:val="en-US"/>
                </w:rPr>
                <m:t>a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h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szCs w:val="28"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i-1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n+1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-2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i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n+1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i+1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n+1</m:t>
                      </m:r>
                    </m:sup>
                  </m:sSubSup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szCs w:val="28"/>
                  <w:lang w:val="en-US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1-γ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i-1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n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-2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i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n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i+1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n</m:t>
                      </m:r>
                    </m:sup>
                  </m:sSubSup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  <w:szCs w:val="28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szCs w:val="28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Cs w:val="28"/>
                </w:rPr>
                <m:t>,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8"/>
                    </w:rPr>
                    <m:t>+1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  <w:szCs w:val="28"/>
            </w:rPr>
            <m:t>;</m:t>
          </m:r>
        </m:oMath>
      </m:oMathPara>
    </w:p>
    <w:p w14:paraId="72392A9F" w14:textId="4C622C39" w:rsidR="00DE25C8" w:rsidRPr="00743D98" w:rsidRDefault="00DE25C8" w:rsidP="00DE25C8">
      <w:pPr>
        <w:ind w:firstLine="567"/>
        <w:jc w:val="both"/>
        <w:rPr>
          <w:rFonts w:eastAsiaTheme="minorEastAsia"/>
          <w:szCs w:val="28"/>
        </w:rPr>
      </w:pPr>
      <w:r w:rsidRPr="00743D98">
        <w:rPr>
          <w:rFonts w:eastAsiaTheme="minorEastAsia"/>
          <w:szCs w:val="28"/>
        </w:rPr>
        <w:t xml:space="preserve">Порядок аппроксимации полностью неявной схемы: </w:t>
      </w:r>
      <m:oMath>
        <m:r>
          <m:rPr>
            <m:sty m:val="p"/>
          </m:rPr>
          <w:rPr>
            <w:rFonts w:ascii="Cambria Math" w:eastAsiaTheme="minorEastAsia" w:hAnsi="Cambria Math"/>
            <w:szCs w:val="28"/>
            <w:lang w:val="en-US"/>
          </w:rPr>
          <m:t>O</m:t>
        </m:r>
        <m:d>
          <m:dPr>
            <m:ctrlPr>
              <w:rPr>
                <w:rFonts w:ascii="Cambria Math" w:eastAsiaTheme="minorEastAsia" w:hAnsi="Cambria Math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8"/>
                <w:lang w:val="en-US"/>
              </w:rPr>
              <m:t>τ</m:t>
            </m:r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8"/>
                  </w:rPr>
                  <m:t>h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8"/>
                  </w:rPr>
                  <m:t>2</m:t>
                </m:r>
              </m:sup>
            </m:sSup>
          </m:e>
        </m:d>
      </m:oMath>
      <w:r w:rsidRPr="00743D98">
        <w:rPr>
          <w:rFonts w:eastAsiaTheme="minorEastAsia"/>
          <w:szCs w:val="28"/>
        </w:rPr>
        <w:t xml:space="preserve">, а схемы Кранка-Николсона -  </w:t>
      </w:r>
      <m:oMath>
        <m:r>
          <m:rPr>
            <m:sty m:val="p"/>
          </m:rPr>
          <w:rPr>
            <w:rFonts w:ascii="Cambria Math" w:eastAsiaTheme="minorEastAsia" w:hAnsi="Cambria Math"/>
            <w:szCs w:val="28"/>
            <w:lang w:val="en-US"/>
          </w:rPr>
          <m:t>O</m:t>
        </m:r>
        <m:d>
          <m:dPr>
            <m:ctrlPr>
              <w:rPr>
                <w:rFonts w:ascii="Cambria Math" w:eastAsiaTheme="minorEastAsia" w:hAnsi="Cambria Math"/>
                <w:szCs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szCs w:val="28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8"/>
                    <w:lang w:val="en-US"/>
                  </w:rPr>
                  <m:t>τ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8"/>
                  </w:rPr>
                  <m:t>h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8"/>
                  </w:rPr>
                  <m:t>2</m:t>
                </m:r>
              </m:sup>
            </m:sSup>
          </m:e>
        </m:d>
      </m:oMath>
      <w:r w:rsidRPr="00743D98">
        <w:rPr>
          <w:rFonts w:eastAsiaTheme="minorEastAsia"/>
          <w:szCs w:val="28"/>
        </w:rPr>
        <w:t xml:space="preserve">. Полностью неявная схема устойчива при </w:t>
      </w:r>
      <w:r w:rsidRPr="00743D98">
        <w:rPr>
          <w:rFonts w:eastAsiaTheme="minorEastAsia"/>
          <w:szCs w:val="28"/>
        </w:rPr>
        <w:lastRenderedPageBreak/>
        <w:t xml:space="preserve">любых соотношениях между шагами сетки </w:t>
      </w:r>
      <m:oMath>
        <m:r>
          <m:rPr>
            <m:sty m:val="p"/>
          </m:rPr>
          <w:rPr>
            <w:rFonts w:ascii="Cambria Math" w:eastAsiaTheme="minorEastAsia" w:hAnsi="Cambria Math"/>
            <w:szCs w:val="28"/>
            <w:lang w:val="en-US"/>
          </w:rPr>
          <m:t>τ</m:t>
        </m:r>
        <m:r>
          <m:rPr>
            <m:sty m:val="p"/>
          </m:rPr>
          <w:rPr>
            <w:rFonts w:ascii="Cambria Math" w:eastAsiaTheme="minorEastAsia" w:hAnsi="Cambria Math"/>
            <w:szCs w:val="28"/>
          </w:rPr>
          <m:t xml:space="preserve"> и h,</m:t>
        </m:r>
      </m:oMath>
      <w:r w:rsidRPr="00743D98">
        <w:rPr>
          <w:rFonts w:eastAsiaTheme="minorEastAsia"/>
          <w:szCs w:val="28"/>
        </w:rPr>
        <w:t xml:space="preserve"> схема Кранка-Николсона обычно абсолютно устойчива, </w:t>
      </w:r>
      <m:oMath>
        <m:r>
          <m:rPr>
            <m:sty m:val="p"/>
          </m:rPr>
          <w:rPr>
            <w:rFonts w:ascii="Cambria Math" w:eastAsiaTheme="minorEastAsia" w:hAnsi="Cambria Math"/>
            <w:szCs w:val="28"/>
          </w:rPr>
          <m:t>γ=</m:t>
        </m:r>
        <m:f>
          <m:fPr>
            <m:ctrlPr>
              <w:rPr>
                <w:rFonts w:ascii="Cambria Math" w:eastAsiaTheme="minorEastAsia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8"/>
          </w:rPr>
          <m:t>,</m:t>
        </m:r>
        <m:r>
          <m:rPr>
            <m:sty m:val="p"/>
          </m:rPr>
          <w:rPr>
            <w:rFonts w:ascii="Cambria Math" w:eastAsiaTheme="minorEastAsia" w:hAnsi="Cambria Math"/>
            <w:szCs w:val="28"/>
            <w:lang w:val="en-US"/>
          </w:rPr>
          <m:t>τ</m:t>
        </m:r>
      </m:oMath>
      <w:r w:rsidRPr="00743D98">
        <w:rPr>
          <w:rFonts w:eastAsiaTheme="minorEastAsia"/>
          <w:szCs w:val="28"/>
        </w:rPr>
        <w:t xml:space="preserve"> выбирается как </w:t>
      </w:r>
      <m:oMath>
        <m:r>
          <m:rPr>
            <m:sty m:val="p"/>
          </m:rPr>
          <w:rPr>
            <w:rFonts w:ascii="Cambria Math" w:eastAsiaTheme="minorEastAsia" w:hAnsi="Cambria Math"/>
            <w:szCs w:val="28"/>
            <w:lang w:val="en-US"/>
          </w:rPr>
          <m:t>τ</m:t>
        </m:r>
        <m:r>
          <m:rPr>
            <m:sty m:val="p"/>
          </m:rPr>
          <w:rPr>
            <w:rFonts w:ascii="Cambria Math" w:eastAsiaTheme="minorEastAsia" w:hAnsi="Cambria Math"/>
            <w:szCs w:val="28"/>
          </w:rPr>
          <m:t>≤</m:t>
        </m:r>
        <m:f>
          <m:fPr>
            <m:ctrlPr>
              <w:rPr>
                <w:rFonts w:ascii="Cambria Math" w:eastAsiaTheme="minorEastAsia" w:hAnsi="Cambria Math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8"/>
                  </w:rPr>
                  <m:t>h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8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(2-4γ)</m:t>
            </m:r>
          </m:den>
        </m:f>
      </m:oMath>
      <w:r w:rsidRPr="00743D98">
        <w:rPr>
          <w:rFonts w:eastAsiaTheme="minorEastAsia"/>
          <w:szCs w:val="28"/>
        </w:rPr>
        <w:t>.</w:t>
      </w:r>
    </w:p>
    <w:p w14:paraId="44AC99F1" w14:textId="77777777" w:rsidR="00DE25C8" w:rsidRPr="00743D98" w:rsidRDefault="00DE25C8" w:rsidP="00DE25C8">
      <w:pPr>
        <w:numPr>
          <w:ilvl w:val="0"/>
          <w:numId w:val="18"/>
        </w:numPr>
        <w:spacing w:before="100" w:beforeAutospacing="1" w:after="100" w:afterAutospacing="1" w:line="240" w:lineRule="auto"/>
        <w:rPr>
          <w:b/>
          <w:iCs/>
          <w:szCs w:val="28"/>
        </w:rPr>
      </w:pPr>
      <w:r w:rsidRPr="00743D98">
        <w:rPr>
          <w:b/>
          <w:iCs/>
          <w:szCs w:val="28"/>
        </w:rPr>
        <w:t>Решение нелинейной задачи с использованием консервативной схемы.</w:t>
      </w:r>
    </w:p>
    <w:p w14:paraId="2C9A9981" w14:textId="38A00B99" w:rsidR="00DE25C8" w:rsidRPr="00743D98" w:rsidRDefault="00DE25C8" w:rsidP="00DE25C8">
      <w:pPr>
        <w:spacing w:before="100" w:beforeAutospacing="1" w:after="100" w:afterAutospacing="1" w:line="240" w:lineRule="auto"/>
        <w:rPr>
          <w:iCs/>
          <w:szCs w:val="28"/>
        </w:rPr>
      </w:pPr>
      <w:r w:rsidRPr="00743D98">
        <w:rPr>
          <w:iCs/>
          <w:szCs w:val="28"/>
        </w:rPr>
        <w:t xml:space="preserve">Решается нелинейная задача (1)-(4) с дополнительными исходными данными </w:t>
      </w:r>
      <m:oMath>
        <m:r>
          <m:rPr>
            <m:sty m:val="p"/>
          </m:rPr>
          <w:rPr>
            <w:rFonts w:ascii="Cambria Math" w:hAnsi="Cambria Math"/>
            <w:szCs w:val="28"/>
          </w:rPr>
          <m:t>k(u)</m:t>
        </m:r>
      </m:oMath>
      <w:r w:rsidRPr="00743D98">
        <w:rPr>
          <w:iCs/>
          <w:szCs w:val="28"/>
        </w:rPr>
        <w:t xml:space="preserve"> и </w:t>
      </w:r>
      <m:oMath>
        <m:r>
          <m:rPr>
            <m:sty m:val="p"/>
          </m:rPr>
          <w:rPr>
            <w:rFonts w:ascii="Cambria Math" w:hAnsi="Cambria Math"/>
            <w:szCs w:val="28"/>
          </w:rPr>
          <m:t>F</m:t>
        </m:r>
        <m:d>
          <m:dPr>
            <m:ctrlPr>
              <w:rPr>
                <w:rFonts w:ascii="Cambria Math" w:hAnsi="Cambria Math"/>
                <w:iCs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u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</m:oMath>
      <w:r w:rsidRPr="00743D98">
        <w:rPr>
          <w:iCs/>
          <w:szCs w:val="28"/>
        </w:rPr>
        <w:t xml:space="preserve">из таблицы 2, где </w:t>
      </w:r>
    </w:p>
    <w:p w14:paraId="41FFB35E" w14:textId="10D12F91" w:rsidR="00DE25C8" w:rsidRPr="00743D98" w:rsidRDefault="00DE25C8" w:rsidP="00DE25C8">
      <w:pPr>
        <w:spacing w:before="100" w:beforeAutospacing="1" w:after="100" w:afterAutospacing="1" w:line="240" w:lineRule="auto"/>
        <w:rPr>
          <w:iCs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Cs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t,x,u</m:t>
              </m:r>
              <m:ctrlPr>
                <w:rPr>
                  <w:rFonts w:ascii="Cambria Math" w:hAnsi="Cambria Math"/>
                  <w:iCs/>
                  <w:szCs w:val="28"/>
                  <w:lang w:val="en-US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=F</m:t>
          </m:r>
          <m:d>
            <m:dPr>
              <m:ctrlPr>
                <w:rPr>
                  <w:rFonts w:ascii="Cambria Math" w:hAnsi="Cambria Math"/>
                  <w:iCs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u</m:t>
              </m:r>
            </m:e>
          </m:d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Cs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t,x</m:t>
              </m:r>
            </m:e>
          </m:d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,</m:t>
          </m:r>
        </m:oMath>
      </m:oMathPara>
    </w:p>
    <w:p w14:paraId="0990FE42" w14:textId="6D8D3CDC" w:rsidR="00DE25C8" w:rsidRPr="00743D98" w:rsidRDefault="00DE25C8" w:rsidP="00DE25C8">
      <w:pPr>
        <w:spacing w:before="100" w:beforeAutospacing="1" w:after="100" w:afterAutospacing="1" w:line="240" w:lineRule="auto"/>
        <w:rPr>
          <w:iCs/>
          <w:szCs w:val="28"/>
        </w:rPr>
      </w:pPr>
      <w:r w:rsidRPr="00743D98">
        <w:rPr>
          <w:iCs/>
          <w:szCs w:val="28"/>
        </w:rPr>
        <w:t xml:space="preserve">а функция </w:t>
      </w:r>
      <m:oMath>
        <m:r>
          <m:rPr>
            <m:sty m:val="p"/>
          </m:rPr>
          <w:rPr>
            <w:rFonts w:ascii="Cambria Math" w:hAnsi="Cambria Math"/>
            <w:szCs w:val="28"/>
            <w:lang w:val="en-US"/>
          </w:rPr>
          <m:t>f</m:t>
        </m:r>
        <m:r>
          <m:rPr>
            <m:sty m:val="p"/>
          </m:rPr>
          <w:rPr>
            <w:rFonts w:ascii="Cambria Math" w:hAnsi="Cambria Math"/>
            <w:szCs w:val="28"/>
          </w:rPr>
          <m:t>(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t</m:t>
        </m:r>
        <m:r>
          <m:rPr>
            <m:sty m:val="p"/>
          </m:rPr>
          <w:rPr>
            <w:rFonts w:ascii="Cambria Math" w:hAnsi="Cambria Math"/>
            <w:szCs w:val="28"/>
          </w:rPr>
          <m:t>,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x</m:t>
        </m:r>
        <m:r>
          <m:rPr>
            <m:sty m:val="p"/>
          </m:rPr>
          <w:rPr>
            <w:rFonts w:ascii="Cambria Math" w:hAnsi="Cambria Math"/>
            <w:szCs w:val="28"/>
          </w:rPr>
          <m:t>)</m:t>
        </m:r>
      </m:oMath>
      <w:r w:rsidRPr="00743D98">
        <w:rPr>
          <w:iCs/>
          <w:szCs w:val="28"/>
        </w:rPr>
        <w:t xml:space="preserve"> и остальные данные берутся из таблицы 1.</w:t>
      </w:r>
    </w:p>
    <w:p w14:paraId="1A76ED0A" w14:textId="77777777" w:rsidR="00DE25C8" w:rsidRPr="00743D98" w:rsidRDefault="00DE25C8" w:rsidP="00DE25C8">
      <w:pPr>
        <w:numPr>
          <w:ilvl w:val="0"/>
          <w:numId w:val="18"/>
        </w:numPr>
        <w:spacing w:before="100" w:beforeAutospacing="1" w:after="100" w:afterAutospacing="1" w:line="240" w:lineRule="auto"/>
        <w:rPr>
          <w:b/>
          <w:iCs/>
          <w:szCs w:val="28"/>
        </w:rPr>
      </w:pPr>
      <w:r w:rsidRPr="00743D98">
        <w:rPr>
          <w:b/>
          <w:iCs/>
          <w:szCs w:val="28"/>
        </w:rPr>
        <w:t xml:space="preserve"> Консервативная схема на равномерной сетке.</w:t>
      </w:r>
    </w:p>
    <w:p w14:paraId="5F7061E9" w14:textId="77777777" w:rsidR="00DE25C8" w:rsidRPr="00743D98" w:rsidRDefault="00DE25C8" w:rsidP="00DE25C8">
      <w:pPr>
        <w:spacing w:before="100" w:beforeAutospacing="1" w:after="100" w:afterAutospacing="1" w:line="240" w:lineRule="auto"/>
        <w:rPr>
          <w:iCs/>
          <w:szCs w:val="28"/>
        </w:rPr>
      </w:pPr>
      <w:r w:rsidRPr="00743D98">
        <w:rPr>
          <w:iCs/>
          <w:szCs w:val="28"/>
        </w:rPr>
        <w:t>При решении данной задачи (1)-(4) используется консервативная схема на равномерной сетке:</w:t>
      </w:r>
    </w:p>
    <w:p w14:paraId="75691A35" w14:textId="492C00E1" w:rsidR="00DE25C8" w:rsidRPr="00743D98" w:rsidRDefault="00277AD1" w:rsidP="00DE25C8">
      <w:pPr>
        <w:spacing w:before="100" w:beforeAutospacing="1" w:after="100" w:afterAutospacing="1" w:line="240" w:lineRule="auto"/>
        <w:rPr>
          <w:iCs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Cs/>
                  <w:szCs w:val="28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j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n+1</m:t>
              </m:r>
            </m:sup>
          </m:sSubSup>
          <m:d>
            <m:dPr>
              <m:ctrlPr>
                <w:rPr>
                  <w:rFonts w:ascii="Cambria Math" w:hAnsi="Cambria Math"/>
                  <w:iCs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Cs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τ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Cs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σ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Cs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h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sSubSup>
                <m:sSubSupPr>
                  <m:ctrlPr>
                    <w:rPr>
                      <w:rFonts w:ascii="Cambria Math" w:hAnsi="Cambria Math"/>
                      <w:iCs/>
                      <w:szCs w:val="28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j+</m:t>
                  </m:r>
                  <m:f>
                    <m:fPr>
                      <m:ctrlPr>
                        <w:rPr>
                          <w:rFonts w:ascii="Cambria Math" w:hAnsi="Cambria Math"/>
                          <w:iCs/>
                          <w:szCs w:val="28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den>
                  </m:f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n+1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Cs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σ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Cs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h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sSubSup>
                <m:sSubSupPr>
                  <m:ctrlPr>
                    <w:rPr>
                      <w:rFonts w:ascii="Cambria Math" w:hAnsi="Cambria Math"/>
                      <w:iCs/>
                      <w:szCs w:val="28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j-</m:t>
                  </m:r>
                  <m:f>
                    <m:fPr>
                      <m:ctrlPr>
                        <w:rPr>
                          <w:rFonts w:ascii="Cambria Math" w:hAnsi="Cambria Math"/>
                          <w:iCs/>
                          <w:szCs w:val="28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den>
                  </m:f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n+1</m:t>
                  </m:r>
                </m:sup>
              </m:sSubSup>
            </m:e>
          </m:d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-</m:t>
          </m:r>
          <m:d>
            <m:dPr>
              <m:ctrlPr>
                <w:rPr>
                  <w:rFonts w:ascii="Cambria Math" w:hAnsi="Cambria Math"/>
                  <w:iCs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Cs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σ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Cs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h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sSubSup>
                <m:sSubSupPr>
                  <m:ctrlPr>
                    <w:rPr>
                      <w:rFonts w:ascii="Cambria Math" w:hAnsi="Cambria Math"/>
                      <w:iCs/>
                      <w:szCs w:val="28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j+</m:t>
                  </m:r>
                  <m:f>
                    <m:fPr>
                      <m:ctrlPr>
                        <w:rPr>
                          <w:rFonts w:ascii="Cambria Math" w:hAnsi="Cambria Math"/>
                          <w:iCs/>
                          <w:szCs w:val="28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den>
                  </m:f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n+1</m:t>
                  </m:r>
                </m:sup>
              </m:sSubSup>
            </m:e>
          </m:d>
          <m:sSubSup>
            <m:sSubSupPr>
              <m:ctrlPr>
                <w:rPr>
                  <w:rFonts w:ascii="Cambria Math" w:hAnsi="Cambria Math"/>
                  <w:iCs/>
                  <w:szCs w:val="28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j+1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n+1</m:t>
              </m:r>
            </m:sup>
          </m:sSubSup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-</m:t>
          </m:r>
          <m:d>
            <m:dPr>
              <m:ctrlPr>
                <w:rPr>
                  <w:rFonts w:ascii="Cambria Math" w:hAnsi="Cambria Math"/>
                  <w:iCs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Cs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σ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Cs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h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sSubSup>
                <m:sSubSupPr>
                  <m:ctrlPr>
                    <w:rPr>
                      <w:rFonts w:ascii="Cambria Math" w:hAnsi="Cambria Math"/>
                      <w:iCs/>
                      <w:szCs w:val="28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j-</m:t>
                  </m:r>
                  <m:f>
                    <m:fPr>
                      <m:ctrlPr>
                        <w:rPr>
                          <w:rFonts w:ascii="Cambria Math" w:hAnsi="Cambria Math"/>
                          <w:iCs/>
                          <w:szCs w:val="28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den>
                  </m:f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n+1</m:t>
                  </m:r>
                </m:sup>
              </m:sSubSup>
            </m:e>
          </m:d>
          <m:sSubSup>
            <m:sSubSupPr>
              <m:ctrlPr>
                <w:rPr>
                  <w:rFonts w:ascii="Cambria Math" w:hAnsi="Cambria Math"/>
                  <w:iCs/>
                  <w:szCs w:val="28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j-1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n+1</m:t>
              </m:r>
            </m:sup>
          </m:sSubSup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Cs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Cs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τ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Cs/>
                      <w:szCs w:val="28"/>
                      <w:lang w:val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Cs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1-σ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Cs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h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sSubSup>
                <m:sSubSupPr>
                  <m:ctrlPr>
                    <w:rPr>
                      <w:rFonts w:ascii="Cambria Math" w:hAnsi="Cambria Math"/>
                      <w:iCs/>
                      <w:szCs w:val="28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j+</m:t>
                  </m:r>
                  <m:f>
                    <m:fPr>
                      <m:ctrlPr>
                        <w:rPr>
                          <w:rFonts w:ascii="Cambria Math" w:hAnsi="Cambria Math"/>
                          <w:iCs/>
                          <w:szCs w:val="28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den>
                  </m:f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n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Cs/>
                      <w:szCs w:val="28"/>
                      <w:lang w:val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Cs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1-σ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Cs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h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sSubSup>
                <m:sSubSupPr>
                  <m:ctrlPr>
                    <w:rPr>
                      <w:rFonts w:ascii="Cambria Math" w:hAnsi="Cambria Math"/>
                      <w:iCs/>
                      <w:szCs w:val="28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j-</m:t>
                  </m:r>
                  <m:f>
                    <m:fPr>
                      <m:ctrlPr>
                        <w:rPr>
                          <w:rFonts w:ascii="Cambria Math" w:hAnsi="Cambria Math"/>
                          <w:iCs/>
                          <w:szCs w:val="28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den>
                  </m:f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n</m:t>
                  </m:r>
                </m:sup>
              </m:sSubSup>
            </m:e>
          </m:d>
          <m:sSubSup>
            <m:sSubSupPr>
              <m:ctrlPr>
                <w:rPr>
                  <w:rFonts w:ascii="Cambria Math" w:hAnsi="Cambria Math"/>
                  <w:iCs/>
                  <w:szCs w:val="28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j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n</m:t>
              </m:r>
            </m:sup>
          </m:sSubSup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Cs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1-σ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Cs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h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Cs/>
                  <w:szCs w:val="28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Cs/>
                      <w:szCs w:val="28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j+</m:t>
                  </m:r>
                  <m:f>
                    <m:fPr>
                      <m:ctrlPr>
                        <w:rPr>
                          <w:rFonts w:ascii="Cambria Math" w:hAnsi="Cambria Math"/>
                          <w:iCs/>
                          <w:szCs w:val="28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den>
                  </m:f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n</m:t>
                  </m:r>
                </m:sup>
              </m:sSubSup>
            </m:e>
          </m:d>
          <m:sSubSup>
            <m:sSubSupPr>
              <m:ctrlPr>
                <w:rPr>
                  <w:rFonts w:ascii="Cambria Math" w:hAnsi="Cambria Math"/>
                  <w:iCs/>
                  <w:szCs w:val="28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j+1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n</m:t>
              </m:r>
            </m:sup>
          </m:sSubSup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Cs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1-σ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Cs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h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Cs/>
                  <w:szCs w:val="28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Cs/>
                      <w:szCs w:val="28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j-</m:t>
                  </m:r>
                  <m:f>
                    <m:fPr>
                      <m:ctrlPr>
                        <w:rPr>
                          <w:rFonts w:ascii="Cambria Math" w:hAnsi="Cambria Math"/>
                          <w:iCs/>
                          <w:szCs w:val="28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den>
                  </m:f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n</m:t>
                  </m:r>
                </m:sup>
              </m:sSubSup>
            </m:e>
          </m:d>
          <m:sSubSup>
            <m:sSubSupPr>
              <m:ctrlPr>
                <w:rPr>
                  <w:rFonts w:ascii="Cambria Math" w:hAnsi="Cambria Math"/>
                  <w:iCs/>
                  <w:szCs w:val="28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j-1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n</m:t>
              </m:r>
            </m:sup>
          </m:sSubSup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+f</m:t>
          </m:r>
          <m:d>
            <m:dPr>
              <m:ctrlPr>
                <w:rPr>
                  <w:rFonts w:ascii="Cambria Math" w:hAnsi="Cambria Math"/>
                  <w:iCs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Cs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Cs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n</m:t>
                  </m:r>
                </m:sup>
              </m:sSup>
            </m:e>
          </m:d>
          <m:sSup>
            <m:sSupPr>
              <m:ctrlPr>
                <w:rPr>
                  <w:rFonts w:ascii="Cambria Math" w:hAnsi="Cambria Math"/>
                  <w:iCs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Cs/>
                      <w:szCs w:val="28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Cs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n</m:t>
                      </m:r>
                    </m:sup>
                  </m:sSubSup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 xml:space="preserve">, </m:t>
          </m:r>
        </m:oMath>
      </m:oMathPara>
    </w:p>
    <w:p w14:paraId="5C1F590A" w14:textId="58EC74F9" w:rsidR="00DE25C8" w:rsidRPr="00743D98" w:rsidRDefault="00DE25C8" w:rsidP="00DE25C8">
      <w:pPr>
        <w:spacing w:before="100" w:beforeAutospacing="1" w:after="100" w:afterAutospacing="1" w:line="240" w:lineRule="auto"/>
        <w:rPr>
          <w:iCs/>
          <w:szCs w:val="28"/>
        </w:rPr>
      </w:pPr>
      <w:r w:rsidRPr="00743D98">
        <w:rPr>
          <w:iCs/>
          <w:szCs w:val="28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Cs/>
                <w:szCs w:val="28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+</m:t>
            </m:r>
            <m:f>
              <m:fPr>
                <m:ctrlPr>
                  <w:rPr>
                    <w:rFonts w:ascii="Cambria Math" w:hAnsi="Cambria Math"/>
                    <w:iCs/>
                    <w:szCs w:val="28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den>
            </m:f>
          </m:sub>
          <m:sup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n</m:t>
            </m:r>
          </m:sup>
        </m:sSubSup>
        <m:r>
          <m:rPr>
            <m:sty m:val="p"/>
          </m:rPr>
          <w:rPr>
            <w:rFonts w:ascii="Cambria Math" w:hAnsi="Cambria Math"/>
            <w:szCs w:val="28"/>
          </w:rPr>
          <m:t>=</m:t>
        </m:r>
        <m:sSubSup>
          <m:sSubSupPr>
            <m:ctrlPr>
              <w:rPr>
                <w:rFonts w:ascii="Cambria Math" w:hAnsi="Cambria Math"/>
                <w:iCs/>
                <w:szCs w:val="28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n</m:t>
            </m:r>
          </m:sup>
        </m:sSubSup>
        <m:r>
          <m:rPr>
            <m:sty m:val="p"/>
          </m:rPr>
          <w:rPr>
            <w:rFonts w:ascii="Cambria Math" w:hAnsi="Cambria Math"/>
            <w:szCs w:val="28"/>
          </w:rPr>
          <m:t>+</m:t>
        </m:r>
        <m:sSubSup>
          <m:sSubSupPr>
            <m:ctrlPr>
              <w:rPr>
                <w:rFonts w:ascii="Cambria Math" w:hAnsi="Cambria Math"/>
                <w:iCs/>
                <w:szCs w:val="28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+1</m:t>
            </m:r>
          </m:sub>
          <m:sup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n</m:t>
            </m:r>
          </m:sup>
        </m:sSubSup>
        <m:r>
          <m:rPr>
            <m:sty m:val="p"/>
          </m:rPr>
          <w:rPr>
            <w:rFonts w:ascii="Cambria Math" w:hAnsi="Cambria Math"/>
            <w:szCs w:val="28"/>
          </w:rPr>
          <m:t xml:space="preserve">)/2, </m:t>
        </m:r>
        <m:sSubSup>
          <m:sSubSupPr>
            <m:ctrlPr>
              <w:rPr>
                <w:rFonts w:ascii="Cambria Math" w:hAnsi="Cambria Math"/>
                <w:iCs/>
                <w:szCs w:val="28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Cs/>
                    <w:szCs w:val="28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den>
            </m:f>
          </m:sub>
          <m:sup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n</m:t>
            </m:r>
          </m:sup>
        </m:sSubSup>
        <m:r>
          <m:rPr>
            <m:sty m:val="p"/>
          </m:rPr>
          <w:rPr>
            <w:rFonts w:ascii="Cambria Math" w:hAnsi="Cambria Math"/>
            <w:szCs w:val="28"/>
          </w:rPr>
          <m:t>=</m:t>
        </m:r>
        <m:sSubSup>
          <m:sSubSupPr>
            <m:ctrlPr>
              <w:rPr>
                <w:rFonts w:ascii="Cambria Math" w:hAnsi="Cambria Math"/>
                <w:iCs/>
                <w:szCs w:val="28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-1</m:t>
            </m:r>
          </m:sub>
          <m:sup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n</m:t>
            </m:r>
          </m:sup>
        </m:sSubSup>
        <m:r>
          <m:rPr>
            <m:sty m:val="p"/>
          </m:rPr>
          <w:rPr>
            <w:rFonts w:ascii="Cambria Math" w:hAnsi="Cambria Math"/>
            <w:szCs w:val="28"/>
          </w:rPr>
          <m:t>+</m:t>
        </m:r>
        <m:sSubSup>
          <m:sSubSupPr>
            <m:ctrlPr>
              <w:rPr>
                <w:rFonts w:ascii="Cambria Math" w:hAnsi="Cambria Math"/>
                <w:iCs/>
                <w:szCs w:val="28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n</m:t>
            </m:r>
          </m:sup>
        </m:sSubSup>
        <m:r>
          <m:rPr>
            <m:sty m:val="p"/>
          </m:rPr>
          <w:rPr>
            <w:rFonts w:ascii="Cambria Math" w:hAnsi="Cambria Math"/>
            <w:szCs w:val="28"/>
          </w:rPr>
          <m:t xml:space="preserve">)/2,  </m:t>
        </m:r>
        <m:sSubSup>
          <m:sSubSupPr>
            <m:ctrlPr>
              <w:rPr>
                <w:rFonts w:ascii="Cambria Math" w:hAnsi="Cambria Math"/>
                <w:iCs/>
                <w:szCs w:val="28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n</m:t>
            </m:r>
          </m:sup>
        </m:sSubSup>
        <m:r>
          <m:rPr>
            <m:sty m:val="p"/>
          </m:rPr>
          <w:rPr>
            <w:rFonts w:ascii="Cambria Math" w:hAnsi="Cambria Math"/>
            <w:szCs w:val="28"/>
          </w:rPr>
          <m:t xml:space="preserve">= </m:t>
        </m:r>
        <m:sSubSup>
          <m:sSubSupPr>
            <m:ctrlPr>
              <w:rPr>
                <w:rFonts w:ascii="Cambria Math" w:hAnsi="Cambria Math"/>
                <w:iCs/>
                <w:szCs w:val="28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n</m:t>
            </m:r>
          </m:sup>
        </m:sSubSup>
        <m:r>
          <m:rPr>
            <m:sty m:val="p"/>
          </m:rPr>
          <w:rPr>
            <w:rFonts w:ascii="Cambria Math" w:hAnsi="Cambria Math"/>
            <w:szCs w:val="28"/>
          </w:rPr>
          <m:t xml:space="preserve">. </m:t>
        </m:r>
      </m:oMath>
      <w:r w:rsidRPr="00743D98">
        <w:rPr>
          <w:iCs/>
          <w:szCs w:val="28"/>
        </w:rPr>
        <w:t xml:space="preserve"> </w:t>
      </w:r>
    </w:p>
    <w:p w14:paraId="55748063" w14:textId="77777777" w:rsidR="003155E7" w:rsidRDefault="003155E7" w:rsidP="00A40068">
      <w:pPr>
        <w:spacing w:before="100" w:beforeAutospacing="1" w:after="100" w:afterAutospacing="1" w:line="240" w:lineRule="auto"/>
        <w:rPr>
          <w:i/>
          <w:iCs/>
          <w:szCs w:val="28"/>
        </w:rPr>
        <w:sectPr w:rsidR="003155E7" w:rsidSect="004D7EA4">
          <w:pgSz w:w="11906" w:h="16838"/>
          <w:pgMar w:top="1134" w:right="850" w:bottom="1134" w:left="1701" w:header="720" w:footer="720" w:gutter="0"/>
          <w:cols w:space="720"/>
          <w:docGrid w:linePitch="360" w:charSpace="8192"/>
        </w:sectPr>
      </w:pPr>
    </w:p>
    <w:p w14:paraId="36005843" w14:textId="4646C2B4" w:rsidR="00743D98" w:rsidRPr="004F4E0B" w:rsidRDefault="00743D98" w:rsidP="004F4E0B">
      <w:pPr>
        <w:spacing w:line="360" w:lineRule="auto"/>
        <w:ind w:firstLine="708"/>
        <w:jc w:val="center"/>
        <w:rPr>
          <w:b/>
          <w:szCs w:val="28"/>
        </w:rPr>
      </w:pPr>
      <w:r w:rsidRPr="004F4E0B">
        <w:rPr>
          <w:b/>
          <w:szCs w:val="28"/>
        </w:rPr>
        <w:lastRenderedPageBreak/>
        <w:t>Индивидуальное задание</w:t>
      </w:r>
    </w:p>
    <w:p w14:paraId="4E18F360" w14:textId="68D5D369" w:rsidR="00DE25C8" w:rsidRPr="004F4E0B" w:rsidRDefault="00DE25C8" w:rsidP="004F4E0B">
      <w:pPr>
        <w:spacing w:line="360" w:lineRule="auto"/>
        <w:ind w:firstLine="708"/>
        <w:jc w:val="center"/>
        <w:rPr>
          <w:b/>
          <w:i/>
          <w:szCs w:val="28"/>
        </w:rPr>
      </w:pPr>
      <w:r w:rsidRPr="004F4E0B">
        <w:rPr>
          <w:b/>
          <w:i/>
          <w:szCs w:val="28"/>
        </w:rPr>
        <w:t>Начально-краевая задача</w:t>
      </w:r>
    </w:p>
    <w:p w14:paraId="2E3D7C39" w14:textId="77777777" w:rsidR="00DE25C8" w:rsidRPr="004F4E0B" w:rsidRDefault="00DE25C8" w:rsidP="004F4E0B">
      <w:pPr>
        <w:spacing w:line="360" w:lineRule="auto"/>
        <w:ind w:firstLine="708"/>
        <w:jc w:val="both"/>
        <w:rPr>
          <w:szCs w:val="28"/>
        </w:rPr>
      </w:pPr>
      <w:r w:rsidRPr="004F4E0B">
        <w:rPr>
          <w:szCs w:val="28"/>
        </w:rPr>
        <w:t>Рассматривается начально-краевая задача для нелинейного одномерного уравнения теплопроводности с источником:</w:t>
      </w:r>
    </w:p>
    <w:tbl>
      <w:tblPr>
        <w:tblStyle w:val="ad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08"/>
      </w:tblGrid>
      <w:tr w:rsidR="00DE25C8" w:rsidRPr="004F4E0B" w14:paraId="264D71E6" w14:textId="77777777" w:rsidTr="00DE25C8">
        <w:tc>
          <w:tcPr>
            <w:tcW w:w="8926" w:type="dxa"/>
          </w:tcPr>
          <w:p w14:paraId="07D36217" w14:textId="77777777" w:rsidR="00DE25C8" w:rsidRPr="004F4E0B" w:rsidRDefault="00277AD1" w:rsidP="004F4E0B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∂t</m:t>
                    </m:r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∂x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u</m:t>
                        </m:r>
                      </m:e>
                    </m:d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∂u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∂x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szCs w:val="28"/>
                  </w:rPr>
                  <m:t>+f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t,x,u</m:t>
                    </m:r>
                  </m:e>
                </m:d>
                <m:r>
                  <w:rPr>
                    <w:rFonts w:ascii="Cambria Math" w:hAnsi="Cambria Math" w:cs="Times New Roman"/>
                    <w:szCs w:val="28"/>
                  </w:rPr>
                  <m:t xml:space="preserve">,   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Cs w:val="28"/>
                  </w:rPr>
                  <m:t>∈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0,1</m:t>
                    </m:r>
                  </m:e>
                </m:d>
                <m:r>
                  <w:rPr>
                    <w:rFonts w:ascii="Cambria Math" w:hAnsi="Cambria Math" w:cs="Times New Roman"/>
                    <w:szCs w:val="28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 w:cs="Times New Roman"/>
                    <w:szCs w:val="28"/>
                  </w:rPr>
                  <m:t>&gt;0;</m:t>
                </m:r>
              </m:oMath>
            </m:oMathPara>
          </w:p>
        </w:tc>
        <w:tc>
          <w:tcPr>
            <w:tcW w:w="708" w:type="dxa"/>
          </w:tcPr>
          <w:p w14:paraId="5366B57E" w14:textId="77777777" w:rsidR="00DE25C8" w:rsidRPr="004F4E0B" w:rsidRDefault="00DE25C8" w:rsidP="004F4E0B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4F4E0B">
              <w:rPr>
                <w:rFonts w:ascii="Times New Roman" w:hAnsi="Times New Roman" w:cs="Times New Roman"/>
                <w:szCs w:val="28"/>
              </w:rPr>
              <w:t>(1)</w:t>
            </w:r>
          </w:p>
        </w:tc>
      </w:tr>
      <w:tr w:rsidR="00DE25C8" w:rsidRPr="004F4E0B" w14:paraId="58D185AB" w14:textId="77777777" w:rsidTr="00DE25C8">
        <w:tc>
          <w:tcPr>
            <w:tcW w:w="8926" w:type="dxa"/>
          </w:tcPr>
          <w:p w14:paraId="04175734" w14:textId="77777777" w:rsidR="00DE25C8" w:rsidRPr="004F4E0B" w:rsidRDefault="00DE25C8" w:rsidP="004F4E0B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0,</m:t>
                    </m:r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φ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,  </m:t>
                </m:r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0,1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Cs w:val="28"/>
                  </w:rPr>
                  <m:t>;</m:t>
                </m:r>
              </m:oMath>
            </m:oMathPara>
          </w:p>
        </w:tc>
        <w:tc>
          <w:tcPr>
            <w:tcW w:w="708" w:type="dxa"/>
          </w:tcPr>
          <w:p w14:paraId="0E7926C8" w14:textId="77777777" w:rsidR="00DE25C8" w:rsidRPr="004F4E0B" w:rsidRDefault="00DE25C8" w:rsidP="004F4E0B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4F4E0B">
              <w:rPr>
                <w:rFonts w:ascii="Times New Roman" w:hAnsi="Times New Roman" w:cs="Times New Roman"/>
                <w:szCs w:val="28"/>
              </w:rPr>
              <w:t>(2)</w:t>
            </w:r>
          </w:p>
        </w:tc>
      </w:tr>
      <w:tr w:rsidR="00DE25C8" w:rsidRPr="004F4E0B" w14:paraId="779D6D90" w14:textId="77777777" w:rsidTr="00DE25C8">
        <w:tc>
          <w:tcPr>
            <w:tcW w:w="8926" w:type="dxa"/>
          </w:tcPr>
          <w:p w14:paraId="7901E81B" w14:textId="77777777" w:rsidR="00DE25C8" w:rsidRPr="004F4E0B" w:rsidRDefault="00277AD1" w:rsidP="004F4E0B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,0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,0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ψ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,  </m:t>
                </m:r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&gt;0;</m:t>
                </m:r>
              </m:oMath>
            </m:oMathPara>
          </w:p>
        </w:tc>
        <w:tc>
          <w:tcPr>
            <w:tcW w:w="708" w:type="dxa"/>
          </w:tcPr>
          <w:p w14:paraId="59323EBB" w14:textId="77777777" w:rsidR="00DE25C8" w:rsidRPr="004F4E0B" w:rsidRDefault="00DE25C8" w:rsidP="004F4E0B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4F4E0B">
              <w:rPr>
                <w:rFonts w:ascii="Times New Roman" w:hAnsi="Times New Roman" w:cs="Times New Roman"/>
                <w:szCs w:val="28"/>
              </w:rPr>
              <w:t>(3)</w:t>
            </w:r>
          </w:p>
        </w:tc>
      </w:tr>
      <w:tr w:rsidR="00DE25C8" w:rsidRPr="004F4E0B" w14:paraId="24FB3D60" w14:textId="77777777" w:rsidTr="00DE25C8">
        <w:tc>
          <w:tcPr>
            <w:tcW w:w="8926" w:type="dxa"/>
          </w:tcPr>
          <w:p w14:paraId="6D812126" w14:textId="77777777" w:rsidR="00DE25C8" w:rsidRPr="004F4E0B" w:rsidRDefault="00277AD1" w:rsidP="004F4E0B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,1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,1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ψ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,  </m:t>
                </m:r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&gt;0.</m:t>
                </m:r>
              </m:oMath>
            </m:oMathPara>
          </w:p>
        </w:tc>
        <w:tc>
          <w:tcPr>
            <w:tcW w:w="708" w:type="dxa"/>
          </w:tcPr>
          <w:p w14:paraId="0DE1A81E" w14:textId="77777777" w:rsidR="00DE25C8" w:rsidRPr="004F4E0B" w:rsidRDefault="00DE25C8" w:rsidP="004F4E0B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4F4E0B">
              <w:rPr>
                <w:rFonts w:ascii="Times New Roman" w:hAnsi="Times New Roman" w:cs="Times New Roman"/>
                <w:szCs w:val="28"/>
              </w:rPr>
              <w:t>(4)</w:t>
            </w:r>
          </w:p>
        </w:tc>
      </w:tr>
    </w:tbl>
    <w:p w14:paraId="75BCE795" w14:textId="4EAF6673" w:rsidR="00DE25C8" w:rsidRPr="004F4E0B" w:rsidRDefault="00DE25C8" w:rsidP="004F4E0B">
      <w:pPr>
        <w:spacing w:line="360" w:lineRule="auto"/>
        <w:jc w:val="center"/>
        <w:rPr>
          <w:b/>
          <w:i/>
          <w:szCs w:val="28"/>
        </w:rPr>
      </w:pPr>
      <w:r w:rsidRPr="004F4E0B">
        <w:rPr>
          <w:b/>
          <w:i/>
          <w:szCs w:val="28"/>
          <w:lang w:val="en-US"/>
        </w:rPr>
        <w:t>I</w:t>
      </w:r>
      <w:r w:rsidRPr="004F4E0B">
        <w:rPr>
          <w:b/>
          <w:i/>
          <w:szCs w:val="28"/>
        </w:rPr>
        <w:t>. Сравнение конечно-разностных схем для линейной задачи</w:t>
      </w:r>
    </w:p>
    <w:p w14:paraId="6B0D3DD5" w14:textId="77777777" w:rsidR="00DE25C8" w:rsidRPr="004F4E0B" w:rsidRDefault="00DE25C8" w:rsidP="004F4E0B">
      <w:pPr>
        <w:spacing w:line="360" w:lineRule="auto"/>
        <w:jc w:val="both"/>
        <w:rPr>
          <w:szCs w:val="28"/>
        </w:rPr>
      </w:pPr>
      <w:r w:rsidRPr="004F4E0B">
        <w:rPr>
          <w:szCs w:val="28"/>
        </w:rPr>
        <w:tab/>
        <w:t>Рассматривается линейный случай уравнения теплопроводности (1):</w:t>
      </w:r>
    </w:p>
    <w:p w14:paraId="72767895" w14:textId="39FA1A2D" w:rsidR="00DE25C8" w:rsidRPr="004F4E0B" w:rsidRDefault="00DE25C8" w:rsidP="004F4E0B">
      <w:pPr>
        <w:spacing w:line="360" w:lineRule="auto"/>
        <w:jc w:val="both"/>
        <w:rPr>
          <w:i/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k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u</m:t>
            </m:r>
          </m:e>
        </m:d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=const,  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t,x,u</m:t>
            </m:r>
          </m:e>
        </m:d>
        <m:r>
          <w:rPr>
            <w:rFonts w:ascii="Cambria Math" w:hAnsi="Cambria Math"/>
            <w:szCs w:val="28"/>
          </w:rPr>
          <m:t>=f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t,x</m:t>
            </m:r>
          </m:e>
        </m:d>
        <m:r>
          <w:rPr>
            <w:rFonts w:ascii="Cambria Math" w:hAnsi="Cambria Math"/>
            <w:szCs w:val="28"/>
          </w:rPr>
          <m:t>.</m:t>
        </m:r>
      </m:oMath>
      <w:r w:rsidRPr="004F4E0B">
        <w:rPr>
          <w:rFonts w:eastAsiaTheme="minorEastAsia"/>
          <w:i/>
          <w:szCs w:val="28"/>
        </w:rPr>
        <w:t xml:space="preserve"> </w:t>
      </w:r>
      <w:r w:rsidRPr="004F4E0B">
        <w:rPr>
          <w:rFonts w:eastAsiaTheme="minorEastAsia"/>
          <w:i/>
          <w:szCs w:val="28"/>
        </w:rPr>
        <w:tab/>
      </w:r>
      <w:r w:rsidRPr="004F4E0B">
        <w:rPr>
          <w:rFonts w:eastAsiaTheme="minorEastAsia"/>
          <w:i/>
          <w:szCs w:val="28"/>
        </w:rPr>
        <w:tab/>
      </w:r>
      <w:r w:rsidRPr="004F4E0B">
        <w:rPr>
          <w:rFonts w:eastAsiaTheme="minorEastAsia"/>
          <w:i/>
          <w:szCs w:val="28"/>
        </w:rPr>
        <w:tab/>
      </w:r>
      <w:r w:rsidRPr="004F4E0B">
        <w:rPr>
          <w:rFonts w:eastAsiaTheme="minorEastAsia"/>
          <w:szCs w:val="28"/>
        </w:rPr>
        <w:t>(5)</w:t>
      </w:r>
    </w:p>
    <w:p w14:paraId="45FCDACC" w14:textId="77777777" w:rsidR="00DE25C8" w:rsidRPr="004F4E0B" w:rsidRDefault="00DE25C8" w:rsidP="004F4E0B">
      <w:pPr>
        <w:spacing w:line="360" w:lineRule="auto"/>
        <w:ind w:firstLine="708"/>
        <w:jc w:val="both"/>
        <w:rPr>
          <w:szCs w:val="28"/>
        </w:rPr>
      </w:pPr>
      <w:r w:rsidRPr="004F4E0B">
        <w:rPr>
          <w:szCs w:val="28"/>
        </w:rPr>
        <w:t>Методом разделения переменных построить аналитическое решение задачи.</w:t>
      </w:r>
    </w:p>
    <w:tbl>
      <w:tblPr>
        <w:tblStyle w:val="ad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08"/>
      </w:tblGrid>
      <w:tr w:rsidR="00F85376" w:rsidRPr="004F4E0B" w14:paraId="2D066F1E" w14:textId="77777777" w:rsidTr="00F85376">
        <w:tc>
          <w:tcPr>
            <w:tcW w:w="8926" w:type="dxa"/>
          </w:tcPr>
          <w:p w14:paraId="3A71405D" w14:textId="1D91628D" w:rsidR="00F85376" w:rsidRPr="004F4E0B" w:rsidRDefault="00277AD1" w:rsidP="004F4E0B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∂t</m:t>
                    </m:r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∂x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∂u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∂x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szCs w:val="28"/>
                  </w:rPr>
                  <m:t xml:space="preserve">,   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Cs w:val="28"/>
                  </w:rPr>
                  <m:t>∈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0,1</m:t>
                    </m:r>
                  </m:e>
                </m:d>
                <m:r>
                  <w:rPr>
                    <w:rFonts w:ascii="Cambria Math" w:hAnsi="Cambria Math" w:cs="Times New Roman"/>
                    <w:szCs w:val="28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 w:cs="Times New Roman"/>
                    <w:szCs w:val="28"/>
                  </w:rPr>
                  <m:t>&gt;0;</m:t>
                </m:r>
              </m:oMath>
            </m:oMathPara>
          </w:p>
        </w:tc>
        <w:tc>
          <w:tcPr>
            <w:tcW w:w="708" w:type="dxa"/>
          </w:tcPr>
          <w:p w14:paraId="25BF0A9A" w14:textId="77777777" w:rsidR="00F85376" w:rsidRPr="004F4E0B" w:rsidRDefault="00F85376" w:rsidP="004F4E0B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4F4E0B">
              <w:rPr>
                <w:rFonts w:ascii="Times New Roman" w:hAnsi="Times New Roman" w:cs="Times New Roman"/>
                <w:szCs w:val="28"/>
              </w:rPr>
              <w:t>(1)</w:t>
            </w:r>
          </w:p>
        </w:tc>
      </w:tr>
      <w:tr w:rsidR="00F85376" w:rsidRPr="004F4E0B" w14:paraId="28557A32" w14:textId="77777777" w:rsidTr="00F85376">
        <w:tc>
          <w:tcPr>
            <w:tcW w:w="8926" w:type="dxa"/>
          </w:tcPr>
          <w:p w14:paraId="6AE19C13" w14:textId="48341E63" w:rsidR="00F85376" w:rsidRPr="004F4E0B" w:rsidRDefault="00F85376" w:rsidP="004F4E0B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0,</m:t>
                    </m:r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shx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,  </m:t>
                </m:r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0,1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Cs w:val="28"/>
                  </w:rPr>
                  <m:t>;</m:t>
                </m:r>
              </m:oMath>
            </m:oMathPara>
          </w:p>
        </w:tc>
        <w:tc>
          <w:tcPr>
            <w:tcW w:w="708" w:type="dxa"/>
          </w:tcPr>
          <w:p w14:paraId="6C2D7E5C" w14:textId="77777777" w:rsidR="00F85376" w:rsidRPr="004F4E0B" w:rsidRDefault="00F85376" w:rsidP="004F4E0B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4F4E0B">
              <w:rPr>
                <w:rFonts w:ascii="Times New Roman" w:hAnsi="Times New Roman" w:cs="Times New Roman"/>
                <w:szCs w:val="28"/>
              </w:rPr>
              <w:t>(2)</w:t>
            </w:r>
          </w:p>
        </w:tc>
      </w:tr>
      <w:tr w:rsidR="00F85376" w:rsidRPr="004F4E0B" w14:paraId="17F2D9A1" w14:textId="77777777" w:rsidTr="00F85376">
        <w:tc>
          <w:tcPr>
            <w:tcW w:w="8926" w:type="dxa"/>
          </w:tcPr>
          <w:p w14:paraId="723DA3DB" w14:textId="32ED32F4" w:rsidR="00F85376" w:rsidRPr="004F4E0B" w:rsidRDefault="00F85376" w:rsidP="004F4E0B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,0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,0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  </m:t>
                </m:r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&gt;0;</m:t>
                </m:r>
              </m:oMath>
            </m:oMathPara>
          </w:p>
        </w:tc>
        <w:tc>
          <w:tcPr>
            <w:tcW w:w="708" w:type="dxa"/>
          </w:tcPr>
          <w:p w14:paraId="41C404A4" w14:textId="77777777" w:rsidR="00F85376" w:rsidRPr="004F4E0B" w:rsidRDefault="00F85376" w:rsidP="004F4E0B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4F4E0B">
              <w:rPr>
                <w:rFonts w:ascii="Times New Roman" w:hAnsi="Times New Roman" w:cs="Times New Roman"/>
                <w:szCs w:val="28"/>
              </w:rPr>
              <w:t>(3)</w:t>
            </w:r>
          </w:p>
        </w:tc>
      </w:tr>
      <w:tr w:rsidR="00F85376" w:rsidRPr="004F4E0B" w14:paraId="0637A59B" w14:textId="77777777" w:rsidTr="00F85376">
        <w:tc>
          <w:tcPr>
            <w:tcW w:w="8926" w:type="dxa"/>
          </w:tcPr>
          <w:p w14:paraId="5A93A4FE" w14:textId="3A04075E" w:rsidR="00F85376" w:rsidRPr="004F4E0B" w:rsidRDefault="00F85376" w:rsidP="004F4E0B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,1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,1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t+1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  </m:t>
                </m:r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&gt;0.</m:t>
                </m:r>
              </m:oMath>
            </m:oMathPara>
          </w:p>
        </w:tc>
        <w:tc>
          <w:tcPr>
            <w:tcW w:w="708" w:type="dxa"/>
          </w:tcPr>
          <w:p w14:paraId="6D2D8441" w14:textId="77777777" w:rsidR="00F85376" w:rsidRPr="004F4E0B" w:rsidRDefault="00F85376" w:rsidP="004F4E0B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4F4E0B">
              <w:rPr>
                <w:rFonts w:ascii="Times New Roman" w:hAnsi="Times New Roman" w:cs="Times New Roman"/>
                <w:szCs w:val="28"/>
              </w:rPr>
              <w:t>(4)</w:t>
            </w:r>
          </w:p>
        </w:tc>
      </w:tr>
    </w:tbl>
    <w:p w14:paraId="62C6594A" w14:textId="6975F432" w:rsidR="004F4E0B" w:rsidRPr="0026380E" w:rsidRDefault="004F4E0B" w:rsidP="004F4E0B">
      <w:pPr>
        <w:spacing w:line="360" w:lineRule="auto"/>
        <w:jc w:val="center"/>
        <w:rPr>
          <w:rFonts w:eastAsiaTheme="minorEastAsia"/>
          <w:szCs w:val="28"/>
        </w:rPr>
      </w:pPr>
      <w:r>
        <w:rPr>
          <w:szCs w:val="28"/>
        </w:rPr>
        <w:t xml:space="preserve">                                </w:t>
      </w:r>
      <m:oMath>
        <m:r>
          <w:rPr>
            <w:rFonts w:ascii="Cambria Math" w:hAnsi="Cambria Math"/>
            <w:szCs w:val="28"/>
            <w:lang w:val="en-US"/>
          </w:rPr>
          <m:t>k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u</m:t>
            </m:r>
          </m:e>
        </m:d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=1,  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t,x,u</m:t>
            </m:r>
          </m:e>
        </m:d>
        <m:r>
          <w:rPr>
            <w:rFonts w:ascii="Cambria Math" w:hAnsi="Cambria Math"/>
            <w:szCs w:val="28"/>
          </w:rPr>
          <m:t>=f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t,x</m:t>
            </m:r>
          </m:e>
        </m:d>
        <m:r>
          <w:rPr>
            <w:rFonts w:ascii="Cambria Math" w:hAnsi="Cambria Math"/>
            <w:szCs w:val="28"/>
          </w:rPr>
          <m:t>=0</m:t>
        </m:r>
      </m:oMath>
      <w:r w:rsidR="00F85376" w:rsidRPr="004F4E0B">
        <w:rPr>
          <w:rFonts w:eastAsiaTheme="minorEastAsia"/>
          <w:i/>
          <w:szCs w:val="28"/>
        </w:rPr>
        <w:t xml:space="preserve"> </w:t>
      </w:r>
      <w:r w:rsidR="00F85376" w:rsidRPr="004F4E0B">
        <w:rPr>
          <w:rFonts w:eastAsiaTheme="minorEastAsia"/>
          <w:i/>
          <w:szCs w:val="28"/>
        </w:rPr>
        <w:tab/>
      </w:r>
      <w:r w:rsidR="00F85376" w:rsidRPr="004F4E0B">
        <w:rPr>
          <w:rFonts w:eastAsiaTheme="minorEastAsia"/>
          <w:i/>
          <w:szCs w:val="28"/>
        </w:rPr>
        <w:tab/>
      </w:r>
      <w:r w:rsidR="00F85376" w:rsidRPr="004F4E0B">
        <w:rPr>
          <w:rFonts w:eastAsiaTheme="minorEastAsia"/>
          <w:i/>
          <w:szCs w:val="28"/>
        </w:rPr>
        <w:tab/>
      </w:r>
      <w:r>
        <w:rPr>
          <w:rFonts w:eastAsiaTheme="minorEastAsia"/>
          <w:i/>
          <w:szCs w:val="28"/>
        </w:rPr>
        <w:t xml:space="preserve">     </w:t>
      </w:r>
      <w:r w:rsidR="00F85376" w:rsidRPr="004F4E0B">
        <w:rPr>
          <w:rFonts w:eastAsiaTheme="minorEastAsia"/>
          <w:szCs w:val="28"/>
        </w:rPr>
        <w:t>(5)</w:t>
      </w:r>
    </w:p>
    <w:p w14:paraId="1F1E7187" w14:textId="13934E67" w:rsidR="007B62F0" w:rsidRPr="007B62F0" w:rsidRDefault="007B62F0" w:rsidP="007B62F0">
      <w:pPr>
        <w:spacing w:line="360" w:lineRule="auto"/>
        <w:rPr>
          <w:rFonts w:eastAsiaTheme="minorEastAsia"/>
          <w:b/>
          <w:i/>
          <w:szCs w:val="28"/>
        </w:rPr>
      </w:pPr>
      <w:r w:rsidRPr="007B62F0">
        <w:rPr>
          <w:rFonts w:eastAsiaTheme="minorEastAsia"/>
          <w:b/>
          <w:i/>
          <w:szCs w:val="28"/>
        </w:rPr>
        <w:t>Вариант 7</w:t>
      </w:r>
      <w:r>
        <w:rPr>
          <w:rFonts w:eastAsiaTheme="minorEastAsia"/>
          <w:b/>
          <w:i/>
          <w:szCs w:val="28"/>
        </w:rPr>
        <w:t>:</w:t>
      </w:r>
    </w:p>
    <w:p w14:paraId="3871E614" w14:textId="549302DB" w:rsidR="007B62F0" w:rsidRPr="004F4E0B" w:rsidRDefault="00277AD1" w:rsidP="0026380E">
      <w:pPr>
        <w:spacing w:line="360" w:lineRule="auto"/>
        <w:jc w:val="both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=1</m:t>
        </m:r>
      </m:oMath>
      <w:r w:rsidR="0026380E">
        <w:rPr>
          <w:i/>
          <w:szCs w:val="28"/>
        </w:rPr>
        <w:t xml:space="preserve"> – коэффициент теплопроводности</w:t>
      </w:r>
    </w:p>
    <w:p w14:paraId="04946323" w14:textId="2B0D980D" w:rsidR="007B62F0" w:rsidRPr="004F4E0B" w:rsidRDefault="007B62F0" w:rsidP="0026380E">
      <w:pPr>
        <w:spacing w:line="360" w:lineRule="auto"/>
        <w:rPr>
          <w:i/>
          <w:szCs w:val="28"/>
        </w:rPr>
      </w:pPr>
      <m:oMath>
        <m:r>
          <w:rPr>
            <w:rFonts w:ascii="Cambria Math" w:hAnsi="Cambria Math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t,x</m:t>
            </m:r>
          </m:e>
        </m:d>
        <m:r>
          <w:rPr>
            <w:rFonts w:ascii="Cambria Math" w:hAnsi="Cambria Math"/>
            <w:szCs w:val="28"/>
          </w:rPr>
          <m:t>=0</m:t>
        </m:r>
      </m:oMath>
      <w:r w:rsidR="0026380E">
        <w:rPr>
          <w:i/>
          <w:szCs w:val="28"/>
        </w:rPr>
        <w:t xml:space="preserve"> – функция источника</w:t>
      </w:r>
    </w:p>
    <w:p w14:paraId="4BABEF56" w14:textId="77777777" w:rsidR="007B62F0" w:rsidRPr="004F4E0B" w:rsidRDefault="00277AD1" w:rsidP="007B62F0">
      <w:pPr>
        <w:spacing w:line="360" w:lineRule="auto"/>
        <w:ind w:firstLine="708"/>
        <w:jc w:val="both"/>
        <w:rPr>
          <w:i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>=1</m:t>
          </m:r>
        </m:oMath>
      </m:oMathPara>
    </w:p>
    <w:p w14:paraId="1E0983DF" w14:textId="77777777" w:rsidR="007B62F0" w:rsidRPr="004F4E0B" w:rsidRDefault="00277AD1" w:rsidP="007B62F0">
      <w:pPr>
        <w:spacing w:line="360" w:lineRule="auto"/>
        <w:ind w:firstLine="708"/>
        <w:jc w:val="both"/>
        <w:rPr>
          <w:i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>=1</m:t>
          </m:r>
        </m:oMath>
      </m:oMathPara>
    </w:p>
    <w:p w14:paraId="6E14BC61" w14:textId="77777777" w:rsidR="007B62F0" w:rsidRPr="004F4E0B" w:rsidRDefault="00277AD1" w:rsidP="007B62F0">
      <w:pPr>
        <w:spacing w:line="360" w:lineRule="auto"/>
        <w:ind w:firstLine="708"/>
        <w:jc w:val="both"/>
        <w:rPr>
          <w:i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>=1</m:t>
          </m:r>
        </m:oMath>
      </m:oMathPara>
    </w:p>
    <w:p w14:paraId="2C8BC22F" w14:textId="77777777" w:rsidR="007B62F0" w:rsidRPr="004F4E0B" w:rsidRDefault="00277AD1" w:rsidP="007B62F0">
      <w:pPr>
        <w:spacing w:line="360" w:lineRule="auto"/>
        <w:ind w:firstLine="708"/>
        <w:jc w:val="both"/>
        <w:rPr>
          <w:i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>=1</m:t>
          </m:r>
        </m:oMath>
      </m:oMathPara>
    </w:p>
    <w:p w14:paraId="08A5631D" w14:textId="77777777" w:rsidR="007B62F0" w:rsidRPr="004F4E0B" w:rsidRDefault="007B62F0" w:rsidP="007B62F0">
      <w:pPr>
        <w:spacing w:line="360" w:lineRule="auto"/>
        <w:ind w:firstLine="708"/>
        <w:jc w:val="both"/>
        <w:rPr>
          <w:i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</w:rPr>
            <m:t>φ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shx</m:t>
          </m:r>
        </m:oMath>
      </m:oMathPara>
    </w:p>
    <w:p w14:paraId="4BD80170" w14:textId="77777777" w:rsidR="007B62F0" w:rsidRPr="004F4E0B" w:rsidRDefault="00277AD1" w:rsidP="007B62F0">
      <w:pPr>
        <w:spacing w:line="360" w:lineRule="auto"/>
        <w:ind w:firstLine="708"/>
        <w:jc w:val="both"/>
        <w:rPr>
          <w:i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ψ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Cs w:val="28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t</m:t>
              </m:r>
            </m:sup>
          </m:sSup>
        </m:oMath>
      </m:oMathPara>
    </w:p>
    <w:p w14:paraId="170F13A9" w14:textId="5373F809" w:rsidR="007B62F0" w:rsidRPr="007B62F0" w:rsidRDefault="00277AD1" w:rsidP="007B62F0">
      <w:pPr>
        <w:spacing w:line="360" w:lineRule="auto"/>
        <w:ind w:firstLine="708"/>
        <w:jc w:val="both"/>
        <w:rPr>
          <w:b/>
          <w:i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ψ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Cs w:val="28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t+1</m:t>
              </m:r>
            </m:sup>
          </m:sSup>
        </m:oMath>
      </m:oMathPara>
    </w:p>
    <w:p w14:paraId="6DDCC40C" w14:textId="4959EBBB" w:rsidR="007B62F0" w:rsidRPr="004F4E0B" w:rsidRDefault="004F4E0B" w:rsidP="007B62F0">
      <w:pPr>
        <w:spacing w:line="360" w:lineRule="auto"/>
        <w:ind w:firstLine="708"/>
        <w:jc w:val="center"/>
        <w:rPr>
          <w:rFonts w:eastAsiaTheme="minorEastAsia"/>
          <w:b/>
          <w:i/>
          <w:szCs w:val="28"/>
        </w:rPr>
      </w:pPr>
      <w:r w:rsidRPr="004F4E0B">
        <w:rPr>
          <w:rFonts w:eastAsiaTheme="minorEastAsia"/>
          <w:b/>
          <w:i/>
          <w:szCs w:val="28"/>
        </w:rPr>
        <w:lastRenderedPageBreak/>
        <w:t>Решение:</w:t>
      </w:r>
    </w:p>
    <w:p w14:paraId="6879455B" w14:textId="732A6828" w:rsidR="004F4E0B" w:rsidRPr="004F4E0B" w:rsidRDefault="0026380E" w:rsidP="004F4E0B">
      <w:pPr>
        <w:spacing w:line="360" w:lineRule="auto"/>
        <w:jc w:val="both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Наше уравнение является уравнением параболического типа. </w:t>
      </w:r>
      <w:r w:rsidR="004F4E0B" w:rsidRPr="004F4E0B">
        <w:rPr>
          <w:rFonts w:eastAsiaTheme="minorEastAsia"/>
          <w:szCs w:val="28"/>
        </w:rPr>
        <w:t>Решение будем искать в виде:</w:t>
      </w:r>
    </w:p>
    <w:p w14:paraId="0BD40429" w14:textId="1D909D54" w:rsidR="004F4E0B" w:rsidRPr="007B62F0" w:rsidRDefault="007B62F0" w:rsidP="004F4E0B">
      <w:pPr>
        <w:spacing w:line="360" w:lineRule="auto"/>
        <w:ind w:firstLine="708"/>
        <w:jc w:val="both"/>
        <w:rPr>
          <w:rFonts w:eastAsiaTheme="minorEastAsia"/>
          <w:i/>
          <w:szCs w:val="28"/>
        </w:rPr>
      </w:pPr>
      <m:oMathPara>
        <m:oMath>
          <m:r>
            <w:rPr>
              <w:rFonts w:ascii="Cambria Math" w:eastAsiaTheme="minorEastAsia" w:hAnsi="Cambria Math"/>
              <w:szCs w:val="28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8"/>
                </w:rPr>
                <m:t>t, x</m:t>
              </m:r>
            </m:e>
          </m:d>
          <m:r>
            <w:rPr>
              <w:rFonts w:ascii="Cambria Math" w:eastAsiaTheme="minorEastAsia" w:hAnsi="Cambria Math"/>
              <w:szCs w:val="28"/>
            </w:rPr>
            <m:t>= v</m:t>
          </m:r>
          <m:d>
            <m:d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8"/>
                </w:rPr>
                <m:t>t, x</m:t>
              </m:r>
            </m:e>
          </m:d>
          <m:r>
            <w:rPr>
              <w:rFonts w:ascii="Cambria Math" w:eastAsiaTheme="minorEastAsia" w:hAnsi="Cambria Math"/>
              <w:szCs w:val="28"/>
            </w:rPr>
            <m:t>+ w</m:t>
          </m:r>
          <m:d>
            <m:d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8"/>
                </w:rPr>
                <m:t>t, x</m:t>
              </m:r>
            </m:e>
          </m:d>
        </m:oMath>
      </m:oMathPara>
    </w:p>
    <w:p w14:paraId="6D5896F9" w14:textId="690D89BD" w:rsidR="004F4E0B" w:rsidRPr="004F4E0B" w:rsidRDefault="004F4E0B" w:rsidP="004F4E0B">
      <w:pPr>
        <w:spacing w:line="360" w:lineRule="auto"/>
        <w:jc w:val="both"/>
        <w:rPr>
          <w:rFonts w:eastAsiaTheme="minorEastAsia"/>
          <w:szCs w:val="28"/>
        </w:rPr>
      </w:pPr>
      <w:r w:rsidRPr="004F4E0B">
        <w:rPr>
          <w:rFonts w:eastAsiaTheme="minorEastAsia"/>
          <w:szCs w:val="28"/>
        </w:rPr>
        <w:t>v(</w:t>
      </w:r>
      <w:proofErr w:type="spellStart"/>
      <w:r w:rsidRPr="004F4E0B">
        <w:rPr>
          <w:rFonts w:eastAsiaTheme="minorEastAsia"/>
          <w:szCs w:val="28"/>
        </w:rPr>
        <w:t>t,x</w:t>
      </w:r>
      <w:proofErr w:type="spellEnd"/>
      <w:r w:rsidRPr="004F4E0B">
        <w:rPr>
          <w:rFonts w:eastAsiaTheme="minorEastAsia"/>
          <w:szCs w:val="28"/>
        </w:rPr>
        <w:t>) и w(</w:t>
      </w:r>
      <w:proofErr w:type="spellStart"/>
      <w:r w:rsidRPr="004F4E0B">
        <w:rPr>
          <w:rFonts w:eastAsiaTheme="minorEastAsia"/>
          <w:szCs w:val="28"/>
        </w:rPr>
        <w:t>t,x</w:t>
      </w:r>
      <w:proofErr w:type="spellEnd"/>
      <w:r w:rsidRPr="004F4E0B">
        <w:rPr>
          <w:rFonts w:eastAsiaTheme="minorEastAsia"/>
          <w:szCs w:val="28"/>
        </w:rPr>
        <w:t>)</w:t>
      </w:r>
      <m:oMath>
        <m:r>
          <m:rPr>
            <m:sty m:val="p"/>
          </m:rPr>
          <w:rPr>
            <w:rFonts w:ascii="Cambria Math" w:eastAsiaTheme="minorEastAsia" w:hAnsi="Cambria Math"/>
            <w:szCs w:val="28"/>
          </w:rPr>
          <m:t xml:space="preserve">  </m:t>
        </m:r>
      </m:oMath>
      <w:r w:rsidRPr="004F4E0B">
        <w:rPr>
          <w:rFonts w:eastAsiaTheme="minorEastAsia"/>
          <w:szCs w:val="28"/>
        </w:rPr>
        <w:t>должны удовлетворять условиям</w:t>
      </w:r>
      <w:r>
        <w:rPr>
          <w:rFonts w:eastAsiaTheme="minorEastAsia"/>
          <w:szCs w:val="28"/>
        </w:rPr>
        <w:t>.</w:t>
      </w:r>
    </w:p>
    <w:p w14:paraId="40BCD6C6" w14:textId="2CE2B42A" w:rsidR="004F4E0B" w:rsidRPr="004F4E0B" w:rsidRDefault="004F4E0B" w:rsidP="004F4E0B">
      <w:pPr>
        <w:spacing w:line="360" w:lineRule="auto"/>
        <w:jc w:val="both"/>
        <w:rPr>
          <w:rFonts w:eastAsiaTheme="minorEastAsia"/>
          <w:szCs w:val="28"/>
        </w:rPr>
      </w:pPr>
      <w:r w:rsidRPr="004F4E0B">
        <w:rPr>
          <w:rFonts w:eastAsiaTheme="minorEastAsia"/>
          <w:szCs w:val="28"/>
        </w:rPr>
        <w:t xml:space="preserve">Пусть </w:t>
      </w:r>
      <m:oMath>
        <m:r>
          <m:rPr>
            <m:sty m:val="p"/>
          </m:rPr>
          <w:rPr>
            <w:rFonts w:ascii="Cambria Math" w:eastAsiaTheme="minorEastAsia" w:hAnsi="Cambria Math"/>
            <w:szCs w:val="28"/>
          </w:rPr>
          <m:t>w</m:t>
        </m:r>
        <m:d>
          <m:dPr>
            <m:ctrlPr>
              <w:rPr>
                <w:rFonts w:ascii="Cambria Math" w:eastAsiaTheme="minorEastAsia" w:hAnsi="Cambria Math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t,x</m:t>
            </m:r>
          </m:e>
        </m:d>
        <m:r>
          <m:rPr>
            <m:sty m:val="p"/>
          </m:rPr>
          <w:rPr>
            <w:rFonts w:ascii="Cambria Math" w:eastAsiaTheme="minorEastAsia" w:hAnsi="Cambria Math"/>
            <w:szCs w:val="28"/>
          </w:rPr>
          <m:t xml:space="preserve">= </m:t>
        </m:r>
        <m:sSup>
          <m:sSupPr>
            <m:ctrlPr>
              <w:rPr>
                <w:rFonts w:ascii="Cambria Math" w:eastAsiaTheme="minorEastAsia" w:hAnsi="Cambria Math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8"/>
                <w:lang w:val="en-US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t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8"/>
          </w:rPr>
          <m:t>shx</m:t>
        </m:r>
      </m:oMath>
    </w:p>
    <w:p w14:paraId="38DBE8FE" w14:textId="692D1854" w:rsidR="004F4E0B" w:rsidRPr="004F4E0B" w:rsidRDefault="004F4E0B" w:rsidP="004F4E0B">
      <w:pPr>
        <w:spacing w:line="360" w:lineRule="auto"/>
        <w:jc w:val="both"/>
        <w:rPr>
          <w:rFonts w:eastAsiaTheme="minorEastAsia"/>
          <w:szCs w:val="28"/>
        </w:rPr>
      </w:pPr>
      <w:r w:rsidRPr="004F4E0B">
        <w:rPr>
          <w:rFonts w:eastAsiaTheme="minorEastAsia"/>
          <w:szCs w:val="28"/>
        </w:rPr>
        <w:t xml:space="preserve">Проверка краевого условия </w:t>
      </w:r>
      <m:oMath>
        <m:r>
          <w:rPr>
            <w:rFonts w:ascii="Cambria Math" w:eastAsiaTheme="minorEastAsia" w:hAnsi="Cambria Math"/>
            <w:szCs w:val="28"/>
            <w:lang w:val="en-US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/>
                <w:szCs w:val="28"/>
              </w:rPr>
              <m:t>,0</m:t>
            </m:r>
          </m:e>
        </m:d>
        <m:r>
          <w:rPr>
            <w:rFonts w:ascii="Cambria Math" w:eastAsiaTheme="minorEastAsia" w:hAnsi="Cambria Math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/>
                <w:szCs w:val="28"/>
              </w:rPr>
              <m:t>,0</m:t>
            </m:r>
          </m:e>
        </m:d>
        <m:r>
          <w:rPr>
            <w:rFonts w:ascii="Cambria Math" w:eastAsiaTheme="minorEastAsia" w:hAnsi="Cambria Math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szCs w:val="28"/>
                <w:lang w:val="en-US"/>
              </w:rPr>
              <m:t>t</m:t>
            </m:r>
          </m:sup>
        </m:sSup>
      </m:oMath>
      <w:r w:rsidRPr="007B62F0">
        <w:rPr>
          <w:rFonts w:eastAsiaTheme="minorEastAsia"/>
          <w:i/>
          <w:szCs w:val="28"/>
        </w:rPr>
        <w:t>:</w:t>
      </w:r>
    </w:p>
    <w:p w14:paraId="6190B9FB" w14:textId="243044A2" w:rsidR="004F4E0B" w:rsidRPr="007B62F0" w:rsidRDefault="007B62F0" w:rsidP="004F4E0B">
      <w:pPr>
        <w:spacing w:line="360" w:lineRule="auto"/>
        <w:jc w:val="both"/>
        <w:rPr>
          <w:rFonts w:eastAsiaTheme="minorEastAsia"/>
          <w:i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Cs w:val="28"/>
              <w:lang w:val="en-US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t</m:t>
              </m:r>
              <m:r>
                <w:rPr>
                  <w:rFonts w:ascii="Cambria Math" w:eastAsiaTheme="minorEastAsia" w:hAnsi="Cambria Math"/>
                  <w:szCs w:val="28"/>
                </w:rPr>
                <m:t>,0</m:t>
              </m:r>
            </m:e>
          </m:d>
          <m:r>
            <w:rPr>
              <w:rFonts w:ascii="Cambria Math" w:eastAsiaTheme="minorEastAsia" w:hAnsi="Cambria Math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t</m:t>
              </m:r>
              <m:r>
                <w:rPr>
                  <w:rFonts w:ascii="Cambria Math" w:eastAsiaTheme="minorEastAsia" w:hAnsi="Cambria Math"/>
                  <w:szCs w:val="28"/>
                </w:rPr>
                <m:t>,0</m:t>
              </m:r>
            </m:e>
          </m:d>
          <m:r>
            <w:rPr>
              <w:rFonts w:ascii="Cambria Math" w:eastAsiaTheme="minorEastAsia" w:hAnsi="Cambria Math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szCs w:val="28"/>
              <w:lang w:val="en-US"/>
            </w:rPr>
            <m:t xml:space="preserve"> ×sh 0+ 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szCs w:val="28"/>
              <w:lang w:val="en-US"/>
            </w:rPr>
            <m:t xml:space="preserve"> ×cosh 0= 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t</m:t>
              </m:r>
            </m:sup>
          </m:sSup>
        </m:oMath>
      </m:oMathPara>
    </w:p>
    <w:p w14:paraId="4F150941" w14:textId="719348BD" w:rsidR="004F4E0B" w:rsidRPr="004F4E0B" w:rsidRDefault="004F4E0B" w:rsidP="004F4E0B">
      <w:pPr>
        <w:spacing w:line="360" w:lineRule="auto"/>
        <w:jc w:val="both"/>
        <w:rPr>
          <w:rFonts w:eastAsiaTheme="minorEastAsia"/>
          <w:szCs w:val="28"/>
        </w:rPr>
      </w:pPr>
      <w:r w:rsidRPr="004F4E0B">
        <w:rPr>
          <w:rFonts w:eastAsiaTheme="minorEastAsia"/>
          <w:szCs w:val="28"/>
        </w:rPr>
        <w:t xml:space="preserve">Проверка краевого условия </w:t>
      </w:r>
      <m:oMath>
        <m:r>
          <w:rPr>
            <w:rFonts w:ascii="Cambria Math" w:eastAsiaTheme="minorEastAsia" w:hAnsi="Cambria Math"/>
            <w:szCs w:val="28"/>
            <w:lang w:val="en-US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/>
                <w:szCs w:val="28"/>
              </w:rPr>
              <m:t>,1</m:t>
            </m:r>
          </m:e>
        </m:d>
        <m:r>
          <w:rPr>
            <w:rFonts w:ascii="Cambria Math" w:eastAsiaTheme="minorEastAsia" w:hAnsi="Cambria Math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/>
                <w:szCs w:val="28"/>
              </w:rPr>
              <m:t>,1</m:t>
            </m:r>
          </m:e>
        </m:d>
        <m:r>
          <w:rPr>
            <w:rFonts w:ascii="Cambria Math" w:eastAsiaTheme="minorEastAsia" w:hAnsi="Cambria Math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/>
                <w:szCs w:val="28"/>
              </w:rPr>
              <m:t>+1</m:t>
            </m:r>
          </m:sup>
        </m:sSup>
      </m:oMath>
      <w:r w:rsidRPr="004F4E0B">
        <w:rPr>
          <w:rFonts w:eastAsiaTheme="minorEastAsia"/>
          <w:szCs w:val="28"/>
        </w:rPr>
        <w:t>:</w:t>
      </w:r>
    </w:p>
    <w:p w14:paraId="2F1978BD" w14:textId="4AA5E0AD" w:rsidR="004F4E0B" w:rsidRPr="007B62F0" w:rsidRDefault="007B62F0" w:rsidP="004F4E0B">
      <w:pPr>
        <w:spacing w:line="360" w:lineRule="auto"/>
        <w:jc w:val="both"/>
        <w:rPr>
          <w:rFonts w:eastAsiaTheme="minorEastAsia"/>
          <w:i/>
          <w:szCs w:val="28"/>
        </w:rPr>
      </w:pPr>
      <m:oMath>
        <m:r>
          <w:rPr>
            <w:rFonts w:ascii="Cambria Math" w:eastAsiaTheme="minorEastAsia" w:hAnsi="Cambria Math"/>
            <w:szCs w:val="28"/>
            <w:lang w:val="en-US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/>
                <w:szCs w:val="28"/>
              </w:rPr>
              <m:t>,1</m:t>
            </m:r>
          </m:e>
        </m:d>
        <m:r>
          <w:rPr>
            <w:rFonts w:ascii="Cambria Math" w:eastAsiaTheme="minorEastAsia" w:hAnsi="Cambria Math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/>
                <w:szCs w:val="28"/>
              </w:rPr>
              <m:t>,1</m:t>
            </m:r>
          </m:e>
        </m:d>
        <m:r>
          <w:rPr>
            <w:rFonts w:ascii="Cambria Math" w:eastAsiaTheme="minorEastAsia" w:hAnsi="Cambria Math"/>
            <w:szCs w:val="28"/>
          </w:rPr>
          <m:t xml:space="preserve">= 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szCs w:val="28"/>
                <w:lang w:val="en-US"/>
              </w:rPr>
              <m:t>t</m:t>
            </m:r>
          </m:sup>
        </m:sSup>
        <m:r>
          <w:rPr>
            <w:rFonts w:ascii="Cambria Math" w:eastAsiaTheme="minorEastAsia" w:hAnsi="Cambria Math"/>
            <w:szCs w:val="28"/>
          </w:rPr>
          <m:t xml:space="preserve"> ×</m:t>
        </m:r>
        <m:r>
          <w:rPr>
            <w:rFonts w:ascii="Cambria Math" w:eastAsiaTheme="minorEastAsia" w:hAnsi="Cambria Math"/>
            <w:szCs w:val="28"/>
            <w:lang w:val="en-US"/>
          </w:rPr>
          <m:t>s</m:t>
        </m:r>
        <m:r>
          <w:rPr>
            <w:rFonts w:ascii="Cambria Math" w:eastAsiaTheme="minorEastAsia" w:hAnsi="Cambria Math"/>
            <w:szCs w:val="28"/>
          </w:rPr>
          <m:t xml:space="preserve">h 1+ 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szCs w:val="28"/>
                <w:lang w:val="en-US"/>
              </w:rPr>
              <m:t>t</m:t>
            </m:r>
          </m:sup>
        </m:sSup>
        <m:r>
          <w:rPr>
            <w:rFonts w:ascii="Cambria Math" w:eastAsiaTheme="minorEastAsia" w:hAnsi="Cambria Math"/>
            <w:szCs w:val="28"/>
          </w:rPr>
          <m:t xml:space="preserve"> ×</m:t>
        </m:r>
        <m:r>
          <w:rPr>
            <w:rFonts w:ascii="Cambria Math" w:eastAsiaTheme="minorEastAsia" w:hAnsi="Cambria Math"/>
            <w:szCs w:val="28"/>
            <w:lang w:val="en-US"/>
          </w:rPr>
          <m:t>cos</m:t>
        </m:r>
        <m:r>
          <w:rPr>
            <w:rFonts w:ascii="Cambria Math" w:eastAsiaTheme="minorEastAsia" w:hAnsi="Cambria Math"/>
            <w:szCs w:val="28"/>
          </w:rPr>
          <m:t>h 1</m:t>
        </m:r>
      </m:oMath>
      <w:r w:rsidR="004F4E0B" w:rsidRPr="007B62F0">
        <w:rPr>
          <w:rFonts w:eastAsiaTheme="minorEastAsia"/>
          <w:i/>
          <w:szCs w:val="28"/>
        </w:rPr>
        <w:t xml:space="preserve"> </w:t>
      </w:r>
      <w:r w:rsidR="004F4E0B" w:rsidRPr="004F4E0B">
        <w:rPr>
          <w:rFonts w:eastAsiaTheme="minorEastAsia"/>
          <w:szCs w:val="28"/>
        </w:rPr>
        <w:t xml:space="preserve">=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szCs w:val="28"/>
                <w:lang w:val="en-US"/>
              </w:rPr>
              <m:t>t</m:t>
            </m:r>
          </m:sup>
        </m:sSup>
        <m:r>
          <w:rPr>
            <w:rFonts w:ascii="Cambria Math" w:eastAsiaTheme="minorEastAsia" w:hAnsi="Cambria Math"/>
            <w:szCs w:val="28"/>
            <w:lang w:val="en-US"/>
          </w:rPr>
          <m:t>e</m:t>
        </m:r>
      </m:oMath>
      <w:r w:rsidR="004F4E0B" w:rsidRPr="004F4E0B">
        <w:rPr>
          <w:rFonts w:eastAsiaTheme="minorEastAsia"/>
          <w:szCs w:val="28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/>
                <w:szCs w:val="28"/>
              </w:rPr>
              <m:t>+1</m:t>
            </m:r>
          </m:sup>
        </m:sSup>
      </m:oMath>
    </w:p>
    <w:p w14:paraId="6A911E35" w14:textId="4F4671C2" w:rsidR="007B62F0" w:rsidRDefault="007B62F0" w:rsidP="004F4E0B">
      <w:pPr>
        <w:spacing w:line="360" w:lineRule="auto"/>
        <w:jc w:val="both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Проверка начально условия:</w:t>
      </w:r>
    </w:p>
    <w:p w14:paraId="7C291639" w14:textId="179E117D" w:rsidR="007B62F0" w:rsidRPr="007B62F0" w:rsidRDefault="007B62F0" w:rsidP="004F4E0B">
      <w:pPr>
        <w:spacing w:line="360" w:lineRule="auto"/>
        <w:jc w:val="both"/>
        <w:rPr>
          <w:rFonts w:eastAsiaTheme="minorEastAsia"/>
          <w:i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Cs w:val="28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8"/>
                </w:rPr>
                <m:t>0, x</m:t>
              </m:r>
            </m:e>
          </m:d>
          <m:r>
            <w:rPr>
              <w:rFonts w:ascii="Cambria Math" w:eastAsiaTheme="minorEastAsia" w:hAnsi="Cambria Math"/>
              <w:szCs w:val="28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Cs w:val="28"/>
                </w:rPr>
                <m:t>0</m:t>
              </m:r>
            </m:sup>
          </m:sSup>
          <m:r>
            <w:rPr>
              <w:rFonts w:ascii="Cambria Math" w:eastAsiaTheme="minorEastAsia" w:hAnsi="Cambria Math"/>
              <w:szCs w:val="28"/>
            </w:rPr>
            <m:t>shx=</m:t>
          </m:r>
          <m:r>
            <w:rPr>
              <w:rFonts w:ascii="Cambria Math" w:eastAsiaTheme="minorEastAsia" w:hAnsi="Cambria Math"/>
              <w:szCs w:val="28"/>
              <w:lang w:val="en-US"/>
            </w:rPr>
            <m:t>shx</m:t>
          </m:r>
        </m:oMath>
      </m:oMathPara>
    </w:p>
    <w:p w14:paraId="53F59D3B" w14:textId="7529C518" w:rsidR="004F4E0B" w:rsidRDefault="004F4E0B" w:rsidP="004F4E0B">
      <w:pPr>
        <w:spacing w:line="360" w:lineRule="auto"/>
        <w:jc w:val="both"/>
        <w:rPr>
          <w:rFonts w:eastAsiaTheme="minorEastAsia"/>
          <w:szCs w:val="28"/>
        </w:rPr>
      </w:pPr>
      <w:r w:rsidRPr="004F4E0B">
        <w:rPr>
          <w:rFonts w:eastAsiaTheme="minorEastAsia"/>
          <w:szCs w:val="28"/>
        </w:rPr>
        <w:t xml:space="preserve">Таким образом, аналитическое решение </w:t>
      </w:r>
      <m:oMath>
        <m:r>
          <w:rPr>
            <w:rFonts w:ascii="Cambria Math" w:eastAsiaTheme="minorEastAsia" w:hAnsi="Cambria Math"/>
            <w:szCs w:val="28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t, x</m:t>
            </m:r>
          </m:e>
        </m:d>
        <m:r>
          <w:rPr>
            <w:rFonts w:ascii="Cambria Math" w:eastAsiaTheme="minorEastAsia" w:hAnsi="Cambria Math"/>
            <w:szCs w:val="28"/>
          </w:rPr>
          <m:t xml:space="preserve">= 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t</m:t>
            </m:r>
          </m:sup>
        </m:sSup>
        <m:r>
          <w:rPr>
            <w:rFonts w:ascii="Cambria Math" w:eastAsiaTheme="minorEastAsia" w:hAnsi="Cambria Math"/>
            <w:szCs w:val="28"/>
          </w:rPr>
          <m:t>shx</m:t>
        </m:r>
      </m:oMath>
    </w:p>
    <w:p w14:paraId="10725DA1" w14:textId="0E7EA5E2" w:rsidR="007B62F0" w:rsidRPr="004F4E0B" w:rsidRDefault="007B62F0" w:rsidP="004F4E0B">
      <w:pPr>
        <w:spacing w:line="360" w:lineRule="auto"/>
        <w:jc w:val="both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График аналитического решения показан на рисунке 1.</w:t>
      </w:r>
    </w:p>
    <w:p w14:paraId="5C51F09E" w14:textId="77777777" w:rsidR="007B62F0" w:rsidRDefault="007B62F0" w:rsidP="007B62F0">
      <w:pPr>
        <w:keepNext/>
        <w:tabs>
          <w:tab w:val="clear" w:pos="708"/>
        </w:tabs>
        <w:suppressAutoHyphens w:val="0"/>
        <w:spacing w:line="240" w:lineRule="auto"/>
        <w:jc w:val="center"/>
      </w:pPr>
      <w:r>
        <w:rPr>
          <w:rFonts w:eastAsiaTheme="minorEastAsia"/>
          <w:b/>
          <w:i/>
          <w:noProof/>
          <w:szCs w:val="28"/>
          <w:lang w:eastAsia="ru-RU"/>
        </w:rPr>
        <w:drawing>
          <wp:inline distT="0" distB="0" distL="0" distR="0" wp14:anchorId="36532668" wp14:editId="63245ECB">
            <wp:extent cx="6067030" cy="34823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650" cy="34838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88C7DF" w14:textId="4CEF3934" w:rsidR="007B62F0" w:rsidRPr="007B62F0" w:rsidRDefault="007B62F0" w:rsidP="007B62F0">
      <w:pPr>
        <w:pStyle w:val="a6"/>
        <w:jc w:val="center"/>
        <w:rPr>
          <w:i w:val="0"/>
        </w:rPr>
      </w:pPr>
      <w:r w:rsidRPr="007B62F0">
        <w:rPr>
          <w:i w:val="0"/>
        </w:rPr>
        <w:t xml:space="preserve">Рисунок </w:t>
      </w:r>
      <w:r w:rsidRPr="007B62F0">
        <w:rPr>
          <w:i w:val="0"/>
        </w:rPr>
        <w:fldChar w:fldCharType="begin"/>
      </w:r>
      <w:r w:rsidRPr="007B62F0">
        <w:rPr>
          <w:i w:val="0"/>
        </w:rPr>
        <w:instrText xml:space="preserve"> SEQ Figure \* ARABIC </w:instrText>
      </w:r>
      <w:r w:rsidRPr="007B62F0">
        <w:rPr>
          <w:i w:val="0"/>
        </w:rPr>
        <w:fldChar w:fldCharType="separate"/>
      </w:r>
      <w:r w:rsidR="00062C93">
        <w:rPr>
          <w:i w:val="0"/>
          <w:noProof/>
        </w:rPr>
        <w:t>1</w:t>
      </w:r>
      <w:r w:rsidRPr="007B62F0">
        <w:rPr>
          <w:i w:val="0"/>
        </w:rPr>
        <w:fldChar w:fldCharType="end"/>
      </w:r>
      <w:r w:rsidRPr="007B62F0">
        <w:rPr>
          <w:i w:val="0"/>
        </w:rPr>
        <w:t xml:space="preserve"> – График аналитического решения</w:t>
      </w:r>
    </w:p>
    <w:p w14:paraId="39BFE283" w14:textId="79C02B81" w:rsidR="007B62F0" w:rsidRDefault="007B62F0">
      <w:pPr>
        <w:tabs>
          <w:tab w:val="clear" w:pos="708"/>
        </w:tabs>
        <w:suppressAutoHyphens w:val="0"/>
        <w:spacing w:line="240" w:lineRule="auto"/>
        <w:rPr>
          <w:rFonts w:eastAsiaTheme="minorEastAsia"/>
          <w:b/>
          <w:i/>
          <w:szCs w:val="28"/>
        </w:rPr>
      </w:pPr>
      <w:r>
        <w:rPr>
          <w:rFonts w:eastAsiaTheme="minorEastAsia"/>
          <w:b/>
          <w:i/>
          <w:szCs w:val="28"/>
        </w:rPr>
        <w:br w:type="page"/>
      </w:r>
    </w:p>
    <w:p w14:paraId="33F5F212" w14:textId="22FF5DD8" w:rsidR="00DE25C8" w:rsidRPr="004F4E0B" w:rsidRDefault="00DE25C8" w:rsidP="004F4E0B">
      <w:pPr>
        <w:spacing w:line="360" w:lineRule="auto"/>
        <w:ind w:firstLine="708"/>
        <w:jc w:val="both"/>
        <w:rPr>
          <w:rFonts w:eastAsiaTheme="minorEastAsia"/>
          <w:b/>
          <w:szCs w:val="28"/>
        </w:rPr>
      </w:pPr>
      <w:r w:rsidRPr="004F4E0B">
        <w:rPr>
          <w:rFonts w:eastAsiaTheme="minorEastAsia"/>
          <w:b/>
          <w:i/>
          <w:szCs w:val="28"/>
        </w:rPr>
        <w:lastRenderedPageBreak/>
        <w:t xml:space="preserve">Задача 1 (2 балла). </w:t>
      </w:r>
    </w:p>
    <w:p w14:paraId="7D545BB3" w14:textId="77777777" w:rsidR="00DE25C8" w:rsidRPr="004F4E0B" w:rsidRDefault="00DE25C8" w:rsidP="004F4E0B">
      <w:pPr>
        <w:pStyle w:val="a9"/>
        <w:numPr>
          <w:ilvl w:val="0"/>
          <w:numId w:val="12"/>
        </w:numPr>
        <w:tabs>
          <w:tab w:val="clear" w:pos="708"/>
        </w:tabs>
        <w:suppressAutoHyphens w:val="0"/>
        <w:spacing w:line="360" w:lineRule="auto"/>
        <w:jc w:val="both"/>
        <w:rPr>
          <w:rFonts w:eastAsiaTheme="minorEastAsia"/>
          <w:szCs w:val="28"/>
        </w:rPr>
      </w:pPr>
      <w:r w:rsidRPr="004F4E0B">
        <w:rPr>
          <w:szCs w:val="28"/>
        </w:rPr>
        <w:t xml:space="preserve">Написать вычислительную программу на языке программирования </w:t>
      </w:r>
      <w:r w:rsidRPr="004F4E0B">
        <w:rPr>
          <w:szCs w:val="28"/>
          <w:lang w:val="en-US"/>
        </w:rPr>
        <w:t>C</w:t>
      </w:r>
      <w:r w:rsidRPr="004F4E0B">
        <w:rPr>
          <w:szCs w:val="28"/>
        </w:rPr>
        <w:t>++ решения задачи (1)-(5) с использованием явной разностной схемы на равномерной пространственно-временной сетке.</w:t>
      </w:r>
    </w:p>
    <w:p w14:paraId="284EE6F4" w14:textId="77777777" w:rsidR="00DE25C8" w:rsidRPr="004F4E0B" w:rsidRDefault="00DE25C8" w:rsidP="004F4E0B">
      <w:pPr>
        <w:pStyle w:val="a9"/>
        <w:numPr>
          <w:ilvl w:val="0"/>
          <w:numId w:val="12"/>
        </w:numPr>
        <w:tabs>
          <w:tab w:val="clear" w:pos="708"/>
        </w:tabs>
        <w:suppressAutoHyphens w:val="0"/>
        <w:spacing w:line="360" w:lineRule="auto"/>
        <w:jc w:val="both"/>
        <w:rPr>
          <w:rFonts w:eastAsiaTheme="minorEastAsia"/>
          <w:szCs w:val="28"/>
        </w:rPr>
      </w:pPr>
      <w:r w:rsidRPr="004F4E0B">
        <w:rPr>
          <w:szCs w:val="28"/>
        </w:rPr>
        <w:t>Непосредственными расчетами продемонстрировать условную устойчивость схемы и справедливость условия устойчивости.</w:t>
      </w:r>
    </w:p>
    <w:p w14:paraId="1CD6BA0F" w14:textId="4C5AF4CE" w:rsidR="003155E7" w:rsidRPr="007B62F0" w:rsidRDefault="00DE25C8" w:rsidP="004F4E0B">
      <w:pPr>
        <w:pStyle w:val="a9"/>
        <w:numPr>
          <w:ilvl w:val="0"/>
          <w:numId w:val="12"/>
        </w:numPr>
        <w:tabs>
          <w:tab w:val="clear" w:pos="708"/>
        </w:tabs>
        <w:suppressAutoHyphens w:val="0"/>
        <w:spacing w:line="360" w:lineRule="auto"/>
        <w:jc w:val="both"/>
        <w:rPr>
          <w:rFonts w:eastAsiaTheme="minorEastAsia"/>
          <w:szCs w:val="28"/>
        </w:rPr>
      </w:pPr>
      <w:proofErr w:type="gramStart"/>
      <w:r w:rsidRPr="004F4E0B">
        <w:rPr>
          <w:szCs w:val="28"/>
        </w:rPr>
        <w:t>Исследовать зависимость решения от величины шагов сетки по пространственной и временной переменным посредством сравнения с построенным аналитическим решением.</w:t>
      </w:r>
      <w:proofErr w:type="gramEnd"/>
      <w:r w:rsidRPr="004F4E0B">
        <w:rPr>
          <w:szCs w:val="28"/>
        </w:rPr>
        <w:t xml:space="preserve"> Построить графики зависимости погрешности, оцениваемой в равномерной норме по пространственной переменной, от времени и шагов сетки.</w:t>
      </w:r>
    </w:p>
    <w:p w14:paraId="6F520866" w14:textId="48EC583B" w:rsidR="007B62F0" w:rsidRDefault="007B62F0" w:rsidP="00F15D3F">
      <w:pPr>
        <w:tabs>
          <w:tab w:val="clear" w:pos="708"/>
        </w:tabs>
        <w:suppressAutoHyphens w:val="0"/>
        <w:spacing w:line="360" w:lineRule="auto"/>
        <w:ind w:left="360" w:firstLine="491"/>
        <w:jc w:val="both"/>
        <w:rPr>
          <w:szCs w:val="28"/>
        </w:rPr>
      </w:pPr>
      <w:r w:rsidRPr="0026380E">
        <w:rPr>
          <w:szCs w:val="28"/>
        </w:rPr>
        <w:t xml:space="preserve">На рисунке 2 показан график решения исходной задачи с использованием явной разностной схемы. </w:t>
      </w:r>
      <w:r w:rsidR="0026380E" w:rsidRPr="0026380E">
        <w:rPr>
          <w:szCs w:val="28"/>
        </w:rPr>
        <w:t xml:space="preserve">Используются значения на текущем временном слое для вычисления значений на следующем. Данная схема условно устойчива. </w:t>
      </w:r>
      <w:r w:rsidRPr="0026380E">
        <w:rPr>
          <w:szCs w:val="28"/>
        </w:rPr>
        <w:t>Шаг по пространству</w:t>
      </w:r>
      <w:r w:rsidR="0026380E" w:rsidRPr="0026380E">
        <w:rPr>
          <w:szCs w:val="28"/>
        </w:rPr>
        <w:t xml:space="preserve"> на рисунке 2</w:t>
      </w:r>
      <w:r w:rsidRPr="0026380E">
        <w:rPr>
          <w:szCs w:val="28"/>
        </w:rPr>
        <w:t xml:space="preserve"> равен 0,001.</w:t>
      </w:r>
    </w:p>
    <w:p w14:paraId="6BE38134" w14:textId="213147E1" w:rsidR="00F15D3F" w:rsidRPr="0026380E" w:rsidRDefault="00F15D3F" w:rsidP="00F15D3F">
      <w:pPr>
        <w:tabs>
          <w:tab w:val="clear" w:pos="708"/>
        </w:tabs>
        <w:suppressAutoHyphens w:val="0"/>
        <w:spacing w:line="360" w:lineRule="auto"/>
        <w:ind w:left="360" w:firstLine="349"/>
        <w:jc w:val="both"/>
        <w:rPr>
          <w:szCs w:val="28"/>
        </w:rPr>
      </w:pPr>
      <w:r w:rsidRPr="00F15D3F">
        <w:rPr>
          <w:szCs w:val="28"/>
        </w:rPr>
        <w:t xml:space="preserve">Порядок аппроксимации схемы: </w:t>
      </w:r>
      <w:proofErr w:type="gramStart"/>
      <w:r w:rsidRPr="00F15D3F">
        <w:rPr>
          <w:szCs w:val="28"/>
          <w:lang w:val="en-US"/>
        </w:rPr>
        <w:t>O</w:t>
      </w:r>
      <w:r w:rsidRPr="00F15D3F">
        <w:rPr>
          <w:szCs w:val="28"/>
        </w:rPr>
        <w:t>(</w:t>
      </w:r>
      <w:proofErr w:type="gramEnd"/>
      <w:r w:rsidRPr="00F15D3F">
        <w:rPr>
          <w:i/>
          <w:iCs/>
          <w:szCs w:val="28"/>
        </w:rPr>
        <w:sym w:font="Symbol" w:char="F074"/>
      </w:r>
      <w:r w:rsidRPr="00F15D3F">
        <w:rPr>
          <w:i/>
          <w:iCs/>
          <w:szCs w:val="28"/>
        </w:rPr>
        <w:t xml:space="preserve"> </w:t>
      </w:r>
      <w:r w:rsidRPr="00F15D3F">
        <w:rPr>
          <w:szCs w:val="28"/>
          <w:vertAlign w:val="superscript"/>
        </w:rPr>
        <w:t xml:space="preserve"> </w:t>
      </w:r>
      <w:r w:rsidRPr="00F15D3F">
        <w:rPr>
          <w:szCs w:val="28"/>
        </w:rPr>
        <w:t xml:space="preserve">+ </w:t>
      </w:r>
      <w:r w:rsidRPr="00F15D3F">
        <w:rPr>
          <w:i/>
          <w:iCs/>
          <w:szCs w:val="28"/>
          <w:lang w:val="en-US"/>
        </w:rPr>
        <w:t>h</w:t>
      </w:r>
      <w:r w:rsidRPr="00F15D3F">
        <w:rPr>
          <w:szCs w:val="28"/>
          <w:vertAlign w:val="superscript"/>
        </w:rPr>
        <w:t>2</w:t>
      </w:r>
      <w:r w:rsidRPr="00F15D3F">
        <w:rPr>
          <w:szCs w:val="28"/>
        </w:rPr>
        <w:t>),</w:t>
      </w:r>
      <w:r>
        <w:rPr>
          <w:szCs w:val="28"/>
        </w:rPr>
        <w:t xml:space="preserve"> </w:t>
      </w:r>
      <w:r w:rsidRPr="00F15D3F">
        <w:rPr>
          <w:szCs w:val="28"/>
        </w:rPr>
        <w:t>т.е. первый по времени и второй по пространству.</w:t>
      </w:r>
      <w:r>
        <w:rPr>
          <w:szCs w:val="28"/>
        </w:rPr>
        <w:t xml:space="preserve"> </w:t>
      </w:r>
      <w:r w:rsidRPr="00F15D3F">
        <w:rPr>
          <w:szCs w:val="28"/>
        </w:rPr>
        <w:t xml:space="preserve">Особенностью подобных схем является преимущественно </w:t>
      </w:r>
      <w:r w:rsidRPr="00F15D3F">
        <w:rPr>
          <w:bCs/>
          <w:iCs/>
          <w:szCs w:val="28"/>
        </w:rPr>
        <w:t>условная устойчивость</w:t>
      </w:r>
      <w:r w:rsidRPr="00F15D3F">
        <w:rPr>
          <w:szCs w:val="28"/>
        </w:rPr>
        <w:t>, то есть наличие ограничения на размер дискретных шагов по времени и пространству</w:t>
      </w:r>
    </w:p>
    <w:p w14:paraId="0949770A" w14:textId="77777777" w:rsidR="007B62F0" w:rsidRDefault="008F182E" w:rsidP="007B62F0">
      <w:pPr>
        <w:keepNext/>
        <w:spacing w:line="360" w:lineRule="auto"/>
        <w:jc w:val="center"/>
      </w:pPr>
      <w:r w:rsidRPr="004F4E0B">
        <w:rPr>
          <w:i/>
          <w:iCs/>
          <w:noProof/>
          <w:szCs w:val="28"/>
          <w:lang w:eastAsia="ru-RU"/>
        </w:rPr>
        <w:drawing>
          <wp:inline distT="0" distB="0" distL="0" distR="0" wp14:anchorId="6C5C1CD0" wp14:editId="2AF65994">
            <wp:extent cx="5158740" cy="2921988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501" cy="292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5B28" w14:textId="51C0DFAE" w:rsidR="008F182E" w:rsidRDefault="007B62F0" w:rsidP="007B62F0">
      <w:pPr>
        <w:pStyle w:val="a6"/>
        <w:jc w:val="center"/>
        <w:rPr>
          <w:i w:val="0"/>
          <w:iCs w:val="0"/>
          <w:szCs w:val="28"/>
        </w:rPr>
      </w:pPr>
      <w:r>
        <w:rPr>
          <w:i w:val="0"/>
          <w:iCs w:val="0"/>
          <w:szCs w:val="28"/>
        </w:rPr>
        <w:t xml:space="preserve">Рисунок </w:t>
      </w:r>
      <w:r>
        <w:rPr>
          <w:i w:val="0"/>
          <w:iCs w:val="0"/>
          <w:szCs w:val="28"/>
          <w:lang w:val="en-US"/>
        </w:rPr>
        <w:fldChar w:fldCharType="begin"/>
      </w:r>
      <w:r w:rsidRPr="007B62F0">
        <w:rPr>
          <w:i w:val="0"/>
          <w:iCs w:val="0"/>
          <w:szCs w:val="28"/>
        </w:rPr>
        <w:instrText xml:space="preserve"> </w:instrText>
      </w:r>
      <w:r>
        <w:rPr>
          <w:i w:val="0"/>
          <w:iCs w:val="0"/>
          <w:szCs w:val="28"/>
          <w:lang w:val="en-US"/>
        </w:rPr>
        <w:instrText>SEQ</w:instrText>
      </w:r>
      <w:r w:rsidRPr="007B62F0">
        <w:rPr>
          <w:i w:val="0"/>
          <w:iCs w:val="0"/>
          <w:szCs w:val="28"/>
        </w:rPr>
        <w:instrText xml:space="preserve"> </w:instrText>
      </w:r>
      <w:r>
        <w:rPr>
          <w:i w:val="0"/>
          <w:iCs w:val="0"/>
          <w:szCs w:val="28"/>
          <w:lang w:val="en-US"/>
        </w:rPr>
        <w:instrText>Figure</w:instrText>
      </w:r>
      <w:r w:rsidRPr="007B62F0">
        <w:rPr>
          <w:i w:val="0"/>
          <w:iCs w:val="0"/>
          <w:szCs w:val="28"/>
        </w:rPr>
        <w:instrText xml:space="preserve"> \* </w:instrText>
      </w:r>
      <w:r>
        <w:rPr>
          <w:i w:val="0"/>
          <w:iCs w:val="0"/>
          <w:szCs w:val="28"/>
          <w:lang w:val="en-US"/>
        </w:rPr>
        <w:instrText>ARABIC</w:instrText>
      </w:r>
      <w:r w:rsidRPr="007B62F0">
        <w:rPr>
          <w:i w:val="0"/>
          <w:iCs w:val="0"/>
          <w:szCs w:val="28"/>
        </w:rPr>
        <w:instrText xml:space="preserve"> </w:instrText>
      </w:r>
      <w:r>
        <w:rPr>
          <w:i w:val="0"/>
          <w:iCs w:val="0"/>
          <w:szCs w:val="28"/>
          <w:lang w:val="en-US"/>
        </w:rPr>
        <w:fldChar w:fldCharType="separate"/>
      </w:r>
      <w:r w:rsidR="00062C93" w:rsidRPr="00062C93">
        <w:rPr>
          <w:i w:val="0"/>
          <w:iCs w:val="0"/>
          <w:noProof/>
          <w:szCs w:val="28"/>
        </w:rPr>
        <w:t>2</w:t>
      </w:r>
      <w:r>
        <w:rPr>
          <w:i w:val="0"/>
          <w:iCs w:val="0"/>
          <w:szCs w:val="28"/>
          <w:lang w:val="en-US"/>
        </w:rPr>
        <w:fldChar w:fldCharType="end"/>
      </w:r>
      <w:r>
        <w:rPr>
          <w:i w:val="0"/>
          <w:iCs w:val="0"/>
          <w:szCs w:val="28"/>
        </w:rPr>
        <w:t xml:space="preserve"> – Решение с использованием явной схемы</w:t>
      </w:r>
    </w:p>
    <w:p w14:paraId="050DF999" w14:textId="7A9F3D7B" w:rsidR="00062C93" w:rsidRDefault="007B62F0" w:rsidP="008776BC">
      <w:pPr>
        <w:pStyle w:val="a6"/>
        <w:jc w:val="both"/>
        <w:rPr>
          <w:rFonts w:cs="Times New Roman"/>
          <w:i w:val="0"/>
          <w:iCs w:val="0"/>
          <w:sz w:val="28"/>
          <w:szCs w:val="28"/>
        </w:rPr>
      </w:pPr>
      <w:r>
        <w:rPr>
          <w:rFonts w:cs="Times New Roman"/>
          <w:i w:val="0"/>
          <w:iCs w:val="0"/>
          <w:sz w:val="28"/>
          <w:szCs w:val="28"/>
        </w:rPr>
        <w:lastRenderedPageBreak/>
        <w:t>Рисунок 3 демонстрирует результаты вычисления ошибки</w:t>
      </w:r>
      <w:r w:rsidR="008776BC">
        <w:rPr>
          <w:rFonts w:cs="Times New Roman"/>
          <w:i w:val="0"/>
          <w:iCs w:val="0"/>
          <w:sz w:val="28"/>
          <w:szCs w:val="28"/>
        </w:rPr>
        <w:t xml:space="preserve"> по пространственному и временным шагам. С увеличением шага, ошибка уменьшается.</w:t>
      </w:r>
      <w:r w:rsidR="00062C93">
        <w:rPr>
          <w:rFonts w:cs="Times New Roman"/>
          <w:i w:val="0"/>
          <w:iCs w:val="0"/>
          <w:sz w:val="28"/>
          <w:szCs w:val="28"/>
        </w:rPr>
        <w:t xml:space="preserve"> 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570"/>
        <w:gridCol w:w="1571"/>
        <w:gridCol w:w="1571"/>
        <w:gridCol w:w="1571"/>
      </w:tblGrid>
      <w:tr w:rsidR="00062C93" w14:paraId="33FE74E1" w14:textId="77777777" w:rsidTr="00062C93">
        <w:trPr>
          <w:trHeight w:val="163"/>
          <w:jc w:val="center"/>
        </w:trPr>
        <w:tc>
          <w:tcPr>
            <w:tcW w:w="1570" w:type="dxa"/>
          </w:tcPr>
          <w:p w14:paraId="41B933F0" w14:textId="2A35EF78" w:rsidR="00062C93" w:rsidRPr="00062C93" w:rsidRDefault="00062C93" w:rsidP="008776BC">
            <w:pPr>
              <w:pStyle w:val="a6"/>
              <w:jc w:val="both"/>
              <w:rPr>
                <w:rFonts w:ascii="Times New Roman" w:hAnsi="Times New Roman" w:cs="Times New Roman"/>
                <w:i w:val="0"/>
                <w:iCs w:val="0"/>
                <w:szCs w:val="28"/>
              </w:rPr>
            </w:pPr>
          </w:p>
        </w:tc>
        <w:tc>
          <w:tcPr>
            <w:tcW w:w="1571" w:type="dxa"/>
          </w:tcPr>
          <w:p w14:paraId="790A49B6" w14:textId="16C32280" w:rsidR="00062C93" w:rsidRPr="00062C93" w:rsidRDefault="00062C93" w:rsidP="008776BC">
            <w:pPr>
              <w:pStyle w:val="a6"/>
              <w:jc w:val="both"/>
              <w:rPr>
                <w:rFonts w:ascii="Times New Roman" w:hAnsi="Times New Roman" w:cs="Times New Roman"/>
                <w:i w:val="0"/>
                <w:iCs w:val="0"/>
                <w:szCs w:val="28"/>
                <w:lang w:val="en-US"/>
              </w:rPr>
            </w:pPr>
            <w:r w:rsidRPr="00062C93">
              <w:rPr>
                <w:rFonts w:ascii="Times New Roman" w:hAnsi="Times New Roman" w:cs="Times New Roman"/>
                <w:i w:val="0"/>
                <w:iCs w:val="0"/>
                <w:szCs w:val="28"/>
              </w:rPr>
              <w:t xml:space="preserve">Шаг </w:t>
            </w:r>
            <w:r w:rsidRPr="00062C93">
              <w:rPr>
                <w:rFonts w:ascii="Times New Roman" w:hAnsi="Times New Roman" w:cs="Times New Roman"/>
                <w:i w:val="0"/>
                <w:iCs w:val="0"/>
                <w:szCs w:val="28"/>
                <w:lang w:val="en-US"/>
              </w:rPr>
              <w:t>h</w:t>
            </w:r>
          </w:p>
        </w:tc>
        <w:tc>
          <w:tcPr>
            <w:tcW w:w="1571" w:type="dxa"/>
          </w:tcPr>
          <w:p w14:paraId="1ABACEEB" w14:textId="02792996" w:rsidR="00062C93" w:rsidRPr="00062C93" w:rsidRDefault="00062C93" w:rsidP="008776BC">
            <w:pPr>
              <w:pStyle w:val="a6"/>
              <w:jc w:val="both"/>
              <w:rPr>
                <w:rFonts w:ascii="Times New Roman" w:hAnsi="Times New Roman" w:cs="Times New Roman"/>
                <w:i w:val="0"/>
                <w:iCs w:val="0"/>
                <w:szCs w:val="28"/>
                <w:lang w:val="en-US"/>
              </w:rPr>
            </w:pPr>
            <w:r w:rsidRPr="00062C93">
              <w:rPr>
                <w:rFonts w:ascii="Times New Roman" w:hAnsi="Times New Roman" w:cs="Times New Roman"/>
                <w:i w:val="0"/>
                <w:iCs w:val="0"/>
                <w:szCs w:val="28"/>
              </w:rPr>
              <w:t xml:space="preserve">Шаг </w:t>
            </w:r>
            <w:r w:rsidRPr="00062C93">
              <w:rPr>
                <w:rFonts w:ascii="Times New Roman" w:hAnsi="Times New Roman" w:cs="Times New Roman"/>
                <w:i w:val="0"/>
                <w:iCs w:val="0"/>
                <w:szCs w:val="28"/>
                <w:lang w:val="en-US"/>
              </w:rPr>
              <w:t>t</w:t>
            </w:r>
          </w:p>
        </w:tc>
        <w:tc>
          <w:tcPr>
            <w:tcW w:w="1571" w:type="dxa"/>
          </w:tcPr>
          <w:p w14:paraId="0BA0D455" w14:textId="7D3D0D58" w:rsidR="00062C93" w:rsidRPr="00062C93" w:rsidRDefault="00062C93" w:rsidP="008776BC">
            <w:pPr>
              <w:pStyle w:val="a6"/>
              <w:jc w:val="both"/>
              <w:rPr>
                <w:rFonts w:ascii="Times New Roman" w:hAnsi="Times New Roman" w:cs="Times New Roman"/>
                <w:i w:val="0"/>
                <w:iCs w:val="0"/>
                <w:szCs w:val="28"/>
              </w:rPr>
            </w:pPr>
            <w:r w:rsidRPr="00062C93">
              <w:rPr>
                <w:rFonts w:ascii="Times New Roman" w:hAnsi="Times New Roman" w:cs="Times New Roman"/>
                <w:i w:val="0"/>
                <w:iCs w:val="0"/>
                <w:szCs w:val="28"/>
              </w:rPr>
              <w:t>Ошибка</w:t>
            </w:r>
          </w:p>
        </w:tc>
      </w:tr>
      <w:tr w:rsidR="00062C93" w14:paraId="09065599" w14:textId="77777777" w:rsidTr="00062C93">
        <w:trPr>
          <w:trHeight w:val="169"/>
          <w:jc w:val="center"/>
        </w:trPr>
        <w:tc>
          <w:tcPr>
            <w:tcW w:w="1570" w:type="dxa"/>
          </w:tcPr>
          <w:p w14:paraId="43D6B7D3" w14:textId="72309ACB" w:rsidR="00062C93" w:rsidRPr="00062C93" w:rsidRDefault="00062C93" w:rsidP="008776BC">
            <w:pPr>
              <w:pStyle w:val="a6"/>
              <w:jc w:val="both"/>
              <w:rPr>
                <w:rFonts w:ascii="Times New Roman" w:hAnsi="Times New Roman" w:cs="Times New Roman"/>
                <w:i w:val="0"/>
                <w:iCs w:val="0"/>
                <w:szCs w:val="28"/>
              </w:rPr>
            </w:pPr>
            <w:r w:rsidRPr="00062C93">
              <w:rPr>
                <w:rFonts w:ascii="Times New Roman" w:hAnsi="Times New Roman" w:cs="Times New Roman"/>
                <w:i w:val="0"/>
                <w:iCs w:val="0"/>
                <w:szCs w:val="28"/>
              </w:rPr>
              <w:t>Явная схема</w:t>
            </w:r>
          </w:p>
        </w:tc>
        <w:tc>
          <w:tcPr>
            <w:tcW w:w="1571" w:type="dxa"/>
          </w:tcPr>
          <w:p w14:paraId="1F56FC8F" w14:textId="393D4DD1" w:rsidR="00062C93" w:rsidRPr="00062C93" w:rsidRDefault="00062C93" w:rsidP="00062C93">
            <w:pPr>
              <w:pStyle w:val="a6"/>
              <w:rPr>
                <w:rFonts w:ascii="Times New Roman" w:hAnsi="Times New Roman" w:cs="Times New Roman"/>
                <w:i w:val="0"/>
                <w:iCs w:val="0"/>
                <w:szCs w:val="28"/>
              </w:rPr>
            </w:pPr>
            <w:r>
              <w:rPr>
                <w:rFonts w:ascii="Times New Roman" w:hAnsi="Times New Roman" w:cs="Times New Roman"/>
                <w:i w:val="0"/>
                <w:iCs w:val="0"/>
                <w:szCs w:val="28"/>
              </w:rPr>
              <w:t>0,1</w:t>
            </w:r>
          </w:p>
        </w:tc>
        <w:tc>
          <w:tcPr>
            <w:tcW w:w="1571" w:type="dxa"/>
          </w:tcPr>
          <w:p w14:paraId="6723CACB" w14:textId="55BE4534" w:rsidR="00062C93" w:rsidRPr="00062C93" w:rsidRDefault="00062C93" w:rsidP="008776BC">
            <w:pPr>
              <w:pStyle w:val="a6"/>
              <w:jc w:val="both"/>
              <w:rPr>
                <w:rFonts w:ascii="Times New Roman" w:hAnsi="Times New Roman" w:cs="Times New Roman"/>
                <w:i w:val="0"/>
                <w:iCs w:val="0"/>
                <w:szCs w:val="28"/>
              </w:rPr>
            </w:pPr>
            <w:r>
              <w:rPr>
                <w:rFonts w:ascii="Times New Roman" w:hAnsi="Times New Roman" w:cs="Times New Roman"/>
                <w:i w:val="0"/>
                <w:iCs w:val="0"/>
                <w:szCs w:val="28"/>
              </w:rPr>
              <w:t>0,005</w:t>
            </w:r>
          </w:p>
        </w:tc>
        <w:tc>
          <w:tcPr>
            <w:tcW w:w="1571" w:type="dxa"/>
          </w:tcPr>
          <w:p w14:paraId="6327CD92" w14:textId="7A4E1207" w:rsidR="00062C93" w:rsidRPr="00062C93" w:rsidRDefault="00062C93" w:rsidP="008776BC">
            <w:pPr>
              <w:pStyle w:val="a6"/>
              <w:jc w:val="both"/>
              <w:rPr>
                <w:rFonts w:ascii="Times New Roman" w:hAnsi="Times New Roman" w:cs="Times New Roman"/>
                <w:i w:val="0"/>
                <w:iCs w:val="0"/>
                <w:szCs w:val="28"/>
              </w:rPr>
            </w:pPr>
            <w:r>
              <w:rPr>
                <w:rFonts w:ascii="Times New Roman" w:hAnsi="Times New Roman" w:cs="Times New Roman"/>
                <w:i w:val="0"/>
                <w:iCs w:val="0"/>
                <w:szCs w:val="28"/>
              </w:rPr>
              <w:t>0,153577</w:t>
            </w:r>
          </w:p>
        </w:tc>
      </w:tr>
      <w:tr w:rsidR="00062C93" w14:paraId="6DE2D447" w14:textId="77777777" w:rsidTr="00062C93">
        <w:trPr>
          <w:trHeight w:val="166"/>
          <w:jc w:val="center"/>
        </w:trPr>
        <w:tc>
          <w:tcPr>
            <w:tcW w:w="1570" w:type="dxa"/>
          </w:tcPr>
          <w:p w14:paraId="530E9636" w14:textId="5A2476ED" w:rsidR="00062C93" w:rsidRPr="00062C93" w:rsidRDefault="00062C93" w:rsidP="008776BC">
            <w:pPr>
              <w:pStyle w:val="a6"/>
              <w:jc w:val="both"/>
              <w:rPr>
                <w:rFonts w:ascii="Times New Roman" w:hAnsi="Times New Roman" w:cs="Times New Roman"/>
                <w:i w:val="0"/>
                <w:iCs w:val="0"/>
                <w:szCs w:val="28"/>
              </w:rPr>
            </w:pPr>
            <w:r w:rsidRPr="00062C93">
              <w:rPr>
                <w:rFonts w:ascii="Times New Roman" w:hAnsi="Times New Roman" w:cs="Times New Roman"/>
                <w:i w:val="0"/>
                <w:iCs w:val="0"/>
                <w:szCs w:val="28"/>
              </w:rPr>
              <w:t>Явная схема</w:t>
            </w:r>
          </w:p>
        </w:tc>
        <w:tc>
          <w:tcPr>
            <w:tcW w:w="1571" w:type="dxa"/>
          </w:tcPr>
          <w:p w14:paraId="71A58854" w14:textId="7FDF2F7A" w:rsidR="00062C93" w:rsidRPr="00062C93" w:rsidRDefault="00062C93" w:rsidP="008776BC">
            <w:pPr>
              <w:pStyle w:val="a6"/>
              <w:jc w:val="both"/>
              <w:rPr>
                <w:rFonts w:ascii="Times New Roman" w:hAnsi="Times New Roman" w:cs="Times New Roman"/>
                <w:i w:val="0"/>
                <w:iCs w:val="0"/>
                <w:szCs w:val="28"/>
              </w:rPr>
            </w:pPr>
            <w:r>
              <w:rPr>
                <w:rFonts w:ascii="Times New Roman" w:hAnsi="Times New Roman" w:cs="Times New Roman"/>
                <w:i w:val="0"/>
                <w:iCs w:val="0"/>
                <w:szCs w:val="28"/>
              </w:rPr>
              <w:t>0,01</w:t>
            </w:r>
          </w:p>
        </w:tc>
        <w:tc>
          <w:tcPr>
            <w:tcW w:w="1571" w:type="dxa"/>
          </w:tcPr>
          <w:p w14:paraId="766C023D" w14:textId="7F71C04A" w:rsidR="00062C93" w:rsidRPr="00062C93" w:rsidRDefault="00062C93" w:rsidP="008776BC">
            <w:pPr>
              <w:pStyle w:val="a6"/>
              <w:jc w:val="both"/>
              <w:rPr>
                <w:rFonts w:ascii="Times New Roman" w:hAnsi="Times New Roman" w:cs="Times New Roman"/>
                <w:i w:val="0"/>
                <w:iCs w:val="0"/>
                <w:szCs w:val="28"/>
              </w:rPr>
            </w:pPr>
            <w:r>
              <w:rPr>
                <w:rFonts w:ascii="Times New Roman" w:hAnsi="Times New Roman" w:cs="Times New Roman"/>
                <w:i w:val="0"/>
                <w:iCs w:val="0"/>
                <w:szCs w:val="28"/>
              </w:rPr>
              <w:t>0,00005</w:t>
            </w:r>
          </w:p>
        </w:tc>
        <w:tc>
          <w:tcPr>
            <w:tcW w:w="1571" w:type="dxa"/>
          </w:tcPr>
          <w:p w14:paraId="289EC470" w14:textId="201694A6" w:rsidR="00062C93" w:rsidRPr="00062C93" w:rsidRDefault="00062C93" w:rsidP="008776BC">
            <w:pPr>
              <w:pStyle w:val="a6"/>
              <w:jc w:val="both"/>
              <w:rPr>
                <w:rFonts w:ascii="Times New Roman" w:hAnsi="Times New Roman" w:cs="Times New Roman"/>
                <w:i w:val="0"/>
                <w:iCs w:val="0"/>
                <w:szCs w:val="28"/>
              </w:rPr>
            </w:pPr>
            <w:r>
              <w:rPr>
                <w:rFonts w:ascii="Times New Roman" w:hAnsi="Times New Roman" w:cs="Times New Roman"/>
                <w:i w:val="0"/>
                <w:iCs w:val="0"/>
                <w:szCs w:val="28"/>
              </w:rPr>
              <w:t>0,011784</w:t>
            </w:r>
          </w:p>
        </w:tc>
      </w:tr>
      <w:tr w:rsidR="00062C93" w14:paraId="48ADDCDE" w14:textId="77777777" w:rsidTr="00062C93">
        <w:trPr>
          <w:trHeight w:val="169"/>
          <w:jc w:val="center"/>
        </w:trPr>
        <w:tc>
          <w:tcPr>
            <w:tcW w:w="1570" w:type="dxa"/>
          </w:tcPr>
          <w:p w14:paraId="31F68E99" w14:textId="43F338DD" w:rsidR="00062C93" w:rsidRPr="00062C93" w:rsidRDefault="00062C93" w:rsidP="008776BC">
            <w:pPr>
              <w:pStyle w:val="a6"/>
              <w:jc w:val="both"/>
              <w:rPr>
                <w:rFonts w:ascii="Times New Roman" w:hAnsi="Times New Roman" w:cs="Times New Roman"/>
                <w:i w:val="0"/>
                <w:iCs w:val="0"/>
                <w:szCs w:val="28"/>
              </w:rPr>
            </w:pPr>
            <w:r w:rsidRPr="00062C93">
              <w:rPr>
                <w:rFonts w:ascii="Times New Roman" w:hAnsi="Times New Roman" w:cs="Times New Roman"/>
                <w:i w:val="0"/>
                <w:iCs w:val="0"/>
                <w:szCs w:val="28"/>
              </w:rPr>
              <w:t>Явная схема</w:t>
            </w:r>
          </w:p>
        </w:tc>
        <w:tc>
          <w:tcPr>
            <w:tcW w:w="1571" w:type="dxa"/>
          </w:tcPr>
          <w:p w14:paraId="5AC93F26" w14:textId="302D5262" w:rsidR="00062C93" w:rsidRPr="00062C93" w:rsidRDefault="00062C93" w:rsidP="008776BC">
            <w:pPr>
              <w:pStyle w:val="a6"/>
              <w:jc w:val="both"/>
              <w:rPr>
                <w:rFonts w:ascii="Times New Roman" w:hAnsi="Times New Roman" w:cs="Times New Roman"/>
                <w:i w:val="0"/>
                <w:iCs w:val="0"/>
                <w:szCs w:val="28"/>
              </w:rPr>
            </w:pPr>
            <w:r>
              <w:rPr>
                <w:rFonts w:ascii="Times New Roman" w:hAnsi="Times New Roman" w:cs="Times New Roman"/>
                <w:i w:val="0"/>
                <w:iCs w:val="0"/>
                <w:szCs w:val="28"/>
              </w:rPr>
              <w:t>0,001</w:t>
            </w:r>
          </w:p>
        </w:tc>
        <w:tc>
          <w:tcPr>
            <w:tcW w:w="1571" w:type="dxa"/>
          </w:tcPr>
          <w:p w14:paraId="75887E27" w14:textId="49EAE65F" w:rsidR="00062C93" w:rsidRPr="00062C93" w:rsidRDefault="00062C93" w:rsidP="008776BC">
            <w:pPr>
              <w:pStyle w:val="a6"/>
              <w:jc w:val="both"/>
              <w:rPr>
                <w:rFonts w:ascii="Times New Roman" w:hAnsi="Times New Roman" w:cs="Times New Roman"/>
                <w:i w:val="0"/>
                <w:iCs w:val="0"/>
                <w:szCs w:val="28"/>
              </w:rPr>
            </w:pPr>
            <w:r>
              <w:rPr>
                <w:rFonts w:ascii="Times New Roman" w:hAnsi="Times New Roman" w:cs="Times New Roman"/>
                <w:i w:val="0"/>
                <w:iCs w:val="0"/>
                <w:szCs w:val="28"/>
              </w:rPr>
              <w:t>0,0000005</w:t>
            </w:r>
          </w:p>
        </w:tc>
        <w:tc>
          <w:tcPr>
            <w:tcW w:w="1571" w:type="dxa"/>
          </w:tcPr>
          <w:p w14:paraId="105C86D9" w14:textId="1D5172C2" w:rsidR="00062C93" w:rsidRPr="00062C93" w:rsidRDefault="00062C93" w:rsidP="008776BC">
            <w:pPr>
              <w:pStyle w:val="a6"/>
              <w:jc w:val="both"/>
              <w:rPr>
                <w:rFonts w:ascii="Times New Roman" w:hAnsi="Times New Roman" w:cs="Times New Roman"/>
                <w:i w:val="0"/>
                <w:iCs w:val="0"/>
                <w:szCs w:val="28"/>
              </w:rPr>
            </w:pPr>
            <w:r>
              <w:rPr>
                <w:rFonts w:ascii="Times New Roman" w:hAnsi="Times New Roman" w:cs="Times New Roman"/>
                <w:i w:val="0"/>
                <w:iCs w:val="0"/>
                <w:szCs w:val="28"/>
              </w:rPr>
              <w:t>0,001150</w:t>
            </w:r>
          </w:p>
        </w:tc>
      </w:tr>
    </w:tbl>
    <w:p w14:paraId="2E5AD04B" w14:textId="6888F320" w:rsidR="007B62F0" w:rsidRPr="008776BC" w:rsidRDefault="007B62F0" w:rsidP="00062C93">
      <w:pPr>
        <w:pStyle w:val="a6"/>
        <w:jc w:val="center"/>
        <w:rPr>
          <w:rFonts w:cs="Times New Roman"/>
          <w:i w:val="0"/>
          <w:iCs w:val="0"/>
          <w:sz w:val="28"/>
          <w:szCs w:val="28"/>
        </w:rPr>
      </w:pPr>
      <w:r>
        <w:rPr>
          <w:i w:val="0"/>
          <w:iCs w:val="0"/>
          <w:szCs w:val="28"/>
        </w:rPr>
        <w:t xml:space="preserve">Рисунок </w:t>
      </w:r>
      <w:r>
        <w:rPr>
          <w:i w:val="0"/>
          <w:iCs w:val="0"/>
          <w:szCs w:val="28"/>
          <w:lang w:val="en-US"/>
        </w:rPr>
        <w:fldChar w:fldCharType="begin"/>
      </w:r>
      <w:r w:rsidRPr="007B62F0">
        <w:rPr>
          <w:i w:val="0"/>
          <w:iCs w:val="0"/>
          <w:szCs w:val="28"/>
        </w:rPr>
        <w:instrText xml:space="preserve"> </w:instrText>
      </w:r>
      <w:r>
        <w:rPr>
          <w:i w:val="0"/>
          <w:iCs w:val="0"/>
          <w:szCs w:val="28"/>
          <w:lang w:val="en-US"/>
        </w:rPr>
        <w:instrText>SEQ</w:instrText>
      </w:r>
      <w:r w:rsidRPr="007B62F0">
        <w:rPr>
          <w:i w:val="0"/>
          <w:iCs w:val="0"/>
          <w:szCs w:val="28"/>
        </w:rPr>
        <w:instrText xml:space="preserve"> </w:instrText>
      </w:r>
      <w:r>
        <w:rPr>
          <w:i w:val="0"/>
          <w:iCs w:val="0"/>
          <w:szCs w:val="28"/>
          <w:lang w:val="en-US"/>
        </w:rPr>
        <w:instrText>Figure</w:instrText>
      </w:r>
      <w:r w:rsidRPr="007B62F0">
        <w:rPr>
          <w:i w:val="0"/>
          <w:iCs w:val="0"/>
          <w:szCs w:val="28"/>
        </w:rPr>
        <w:instrText xml:space="preserve"> \* </w:instrText>
      </w:r>
      <w:r>
        <w:rPr>
          <w:i w:val="0"/>
          <w:iCs w:val="0"/>
          <w:szCs w:val="28"/>
          <w:lang w:val="en-US"/>
        </w:rPr>
        <w:instrText>ARABIC</w:instrText>
      </w:r>
      <w:r w:rsidRPr="007B62F0">
        <w:rPr>
          <w:i w:val="0"/>
          <w:iCs w:val="0"/>
          <w:szCs w:val="28"/>
        </w:rPr>
        <w:instrText xml:space="preserve"> </w:instrText>
      </w:r>
      <w:r>
        <w:rPr>
          <w:i w:val="0"/>
          <w:iCs w:val="0"/>
          <w:szCs w:val="28"/>
          <w:lang w:val="en-US"/>
        </w:rPr>
        <w:fldChar w:fldCharType="separate"/>
      </w:r>
      <w:r w:rsidR="00062C93" w:rsidRPr="00062C93">
        <w:rPr>
          <w:i w:val="0"/>
          <w:iCs w:val="0"/>
          <w:noProof/>
          <w:szCs w:val="28"/>
        </w:rPr>
        <w:t>3</w:t>
      </w:r>
      <w:r>
        <w:rPr>
          <w:i w:val="0"/>
          <w:iCs w:val="0"/>
          <w:szCs w:val="28"/>
          <w:lang w:val="en-US"/>
        </w:rPr>
        <w:fldChar w:fldCharType="end"/>
      </w:r>
      <w:r>
        <w:rPr>
          <w:i w:val="0"/>
          <w:iCs w:val="0"/>
          <w:szCs w:val="28"/>
        </w:rPr>
        <w:t xml:space="preserve"> – значения ошибки</w:t>
      </w:r>
      <w:r w:rsidR="00062C93">
        <w:rPr>
          <w:i w:val="0"/>
          <w:iCs w:val="0"/>
          <w:szCs w:val="28"/>
        </w:rPr>
        <w:t>, используя явную схему</w:t>
      </w:r>
      <w:r>
        <w:rPr>
          <w:i w:val="0"/>
          <w:iCs w:val="0"/>
          <w:szCs w:val="28"/>
        </w:rPr>
        <w:t xml:space="preserve"> в зависимости от шага</w:t>
      </w:r>
    </w:p>
    <w:p w14:paraId="5E365FF5" w14:textId="255DEAF0" w:rsidR="00272BA1" w:rsidRPr="008776BC" w:rsidRDefault="00272BA1" w:rsidP="004F4E0B">
      <w:pPr>
        <w:spacing w:line="360" w:lineRule="auto"/>
        <w:jc w:val="both"/>
        <w:rPr>
          <w:iCs/>
          <w:szCs w:val="28"/>
        </w:rPr>
      </w:pPr>
      <w:r w:rsidRPr="008776BC">
        <w:rPr>
          <w:iCs/>
          <w:szCs w:val="28"/>
        </w:rPr>
        <w:t>Условная устойчивость явной разностной схемы:</w:t>
      </w:r>
    </w:p>
    <w:p w14:paraId="38A80D0E" w14:textId="77777777" w:rsidR="008776BC" w:rsidRDefault="00272BA1" w:rsidP="004F4E0B">
      <w:pPr>
        <w:spacing w:line="360" w:lineRule="auto"/>
        <w:jc w:val="both"/>
        <w:rPr>
          <w:iCs/>
          <w:szCs w:val="28"/>
        </w:rPr>
      </w:pPr>
      <w:r w:rsidRPr="008776BC">
        <w:rPr>
          <w:iCs/>
          <w:szCs w:val="28"/>
        </w:rPr>
        <w:t>Явная разностная схема</w:t>
      </w:r>
      <w:r w:rsidR="008776BC">
        <w:rPr>
          <w:iCs/>
          <w:szCs w:val="28"/>
        </w:rPr>
        <w:t xml:space="preserve"> имеет следующий вид:</w:t>
      </w:r>
    </w:p>
    <w:p w14:paraId="54D25D9B" w14:textId="3ADAA1EC" w:rsidR="00272BA1" w:rsidRPr="008776BC" w:rsidRDefault="00277AD1" w:rsidP="008776BC">
      <w:pPr>
        <w:spacing w:line="360" w:lineRule="auto"/>
        <w:jc w:val="center"/>
        <w:rPr>
          <w:i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n+1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 xml:space="preserve">- 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hAnsi="Cambria Math"/>
                  <w:szCs w:val="28"/>
                </w:rPr>
                <m:t>τ</m:t>
              </m:r>
            </m:den>
          </m:f>
          <m:r>
            <w:rPr>
              <w:rFonts w:ascii="Cambria Math" w:hAnsi="Cambria Math"/>
              <w:szCs w:val="28"/>
            </w:rPr>
            <m:t>= α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i+1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 xml:space="preserve">- 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i-1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0556C8EA" w14:textId="62F42A73" w:rsidR="004F2BFC" w:rsidRPr="008776BC" w:rsidRDefault="008776BC" w:rsidP="004F4E0B">
      <w:pPr>
        <w:spacing w:line="360" w:lineRule="auto"/>
        <w:jc w:val="both"/>
        <w:rPr>
          <w:szCs w:val="28"/>
        </w:rPr>
      </w:pPr>
      <w:r>
        <w:rPr>
          <w:szCs w:val="28"/>
        </w:rPr>
        <w:t>Сделаем з</w:t>
      </w:r>
      <w:r w:rsidR="004F2BFC" w:rsidRPr="008776BC">
        <w:rPr>
          <w:szCs w:val="28"/>
        </w:rPr>
        <w:t>амены:</w:t>
      </w:r>
    </w:p>
    <w:p w14:paraId="35D8C2A7" w14:textId="1F375C37" w:rsidR="004F2BFC" w:rsidRPr="008776BC" w:rsidRDefault="00277AD1" w:rsidP="008776BC">
      <w:pPr>
        <w:spacing w:line="360" w:lineRule="auto"/>
        <w:jc w:val="center"/>
        <w:rPr>
          <w:i/>
          <w:iCs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iCs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Cs w:val="28"/>
              </w:rPr>
              <m:t>n</m:t>
            </m:r>
          </m:sup>
        </m:sSub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λ</m:t>
            </m: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  <m:sSup>
          <m:sSupPr>
            <m:ctrlPr>
              <w:rPr>
                <w:rFonts w:ascii="Cambria Math" w:hAnsi="Cambria Math"/>
                <w:i/>
                <w:iCs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ijkh</m:t>
            </m:r>
          </m:sup>
        </m:sSup>
      </m:oMath>
      <w:r w:rsidR="004F2BFC" w:rsidRPr="008776BC">
        <w:rPr>
          <w:i/>
          <w:iCs/>
          <w:szCs w:val="28"/>
        </w:rPr>
        <w:t xml:space="preserve">       </w:t>
      </w:r>
      <m:oMath>
        <m:r>
          <m:rPr>
            <m:sty m:val="p"/>
          </m:rPr>
          <w:rPr>
            <w:rFonts w:ascii="Cambria Math" w:hAnsi="Cambria Math"/>
            <w:szCs w:val="28"/>
          </w:rPr>
          <w:br/>
        </m:r>
      </m:oMath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i</m:t>
              </m:r>
            </m:sub>
            <m:sup>
              <m:r>
                <w:rPr>
                  <w:rFonts w:ascii="Cambria Math" w:hAnsi="Cambria Math"/>
                  <w:szCs w:val="28"/>
                </w:rPr>
                <m:t>n+1</m:t>
              </m:r>
            </m:sup>
          </m:sSubSup>
          <m:r>
            <w:rPr>
              <w:rFonts w:ascii="Cambria Math" w:hAnsi="Cambria Math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  <m:r>
                <w:rPr>
                  <w:rFonts w:ascii="Cambria Math" w:hAnsi="Cambria Math"/>
                  <w:szCs w:val="28"/>
                </w:rPr>
                <m:t>+1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Cs w:val="28"/>
                </w:rPr>
                <m:t>ijkh</m:t>
              </m:r>
            </m:sup>
          </m:sSup>
        </m:oMath>
      </m:oMathPara>
    </w:p>
    <w:p w14:paraId="14EB7479" w14:textId="2747F36D" w:rsidR="004F2BFC" w:rsidRPr="008776BC" w:rsidRDefault="00277AD1" w:rsidP="004F4E0B">
      <w:pPr>
        <w:spacing w:line="360" w:lineRule="auto"/>
        <w:jc w:val="both"/>
        <w:rPr>
          <w:i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i-1</m:t>
              </m:r>
            </m:sub>
            <m:sup>
              <m:r>
                <w:rPr>
                  <w:rFonts w:ascii="Cambria Math" w:hAnsi="Cambria Math"/>
                  <w:szCs w:val="28"/>
                </w:rPr>
                <m:t>n</m:t>
              </m:r>
            </m:sup>
          </m:sSubSup>
          <m:r>
            <w:rPr>
              <w:rFonts w:ascii="Cambria Math" w:hAnsi="Cambria Math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Cs w:val="28"/>
                </w:rPr>
                <m:t>(i-1)jkh</m:t>
              </m:r>
            </m:sup>
          </m:sSup>
        </m:oMath>
      </m:oMathPara>
    </w:p>
    <w:p w14:paraId="4C4665DE" w14:textId="37EAAA4F" w:rsidR="004F2BFC" w:rsidRPr="008776BC" w:rsidRDefault="00277AD1" w:rsidP="004F4E0B">
      <w:pPr>
        <w:spacing w:line="360" w:lineRule="auto"/>
        <w:jc w:val="both"/>
        <w:rPr>
          <w:i/>
          <w:iCs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i+1</m:t>
              </m:r>
            </m:sub>
            <m:sup>
              <m:r>
                <w:rPr>
                  <w:rFonts w:ascii="Cambria Math" w:hAnsi="Cambria Math"/>
                  <w:szCs w:val="28"/>
                </w:rPr>
                <m:t>n</m:t>
              </m:r>
            </m:sup>
          </m:sSubSup>
          <m:r>
            <w:rPr>
              <w:rFonts w:ascii="Cambria Math" w:hAnsi="Cambria Math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Cs w:val="28"/>
                </w:rPr>
                <m:t>(i+1)jkh</m:t>
              </m:r>
            </m:sup>
          </m:sSup>
        </m:oMath>
      </m:oMathPara>
    </w:p>
    <w:p w14:paraId="36870EC1" w14:textId="08498DB2" w:rsidR="004F2BFC" w:rsidRPr="008776BC" w:rsidRDefault="008776BC" w:rsidP="004F4E0B">
      <w:pPr>
        <w:spacing w:line="360" w:lineRule="auto"/>
        <w:jc w:val="both"/>
        <w:rPr>
          <w:i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γ=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ατ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350B7DF2" w14:textId="0F186929" w:rsidR="004F2BFC" w:rsidRPr="008776BC" w:rsidRDefault="004F2BFC" w:rsidP="004F4E0B">
      <w:pPr>
        <w:spacing w:line="360" w:lineRule="auto"/>
        <w:jc w:val="both"/>
        <w:rPr>
          <w:szCs w:val="28"/>
        </w:rPr>
      </w:pPr>
      <w:r w:rsidRPr="008776BC">
        <w:rPr>
          <w:szCs w:val="28"/>
        </w:rPr>
        <w:t>Подставляем в явную разностную схему и получаем:</w:t>
      </w:r>
    </w:p>
    <w:p w14:paraId="4A6D39D6" w14:textId="1DA645B3" w:rsidR="004F2BFC" w:rsidRPr="008776BC" w:rsidRDefault="008776BC" w:rsidP="004F4E0B">
      <w:pPr>
        <w:spacing w:line="360" w:lineRule="auto"/>
        <w:jc w:val="both"/>
        <w:rPr>
          <w:i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λ=1-4γ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sin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kh</m:t>
              </m:r>
            </m:num>
            <m:den>
              <m:r>
                <w:rPr>
                  <w:rFonts w:ascii="Cambria Math" w:hAnsi="Cambria Math"/>
                  <w:szCs w:val="28"/>
                </w:rPr>
                <m:t>2</m:t>
              </m:r>
            </m:den>
          </m:f>
        </m:oMath>
      </m:oMathPara>
    </w:p>
    <w:p w14:paraId="0B7F7831" w14:textId="061E195A" w:rsidR="004F2BFC" w:rsidRPr="008776BC" w:rsidRDefault="004F2BFC" w:rsidP="004F4E0B">
      <w:pPr>
        <w:spacing w:line="360" w:lineRule="auto"/>
        <w:jc w:val="both"/>
        <w:rPr>
          <w:iCs/>
          <w:szCs w:val="28"/>
        </w:rPr>
      </w:pPr>
      <w:r w:rsidRPr="008776BC">
        <w:rPr>
          <w:iCs/>
          <w:szCs w:val="28"/>
        </w:rPr>
        <w:t>Н</w:t>
      </w:r>
      <w:r w:rsidR="008776BC">
        <w:rPr>
          <w:iCs/>
          <w:szCs w:val="28"/>
        </w:rPr>
        <w:t>еобходимое условие устойчивости</w:t>
      </w:r>
      <w:r w:rsidRPr="008776BC">
        <w:rPr>
          <w:iCs/>
          <w:szCs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Cs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λ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>≤1</m:t>
        </m:r>
      </m:oMath>
      <w:r w:rsidR="008776BC">
        <w:rPr>
          <w:szCs w:val="28"/>
        </w:rPr>
        <w:t>, то есть в нашем случае:</w:t>
      </w:r>
    </w:p>
    <w:p w14:paraId="67468E47" w14:textId="7B51A954" w:rsidR="004F2BFC" w:rsidRPr="008776BC" w:rsidRDefault="00277AD1" w:rsidP="004F4E0B">
      <w:pPr>
        <w:spacing w:line="360" w:lineRule="auto"/>
        <w:jc w:val="both"/>
        <w:rPr>
          <w:i/>
          <w:iCs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1-4γ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sin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kh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Cs w:val="28"/>
            </w:rPr>
            <m:t>≤1</m:t>
          </m:r>
        </m:oMath>
      </m:oMathPara>
    </w:p>
    <w:p w14:paraId="6DEF0F5B" w14:textId="7E2F383E" w:rsidR="004F2BFC" w:rsidRPr="008776BC" w:rsidRDefault="004F2BFC" w:rsidP="004F4E0B">
      <w:pPr>
        <w:spacing w:line="360" w:lineRule="auto"/>
        <w:jc w:val="both"/>
        <w:rPr>
          <w:szCs w:val="28"/>
        </w:rPr>
      </w:pPr>
      <w:r w:rsidRPr="008776BC">
        <w:rPr>
          <w:iCs/>
          <w:szCs w:val="28"/>
        </w:rPr>
        <w:t xml:space="preserve">Так как максимальное значение </w:t>
      </w:r>
      <m:oMath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sin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8"/>
              </w:rPr>
              <m:t>2</m:t>
            </m:r>
          </m:sup>
        </m:sSup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kh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</w:rPr>
              <m:t>2</m:t>
            </m:r>
          </m:den>
        </m:f>
      </m:oMath>
      <w:r w:rsidRPr="008776BC">
        <w:rPr>
          <w:szCs w:val="28"/>
        </w:rPr>
        <w:t xml:space="preserve"> достигается в </w:t>
      </w:r>
      <m:oMath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</w:rPr>
              <m:t>2</m:t>
            </m:r>
          </m:den>
        </m:f>
      </m:oMath>
      <w:r w:rsidRPr="008776BC">
        <w:rPr>
          <w:szCs w:val="28"/>
        </w:rPr>
        <w:t xml:space="preserve"> и равно единице:</w:t>
      </w:r>
    </w:p>
    <w:p w14:paraId="4099F97D" w14:textId="254C0270" w:rsidR="004F2BFC" w:rsidRPr="008776BC" w:rsidRDefault="00277AD1" w:rsidP="004F4E0B">
      <w:pPr>
        <w:spacing w:line="360" w:lineRule="auto"/>
        <w:jc w:val="both"/>
        <w:rPr>
          <w:i/>
          <w:iCs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1-4γ</m:t>
              </m:r>
            </m:e>
          </m:d>
          <m:r>
            <w:rPr>
              <w:rFonts w:ascii="Cambria Math" w:hAnsi="Cambria Math"/>
              <w:szCs w:val="28"/>
            </w:rPr>
            <m:t>≤1</m:t>
          </m:r>
        </m:oMath>
      </m:oMathPara>
    </w:p>
    <w:p w14:paraId="5EB8BE2A" w14:textId="5F04FA11" w:rsidR="004F2BFC" w:rsidRPr="008776BC" w:rsidRDefault="008776BC" w:rsidP="004F4E0B">
      <w:pPr>
        <w:spacing w:line="360" w:lineRule="auto"/>
        <w:jc w:val="both"/>
        <w:rPr>
          <w:i/>
          <w:iCs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γ≤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Cs w:val="28"/>
                </w:rPr>
                <m:t>2</m:t>
              </m:r>
            </m:den>
          </m:f>
        </m:oMath>
      </m:oMathPara>
    </w:p>
    <w:p w14:paraId="28DF49CE" w14:textId="48668A79" w:rsidR="004F2BFC" w:rsidRPr="008776BC" w:rsidRDefault="00277AD1" w:rsidP="004F4E0B">
      <w:pPr>
        <w:spacing w:line="360" w:lineRule="auto"/>
        <w:jc w:val="both"/>
        <w:rPr>
          <w:i/>
          <w:iCs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ατ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≤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Cs w:val="28"/>
                </w:rPr>
                <m:t>2</m:t>
              </m:r>
            </m:den>
          </m:f>
        </m:oMath>
      </m:oMathPara>
    </w:p>
    <w:p w14:paraId="32F8B46B" w14:textId="167729F0" w:rsidR="004F2BFC" w:rsidRPr="008776BC" w:rsidRDefault="008776BC" w:rsidP="004F4E0B">
      <w:pPr>
        <w:spacing w:line="360" w:lineRule="auto"/>
        <w:jc w:val="both"/>
        <w:rPr>
          <w:iCs/>
          <w:szCs w:val="28"/>
        </w:rPr>
      </w:pPr>
      <w:r>
        <w:rPr>
          <w:iCs/>
          <w:szCs w:val="28"/>
        </w:rPr>
        <w:lastRenderedPageBreak/>
        <w:t>Таким образом, п</w:t>
      </w:r>
      <w:r w:rsidR="004F2BFC" w:rsidRPr="008776BC">
        <w:rPr>
          <w:iCs/>
          <w:szCs w:val="28"/>
        </w:rPr>
        <w:t>олучили</w:t>
      </w:r>
      <w:r>
        <w:rPr>
          <w:iCs/>
          <w:szCs w:val="28"/>
        </w:rPr>
        <w:t xml:space="preserve"> следующее</w:t>
      </w:r>
      <w:r w:rsidR="004F2BFC" w:rsidRPr="008776BC">
        <w:rPr>
          <w:iCs/>
          <w:szCs w:val="28"/>
        </w:rPr>
        <w:t xml:space="preserve"> условие устойчивости</w:t>
      </w:r>
      <w:r>
        <w:rPr>
          <w:iCs/>
          <w:szCs w:val="28"/>
        </w:rPr>
        <w:t xml:space="preserve"> разностной схемы:</w:t>
      </w:r>
      <w:r w:rsidR="004F2BFC" w:rsidRPr="008776BC">
        <w:rPr>
          <w:iCs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w:br/>
        </m:r>
      </m:oMath>
      <m:oMathPara>
        <m:oMath>
          <m:r>
            <w:rPr>
              <w:rFonts w:ascii="Cambria Math" w:hAnsi="Cambria Math"/>
              <w:szCs w:val="28"/>
            </w:rPr>
            <m:t>τ≤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Cs w:val="28"/>
                </w:rPr>
                <m:t>2α</m:t>
              </m:r>
            </m:den>
          </m:f>
        </m:oMath>
      </m:oMathPara>
    </w:p>
    <w:p w14:paraId="4E556BC5" w14:textId="57C4C64F" w:rsidR="004F2BFC" w:rsidRPr="004F4E0B" w:rsidRDefault="004F2BFC" w:rsidP="004F4E0B">
      <w:pPr>
        <w:spacing w:line="360" w:lineRule="auto"/>
        <w:jc w:val="both"/>
        <w:rPr>
          <w:i/>
          <w:iCs/>
          <w:szCs w:val="28"/>
        </w:rPr>
      </w:pPr>
    </w:p>
    <w:p w14:paraId="67C17919" w14:textId="77777777" w:rsidR="00391008" w:rsidRPr="004F4E0B" w:rsidRDefault="00391008" w:rsidP="004F4E0B">
      <w:pPr>
        <w:spacing w:line="360" w:lineRule="auto"/>
        <w:ind w:left="360" w:firstLine="348"/>
        <w:jc w:val="both"/>
        <w:rPr>
          <w:rFonts w:eastAsiaTheme="minorEastAsia"/>
          <w:b/>
          <w:szCs w:val="28"/>
        </w:rPr>
      </w:pPr>
      <w:r w:rsidRPr="004F4E0B">
        <w:rPr>
          <w:rFonts w:eastAsiaTheme="minorEastAsia"/>
          <w:b/>
          <w:i/>
          <w:szCs w:val="28"/>
        </w:rPr>
        <w:t xml:space="preserve">Задача 2 (4 балла). </w:t>
      </w:r>
    </w:p>
    <w:p w14:paraId="044FADEB" w14:textId="77777777" w:rsidR="00391008" w:rsidRPr="004F4E0B" w:rsidRDefault="00391008" w:rsidP="004F4E0B">
      <w:pPr>
        <w:pStyle w:val="a9"/>
        <w:numPr>
          <w:ilvl w:val="0"/>
          <w:numId w:val="13"/>
        </w:numPr>
        <w:tabs>
          <w:tab w:val="clear" w:pos="708"/>
        </w:tabs>
        <w:suppressAutoHyphens w:val="0"/>
        <w:spacing w:line="360" w:lineRule="auto"/>
        <w:jc w:val="both"/>
        <w:rPr>
          <w:rFonts w:eastAsiaTheme="minorEastAsia"/>
          <w:szCs w:val="28"/>
        </w:rPr>
      </w:pPr>
      <w:r w:rsidRPr="004F4E0B">
        <w:rPr>
          <w:szCs w:val="28"/>
        </w:rPr>
        <w:t xml:space="preserve">Написать вычислительную программу на языке программирования </w:t>
      </w:r>
      <w:r w:rsidRPr="004F4E0B">
        <w:rPr>
          <w:szCs w:val="28"/>
          <w:lang w:val="en-US"/>
        </w:rPr>
        <w:t>C</w:t>
      </w:r>
      <w:r w:rsidRPr="004F4E0B">
        <w:rPr>
          <w:szCs w:val="28"/>
        </w:rPr>
        <w:t xml:space="preserve">++ решения задачи (1)-(5) по полностью неявной схеме и схеме Кранка-Николсон на равномерной сетке. </w:t>
      </w:r>
    </w:p>
    <w:p w14:paraId="7FCFD12E" w14:textId="77777777" w:rsidR="00391008" w:rsidRPr="004F4E0B" w:rsidRDefault="00391008" w:rsidP="004F4E0B">
      <w:pPr>
        <w:pStyle w:val="a9"/>
        <w:numPr>
          <w:ilvl w:val="0"/>
          <w:numId w:val="13"/>
        </w:numPr>
        <w:tabs>
          <w:tab w:val="clear" w:pos="708"/>
        </w:tabs>
        <w:suppressAutoHyphens w:val="0"/>
        <w:spacing w:line="360" w:lineRule="auto"/>
        <w:jc w:val="both"/>
        <w:rPr>
          <w:rFonts w:eastAsiaTheme="minorEastAsia"/>
          <w:szCs w:val="28"/>
        </w:rPr>
      </w:pPr>
      <w:r w:rsidRPr="004F4E0B">
        <w:rPr>
          <w:szCs w:val="28"/>
        </w:rPr>
        <w:t>Выполнить сравнение точности получаемого решения по двум схемам с использованием точного решения. Построить графики погрешностей как функций координат и времени, а также графики норм погрешностей как функций шагов сетки.</w:t>
      </w:r>
    </w:p>
    <w:p w14:paraId="6298D67B" w14:textId="77777777" w:rsidR="00391008" w:rsidRPr="004F4E0B" w:rsidRDefault="00391008" w:rsidP="004F4E0B">
      <w:pPr>
        <w:pStyle w:val="a9"/>
        <w:numPr>
          <w:ilvl w:val="0"/>
          <w:numId w:val="13"/>
        </w:numPr>
        <w:tabs>
          <w:tab w:val="clear" w:pos="708"/>
        </w:tabs>
        <w:suppressAutoHyphens w:val="0"/>
        <w:spacing w:line="360" w:lineRule="auto"/>
        <w:jc w:val="both"/>
        <w:rPr>
          <w:rFonts w:eastAsiaTheme="minorEastAsia"/>
          <w:szCs w:val="28"/>
        </w:rPr>
      </w:pPr>
      <w:proofErr w:type="gramStart"/>
      <w:r w:rsidRPr="004F4E0B">
        <w:rPr>
          <w:szCs w:val="28"/>
        </w:rPr>
        <w:t>Сравнить время решения задач по трем схемам (явной, полностью неявной и Кранка-Николсон), обеспечивающих получение решения с одинаковым уровнем погрешности.</w:t>
      </w:r>
      <w:proofErr w:type="gramEnd"/>
    </w:p>
    <w:p w14:paraId="1F24B35D" w14:textId="77777777" w:rsidR="008776BC" w:rsidRDefault="007F464D" w:rsidP="008776BC">
      <w:pPr>
        <w:keepNext/>
        <w:tabs>
          <w:tab w:val="clear" w:pos="708"/>
        </w:tabs>
        <w:suppressAutoHyphens w:val="0"/>
        <w:spacing w:line="360" w:lineRule="auto"/>
        <w:ind w:left="360"/>
        <w:jc w:val="center"/>
      </w:pPr>
      <w:r w:rsidRPr="004F4E0B">
        <w:rPr>
          <w:rFonts w:eastAsiaTheme="minorEastAsia"/>
          <w:noProof/>
          <w:szCs w:val="28"/>
          <w:lang w:eastAsia="ru-RU"/>
        </w:rPr>
        <w:drawing>
          <wp:inline distT="0" distB="0" distL="0" distR="0" wp14:anchorId="0E8656DE" wp14:editId="76699C27">
            <wp:extent cx="6017333" cy="3307080"/>
            <wp:effectExtent l="0" t="0" r="254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5791" cy="331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671F" w14:textId="693F920D" w:rsidR="007F464D" w:rsidRDefault="008776BC" w:rsidP="008776BC">
      <w:pPr>
        <w:pStyle w:val="a6"/>
        <w:jc w:val="center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Рисунок </w:t>
      </w:r>
      <w:r>
        <w:rPr>
          <w:rFonts w:eastAsiaTheme="minorEastAsia"/>
          <w:szCs w:val="28"/>
        </w:rPr>
        <w:fldChar w:fldCharType="begin"/>
      </w:r>
      <w:r>
        <w:rPr>
          <w:rFonts w:eastAsiaTheme="minorEastAsia"/>
          <w:szCs w:val="28"/>
        </w:rPr>
        <w:instrText xml:space="preserve"> SEQ Figure \* ARABIC </w:instrText>
      </w:r>
      <w:r>
        <w:rPr>
          <w:rFonts w:eastAsiaTheme="minorEastAsia"/>
          <w:szCs w:val="28"/>
        </w:rPr>
        <w:fldChar w:fldCharType="separate"/>
      </w:r>
      <w:r w:rsidR="00062C93">
        <w:rPr>
          <w:rFonts w:eastAsiaTheme="minorEastAsia"/>
          <w:noProof/>
          <w:szCs w:val="28"/>
        </w:rPr>
        <w:t>4</w:t>
      </w:r>
      <w:r>
        <w:rPr>
          <w:rFonts w:eastAsiaTheme="minorEastAsia"/>
          <w:szCs w:val="28"/>
        </w:rPr>
        <w:fldChar w:fldCharType="end"/>
      </w:r>
      <w:r>
        <w:rPr>
          <w:rFonts w:eastAsiaTheme="minorEastAsia"/>
          <w:szCs w:val="28"/>
        </w:rPr>
        <w:t xml:space="preserve"> – График решения с использованием схемы Кранка-Николсона</w:t>
      </w:r>
    </w:p>
    <w:p w14:paraId="7693D886" w14:textId="4CE60E2C" w:rsidR="00F15D3F" w:rsidRDefault="008776BC" w:rsidP="00F15D3F">
      <w:pPr>
        <w:spacing w:line="360" w:lineRule="auto"/>
        <w:ind w:left="360"/>
        <w:jc w:val="both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На рисунках 4 и 5 показаны графики решения задачи с использованием схемы Кранка-Николсона и неявной разностной схемы соответственно.</w:t>
      </w:r>
      <w:r w:rsidR="0026380E">
        <w:rPr>
          <w:rFonts w:eastAsiaTheme="minorEastAsia"/>
          <w:szCs w:val="28"/>
        </w:rPr>
        <w:t xml:space="preserve"> </w:t>
      </w:r>
      <w:r w:rsidR="0026380E">
        <w:rPr>
          <w:rFonts w:eastAsiaTheme="minorEastAsia"/>
          <w:szCs w:val="28"/>
        </w:rPr>
        <w:lastRenderedPageBreak/>
        <w:t xml:space="preserve">Неявная схема использует </w:t>
      </w:r>
      <w:r w:rsidR="0026380E" w:rsidRPr="0026380E">
        <w:rPr>
          <w:rFonts w:eastAsiaTheme="minorEastAsia"/>
          <w:szCs w:val="28"/>
        </w:rPr>
        <w:t xml:space="preserve">значения на следующем временном слое и является абсолютно устойчивой. </w:t>
      </w:r>
      <w:r w:rsidR="00F15D3F" w:rsidRPr="00F15D3F">
        <w:rPr>
          <w:rFonts w:eastAsiaTheme="minorEastAsia"/>
          <w:szCs w:val="28"/>
        </w:rPr>
        <w:t xml:space="preserve">Порядок аппроксимации схемы такой же, как и в случае явной схемы:  </w:t>
      </w:r>
      <w:proofErr w:type="gramStart"/>
      <w:r w:rsidR="00F15D3F" w:rsidRPr="00F15D3F">
        <w:rPr>
          <w:rFonts w:eastAsiaTheme="minorEastAsia"/>
          <w:szCs w:val="28"/>
          <w:lang w:val="en-US"/>
        </w:rPr>
        <w:t>O</w:t>
      </w:r>
      <w:r w:rsidR="00F15D3F" w:rsidRPr="00F15D3F">
        <w:rPr>
          <w:rFonts w:eastAsiaTheme="minorEastAsia"/>
          <w:szCs w:val="28"/>
        </w:rPr>
        <w:t>(</w:t>
      </w:r>
      <w:proofErr w:type="gramEnd"/>
      <w:r w:rsidR="00F15D3F" w:rsidRPr="00F15D3F">
        <w:rPr>
          <w:rFonts w:eastAsiaTheme="minorEastAsia"/>
          <w:i/>
          <w:iCs/>
          <w:szCs w:val="28"/>
        </w:rPr>
        <w:sym w:font="Symbol" w:char="F074"/>
      </w:r>
      <w:r w:rsidR="00F15D3F" w:rsidRPr="00F15D3F">
        <w:rPr>
          <w:rFonts w:eastAsiaTheme="minorEastAsia"/>
          <w:i/>
          <w:iCs/>
          <w:szCs w:val="28"/>
        </w:rPr>
        <w:t xml:space="preserve"> </w:t>
      </w:r>
      <w:r w:rsidR="00F15D3F" w:rsidRPr="00F15D3F">
        <w:rPr>
          <w:rFonts w:eastAsiaTheme="minorEastAsia"/>
          <w:szCs w:val="28"/>
          <w:vertAlign w:val="superscript"/>
        </w:rPr>
        <w:t xml:space="preserve"> </w:t>
      </w:r>
      <w:r w:rsidR="00F15D3F" w:rsidRPr="00F15D3F">
        <w:rPr>
          <w:rFonts w:eastAsiaTheme="minorEastAsia"/>
          <w:szCs w:val="28"/>
        </w:rPr>
        <w:t xml:space="preserve">+ </w:t>
      </w:r>
      <w:r w:rsidR="00F15D3F" w:rsidRPr="00F15D3F">
        <w:rPr>
          <w:rFonts w:eastAsiaTheme="minorEastAsia"/>
          <w:i/>
          <w:iCs/>
          <w:szCs w:val="28"/>
          <w:lang w:val="en-US"/>
        </w:rPr>
        <w:t>h</w:t>
      </w:r>
      <w:r w:rsidR="00F15D3F" w:rsidRPr="00F15D3F">
        <w:rPr>
          <w:rFonts w:eastAsiaTheme="minorEastAsia"/>
          <w:szCs w:val="28"/>
          <w:vertAlign w:val="superscript"/>
        </w:rPr>
        <w:t>2</w:t>
      </w:r>
      <w:r w:rsidR="00F15D3F" w:rsidRPr="00F15D3F">
        <w:rPr>
          <w:rFonts w:eastAsiaTheme="minorEastAsia"/>
          <w:szCs w:val="28"/>
        </w:rPr>
        <w:t>)</w:t>
      </w:r>
    </w:p>
    <w:p w14:paraId="726AE80C" w14:textId="61D2B31F" w:rsidR="00BA0252" w:rsidRPr="00BA0252" w:rsidRDefault="00BA0252" w:rsidP="00BA0252">
      <w:pPr>
        <w:keepNext/>
        <w:spacing w:line="360" w:lineRule="auto"/>
        <w:ind w:left="360"/>
        <w:jc w:val="both"/>
        <w:rPr>
          <w:rFonts w:eastAsiaTheme="minorEastAsia"/>
          <w:szCs w:val="28"/>
        </w:rPr>
      </w:pPr>
      <w:r w:rsidRPr="00BA0252">
        <w:rPr>
          <w:rFonts w:eastAsiaTheme="minorEastAsia"/>
          <w:szCs w:val="28"/>
        </w:rPr>
        <w:t>Схема Кранка – Николсон предполагает при записи конечно-разностных соотношений использовать узловые точки сразу с двух временных шагов.</w:t>
      </w:r>
      <w:r w:rsidRPr="00BA0252">
        <w:rPr>
          <w:rFonts w:asciiTheme="minorHAnsi" w:eastAsiaTheme="minorEastAsia" w:hAnsi="Arial" w:cstheme="minorBidi"/>
          <w:color w:val="000000" w:themeColor="text1"/>
          <w:kern w:val="0"/>
          <w:sz w:val="40"/>
          <w:szCs w:val="40"/>
          <w:lang w:eastAsia="ru-RU"/>
        </w:rPr>
        <w:t xml:space="preserve"> </w:t>
      </w:r>
      <w:r>
        <w:rPr>
          <w:szCs w:val="28"/>
        </w:rPr>
        <w:t xml:space="preserve">Такой </w:t>
      </w:r>
      <w:r w:rsidRPr="00BA0252">
        <w:rPr>
          <w:szCs w:val="28"/>
        </w:rPr>
        <w:t>подход прив</w:t>
      </w:r>
      <w:r>
        <w:rPr>
          <w:szCs w:val="28"/>
        </w:rPr>
        <w:t xml:space="preserve">одит к увеличению </w:t>
      </w:r>
      <w:r w:rsidRPr="00BA0252">
        <w:rPr>
          <w:szCs w:val="28"/>
        </w:rPr>
        <w:t>по</w:t>
      </w:r>
      <w:r>
        <w:rPr>
          <w:szCs w:val="28"/>
        </w:rPr>
        <w:t xml:space="preserve">рядка аппроксимации по времени </w:t>
      </w:r>
      <w:r w:rsidRPr="00BA0252">
        <w:rPr>
          <w:szCs w:val="28"/>
          <w:lang w:val="en-US"/>
        </w:rPr>
        <w:t>O</w:t>
      </w:r>
      <w:r w:rsidRPr="00BA0252">
        <w:rPr>
          <w:szCs w:val="28"/>
        </w:rPr>
        <w:t>(</w:t>
      </w:r>
      <w:r w:rsidRPr="00BA0252">
        <w:rPr>
          <w:i/>
          <w:iCs/>
          <w:szCs w:val="28"/>
        </w:rPr>
        <w:sym w:font="Symbol" w:char="F074"/>
      </w:r>
      <w:r w:rsidRPr="00BA0252">
        <w:rPr>
          <w:i/>
          <w:iCs/>
          <w:szCs w:val="28"/>
        </w:rPr>
        <w:t xml:space="preserve"> </w:t>
      </w:r>
      <w:r w:rsidRPr="00BA0252">
        <w:rPr>
          <w:szCs w:val="28"/>
          <w:vertAlign w:val="superscript"/>
        </w:rPr>
        <w:t xml:space="preserve">2 </w:t>
      </w:r>
      <w:r w:rsidRPr="00BA0252">
        <w:rPr>
          <w:szCs w:val="28"/>
        </w:rPr>
        <w:t xml:space="preserve">+ </w:t>
      </w:r>
      <w:r w:rsidRPr="00BA0252">
        <w:rPr>
          <w:i/>
          <w:iCs/>
          <w:szCs w:val="28"/>
          <w:lang w:val="en-US"/>
        </w:rPr>
        <w:t>h</w:t>
      </w:r>
      <w:r w:rsidRPr="00BA0252">
        <w:rPr>
          <w:szCs w:val="28"/>
          <w:vertAlign w:val="superscript"/>
        </w:rPr>
        <w:t>2</w:t>
      </w:r>
      <w:r w:rsidRPr="00BA0252">
        <w:rPr>
          <w:szCs w:val="28"/>
        </w:rPr>
        <w:t>)</w:t>
      </w:r>
      <w:r>
        <w:rPr>
          <w:szCs w:val="28"/>
        </w:rPr>
        <w:t>.</w:t>
      </w:r>
      <w:r>
        <w:rPr>
          <w:rFonts w:eastAsiaTheme="minorEastAsia"/>
          <w:szCs w:val="28"/>
        </w:rPr>
        <w:t xml:space="preserve"> </w:t>
      </w:r>
      <w:r w:rsidRPr="00BA0252">
        <w:rPr>
          <w:rFonts w:eastAsiaTheme="minorEastAsia"/>
          <w:szCs w:val="28"/>
        </w:rPr>
        <w:t>Схемы Кранка – Николсон</w:t>
      </w:r>
      <w:r>
        <w:rPr>
          <w:rFonts w:eastAsiaTheme="minorEastAsia"/>
          <w:szCs w:val="28"/>
        </w:rPr>
        <w:t xml:space="preserve">а обычно являются абсолютно </w:t>
      </w:r>
      <w:r w:rsidRPr="00BA0252">
        <w:rPr>
          <w:rFonts w:eastAsiaTheme="minorEastAsia"/>
          <w:szCs w:val="28"/>
        </w:rPr>
        <w:t xml:space="preserve">устойчивыми </w:t>
      </w:r>
    </w:p>
    <w:p w14:paraId="7DD05E27" w14:textId="77777777" w:rsidR="008776BC" w:rsidRDefault="007F464D" w:rsidP="008776BC">
      <w:pPr>
        <w:keepNext/>
        <w:tabs>
          <w:tab w:val="clear" w:pos="708"/>
        </w:tabs>
        <w:suppressAutoHyphens w:val="0"/>
        <w:spacing w:line="360" w:lineRule="auto"/>
        <w:ind w:left="360"/>
        <w:jc w:val="center"/>
      </w:pPr>
      <w:r w:rsidRPr="004F4E0B">
        <w:rPr>
          <w:rFonts w:eastAsiaTheme="minorEastAsia"/>
          <w:noProof/>
          <w:szCs w:val="28"/>
          <w:lang w:eastAsia="ru-RU"/>
        </w:rPr>
        <w:drawing>
          <wp:inline distT="0" distB="0" distL="0" distR="0" wp14:anchorId="5C72189D" wp14:editId="7C60D498">
            <wp:extent cx="5786400" cy="3291840"/>
            <wp:effectExtent l="0" t="0" r="508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8215" cy="329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9F8B" w14:textId="28868DA9" w:rsidR="007F464D" w:rsidRPr="008776BC" w:rsidRDefault="008776BC" w:rsidP="008776BC">
      <w:pPr>
        <w:pStyle w:val="a6"/>
        <w:jc w:val="center"/>
        <w:rPr>
          <w:rFonts w:eastAsiaTheme="minorEastAsia" w:cs="Times New Roman"/>
          <w:sz w:val="28"/>
          <w:szCs w:val="28"/>
        </w:rPr>
      </w:pPr>
      <w:r>
        <w:rPr>
          <w:rFonts w:eastAsiaTheme="minorEastAsia"/>
          <w:szCs w:val="28"/>
        </w:rPr>
        <w:t xml:space="preserve">Рисунок </w:t>
      </w:r>
      <w:r>
        <w:rPr>
          <w:rFonts w:eastAsiaTheme="minorEastAsia"/>
          <w:szCs w:val="28"/>
          <w:lang w:val="en-US"/>
        </w:rPr>
        <w:fldChar w:fldCharType="begin"/>
      </w:r>
      <w:r w:rsidRPr="008776BC">
        <w:rPr>
          <w:rFonts w:eastAsiaTheme="minorEastAsia"/>
          <w:szCs w:val="28"/>
        </w:rPr>
        <w:instrText xml:space="preserve"> </w:instrText>
      </w:r>
      <w:r>
        <w:rPr>
          <w:rFonts w:eastAsiaTheme="minorEastAsia"/>
          <w:szCs w:val="28"/>
          <w:lang w:val="en-US"/>
        </w:rPr>
        <w:instrText>SEQ</w:instrText>
      </w:r>
      <w:r w:rsidRPr="008776BC">
        <w:rPr>
          <w:rFonts w:eastAsiaTheme="minorEastAsia"/>
          <w:szCs w:val="28"/>
        </w:rPr>
        <w:instrText xml:space="preserve"> </w:instrText>
      </w:r>
      <w:r>
        <w:rPr>
          <w:rFonts w:eastAsiaTheme="minorEastAsia"/>
          <w:szCs w:val="28"/>
          <w:lang w:val="en-US"/>
        </w:rPr>
        <w:instrText>Figure</w:instrText>
      </w:r>
      <w:r w:rsidRPr="008776BC">
        <w:rPr>
          <w:rFonts w:eastAsiaTheme="minorEastAsia"/>
          <w:szCs w:val="28"/>
        </w:rPr>
        <w:instrText xml:space="preserve"> \* </w:instrText>
      </w:r>
      <w:r>
        <w:rPr>
          <w:rFonts w:eastAsiaTheme="minorEastAsia"/>
          <w:szCs w:val="28"/>
          <w:lang w:val="en-US"/>
        </w:rPr>
        <w:instrText>ARABIC</w:instrText>
      </w:r>
      <w:r w:rsidRPr="008776BC">
        <w:rPr>
          <w:rFonts w:eastAsiaTheme="minorEastAsia"/>
          <w:szCs w:val="28"/>
        </w:rPr>
        <w:instrText xml:space="preserve"> </w:instrText>
      </w:r>
      <w:r>
        <w:rPr>
          <w:rFonts w:eastAsiaTheme="minorEastAsia"/>
          <w:szCs w:val="28"/>
          <w:lang w:val="en-US"/>
        </w:rPr>
        <w:fldChar w:fldCharType="separate"/>
      </w:r>
      <w:r w:rsidR="00062C93" w:rsidRPr="00062C93">
        <w:rPr>
          <w:rFonts w:eastAsiaTheme="minorEastAsia"/>
          <w:noProof/>
          <w:szCs w:val="28"/>
        </w:rPr>
        <w:t>5</w:t>
      </w:r>
      <w:r>
        <w:rPr>
          <w:rFonts w:eastAsiaTheme="minorEastAsia"/>
          <w:szCs w:val="28"/>
          <w:lang w:val="en-US"/>
        </w:rPr>
        <w:fldChar w:fldCharType="end"/>
      </w:r>
      <w:r>
        <w:rPr>
          <w:rFonts w:eastAsiaTheme="minorEastAsia"/>
          <w:szCs w:val="28"/>
        </w:rPr>
        <w:t xml:space="preserve"> - График решения с использованием схемы Кранка-Николсона</w:t>
      </w:r>
    </w:p>
    <w:p w14:paraId="22CA9226" w14:textId="6850DEBA" w:rsidR="00CC57B4" w:rsidRDefault="00CC57B4" w:rsidP="00CC57B4">
      <w:pPr>
        <w:keepNext/>
        <w:tabs>
          <w:tab w:val="clear" w:pos="708"/>
        </w:tabs>
        <w:suppressAutoHyphens w:val="0"/>
        <w:spacing w:line="360" w:lineRule="auto"/>
        <w:ind w:left="360"/>
        <w:jc w:val="both"/>
      </w:pPr>
      <w:r>
        <w:t xml:space="preserve">Рисунки 6 и 7 демонстрируют ошибку при различных шагах по времени и пространству для неявной разностной схемы и для схемы Кранка-Николсона. По выведенным результатам можно сделать вывод, что ошибка при использовании схемы Кранка Николсона меньше. И также при уменьшении шага </w:t>
      </w:r>
      <w:r w:rsidR="0026380E">
        <w:t>повышается точность решения.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771"/>
        <w:gridCol w:w="1772"/>
        <w:gridCol w:w="1772"/>
        <w:gridCol w:w="1772"/>
      </w:tblGrid>
      <w:tr w:rsidR="00062C93" w:rsidRPr="00062C93" w14:paraId="5B7DF397" w14:textId="77777777" w:rsidTr="00062C93">
        <w:trPr>
          <w:trHeight w:val="133"/>
          <w:jc w:val="center"/>
        </w:trPr>
        <w:tc>
          <w:tcPr>
            <w:tcW w:w="1771" w:type="dxa"/>
          </w:tcPr>
          <w:p w14:paraId="15981D81" w14:textId="77777777" w:rsidR="00062C93" w:rsidRPr="00062C93" w:rsidRDefault="00062C93" w:rsidP="0026380E">
            <w:pPr>
              <w:pStyle w:val="a6"/>
              <w:jc w:val="both"/>
              <w:rPr>
                <w:rFonts w:ascii="Times New Roman" w:hAnsi="Times New Roman" w:cs="Times New Roman"/>
                <w:i w:val="0"/>
                <w:iCs w:val="0"/>
                <w:szCs w:val="28"/>
              </w:rPr>
            </w:pPr>
          </w:p>
        </w:tc>
        <w:tc>
          <w:tcPr>
            <w:tcW w:w="1772" w:type="dxa"/>
          </w:tcPr>
          <w:p w14:paraId="07B088F3" w14:textId="77777777" w:rsidR="00062C93" w:rsidRPr="00062C93" w:rsidRDefault="00062C93" w:rsidP="0026380E">
            <w:pPr>
              <w:pStyle w:val="a6"/>
              <w:jc w:val="both"/>
              <w:rPr>
                <w:rFonts w:ascii="Times New Roman" w:hAnsi="Times New Roman" w:cs="Times New Roman"/>
                <w:i w:val="0"/>
                <w:iCs w:val="0"/>
                <w:szCs w:val="28"/>
                <w:lang w:val="en-US"/>
              </w:rPr>
            </w:pPr>
            <w:r w:rsidRPr="00062C93">
              <w:rPr>
                <w:rFonts w:ascii="Times New Roman" w:hAnsi="Times New Roman" w:cs="Times New Roman"/>
                <w:i w:val="0"/>
                <w:iCs w:val="0"/>
                <w:szCs w:val="28"/>
              </w:rPr>
              <w:t xml:space="preserve">Шаг </w:t>
            </w:r>
            <w:r w:rsidRPr="00062C93">
              <w:rPr>
                <w:rFonts w:ascii="Times New Roman" w:hAnsi="Times New Roman" w:cs="Times New Roman"/>
                <w:i w:val="0"/>
                <w:iCs w:val="0"/>
                <w:szCs w:val="28"/>
                <w:lang w:val="en-US"/>
              </w:rPr>
              <w:t>h</w:t>
            </w:r>
          </w:p>
        </w:tc>
        <w:tc>
          <w:tcPr>
            <w:tcW w:w="1772" w:type="dxa"/>
          </w:tcPr>
          <w:p w14:paraId="1A8296C4" w14:textId="77777777" w:rsidR="00062C93" w:rsidRPr="00062C93" w:rsidRDefault="00062C93" w:rsidP="0026380E">
            <w:pPr>
              <w:pStyle w:val="a6"/>
              <w:jc w:val="both"/>
              <w:rPr>
                <w:rFonts w:ascii="Times New Roman" w:hAnsi="Times New Roman" w:cs="Times New Roman"/>
                <w:i w:val="0"/>
                <w:iCs w:val="0"/>
                <w:szCs w:val="28"/>
                <w:lang w:val="en-US"/>
              </w:rPr>
            </w:pPr>
            <w:r w:rsidRPr="00062C93">
              <w:rPr>
                <w:rFonts w:ascii="Times New Roman" w:hAnsi="Times New Roman" w:cs="Times New Roman"/>
                <w:i w:val="0"/>
                <w:iCs w:val="0"/>
                <w:szCs w:val="28"/>
              </w:rPr>
              <w:t xml:space="preserve">Шаг </w:t>
            </w:r>
            <w:r w:rsidRPr="00062C93">
              <w:rPr>
                <w:rFonts w:ascii="Times New Roman" w:hAnsi="Times New Roman" w:cs="Times New Roman"/>
                <w:i w:val="0"/>
                <w:iCs w:val="0"/>
                <w:szCs w:val="28"/>
                <w:lang w:val="en-US"/>
              </w:rPr>
              <w:t>t</w:t>
            </w:r>
          </w:p>
        </w:tc>
        <w:tc>
          <w:tcPr>
            <w:tcW w:w="1772" w:type="dxa"/>
          </w:tcPr>
          <w:p w14:paraId="1EDE916E" w14:textId="77777777" w:rsidR="00062C93" w:rsidRPr="00062C93" w:rsidRDefault="00062C93" w:rsidP="0026380E">
            <w:pPr>
              <w:pStyle w:val="a6"/>
              <w:jc w:val="both"/>
              <w:rPr>
                <w:rFonts w:ascii="Times New Roman" w:hAnsi="Times New Roman" w:cs="Times New Roman"/>
                <w:i w:val="0"/>
                <w:iCs w:val="0"/>
                <w:szCs w:val="28"/>
              </w:rPr>
            </w:pPr>
            <w:r w:rsidRPr="00062C93">
              <w:rPr>
                <w:rFonts w:ascii="Times New Roman" w:hAnsi="Times New Roman" w:cs="Times New Roman"/>
                <w:i w:val="0"/>
                <w:iCs w:val="0"/>
                <w:szCs w:val="28"/>
              </w:rPr>
              <w:t>Ошибка</w:t>
            </w:r>
          </w:p>
        </w:tc>
      </w:tr>
      <w:tr w:rsidR="00062C93" w:rsidRPr="00062C93" w14:paraId="26520AC9" w14:textId="77777777" w:rsidTr="00062C93">
        <w:trPr>
          <w:trHeight w:val="138"/>
          <w:jc w:val="center"/>
        </w:trPr>
        <w:tc>
          <w:tcPr>
            <w:tcW w:w="1771" w:type="dxa"/>
          </w:tcPr>
          <w:p w14:paraId="09F6BE67" w14:textId="0889CC05" w:rsidR="00062C93" w:rsidRPr="00062C93" w:rsidRDefault="00062C93" w:rsidP="0026380E">
            <w:pPr>
              <w:pStyle w:val="a6"/>
              <w:jc w:val="both"/>
              <w:rPr>
                <w:rFonts w:ascii="Times New Roman" w:hAnsi="Times New Roman" w:cs="Times New Roman"/>
                <w:i w:val="0"/>
                <w:iCs w:val="0"/>
                <w:szCs w:val="28"/>
              </w:rPr>
            </w:pPr>
            <w:r>
              <w:rPr>
                <w:rFonts w:ascii="Times New Roman" w:hAnsi="Times New Roman" w:cs="Times New Roman"/>
                <w:i w:val="0"/>
                <w:iCs w:val="0"/>
                <w:szCs w:val="28"/>
              </w:rPr>
              <w:t>Нея</w:t>
            </w:r>
            <w:r w:rsidRPr="00062C93">
              <w:rPr>
                <w:rFonts w:ascii="Times New Roman" w:hAnsi="Times New Roman" w:cs="Times New Roman"/>
                <w:i w:val="0"/>
                <w:iCs w:val="0"/>
                <w:szCs w:val="28"/>
              </w:rPr>
              <w:t>вная схема</w:t>
            </w:r>
          </w:p>
        </w:tc>
        <w:tc>
          <w:tcPr>
            <w:tcW w:w="1772" w:type="dxa"/>
          </w:tcPr>
          <w:p w14:paraId="59F32106" w14:textId="77777777" w:rsidR="00062C93" w:rsidRPr="00062C93" w:rsidRDefault="00062C93" w:rsidP="0026380E">
            <w:pPr>
              <w:pStyle w:val="a6"/>
              <w:rPr>
                <w:rFonts w:ascii="Times New Roman" w:hAnsi="Times New Roman" w:cs="Times New Roman"/>
                <w:i w:val="0"/>
                <w:iCs w:val="0"/>
                <w:szCs w:val="28"/>
              </w:rPr>
            </w:pPr>
            <w:r>
              <w:rPr>
                <w:rFonts w:ascii="Times New Roman" w:hAnsi="Times New Roman" w:cs="Times New Roman"/>
                <w:i w:val="0"/>
                <w:iCs w:val="0"/>
                <w:szCs w:val="28"/>
              </w:rPr>
              <w:t>0,1</w:t>
            </w:r>
          </w:p>
        </w:tc>
        <w:tc>
          <w:tcPr>
            <w:tcW w:w="1772" w:type="dxa"/>
          </w:tcPr>
          <w:p w14:paraId="5F46D871" w14:textId="77777777" w:rsidR="00062C93" w:rsidRPr="00062C93" w:rsidRDefault="00062C93" w:rsidP="0026380E">
            <w:pPr>
              <w:pStyle w:val="a6"/>
              <w:jc w:val="both"/>
              <w:rPr>
                <w:rFonts w:ascii="Times New Roman" w:hAnsi="Times New Roman" w:cs="Times New Roman"/>
                <w:i w:val="0"/>
                <w:iCs w:val="0"/>
                <w:szCs w:val="28"/>
              </w:rPr>
            </w:pPr>
            <w:r>
              <w:rPr>
                <w:rFonts w:ascii="Times New Roman" w:hAnsi="Times New Roman" w:cs="Times New Roman"/>
                <w:i w:val="0"/>
                <w:iCs w:val="0"/>
                <w:szCs w:val="28"/>
              </w:rPr>
              <w:t>0,005</w:t>
            </w:r>
          </w:p>
        </w:tc>
        <w:tc>
          <w:tcPr>
            <w:tcW w:w="1772" w:type="dxa"/>
          </w:tcPr>
          <w:p w14:paraId="3BEA4B28" w14:textId="69DBC7E6" w:rsidR="00062C93" w:rsidRPr="00062C93" w:rsidRDefault="00062C93" w:rsidP="00062C93">
            <w:pPr>
              <w:pStyle w:val="a6"/>
              <w:jc w:val="both"/>
              <w:rPr>
                <w:rFonts w:ascii="Times New Roman" w:hAnsi="Times New Roman" w:cs="Times New Roman"/>
                <w:i w:val="0"/>
                <w:iCs w:val="0"/>
                <w:szCs w:val="28"/>
              </w:rPr>
            </w:pPr>
            <w:r>
              <w:rPr>
                <w:rFonts w:ascii="Times New Roman" w:hAnsi="Times New Roman" w:cs="Times New Roman"/>
                <w:i w:val="0"/>
                <w:iCs w:val="0"/>
                <w:szCs w:val="28"/>
              </w:rPr>
              <w:t>0,297929</w:t>
            </w:r>
          </w:p>
        </w:tc>
      </w:tr>
      <w:tr w:rsidR="00062C93" w:rsidRPr="00062C93" w14:paraId="1EFB73AD" w14:textId="77777777" w:rsidTr="00062C93">
        <w:trPr>
          <w:trHeight w:val="136"/>
          <w:jc w:val="center"/>
        </w:trPr>
        <w:tc>
          <w:tcPr>
            <w:tcW w:w="1771" w:type="dxa"/>
          </w:tcPr>
          <w:p w14:paraId="34747EE9" w14:textId="5C46FCBF" w:rsidR="00062C93" w:rsidRPr="00062C93" w:rsidRDefault="00062C93" w:rsidP="0026380E">
            <w:pPr>
              <w:pStyle w:val="a6"/>
              <w:jc w:val="both"/>
              <w:rPr>
                <w:rFonts w:ascii="Times New Roman" w:hAnsi="Times New Roman" w:cs="Times New Roman"/>
                <w:i w:val="0"/>
                <w:iCs w:val="0"/>
                <w:szCs w:val="28"/>
              </w:rPr>
            </w:pPr>
            <w:r>
              <w:rPr>
                <w:rFonts w:ascii="Times New Roman" w:hAnsi="Times New Roman" w:cs="Times New Roman"/>
                <w:i w:val="0"/>
                <w:iCs w:val="0"/>
                <w:szCs w:val="28"/>
              </w:rPr>
              <w:t>Нея</w:t>
            </w:r>
            <w:r w:rsidRPr="00062C93">
              <w:rPr>
                <w:rFonts w:ascii="Times New Roman" w:hAnsi="Times New Roman" w:cs="Times New Roman"/>
                <w:i w:val="0"/>
                <w:iCs w:val="0"/>
                <w:szCs w:val="28"/>
              </w:rPr>
              <w:t>вная схема</w:t>
            </w:r>
          </w:p>
        </w:tc>
        <w:tc>
          <w:tcPr>
            <w:tcW w:w="1772" w:type="dxa"/>
          </w:tcPr>
          <w:p w14:paraId="74358BD4" w14:textId="77777777" w:rsidR="00062C93" w:rsidRPr="00062C93" w:rsidRDefault="00062C93" w:rsidP="0026380E">
            <w:pPr>
              <w:pStyle w:val="a6"/>
              <w:jc w:val="both"/>
              <w:rPr>
                <w:rFonts w:ascii="Times New Roman" w:hAnsi="Times New Roman" w:cs="Times New Roman"/>
                <w:i w:val="0"/>
                <w:iCs w:val="0"/>
                <w:szCs w:val="28"/>
              </w:rPr>
            </w:pPr>
            <w:r>
              <w:rPr>
                <w:rFonts w:ascii="Times New Roman" w:hAnsi="Times New Roman" w:cs="Times New Roman"/>
                <w:i w:val="0"/>
                <w:iCs w:val="0"/>
                <w:szCs w:val="28"/>
              </w:rPr>
              <w:t>0,01</w:t>
            </w:r>
          </w:p>
        </w:tc>
        <w:tc>
          <w:tcPr>
            <w:tcW w:w="1772" w:type="dxa"/>
          </w:tcPr>
          <w:p w14:paraId="45424664" w14:textId="77777777" w:rsidR="00062C93" w:rsidRPr="00062C93" w:rsidRDefault="00062C93" w:rsidP="0026380E">
            <w:pPr>
              <w:pStyle w:val="a6"/>
              <w:jc w:val="both"/>
              <w:rPr>
                <w:rFonts w:ascii="Times New Roman" w:hAnsi="Times New Roman" w:cs="Times New Roman"/>
                <w:i w:val="0"/>
                <w:iCs w:val="0"/>
                <w:szCs w:val="28"/>
              </w:rPr>
            </w:pPr>
            <w:r>
              <w:rPr>
                <w:rFonts w:ascii="Times New Roman" w:hAnsi="Times New Roman" w:cs="Times New Roman"/>
                <w:i w:val="0"/>
                <w:iCs w:val="0"/>
                <w:szCs w:val="28"/>
              </w:rPr>
              <w:t>0,00005</w:t>
            </w:r>
          </w:p>
        </w:tc>
        <w:tc>
          <w:tcPr>
            <w:tcW w:w="1772" w:type="dxa"/>
          </w:tcPr>
          <w:p w14:paraId="1A934645" w14:textId="5BEBE7EB" w:rsidR="00062C93" w:rsidRPr="00062C93" w:rsidRDefault="00062C93" w:rsidP="00062C93">
            <w:pPr>
              <w:pStyle w:val="a6"/>
              <w:jc w:val="both"/>
              <w:rPr>
                <w:rFonts w:ascii="Times New Roman" w:hAnsi="Times New Roman" w:cs="Times New Roman"/>
                <w:i w:val="0"/>
                <w:iCs w:val="0"/>
                <w:szCs w:val="28"/>
              </w:rPr>
            </w:pPr>
            <w:r>
              <w:rPr>
                <w:rFonts w:ascii="Times New Roman" w:hAnsi="Times New Roman" w:cs="Times New Roman"/>
                <w:i w:val="0"/>
                <w:iCs w:val="0"/>
                <w:szCs w:val="28"/>
              </w:rPr>
              <w:t>0,020395</w:t>
            </w:r>
          </w:p>
        </w:tc>
      </w:tr>
      <w:tr w:rsidR="00062C93" w:rsidRPr="00062C93" w14:paraId="103684B8" w14:textId="77777777" w:rsidTr="00062C93">
        <w:trPr>
          <w:trHeight w:val="138"/>
          <w:jc w:val="center"/>
        </w:trPr>
        <w:tc>
          <w:tcPr>
            <w:tcW w:w="1771" w:type="dxa"/>
          </w:tcPr>
          <w:p w14:paraId="2F916693" w14:textId="057EDEB9" w:rsidR="00062C93" w:rsidRPr="00062C93" w:rsidRDefault="00062C93" w:rsidP="0026380E">
            <w:pPr>
              <w:pStyle w:val="a6"/>
              <w:jc w:val="both"/>
              <w:rPr>
                <w:rFonts w:ascii="Times New Roman" w:hAnsi="Times New Roman" w:cs="Times New Roman"/>
                <w:i w:val="0"/>
                <w:iCs w:val="0"/>
                <w:szCs w:val="28"/>
              </w:rPr>
            </w:pPr>
            <w:r>
              <w:rPr>
                <w:rFonts w:ascii="Times New Roman" w:hAnsi="Times New Roman" w:cs="Times New Roman"/>
                <w:i w:val="0"/>
                <w:iCs w:val="0"/>
                <w:szCs w:val="28"/>
              </w:rPr>
              <w:t>Нея</w:t>
            </w:r>
            <w:r w:rsidRPr="00062C93">
              <w:rPr>
                <w:rFonts w:ascii="Times New Roman" w:hAnsi="Times New Roman" w:cs="Times New Roman"/>
                <w:i w:val="0"/>
                <w:iCs w:val="0"/>
                <w:szCs w:val="28"/>
              </w:rPr>
              <w:t>вная схема</w:t>
            </w:r>
          </w:p>
        </w:tc>
        <w:tc>
          <w:tcPr>
            <w:tcW w:w="1772" w:type="dxa"/>
          </w:tcPr>
          <w:p w14:paraId="7818EE1D" w14:textId="77777777" w:rsidR="00062C93" w:rsidRPr="00062C93" w:rsidRDefault="00062C93" w:rsidP="0026380E">
            <w:pPr>
              <w:pStyle w:val="a6"/>
              <w:jc w:val="both"/>
              <w:rPr>
                <w:rFonts w:ascii="Times New Roman" w:hAnsi="Times New Roman" w:cs="Times New Roman"/>
                <w:i w:val="0"/>
                <w:iCs w:val="0"/>
                <w:szCs w:val="28"/>
              </w:rPr>
            </w:pPr>
            <w:r>
              <w:rPr>
                <w:rFonts w:ascii="Times New Roman" w:hAnsi="Times New Roman" w:cs="Times New Roman"/>
                <w:i w:val="0"/>
                <w:iCs w:val="0"/>
                <w:szCs w:val="28"/>
              </w:rPr>
              <w:t>0,001</w:t>
            </w:r>
          </w:p>
        </w:tc>
        <w:tc>
          <w:tcPr>
            <w:tcW w:w="1772" w:type="dxa"/>
          </w:tcPr>
          <w:p w14:paraId="6F73D122" w14:textId="77777777" w:rsidR="00062C93" w:rsidRPr="00062C93" w:rsidRDefault="00062C93" w:rsidP="0026380E">
            <w:pPr>
              <w:pStyle w:val="a6"/>
              <w:jc w:val="both"/>
              <w:rPr>
                <w:rFonts w:ascii="Times New Roman" w:hAnsi="Times New Roman" w:cs="Times New Roman"/>
                <w:i w:val="0"/>
                <w:iCs w:val="0"/>
                <w:szCs w:val="28"/>
              </w:rPr>
            </w:pPr>
            <w:r>
              <w:rPr>
                <w:rFonts w:ascii="Times New Roman" w:hAnsi="Times New Roman" w:cs="Times New Roman"/>
                <w:i w:val="0"/>
                <w:iCs w:val="0"/>
                <w:szCs w:val="28"/>
              </w:rPr>
              <w:t>0,0000005</w:t>
            </w:r>
          </w:p>
        </w:tc>
        <w:tc>
          <w:tcPr>
            <w:tcW w:w="1772" w:type="dxa"/>
          </w:tcPr>
          <w:p w14:paraId="492AF645" w14:textId="50C567E5" w:rsidR="00062C93" w:rsidRPr="00062C93" w:rsidRDefault="00062C93" w:rsidP="00062C93">
            <w:pPr>
              <w:pStyle w:val="a6"/>
              <w:jc w:val="both"/>
              <w:rPr>
                <w:rFonts w:ascii="Times New Roman" w:hAnsi="Times New Roman" w:cs="Times New Roman"/>
                <w:i w:val="0"/>
                <w:iCs w:val="0"/>
                <w:szCs w:val="28"/>
              </w:rPr>
            </w:pPr>
            <w:r>
              <w:rPr>
                <w:rFonts w:ascii="Times New Roman" w:hAnsi="Times New Roman" w:cs="Times New Roman"/>
                <w:i w:val="0"/>
                <w:iCs w:val="0"/>
                <w:szCs w:val="28"/>
              </w:rPr>
              <w:t>0,001970</w:t>
            </w:r>
          </w:p>
        </w:tc>
      </w:tr>
    </w:tbl>
    <w:p w14:paraId="5DE91A19" w14:textId="50F259B7" w:rsidR="002468F3" w:rsidRDefault="008776BC" w:rsidP="00062C93">
      <w:pPr>
        <w:pStyle w:val="a6"/>
        <w:jc w:val="center"/>
        <w:rPr>
          <w:rFonts w:eastAsiaTheme="minorEastAsia"/>
          <w:i w:val="0"/>
          <w:szCs w:val="28"/>
        </w:rPr>
      </w:pPr>
      <w:r w:rsidRPr="00CC57B4">
        <w:rPr>
          <w:rFonts w:eastAsiaTheme="minorEastAsia"/>
          <w:i w:val="0"/>
          <w:szCs w:val="28"/>
        </w:rPr>
        <w:lastRenderedPageBreak/>
        <w:t xml:space="preserve">Рисунок </w:t>
      </w:r>
      <w:r w:rsidRPr="00CC57B4">
        <w:rPr>
          <w:rFonts w:eastAsiaTheme="minorEastAsia"/>
          <w:i w:val="0"/>
          <w:szCs w:val="28"/>
        </w:rPr>
        <w:fldChar w:fldCharType="begin"/>
      </w:r>
      <w:r w:rsidRPr="00CC57B4">
        <w:rPr>
          <w:rFonts w:eastAsiaTheme="minorEastAsia"/>
          <w:i w:val="0"/>
          <w:szCs w:val="28"/>
        </w:rPr>
        <w:instrText xml:space="preserve"> SEQ Figure \* ARABIC </w:instrText>
      </w:r>
      <w:r w:rsidRPr="00CC57B4">
        <w:rPr>
          <w:rFonts w:eastAsiaTheme="minorEastAsia"/>
          <w:i w:val="0"/>
          <w:szCs w:val="28"/>
        </w:rPr>
        <w:fldChar w:fldCharType="separate"/>
      </w:r>
      <w:r w:rsidR="00062C93">
        <w:rPr>
          <w:rFonts w:eastAsiaTheme="minorEastAsia"/>
          <w:i w:val="0"/>
          <w:noProof/>
          <w:szCs w:val="28"/>
        </w:rPr>
        <w:t>6</w:t>
      </w:r>
      <w:r w:rsidRPr="00CC57B4">
        <w:rPr>
          <w:rFonts w:eastAsiaTheme="minorEastAsia"/>
          <w:i w:val="0"/>
          <w:szCs w:val="28"/>
        </w:rPr>
        <w:fldChar w:fldCharType="end"/>
      </w:r>
      <w:r w:rsidR="00CC57B4" w:rsidRPr="00CC57B4">
        <w:rPr>
          <w:rFonts w:eastAsiaTheme="minorEastAsia"/>
          <w:i w:val="0"/>
          <w:szCs w:val="28"/>
        </w:rPr>
        <w:t xml:space="preserve"> – Ошибка вычислений</w:t>
      </w:r>
      <w:r w:rsidR="00062C93" w:rsidRPr="00062C93">
        <w:rPr>
          <w:rFonts w:eastAsiaTheme="minorEastAsia"/>
          <w:i w:val="0"/>
          <w:szCs w:val="28"/>
        </w:rPr>
        <w:t xml:space="preserve"> </w:t>
      </w:r>
      <w:r w:rsidR="00062C93">
        <w:rPr>
          <w:rFonts w:eastAsiaTheme="minorEastAsia"/>
          <w:i w:val="0"/>
          <w:szCs w:val="28"/>
        </w:rPr>
        <w:t>в неявной схеме</w:t>
      </w:r>
    </w:p>
    <w:p w14:paraId="29C8CDAC" w14:textId="77777777" w:rsidR="0026380E" w:rsidRDefault="0026380E" w:rsidP="00062C93">
      <w:pPr>
        <w:pStyle w:val="a6"/>
        <w:jc w:val="center"/>
        <w:rPr>
          <w:rFonts w:eastAsiaTheme="minorEastAsia"/>
          <w:i w:val="0"/>
          <w:szCs w:val="28"/>
        </w:rPr>
      </w:pP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838"/>
        <w:gridCol w:w="1838"/>
        <w:gridCol w:w="1838"/>
      </w:tblGrid>
      <w:tr w:rsidR="00062C93" w:rsidRPr="00062C93" w14:paraId="118E6F51" w14:textId="77777777" w:rsidTr="00062C93">
        <w:trPr>
          <w:trHeight w:val="22"/>
          <w:jc w:val="center"/>
        </w:trPr>
        <w:tc>
          <w:tcPr>
            <w:tcW w:w="1838" w:type="dxa"/>
          </w:tcPr>
          <w:p w14:paraId="6ACF3B4D" w14:textId="77777777" w:rsidR="00062C93" w:rsidRPr="00062C93" w:rsidRDefault="00062C93" w:rsidP="0026380E">
            <w:pPr>
              <w:pStyle w:val="a6"/>
              <w:jc w:val="both"/>
              <w:rPr>
                <w:rFonts w:ascii="Times New Roman" w:hAnsi="Times New Roman" w:cs="Times New Roman"/>
                <w:i w:val="0"/>
                <w:iCs w:val="0"/>
                <w:szCs w:val="28"/>
              </w:rPr>
            </w:pPr>
          </w:p>
        </w:tc>
        <w:tc>
          <w:tcPr>
            <w:tcW w:w="1838" w:type="dxa"/>
          </w:tcPr>
          <w:p w14:paraId="2B22D729" w14:textId="77777777" w:rsidR="00062C93" w:rsidRPr="00062C93" w:rsidRDefault="00062C93" w:rsidP="0026380E">
            <w:pPr>
              <w:pStyle w:val="a6"/>
              <w:jc w:val="both"/>
              <w:rPr>
                <w:rFonts w:ascii="Times New Roman" w:hAnsi="Times New Roman" w:cs="Times New Roman"/>
                <w:i w:val="0"/>
                <w:iCs w:val="0"/>
                <w:szCs w:val="28"/>
                <w:lang w:val="en-US"/>
              </w:rPr>
            </w:pPr>
            <w:r w:rsidRPr="00062C93">
              <w:rPr>
                <w:rFonts w:ascii="Times New Roman" w:hAnsi="Times New Roman" w:cs="Times New Roman"/>
                <w:i w:val="0"/>
                <w:iCs w:val="0"/>
                <w:szCs w:val="28"/>
              </w:rPr>
              <w:t xml:space="preserve">Шаг </w:t>
            </w:r>
            <w:r w:rsidRPr="00062C93">
              <w:rPr>
                <w:rFonts w:ascii="Times New Roman" w:hAnsi="Times New Roman" w:cs="Times New Roman"/>
                <w:i w:val="0"/>
                <w:iCs w:val="0"/>
                <w:szCs w:val="28"/>
                <w:lang w:val="en-US"/>
              </w:rPr>
              <w:t>h</w:t>
            </w:r>
          </w:p>
        </w:tc>
        <w:tc>
          <w:tcPr>
            <w:tcW w:w="1838" w:type="dxa"/>
          </w:tcPr>
          <w:p w14:paraId="72A4FFCE" w14:textId="77777777" w:rsidR="00062C93" w:rsidRPr="00062C93" w:rsidRDefault="00062C93" w:rsidP="0026380E">
            <w:pPr>
              <w:pStyle w:val="a6"/>
              <w:jc w:val="both"/>
              <w:rPr>
                <w:rFonts w:ascii="Times New Roman" w:hAnsi="Times New Roman" w:cs="Times New Roman"/>
                <w:i w:val="0"/>
                <w:iCs w:val="0"/>
                <w:szCs w:val="28"/>
                <w:lang w:val="en-US"/>
              </w:rPr>
            </w:pPr>
            <w:r w:rsidRPr="00062C93">
              <w:rPr>
                <w:rFonts w:ascii="Times New Roman" w:hAnsi="Times New Roman" w:cs="Times New Roman"/>
                <w:i w:val="0"/>
                <w:iCs w:val="0"/>
                <w:szCs w:val="28"/>
              </w:rPr>
              <w:t xml:space="preserve">Шаг </w:t>
            </w:r>
            <w:r w:rsidRPr="00062C93">
              <w:rPr>
                <w:rFonts w:ascii="Times New Roman" w:hAnsi="Times New Roman" w:cs="Times New Roman"/>
                <w:i w:val="0"/>
                <w:iCs w:val="0"/>
                <w:szCs w:val="28"/>
                <w:lang w:val="en-US"/>
              </w:rPr>
              <w:t>t</w:t>
            </w:r>
          </w:p>
        </w:tc>
        <w:tc>
          <w:tcPr>
            <w:tcW w:w="1838" w:type="dxa"/>
          </w:tcPr>
          <w:p w14:paraId="3EF67FB7" w14:textId="77777777" w:rsidR="00062C93" w:rsidRPr="00062C93" w:rsidRDefault="00062C93" w:rsidP="0026380E">
            <w:pPr>
              <w:pStyle w:val="a6"/>
              <w:jc w:val="both"/>
              <w:rPr>
                <w:rFonts w:ascii="Times New Roman" w:hAnsi="Times New Roman" w:cs="Times New Roman"/>
                <w:i w:val="0"/>
                <w:iCs w:val="0"/>
                <w:szCs w:val="28"/>
              </w:rPr>
            </w:pPr>
            <w:r w:rsidRPr="00062C93">
              <w:rPr>
                <w:rFonts w:ascii="Times New Roman" w:hAnsi="Times New Roman" w:cs="Times New Roman"/>
                <w:i w:val="0"/>
                <w:iCs w:val="0"/>
                <w:szCs w:val="28"/>
              </w:rPr>
              <w:t>Ошибка</w:t>
            </w:r>
          </w:p>
        </w:tc>
      </w:tr>
      <w:tr w:rsidR="00062C93" w:rsidRPr="00062C93" w14:paraId="3B3C966F" w14:textId="77777777" w:rsidTr="00062C93">
        <w:trPr>
          <w:trHeight w:val="23"/>
          <w:jc w:val="center"/>
        </w:trPr>
        <w:tc>
          <w:tcPr>
            <w:tcW w:w="1838" w:type="dxa"/>
          </w:tcPr>
          <w:p w14:paraId="2051361E" w14:textId="3CD50A3C" w:rsidR="00062C93" w:rsidRPr="00062C93" w:rsidRDefault="00062C93" w:rsidP="0026380E">
            <w:pPr>
              <w:pStyle w:val="a6"/>
              <w:jc w:val="both"/>
              <w:rPr>
                <w:rFonts w:ascii="Times New Roman" w:hAnsi="Times New Roman" w:cs="Times New Roman"/>
                <w:i w:val="0"/>
                <w:iCs w:val="0"/>
                <w:szCs w:val="28"/>
              </w:rPr>
            </w:pPr>
            <w:r>
              <w:rPr>
                <w:rFonts w:ascii="Times New Roman" w:hAnsi="Times New Roman" w:cs="Times New Roman"/>
                <w:i w:val="0"/>
                <w:iCs w:val="0"/>
                <w:szCs w:val="28"/>
              </w:rPr>
              <w:t>С</w:t>
            </w:r>
            <w:r w:rsidRPr="00062C93">
              <w:rPr>
                <w:rFonts w:ascii="Times New Roman" w:hAnsi="Times New Roman" w:cs="Times New Roman"/>
                <w:i w:val="0"/>
                <w:iCs w:val="0"/>
                <w:szCs w:val="28"/>
              </w:rPr>
              <w:t>хема</w:t>
            </w:r>
            <w:r>
              <w:rPr>
                <w:rFonts w:ascii="Times New Roman" w:hAnsi="Times New Roman" w:cs="Times New Roman"/>
                <w:i w:val="0"/>
                <w:iCs w:val="0"/>
                <w:szCs w:val="28"/>
              </w:rPr>
              <w:t xml:space="preserve"> Кранка-Николсона</w:t>
            </w:r>
          </w:p>
        </w:tc>
        <w:tc>
          <w:tcPr>
            <w:tcW w:w="1838" w:type="dxa"/>
          </w:tcPr>
          <w:p w14:paraId="6695DF82" w14:textId="77777777" w:rsidR="00062C93" w:rsidRPr="00062C93" w:rsidRDefault="00062C93" w:rsidP="0026380E">
            <w:pPr>
              <w:pStyle w:val="a6"/>
              <w:rPr>
                <w:rFonts w:ascii="Times New Roman" w:hAnsi="Times New Roman" w:cs="Times New Roman"/>
                <w:i w:val="0"/>
                <w:iCs w:val="0"/>
                <w:szCs w:val="28"/>
              </w:rPr>
            </w:pPr>
            <w:r>
              <w:rPr>
                <w:rFonts w:ascii="Times New Roman" w:hAnsi="Times New Roman" w:cs="Times New Roman"/>
                <w:i w:val="0"/>
                <w:iCs w:val="0"/>
                <w:szCs w:val="28"/>
              </w:rPr>
              <w:t>0,1</w:t>
            </w:r>
          </w:p>
        </w:tc>
        <w:tc>
          <w:tcPr>
            <w:tcW w:w="1838" w:type="dxa"/>
          </w:tcPr>
          <w:p w14:paraId="1EAC6A6D" w14:textId="77777777" w:rsidR="00062C93" w:rsidRPr="00062C93" w:rsidRDefault="00062C93" w:rsidP="0026380E">
            <w:pPr>
              <w:pStyle w:val="a6"/>
              <w:jc w:val="both"/>
              <w:rPr>
                <w:rFonts w:ascii="Times New Roman" w:hAnsi="Times New Roman" w:cs="Times New Roman"/>
                <w:i w:val="0"/>
                <w:iCs w:val="0"/>
                <w:szCs w:val="28"/>
              </w:rPr>
            </w:pPr>
            <w:r>
              <w:rPr>
                <w:rFonts w:ascii="Times New Roman" w:hAnsi="Times New Roman" w:cs="Times New Roman"/>
                <w:i w:val="0"/>
                <w:iCs w:val="0"/>
                <w:szCs w:val="28"/>
              </w:rPr>
              <w:t>0,005</w:t>
            </w:r>
          </w:p>
        </w:tc>
        <w:tc>
          <w:tcPr>
            <w:tcW w:w="1838" w:type="dxa"/>
          </w:tcPr>
          <w:p w14:paraId="577B9629" w14:textId="77777777" w:rsidR="00062C93" w:rsidRPr="00062C93" w:rsidRDefault="00062C93" w:rsidP="0026380E">
            <w:pPr>
              <w:pStyle w:val="a6"/>
              <w:jc w:val="both"/>
              <w:rPr>
                <w:rFonts w:ascii="Times New Roman" w:hAnsi="Times New Roman" w:cs="Times New Roman"/>
                <w:i w:val="0"/>
                <w:iCs w:val="0"/>
                <w:szCs w:val="28"/>
              </w:rPr>
            </w:pPr>
            <w:r>
              <w:rPr>
                <w:rFonts w:ascii="Times New Roman" w:hAnsi="Times New Roman" w:cs="Times New Roman"/>
                <w:i w:val="0"/>
                <w:iCs w:val="0"/>
                <w:szCs w:val="28"/>
              </w:rPr>
              <w:t>0,153577</w:t>
            </w:r>
          </w:p>
        </w:tc>
      </w:tr>
      <w:tr w:rsidR="00062C93" w:rsidRPr="00062C93" w14:paraId="24C403D5" w14:textId="77777777" w:rsidTr="00062C93">
        <w:trPr>
          <w:trHeight w:val="23"/>
          <w:jc w:val="center"/>
        </w:trPr>
        <w:tc>
          <w:tcPr>
            <w:tcW w:w="1838" w:type="dxa"/>
          </w:tcPr>
          <w:p w14:paraId="1E63FD9D" w14:textId="3A64611D" w:rsidR="00062C93" w:rsidRPr="00062C93" w:rsidRDefault="00062C93" w:rsidP="0026380E">
            <w:pPr>
              <w:pStyle w:val="a6"/>
              <w:jc w:val="both"/>
              <w:rPr>
                <w:rFonts w:ascii="Times New Roman" w:hAnsi="Times New Roman" w:cs="Times New Roman"/>
                <w:i w:val="0"/>
                <w:iCs w:val="0"/>
                <w:szCs w:val="28"/>
              </w:rPr>
            </w:pPr>
            <w:r>
              <w:rPr>
                <w:rFonts w:ascii="Times New Roman" w:hAnsi="Times New Roman" w:cs="Times New Roman"/>
                <w:i w:val="0"/>
                <w:iCs w:val="0"/>
                <w:szCs w:val="28"/>
              </w:rPr>
              <w:t>С</w:t>
            </w:r>
            <w:r w:rsidRPr="00062C93">
              <w:rPr>
                <w:rFonts w:ascii="Times New Roman" w:hAnsi="Times New Roman" w:cs="Times New Roman"/>
                <w:i w:val="0"/>
                <w:iCs w:val="0"/>
                <w:szCs w:val="28"/>
              </w:rPr>
              <w:t>хема</w:t>
            </w:r>
            <w:r>
              <w:rPr>
                <w:rFonts w:ascii="Times New Roman" w:hAnsi="Times New Roman" w:cs="Times New Roman"/>
                <w:i w:val="0"/>
                <w:iCs w:val="0"/>
                <w:szCs w:val="28"/>
              </w:rPr>
              <w:t xml:space="preserve"> Кранка-Николсона</w:t>
            </w:r>
          </w:p>
        </w:tc>
        <w:tc>
          <w:tcPr>
            <w:tcW w:w="1838" w:type="dxa"/>
          </w:tcPr>
          <w:p w14:paraId="7D0528FA" w14:textId="77777777" w:rsidR="00062C93" w:rsidRPr="00062C93" w:rsidRDefault="00062C93" w:rsidP="0026380E">
            <w:pPr>
              <w:pStyle w:val="a6"/>
              <w:jc w:val="both"/>
              <w:rPr>
                <w:rFonts w:ascii="Times New Roman" w:hAnsi="Times New Roman" w:cs="Times New Roman"/>
                <w:i w:val="0"/>
                <w:iCs w:val="0"/>
                <w:szCs w:val="28"/>
              </w:rPr>
            </w:pPr>
            <w:r>
              <w:rPr>
                <w:rFonts w:ascii="Times New Roman" w:hAnsi="Times New Roman" w:cs="Times New Roman"/>
                <w:i w:val="0"/>
                <w:iCs w:val="0"/>
                <w:szCs w:val="28"/>
              </w:rPr>
              <w:t>0,01</w:t>
            </w:r>
          </w:p>
        </w:tc>
        <w:tc>
          <w:tcPr>
            <w:tcW w:w="1838" w:type="dxa"/>
          </w:tcPr>
          <w:p w14:paraId="4A0200D2" w14:textId="77777777" w:rsidR="00062C93" w:rsidRPr="00062C93" w:rsidRDefault="00062C93" w:rsidP="0026380E">
            <w:pPr>
              <w:pStyle w:val="a6"/>
              <w:jc w:val="both"/>
              <w:rPr>
                <w:rFonts w:ascii="Times New Roman" w:hAnsi="Times New Roman" w:cs="Times New Roman"/>
                <w:i w:val="0"/>
                <w:iCs w:val="0"/>
                <w:szCs w:val="28"/>
              </w:rPr>
            </w:pPr>
            <w:r>
              <w:rPr>
                <w:rFonts w:ascii="Times New Roman" w:hAnsi="Times New Roman" w:cs="Times New Roman"/>
                <w:i w:val="0"/>
                <w:iCs w:val="0"/>
                <w:szCs w:val="28"/>
              </w:rPr>
              <w:t>0,00005</w:t>
            </w:r>
          </w:p>
        </w:tc>
        <w:tc>
          <w:tcPr>
            <w:tcW w:w="1838" w:type="dxa"/>
          </w:tcPr>
          <w:p w14:paraId="49E657D3" w14:textId="77777777" w:rsidR="00062C93" w:rsidRPr="00062C93" w:rsidRDefault="00062C93" w:rsidP="0026380E">
            <w:pPr>
              <w:pStyle w:val="a6"/>
              <w:jc w:val="both"/>
              <w:rPr>
                <w:rFonts w:ascii="Times New Roman" w:hAnsi="Times New Roman" w:cs="Times New Roman"/>
                <w:i w:val="0"/>
                <w:iCs w:val="0"/>
                <w:szCs w:val="28"/>
              </w:rPr>
            </w:pPr>
            <w:r>
              <w:rPr>
                <w:rFonts w:ascii="Times New Roman" w:hAnsi="Times New Roman" w:cs="Times New Roman"/>
                <w:i w:val="0"/>
                <w:iCs w:val="0"/>
                <w:szCs w:val="28"/>
              </w:rPr>
              <w:t>0,011784</w:t>
            </w:r>
          </w:p>
        </w:tc>
      </w:tr>
      <w:tr w:rsidR="00062C93" w:rsidRPr="00062C93" w14:paraId="075CC915" w14:textId="77777777" w:rsidTr="00062C93">
        <w:trPr>
          <w:trHeight w:val="23"/>
          <w:jc w:val="center"/>
        </w:trPr>
        <w:tc>
          <w:tcPr>
            <w:tcW w:w="1838" w:type="dxa"/>
          </w:tcPr>
          <w:p w14:paraId="0ED3D57A" w14:textId="4D599F5F" w:rsidR="00062C93" w:rsidRPr="00062C93" w:rsidRDefault="00062C93" w:rsidP="0026380E">
            <w:pPr>
              <w:pStyle w:val="a6"/>
              <w:jc w:val="both"/>
              <w:rPr>
                <w:rFonts w:ascii="Times New Roman" w:hAnsi="Times New Roman" w:cs="Times New Roman"/>
                <w:i w:val="0"/>
                <w:iCs w:val="0"/>
                <w:szCs w:val="28"/>
              </w:rPr>
            </w:pPr>
            <w:r>
              <w:rPr>
                <w:rFonts w:ascii="Times New Roman" w:hAnsi="Times New Roman" w:cs="Times New Roman"/>
                <w:i w:val="0"/>
                <w:iCs w:val="0"/>
                <w:szCs w:val="28"/>
              </w:rPr>
              <w:t>С</w:t>
            </w:r>
            <w:r w:rsidRPr="00062C93">
              <w:rPr>
                <w:rFonts w:ascii="Times New Roman" w:hAnsi="Times New Roman" w:cs="Times New Roman"/>
                <w:i w:val="0"/>
                <w:iCs w:val="0"/>
                <w:szCs w:val="28"/>
              </w:rPr>
              <w:t>хема</w:t>
            </w:r>
            <w:r>
              <w:rPr>
                <w:rFonts w:ascii="Times New Roman" w:hAnsi="Times New Roman" w:cs="Times New Roman"/>
                <w:i w:val="0"/>
                <w:iCs w:val="0"/>
                <w:szCs w:val="28"/>
              </w:rPr>
              <w:t xml:space="preserve"> Кранка-Николсона</w:t>
            </w:r>
          </w:p>
        </w:tc>
        <w:tc>
          <w:tcPr>
            <w:tcW w:w="1838" w:type="dxa"/>
          </w:tcPr>
          <w:p w14:paraId="6FB16DA7" w14:textId="77777777" w:rsidR="00062C93" w:rsidRPr="00062C93" w:rsidRDefault="00062C93" w:rsidP="0026380E">
            <w:pPr>
              <w:pStyle w:val="a6"/>
              <w:jc w:val="both"/>
              <w:rPr>
                <w:rFonts w:ascii="Times New Roman" w:hAnsi="Times New Roman" w:cs="Times New Roman"/>
                <w:i w:val="0"/>
                <w:iCs w:val="0"/>
                <w:szCs w:val="28"/>
              </w:rPr>
            </w:pPr>
            <w:r>
              <w:rPr>
                <w:rFonts w:ascii="Times New Roman" w:hAnsi="Times New Roman" w:cs="Times New Roman"/>
                <w:i w:val="0"/>
                <w:iCs w:val="0"/>
                <w:szCs w:val="28"/>
              </w:rPr>
              <w:t>0,001</w:t>
            </w:r>
          </w:p>
        </w:tc>
        <w:tc>
          <w:tcPr>
            <w:tcW w:w="1838" w:type="dxa"/>
          </w:tcPr>
          <w:p w14:paraId="04C892B0" w14:textId="77777777" w:rsidR="00062C93" w:rsidRPr="00062C93" w:rsidRDefault="00062C93" w:rsidP="0026380E">
            <w:pPr>
              <w:pStyle w:val="a6"/>
              <w:jc w:val="both"/>
              <w:rPr>
                <w:rFonts w:ascii="Times New Roman" w:hAnsi="Times New Roman" w:cs="Times New Roman"/>
                <w:i w:val="0"/>
                <w:iCs w:val="0"/>
                <w:szCs w:val="28"/>
              </w:rPr>
            </w:pPr>
            <w:r>
              <w:rPr>
                <w:rFonts w:ascii="Times New Roman" w:hAnsi="Times New Roman" w:cs="Times New Roman"/>
                <w:i w:val="0"/>
                <w:iCs w:val="0"/>
                <w:szCs w:val="28"/>
              </w:rPr>
              <w:t>0,0000005</w:t>
            </w:r>
          </w:p>
        </w:tc>
        <w:tc>
          <w:tcPr>
            <w:tcW w:w="1838" w:type="dxa"/>
          </w:tcPr>
          <w:p w14:paraId="1DB01686" w14:textId="77777777" w:rsidR="00062C93" w:rsidRPr="00062C93" w:rsidRDefault="00062C93" w:rsidP="0026380E">
            <w:pPr>
              <w:pStyle w:val="a6"/>
              <w:jc w:val="both"/>
              <w:rPr>
                <w:rFonts w:ascii="Times New Roman" w:hAnsi="Times New Roman" w:cs="Times New Roman"/>
                <w:i w:val="0"/>
                <w:iCs w:val="0"/>
                <w:szCs w:val="28"/>
              </w:rPr>
            </w:pPr>
            <w:r>
              <w:rPr>
                <w:rFonts w:ascii="Times New Roman" w:hAnsi="Times New Roman" w:cs="Times New Roman"/>
                <w:i w:val="0"/>
                <w:iCs w:val="0"/>
                <w:szCs w:val="28"/>
              </w:rPr>
              <w:t>0,001150</w:t>
            </w:r>
          </w:p>
        </w:tc>
      </w:tr>
    </w:tbl>
    <w:p w14:paraId="3AA3D880" w14:textId="7C68B1F2" w:rsidR="006B1B01" w:rsidRDefault="00CC57B4" w:rsidP="00062C93">
      <w:pPr>
        <w:pStyle w:val="a6"/>
        <w:jc w:val="center"/>
        <w:rPr>
          <w:rFonts w:eastAsiaTheme="minorEastAsia"/>
          <w:i w:val="0"/>
          <w:szCs w:val="28"/>
        </w:rPr>
      </w:pPr>
      <w:r w:rsidRPr="00CC57B4">
        <w:rPr>
          <w:rFonts w:eastAsiaTheme="minorEastAsia"/>
          <w:i w:val="0"/>
          <w:szCs w:val="28"/>
        </w:rPr>
        <w:t xml:space="preserve">Рисунок </w:t>
      </w:r>
      <w:r w:rsidRPr="00CC57B4">
        <w:rPr>
          <w:rFonts w:eastAsiaTheme="minorEastAsia"/>
          <w:i w:val="0"/>
          <w:szCs w:val="28"/>
        </w:rPr>
        <w:fldChar w:fldCharType="begin"/>
      </w:r>
      <w:r w:rsidRPr="00CC57B4">
        <w:rPr>
          <w:rFonts w:eastAsiaTheme="minorEastAsia"/>
          <w:i w:val="0"/>
          <w:szCs w:val="28"/>
        </w:rPr>
        <w:instrText xml:space="preserve"> SEQ Figure \* ARABIC </w:instrText>
      </w:r>
      <w:r w:rsidRPr="00CC57B4">
        <w:rPr>
          <w:rFonts w:eastAsiaTheme="minorEastAsia"/>
          <w:i w:val="0"/>
          <w:szCs w:val="28"/>
        </w:rPr>
        <w:fldChar w:fldCharType="separate"/>
      </w:r>
      <w:r w:rsidR="00062C93">
        <w:rPr>
          <w:rFonts w:eastAsiaTheme="minorEastAsia"/>
          <w:i w:val="0"/>
          <w:noProof/>
          <w:szCs w:val="28"/>
        </w:rPr>
        <w:t>7</w:t>
      </w:r>
      <w:r w:rsidRPr="00CC57B4">
        <w:rPr>
          <w:rFonts w:eastAsiaTheme="minorEastAsia"/>
          <w:i w:val="0"/>
          <w:szCs w:val="28"/>
        </w:rPr>
        <w:fldChar w:fldCharType="end"/>
      </w:r>
      <w:r w:rsidRPr="00CC57B4">
        <w:rPr>
          <w:rFonts w:eastAsiaTheme="minorEastAsia"/>
          <w:i w:val="0"/>
          <w:szCs w:val="28"/>
        </w:rPr>
        <w:t xml:space="preserve"> – ошибка вычислений</w:t>
      </w:r>
      <w:r w:rsidR="00062C93">
        <w:rPr>
          <w:rFonts w:eastAsiaTheme="minorEastAsia"/>
          <w:i w:val="0"/>
          <w:szCs w:val="28"/>
        </w:rPr>
        <w:t>, используя схему Кранка-Николсон</w:t>
      </w:r>
    </w:p>
    <w:p w14:paraId="04E18E3B" w14:textId="72FFCA35" w:rsidR="00B26604" w:rsidRPr="00B26604" w:rsidRDefault="00B26604" w:rsidP="00B26604">
      <w:pPr>
        <w:pStyle w:val="a6"/>
        <w:jc w:val="both"/>
        <w:rPr>
          <w:rFonts w:eastAsiaTheme="minorEastAsia" w:cs="Times New Roman"/>
          <w:sz w:val="32"/>
          <w:szCs w:val="28"/>
        </w:rPr>
      </w:pPr>
      <w:r w:rsidRPr="00B26604">
        <w:rPr>
          <w:rFonts w:eastAsiaTheme="minorEastAsia"/>
          <w:i w:val="0"/>
          <w:sz w:val="28"/>
          <w:szCs w:val="28"/>
        </w:rPr>
        <w:t>На рисунках 8-10 показаны графики разности аналитического решения и решения по разностной схеме Кранка-Николсона с шагами равными 0.1, 0.01, 0.001</w:t>
      </w:r>
    </w:p>
    <w:p w14:paraId="491A1C04" w14:textId="77777777" w:rsidR="00CC57B4" w:rsidRPr="00B26604" w:rsidRDefault="002468F3" w:rsidP="00B26604">
      <w:pPr>
        <w:keepNext/>
        <w:tabs>
          <w:tab w:val="clear" w:pos="708"/>
        </w:tabs>
        <w:suppressAutoHyphens w:val="0"/>
        <w:spacing w:line="360" w:lineRule="auto"/>
        <w:ind w:left="360"/>
        <w:jc w:val="center"/>
      </w:pPr>
      <w:r w:rsidRPr="00B26604">
        <w:rPr>
          <w:rFonts w:eastAsiaTheme="minorEastAsia"/>
          <w:noProof/>
          <w:szCs w:val="28"/>
          <w:lang w:eastAsia="ru-RU"/>
        </w:rPr>
        <w:drawing>
          <wp:inline distT="0" distB="0" distL="0" distR="0" wp14:anchorId="5C759A6F" wp14:editId="3722D58E">
            <wp:extent cx="5889124" cy="33223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0909" cy="332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06D8" w14:textId="09979CE6" w:rsidR="002468F3" w:rsidRPr="00B26604" w:rsidRDefault="00CC57B4" w:rsidP="00B26604">
      <w:pPr>
        <w:pStyle w:val="a6"/>
        <w:jc w:val="center"/>
        <w:rPr>
          <w:rFonts w:eastAsiaTheme="minorEastAsia" w:cs="Times New Roman"/>
          <w:i w:val="0"/>
          <w:sz w:val="28"/>
          <w:szCs w:val="28"/>
        </w:rPr>
      </w:pPr>
      <w:r w:rsidRPr="00B26604">
        <w:rPr>
          <w:rFonts w:eastAsiaTheme="minorEastAsia"/>
          <w:i w:val="0"/>
          <w:szCs w:val="28"/>
        </w:rPr>
        <w:t xml:space="preserve">Рисунок </w:t>
      </w:r>
      <w:r w:rsidRPr="00B26604">
        <w:rPr>
          <w:rFonts w:eastAsiaTheme="minorEastAsia"/>
          <w:i w:val="0"/>
          <w:szCs w:val="28"/>
        </w:rPr>
        <w:fldChar w:fldCharType="begin"/>
      </w:r>
      <w:r w:rsidRPr="00B26604">
        <w:rPr>
          <w:rFonts w:eastAsiaTheme="minorEastAsia"/>
          <w:i w:val="0"/>
          <w:szCs w:val="28"/>
        </w:rPr>
        <w:instrText xml:space="preserve"> SEQ Figure \* ARABIC </w:instrText>
      </w:r>
      <w:r w:rsidRPr="00B26604">
        <w:rPr>
          <w:rFonts w:eastAsiaTheme="minorEastAsia"/>
          <w:i w:val="0"/>
          <w:szCs w:val="28"/>
        </w:rPr>
        <w:fldChar w:fldCharType="separate"/>
      </w:r>
      <w:r w:rsidR="00062C93">
        <w:rPr>
          <w:rFonts w:eastAsiaTheme="minorEastAsia"/>
          <w:i w:val="0"/>
          <w:noProof/>
          <w:szCs w:val="28"/>
        </w:rPr>
        <w:t>8</w:t>
      </w:r>
      <w:r w:rsidRPr="00B26604">
        <w:rPr>
          <w:rFonts w:eastAsiaTheme="minorEastAsia"/>
          <w:i w:val="0"/>
          <w:szCs w:val="28"/>
        </w:rPr>
        <w:fldChar w:fldCharType="end"/>
      </w:r>
      <w:r w:rsidRPr="00B26604">
        <w:rPr>
          <w:rFonts w:eastAsiaTheme="minorEastAsia"/>
          <w:i w:val="0"/>
          <w:szCs w:val="28"/>
        </w:rPr>
        <w:t xml:space="preserve"> – График погрешности схемы Кранка-Николсона при шаге 0.1</w:t>
      </w:r>
    </w:p>
    <w:p w14:paraId="44CBD804" w14:textId="77777777" w:rsidR="00B26604" w:rsidRPr="00B26604" w:rsidRDefault="002468F3" w:rsidP="00B26604">
      <w:pPr>
        <w:keepNext/>
        <w:tabs>
          <w:tab w:val="clear" w:pos="708"/>
        </w:tabs>
        <w:suppressAutoHyphens w:val="0"/>
        <w:spacing w:line="360" w:lineRule="auto"/>
        <w:ind w:left="360"/>
        <w:jc w:val="center"/>
      </w:pPr>
      <w:r w:rsidRPr="00B26604">
        <w:rPr>
          <w:rFonts w:eastAsiaTheme="minorEastAsia"/>
          <w:noProof/>
          <w:szCs w:val="28"/>
          <w:lang w:eastAsia="ru-RU"/>
        </w:rPr>
        <w:lastRenderedPageBreak/>
        <w:drawing>
          <wp:inline distT="0" distB="0" distL="0" distR="0" wp14:anchorId="32AC0CD7" wp14:editId="5FFF7A39">
            <wp:extent cx="5589669" cy="31089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1455" cy="310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DCC2" w14:textId="3963789A" w:rsidR="002468F3" w:rsidRPr="00B26604" w:rsidRDefault="00B26604" w:rsidP="00B26604">
      <w:pPr>
        <w:pStyle w:val="a6"/>
        <w:jc w:val="center"/>
        <w:rPr>
          <w:rFonts w:eastAsiaTheme="minorEastAsia" w:cs="Times New Roman"/>
          <w:i w:val="0"/>
          <w:sz w:val="28"/>
          <w:szCs w:val="28"/>
        </w:rPr>
      </w:pPr>
      <w:r w:rsidRPr="00B26604">
        <w:rPr>
          <w:rFonts w:eastAsiaTheme="minorEastAsia"/>
          <w:i w:val="0"/>
          <w:szCs w:val="28"/>
        </w:rPr>
        <w:t xml:space="preserve">Рисунок </w:t>
      </w:r>
      <w:r w:rsidRPr="00B26604">
        <w:rPr>
          <w:rFonts w:eastAsiaTheme="minorEastAsia"/>
          <w:i w:val="0"/>
          <w:szCs w:val="28"/>
        </w:rPr>
        <w:fldChar w:fldCharType="begin"/>
      </w:r>
      <w:r w:rsidRPr="00B26604">
        <w:rPr>
          <w:rFonts w:eastAsiaTheme="minorEastAsia"/>
          <w:i w:val="0"/>
          <w:szCs w:val="28"/>
        </w:rPr>
        <w:instrText xml:space="preserve"> SEQ Figure \* ARABIC </w:instrText>
      </w:r>
      <w:r w:rsidRPr="00B26604">
        <w:rPr>
          <w:rFonts w:eastAsiaTheme="minorEastAsia"/>
          <w:i w:val="0"/>
          <w:szCs w:val="28"/>
        </w:rPr>
        <w:fldChar w:fldCharType="separate"/>
      </w:r>
      <w:r w:rsidR="00062C93">
        <w:rPr>
          <w:rFonts w:eastAsiaTheme="minorEastAsia"/>
          <w:i w:val="0"/>
          <w:noProof/>
          <w:szCs w:val="28"/>
        </w:rPr>
        <w:t>9</w:t>
      </w:r>
      <w:r w:rsidRPr="00B26604">
        <w:rPr>
          <w:rFonts w:eastAsiaTheme="minorEastAsia"/>
          <w:i w:val="0"/>
          <w:szCs w:val="28"/>
        </w:rPr>
        <w:fldChar w:fldCharType="end"/>
      </w:r>
      <w:r w:rsidRPr="00B26604">
        <w:rPr>
          <w:rFonts w:eastAsiaTheme="minorEastAsia"/>
          <w:i w:val="0"/>
          <w:szCs w:val="28"/>
        </w:rPr>
        <w:t xml:space="preserve"> - График погрешности схемы Кранка-Николсона при шаге 0.01</w:t>
      </w:r>
    </w:p>
    <w:p w14:paraId="58F6B862" w14:textId="77777777" w:rsidR="00B26604" w:rsidRPr="00B26604" w:rsidRDefault="002468F3" w:rsidP="00B26604">
      <w:pPr>
        <w:keepNext/>
        <w:tabs>
          <w:tab w:val="clear" w:pos="708"/>
        </w:tabs>
        <w:suppressAutoHyphens w:val="0"/>
        <w:spacing w:line="360" w:lineRule="auto"/>
        <w:ind w:left="360"/>
        <w:jc w:val="center"/>
      </w:pPr>
      <w:r w:rsidRPr="00B26604">
        <w:rPr>
          <w:rFonts w:eastAsiaTheme="minorEastAsia"/>
          <w:noProof/>
          <w:szCs w:val="28"/>
          <w:lang w:eastAsia="ru-RU"/>
        </w:rPr>
        <w:drawing>
          <wp:inline distT="0" distB="0" distL="0" distR="0" wp14:anchorId="300E4027" wp14:editId="32C9E654">
            <wp:extent cx="5190063" cy="38557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459" cy="385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5BE6" w14:textId="2887FF91" w:rsidR="00B26604" w:rsidRPr="00B26604" w:rsidRDefault="00B26604" w:rsidP="00B26604">
      <w:pPr>
        <w:pStyle w:val="a6"/>
        <w:jc w:val="center"/>
        <w:rPr>
          <w:rFonts w:eastAsiaTheme="minorEastAsia" w:cs="Times New Roman"/>
          <w:i w:val="0"/>
          <w:sz w:val="28"/>
          <w:szCs w:val="28"/>
        </w:rPr>
      </w:pPr>
      <w:r w:rsidRPr="00B26604">
        <w:rPr>
          <w:i w:val="0"/>
        </w:rPr>
        <w:t xml:space="preserve">Рисунок </w:t>
      </w:r>
      <w:r w:rsidRPr="00B26604">
        <w:rPr>
          <w:i w:val="0"/>
        </w:rPr>
        <w:fldChar w:fldCharType="begin"/>
      </w:r>
      <w:r w:rsidRPr="00B26604">
        <w:rPr>
          <w:i w:val="0"/>
        </w:rPr>
        <w:instrText xml:space="preserve"> SEQ Figure \* ARABIC </w:instrText>
      </w:r>
      <w:r w:rsidRPr="00B26604">
        <w:rPr>
          <w:i w:val="0"/>
        </w:rPr>
        <w:fldChar w:fldCharType="separate"/>
      </w:r>
      <w:r w:rsidR="00062C93">
        <w:rPr>
          <w:i w:val="0"/>
          <w:noProof/>
        </w:rPr>
        <w:t>10</w:t>
      </w:r>
      <w:r w:rsidRPr="00B26604">
        <w:rPr>
          <w:i w:val="0"/>
        </w:rPr>
        <w:fldChar w:fldCharType="end"/>
      </w:r>
      <w:r w:rsidRPr="00B26604">
        <w:rPr>
          <w:i w:val="0"/>
        </w:rPr>
        <w:t xml:space="preserve"> - </w:t>
      </w:r>
      <w:r w:rsidRPr="00B26604">
        <w:rPr>
          <w:rFonts w:eastAsiaTheme="minorEastAsia"/>
          <w:i w:val="0"/>
          <w:szCs w:val="28"/>
        </w:rPr>
        <w:t>График погрешности схемы Кранка-Николсона при шаге 0.001</w:t>
      </w:r>
    </w:p>
    <w:p w14:paraId="2084E149" w14:textId="7640F03C" w:rsidR="00CD1CFD" w:rsidRPr="00B26604" w:rsidRDefault="00B26604" w:rsidP="004F4E0B">
      <w:pPr>
        <w:tabs>
          <w:tab w:val="clear" w:pos="708"/>
        </w:tabs>
        <w:suppressAutoHyphens w:val="0"/>
        <w:spacing w:line="360" w:lineRule="auto"/>
        <w:ind w:left="360"/>
        <w:jc w:val="both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По рисунку 11 можно сделать вывод, что явная разностная схема работает быстрее на </w:t>
      </w:r>
      <w:r w:rsidR="00277AD1">
        <w:rPr>
          <w:rFonts w:eastAsiaTheme="minorEastAsia"/>
          <w:szCs w:val="28"/>
        </w:rPr>
        <w:t>всех шагах, чем остальные разностные схемы.</w:t>
      </w:r>
    </w:p>
    <w:p w14:paraId="539C0AA0" w14:textId="5CAF14DA" w:rsidR="00B26604" w:rsidRPr="00B26604" w:rsidRDefault="00277AD1" w:rsidP="00B26604">
      <w:pPr>
        <w:keepNext/>
        <w:tabs>
          <w:tab w:val="clear" w:pos="708"/>
        </w:tabs>
        <w:suppressAutoHyphens w:val="0"/>
        <w:spacing w:line="360" w:lineRule="auto"/>
        <w:ind w:left="360"/>
        <w:jc w:val="center"/>
      </w:pPr>
      <w:r w:rsidRPr="00277AD1">
        <w:lastRenderedPageBreak/>
        <w:drawing>
          <wp:inline distT="0" distB="0" distL="0" distR="0" wp14:anchorId="43BFD3D3" wp14:editId="51E3332E">
            <wp:extent cx="2788920" cy="459818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9309" cy="459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A2F1" w14:textId="2628CCE3" w:rsidR="00CD1CFD" w:rsidRPr="00B26604" w:rsidRDefault="00B26604" w:rsidP="00B26604">
      <w:pPr>
        <w:pStyle w:val="a6"/>
        <w:jc w:val="center"/>
        <w:rPr>
          <w:rFonts w:eastAsiaTheme="minorEastAsia" w:cs="Times New Roman"/>
          <w:i w:val="0"/>
          <w:sz w:val="28"/>
          <w:szCs w:val="28"/>
        </w:rPr>
      </w:pPr>
      <w:r w:rsidRPr="00B26604">
        <w:rPr>
          <w:rFonts w:eastAsiaTheme="minorEastAsia"/>
          <w:i w:val="0"/>
          <w:szCs w:val="28"/>
        </w:rPr>
        <w:t xml:space="preserve">Рисунок </w:t>
      </w:r>
      <w:r w:rsidRPr="00B26604">
        <w:rPr>
          <w:rFonts w:eastAsiaTheme="minorEastAsia"/>
          <w:i w:val="0"/>
          <w:szCs w:val="28"/>
        </w:rPr>
        <w:fldChar w:fldCharType="begin"/>
      </w:r>
      <w:r w:rsidRPr="00B26604">
        <w:rPr>
          <w:rFonts w:eastAsiaTheme="minorEastAsia"/>
          <w:i w:val="0"/>
          <w:szCs w:val="28"/>
        </w:rPr>
        <w:instrText xml:space="preserve"> SEQ Figure \* ARABIC </w:instrText>
      </w:r>
      <w:r w:rsidRPr="00B26604">
        <w:rPr>
          <w:rFonts w:eastAsiaTheme="minorEastAsia"/>
          <w:i w:val="0"/>
          <w:szCs w:val="28"/>
        </w:rPr>
        <w:fldChar w:fldCharType="separate"/>
      </w:r>
      <w:r w:rsidR="00062C93">
        <w:rPr>
          <w:rFonts w:eastAsiaTheme="minorEastAsia"/>
          <w:i w:val="0"/>
          <w:noProof/>
          <w:szCs w:val="28"/>
        </w:rPr>
        <w:t>11</w:t>
      </w:r>
      <w:r w:rsidRPr="00B26604">
        <w:rPr>
          <w:rFonts w:eastAsiaTheme="minorEastAsia"/>
          <w:i w:val="0"/>
          <w:szCs w:val="28"/>
        </w:rPr>
        <w:fldChar w:fldCharType="end"/>
      </w:r>
      <w:r w:rsidRPr="00B26604">
        <w:rPr>
          <w:rFonts w:eastAsiaTheme="minorEastAsia"/>
          <w:i w:val="0"/>
          <w:szCs w:val="28"/>
        </w:rPr>
        <w:t xml:space="preserve"> – Время выполнения программы</w:t>
      </w:r>
    </w:p>
    <w:p w14:paraId="366813EE" w14:textId="178D6229" w:rsidR="00391008" w:rsidRPr="004F4E0B" w:rsidRDefault="00391008" w:rsidP="00062C93">
      <w:pPr>
        <w:tabs>
          <w:tab w:val="clear" w:pos="708"/>
        </w:tabs>
        <w:suppressAutoHyphens w:val="0"/>
        <w:spacing w:line="240" w:lineRule="auto"/>
        <w:rPr>
          <w:rFonts w:eastAsiaTheme="minorEastAsia"/>
          <w:b/>
          <w:i/>
          <w:szCs w:val="28"/>
        </w:rPr>
      </w:pPr>
      <w:r w:rsidRPr="004F4E0B">
        <w:rPr>
          <w:rFonts w:eastAsiaTheme="minorEastAsia"/>
          <w:b/>
          <w:i/>
          <w:szCs w:val="28"/>
        </w:rPr>
        <w:t xml:space="preserve">Задача 3 (2 балла). </w:t>
      </w:r>
    </w:p>
    <w:p w14:paraId="51D17185" w14:textId="77777777" w:rsidR="00391008" w:rsidRPr="004F4E0B" w:rsidRDefault="00391008" w:rsidP="004F4E0B">
      <w:pPr>
        <w:pStyle w:val="a9"/>
        <w:numPr>
          <w:ilvl w:val="0"/>
          <w:numId w:val="16"/>
        </w:numPr>
        <w:tabs>
          <w:tab w:val="clear" w:pos="708"/>
        </w:tabs>
        <w:suppressAutoHyphens w:val="0"/>
        <w:spacing w:line="360" w:lineRule="auto"/>
        <w:jc w:val="both"/>
        <w:rPr>
          <w:rFonts w:eastAsiaTheme="minorEastAsia"/>
          <w:szCs w:val="28"/>
        </w:rPr>
      </w:pPr>
      <w:r w:rsidRPr="004F4E0B">
        <w:rPr>
          <w:szCs w:val="28"/>
        </w:rPr>
        <w:t xml:space="preserve">Написать вычислительную программу на языке программирования </w:t>
      </w:r>
      <w:r w:rsidRPr="004F4E0B">
        <w:rPr>
          <w:szCs w:val="28"/>
          <w:lang w:val="en-US"/>
        </w:rPr>
        <w:t>C</w:t>
      </w:r>
      <w:r w:rsidRPr="004F4E0B">
        <w:rPr>
          <w:szCs w:val="28"/>
        </w:rPr>
        <w:t xml:space="preserve">++ решения задачи (1)-(4) с использованием консервативной схемы на равномерной сетке. </w:t>
      </w:r>
    </w:p>
    <w:p w14:paraId="6AFCCFE8" w14:textId="77777777" w:rsidR="00391008" w:rsidRPr="004F4E0B" w:rsidRDefault="00391008" w:rsidP="004F4E0B">
      <w:pPr>
        <w:pStyle w:val="a9"/>
        <w:numPr>
          <w:ilvl w:val="0"/>
          <w:numId w:val="16"/>
        </w:numPr>
        <w:tabs>
          <w:tab w:val="clear" w:pos="708"/>
        </w:tabs>
        <w:suppressAutoHyphens w:val="0"/>
        <w:spacing w:line="360" w:lineRule="auto"/>
        <w:jc w:val="both"/>
        <w:rPr>
          <w:rFonts w:eastAsiaTheme="minorEastAsia"/>
          <w:szCs w:val="28"/>
        </w:rPr>
      </w:pPr>
      <w:r w:rsidRPr="004F4E0B">
        <w:rPr>
          <w:szCs w:val="28"/>
        </w:rPr>
        <w:t>Убедиться в корректности программы на примере задачи 1.</w:t>
      </w:r>
    </w:p>
    <w:p w14:paraId="7FC0FA41" w14:textId="77777777" w:rsidR="00391008" w:rsidRPr="004F4E0B" w:rsidRDefault="00391008" w:rsidP="004F4E0B">
      <w:pPr>
        <w:pStyle w:val="a9"/>
        <w:numPr>
          <w:ilvl w:val="0"/>
          <w:numId w:val="16"/>
        </w:numPr>
        <w:tabs>
          <w:tab w:val="clear" w:pos="708"/>
        </w:tabs>
        <w:suppressAutoHyphens w:val="0"/>
        <w:spacing w:line="360" w:lineRule="auto"/>
        <w:jc w:val="both"/>
        <w:rPr>
          <w:rFonts w:eastAsiaTheme="minorEastAsia"/>
          <w:szCs w:val="28"/>
        </w:rPr>
      </w:pPr>
      <w:proofErr w:type="gramStart"/>
      <w:r w:rsidRPr="004F4E0B">
        <w:rPr>
          <w:szCs w:val="28"/>
        </w:rPr>
        <w:t>Исследовать зависимость получаемого решения от величины шага сетки по пространственной и временной переменным.</w:t>
      </w:r>
      <w:proofErr w:type="gramEnd"/>
      <w:r w:rsidRPr="004F4E0B">
        <w:rPr>
          <w:szCs w:val="28"/>
        </w:rPr>
        <w:t xml:space="preserve"> Построить графики решений для различных значений шага.</w:t>
      </w:r>
    </w:p>
    <w:tbl>
      <w:tblPr>
        <w:tblStyle w:val="ad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4"/>
      </w:tblGrid>
      <w:tr w:rsidR="00743D98" w:rsidRPr="004F4E0B" w14:paraId="5417E9D5" w14:textId="77777777" w:rsidTr="002468F3">
        <w:tc>
          <w:tcPr>
            <w:tcW w:w="8926" w:type="dxa"/>
          </w:tcPr>
          <w:p w14:paraId="0AEA2847" w14:textId="77777777" w:rsidR="00743D98" w:rsidRPr="004F4E0B" w:rsidRDefault="00277AD1" w:rsidP="004F4E0B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∂t</m:t>
                    </m:r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∂x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∂u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∂x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szCs w:val="28"/>
                  </w:rPr>
                  <m:t xml:space="preserve">,   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Cs w:val="28"/>
                  </w:rPr>
                  <m:t>∈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0,1</m:t>
                    </m:r>
                  </m:e>
                </m:d>
                <m:r>
                  <w:rPr>
                    <w:rFonts w:ascii="Cambria Math" w:hAnsi="Cambria Math" w:cs="Times New Roman"/>
                    <w:szCs w:val="28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 w:cs="Times New Roman"/>
                    <w:szCs w:val="28"/>
                  </w:rPr>
                  <m:t>&gt;0;</m:t>
                </m:r>
              </m:oMath>
            </m:oMathPara>
          </w:p>
        </w:tc>
      </w:tr>
      <w:tr w:rsidR="00743D98" w:rsidRPr="004F4E0B" w14:paraId="26AC1DA3" w14:textId="77777777" w:rsidTr="002468F3">
        <w:tc>
          <w:tcPr>
            <w:tcW w:w="8926" w:type="dxa"/>
          </w:tcPr>
          <w:p w14:paraId="34727981" w14:textId="77777777" w:rsidR="00743D98" w:rsidRPr="004F4E0B" w:rsidRDefault="00743D98" w:rsidP="004F4E0B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0,</m:t>
                    </m:r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shx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,  </m:t>
                </m:r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0,1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Cs w:val="28"/>
                  </w:rPr>
                  <m:t>;</m:t>
                </m:r>
              </m:oMath>
            </m:oMathPara>
          </w:p>
        </w:tc>
      </w:tr>
      <w:tr w:rsidR="00743D98" w:rsidRPr="004F4E0B" w14:paraId="0C5CF810" w14:textId="77777777" w:rsidTr="002468F3">
        <w:tc>
          <w:tcPr>
            <w:tcW w:w="8926" w:type="dxa"/>
          </w:tcPr>
          <w:p w14:paraId="33F9AC8A" w14:textId="77777777" w:rsidR="00743D98" w:rsidRPr="004F4E0B" w:rsidRDefault="00743D98" w:rsidP="004F4E0B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,0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,0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  </m:t>
                </m:r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&gt;0;</m:t>
                </m:r>
              </m:oMath>
            </m:oMathPara>
          </w:p>
        </w:tc>
      </w:tr>
      <w:tr w:rsidR="00743D98" w:rsidRPr="004F4E0B" w14:paraId="0CD6BBC4" w14:textId="77777777" w:rsidTr="002468F3">
        <w:tc>
          <w:tcPr>
            <w:tcW w:w="8926" w:type="dxa"/>
          </w:tcPr>
          <w:p w14:paraId="1786FC1B" w14:textId="77777777" w:rsidR="00743D98" w:rsidRPr="002F0AE5" w:rsidRDefault="00743D98" w:rsidP="004F4E0B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u</m:t>
                </m:r>
                <m:d>
                  <m:dPr>
                    <m:ctrlPr>
                      <w:rPr>
                        <w:rFonts w:ascii="Cambria Math" w:hAnsi="Cambria Math" w:cs="Times New Roman"/>
                        <w:bCs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t,1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bCs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t,1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bCs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t+1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 xml:space="preserve">  t&gt;0.</m:t>
                </m:r>
              </m:oMath>
            </m:oMathPara>
          </w:p>
          <w:p w14:paraId="65A52DB1" w14:textId="344D20F6" w:rsidR="0026380E" w:rsidRPr="002F0AE5" w:rsidRDefault="00BA0252" w:rsidP="002F0AE5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Cs w:val="28"/>
              </w:rPr>
            </w:pPr>
            <w:r w:rsidRPr="00BA0252">
              <w:rPr>
                <w:rFonts w:ascii="Times New Roman" w:hAnsi="Times New Roman" w:cs="Times New Roman"/>
                <w:bCs/>
                <w:szCs w:val="28"/>
              </w:rPr>
              <w:t xml:space="preserve">Консервативная конечно-разностная схема строится на основе законов </w:t>
            </w:r>
            <w:r w:rsidRPr="00BA0252">
              <w:rPr>
                <w:rFonts w:ascii="Times New Roman" w:hAnsi="Times New Roman" w:cs="Times New Roman"/>
                <w:bCs/>
                <w:szCs w:val="28"/>
              </w:rPr>
              <w:lastRenderedPageBreak/>
              <w:t xml:space="preserve">сохранения, следствием которых является уравнение в частных производных. </w:t>
            </w:r>
            <w:bookmarkStart w:id="0" w:name="_GoBack"/>
            <w:bookmarkEnd w:id="0"/>
          </w:p>
        </w:tc>
      </w:tr>
    </w:tbl>
    <w:p w14:paraId="2F62402D" w14:textId="4C643627" w:rsidR="00AC5CB2" w:rsidRPr="00D97D28" w:rsidRDefault="00D97D28" w:rsidP="004F4E0B">
      <w:pPr>
        <w:spacing w:line="360" w:lineRule="auto"/>
        <w:jc w:val="both"/>
        <w:rPr>
          <w:bCs/>
          <w:szCs w:val="28"/>
        </w:rPr>
      </w:pPr>
      <w:r w:rsidRPr="00D97D28">
        <w:rPr>
          <w:bCs/>
          <w:szCs w:val="28"/>
        </w:rPr>
        <w:lastRenderedPageBreak/>
        <w:t>На рисунке 12 показано время выполнения и ошибка при различных шагах. С уменьшение</w:t>
      </w:r>
      <w:r>
        <w:rPr>
          <w:bCs/>
          <w:szCs w:val="28"/>
        </w:rPr>
        <w:t>м шага время, необходимое на ра</w:t>
      </w:r>
      <w:r w:rsidRPr="00D97D28">
        <w:rPr>
          <w:bCs/>
          <w:szCs w:val="28"/>
        </w:rPr>
        <w:t>счеты увеличивается, но ошибка уменьшается</w:t>
      </w:r>
    </w:p>
    <w:p w14:paraId="3A16210B" w14:textId="77777777" w:rsidR="00062C93" w:rsidRDefault="00062C93" w:rsidP="00062C93">
      <w:pPr>
        <w:keepNext/>
        <w:spacing w:line="360" w:lineRule="auto"/>
        <w:jc w:val="center"/>
      </w:pPr>
      <w:r>
        <w:rPr>
          <w:b/>
          <w:bCs/>
          <w:noProof/>
          <w:szCs w:val="28"/>
          <w:lang w:eastAsia="ru-RU"/>
        </w:rPr>
        <w:drawing>
          <wp:inline distT="0" distB="0" distL="0" distR="0" wp14:anchorId="552E4754" wp14:editId="3AA6415F">
            <wp:extent cx="3640975" cy="24155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90"/>
                    <a:stretch/>
                  </pic:blipFill>
                  <pic:spPr bwMode="auto">
                    <a:xfrm>
                      <a:off x="0" y="0"/>
                      <a:ext cx="3639185" cy="241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902B6" w14:textId="74AD1835" w:rsidR="00742155" w:rsidRPr="00062C93" w:rsidRDefault="00062C93" w:rsidP="00062C93">
      <w:pPr>
        <w:pStyle w:val="a6"/>
        <w:jc w:val="center"/>
        <w:rPr>
          <w:rFonts w:cs="Times New Roman"/>
          <w:bCs/>
          <w:i w:val="0"/>
          <w:sz w:val="28"/>
          <w:szCs w:val="28"/>
        </w:rPr>
      </w:pPr>
      <w:r w:rsidRPr="00062C93">
        <w:rPr>
          <w:bCs/>
          <w:i w:val="0"/>
          <w:szCs w:val="28"/>
        </w:rPr>
        <w:t xml:space="preserve">Рисунок </w:t>
      </w:r>
      <w:r w:rsidRPr="00062C93">
        <w:rPr>
          <w:bCs/>
          <w:i w:val="0"/>
          <w:szCs w:val="28"/>
        </w:rPr>
        <w:fldChar w:fldCharType="begin"/>
      </w:r>
      <w:r w:rsidRPr="00062C93">
        <w:rPr>
          <w:bCs/>
          <w:i w:val="0"/>
          <w:szCs w:val="28"/>
        </w:rPr>
        <w:instrText xml:space="preserve"> SEQ Figure \* ARABIC </w:instrText>
      </w:r>
      <w:r w:rsidRPr="00062C93">
        <w:rPr>
          <w:bCs/>
          <w:i w:val="0"/>
          <w:szCs w:val="28"/>
        </w:rPr>
        <w:fldChar w:fldCharType="separate"/>
      </w:r>
      <w:r w:rsidRPr="00062C93">
        <w:rPr>
          <w:bCs/>
          <w:i w:val="0"/>
          <w:noProof/>
          <w:szCs w:val="28"/>
        </w:rPr>
        <w:t>12</w:t>
      </w:r>
      <w:r w:rsidRPr="00062C93">
        <w:rPr>
          <w:bCs/>
          <w:i w:val="0"/>
          <w:szCs w:val="28"/>
        </w:rPr>
        <w:fldChar w:fldCharType="end"/>
      </w:r>
      <w:r w:rsidRPr="00062C93">
        <w:rPr>
          <w:bCs/>
          <w:i w:val="0"/>
          <w:szCs w:val="28"/>
        </w:rPr>
        <w:t xml:space="preserve"> – результаты консервативной разностной схемы</w:t>
      </w:r>
    </w:p>
    <w:p w14:paraId="298C3E54" w14:textId="33244F61" w:rsidR="00B26604" w:rsidRDefault="00B26604">
      <w:pPr>
        <w:tabs>
          <w:tab w:val="clear" w:pos="708"/>
        </w:tabs>
        <w:suppressAutoHyphens w:val="0"/>
        <w:spacing w:line="240" w:lineRule="auto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152C7E3F" w14:textId="043FE3C7" w:rsidR="00C04BDB" w:rsidRPr="004F4E0B" w:rsidRDefault="00893588" w:rsidP="00B26604">
      <w:pPr>
        <w:spacing w:line="360" w:lineRule="auto"/>
        <w:ind w:firstLine="567"/>
        <w:jc w:val="center"/>
        <w:rPr>
          <w:b/>
          <w:szCs w:val="28"/>
        </w:rPr>
      </w:pPr>
      <w:r w:rsidRPr="004F4E0B">
        <w:rPr>
          <w:b/>
          <w:bCs/>
          <w:szCs w:val="28"/>
        </w:rPr>
        <w:lastRenderedPageBreak/>
        <w:t>Вывод</w:t>
      </w:r>
    </w:p>
    <w:p w14:paraId="05754F24" w14:textId="60E81393" w:rsidR="00DE25C8" w:rsidRPr="004F4E0B" w:rsidRDefault="00C04BDB" w:rsidP="004F4E0B">
      <w:pPr>
        <w:spacing w:line="360" w:lineRule="auto"/>
        <w:ind w:firstLine="708"/>
        <w:jc w:val="both"/>
        <w:rPr>
          <w:szCs w:val="28"/>
        </w:rPr>
      </w:pPr>
      <w:r w:rsidRPr="004F4E0B">
        <w:rPr>
          <w:szCs w:val="28"/>
        </w:rPr>
        <w:t>В результате выполнения лабораторной работы</w:t>
      </w:r>
      <w:r w:rsidR="00DE25C8" w:rsidRPr="004F4E0B">
        <w:rPr>
          <w:szCs w:val="28"/>
        </w:rPr>
        <w:t xml:space="preserve"> был</w:t>
      </w:r>
      <w:r w:rsidRPr="004F4E0B">
        <w:rPr>
          <w:szCs w:val="28"/>
        </w:rPr>
        <w:t xml:space="preserve"> </w:t>
      </w:r>
      <w:r w:rsidR="00DE25C8" w:rsidRPr="004F4E0B">
        <w:rPr>
          <w:szCs w:val="28"/>
        </w:rPr>
        <w:t xml:space="preserve">получен навык численного решения линейных и нелинейных начально-краевых задач </w:t>
      </w:r>
      <w:proofErr w:type="gramStart"/>
      <w:r w:rsidR="00DE25C8" w:rsidRPr="004F4E0B">
        <w:rPr>
          <w:szCs w:val="28"/>
        </w:rPr>
        <w:t>для уравнений параболического типа с использованием различных конечно-разностных схем на примере задачи для одномерного уравнения теплопроводности с источником</w:t>
      </w:r>
      <w:proofErr w:type="gramEnd"/>
      <w:r w:rsidR="00DE25C8" w:rsidRPr="004F4E0B">
        <w:rPr>
          <w:szCs w:val="28"/>
        </w:rPr>
        <w:t xml:space="preserve">. </w:t>
      </w:r>
    </w:p>
    <w:p w14:paraId="79FD1E7B" w14:textId="1489CC75" w:rsidR="00C04BDB" w:rsidRPr="004F4E0B" w:rsidRDefault="00C04BDB" w:rsidP="004F4E0B">
      <w:pPr>
        <w:spacing w:line="360" w:lineRule="auto"/>
        <w:ind w:firstLine="708"/>
        <w:jc w:val="both"/>
        <w:rPr>
          <w:szCs w:val="28"/>
        </w:rPr>
      </w:pPr>
    </w:p>
    <w:p w14:paraId="473E4C04" w14:textId="51887AFA" w:rsidR="0020684A" w:rsidRPr="004F4E0B" w:rsidRDefault="0020684A" w:rsidP="004F4E0B">
      <w:pPr>
        <w:spacing w:line="360" w:lineRule="auto"/>
        <w:ind w:firstLine="567"/>
        <w:jc w:val="both"/>
        <w:rPr>
          <w:szCs w:val="28"/>
        </w:rPr>
      </w:pPr>
      <w:r w:rsidRPr="004F4E0B">
        <w:rPr>
          <w:szCs w:val="28"/>
        </w:rPr>
        <w:br w:type="page"/>
      </w:r>
    </w:p>
    <w:p w14:paraId="7A4DFA1F" w14:textId="77777777" w:rsidR="00B068BB" w:rsidRDefault="00B068BB" w:rsidP="00465368">
      <w:pPr>
        <w:jc w:val="both"/>
        <w:sectPr w:rsidR="00B068BB" w:rsidSect="004D7EA4">
          <w:pgSz w:w="11906" w:h="16838"/>
          <w:pgMar w:top="1134" w:right="850" w:bottom="1134" w:left="1701" w:header="720" w:footer="720" w:gutter="0"/>
          <w:cols w:space="720"/>
          <w:docGrid w:linePitch="360" w:charSpace="8192"/>
        </w:sectPr>
      </w:pPr>
    </w:p>
    <w:p w14:paraId="2D8E9FB9" w14:textId="7B9D3484" w:rsidR="00B068BB" w:rsidRPr="00F15D3F" w:rsidRDefault="00F15D3F" w:rsidP="00F15D3F">
      <w:pPr>
        <w:jc w:val="center"/>
        <w:rPr>
          <w:b/>
          <w:color w:val="auto"/>
          <w:szCs w:val="20"/>
          <w:lang w:val="en-US"/>
        </w:rPr>
      </w:pPr>
      <w:r w:rsidRPr="00F15D3F">
        <w:rPr>
          <w:b/>
          <w:color w:val="auto"/>
          <w:szCs w:val="20"/>
        </w:rPr>
        <w:lastRenderedPageBreak/>
        <w:t>ЛИСТИНГ</w:t>
      </w:r>
    </w:p>
    <w:p w14:paraId="17159AAD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#include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&lt;</w:t>
      </w:r>
      <w:proofErr w:type="spellStart"/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iostream</w:t>
      </w:r>
      <w:proofErr w:type="spellEnd"/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&gt;</w:t>
      </w:r>
    </w:p>
    <w:p w14:paraId="32DBAB93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#include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&lt;vector&gt;</w:t>
      </w:r>
    </w:p>
    <w:p w14:paraId="3052003E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#include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&lt;</w:t>
      </w:r>
      <w:proofErr w:type="spellStart"/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fstream</w:t>
      </w:r>
      <w:proofErr w:type="spellEnd"/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&gt;</w:t>
      </w:r>
    </w:p>
    <w:p w14:paraId="54E01C32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#include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&lt;</w:t>
      </w:r>
      <w:proofErr w:type="spellStart"/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cmath</w:t>
      </w:r>
      <w:proofErr w:type="spellEnd"/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&gt;</w:t>
      </w:r>
    </w:p>
    <w:p w14:paraId="34A6838E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#include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&lt;algorithm&gt;</w:t>
      </w:r>
    </w:p>
    <w:p w14:paraId="7311ACCF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#include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&lt;string&gt;</w:t>
      </w:r>
    </w:p>
    <w:p w14:paraId="081F7352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#include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&lt;</w:t>
      </w:r>
      <w:proofErr w:type="spellStart"/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chrono</w:t>
      </w:r>
      <w:proofErr w:type="spellEnd"/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&gt;</w:t>
      </w:r>
    </w:p>
    <w:p w14:paraId="3997B67B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#include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&lt;</w:t>
      </w:r>
      <w:proofErr w:type="spellStart"/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iomanip</w:t>
      </w:r>
      <w:proofErr w:type="spellEnd"/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&gt;</w:t>
      </w:r>
    </w:p>
    <w:p w14:paraId="0C404E2D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#include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&lt;utility&gt;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</w:t>
      </w:r>
    </w:p>
    <w:p w14:paraId="1A03BE63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1CAB8B9F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using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namespace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std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</w:t>
      </w:r>
    </w:p>
    <w:p w14:paraId="7C181A51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using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namespace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chrono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</w:t>
      </w:r>
    </w:p>
    <w:p w14:paraId="43B6812C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4B86569E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proofErr w:type="gramStart"/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string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format_duration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seconds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 {</w:t>
      </w:r>
    </w:p>
    <w:p w14:paraId="7BB5B8DF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if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(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seconds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&lt; 1e-6) {</w:t>
      </w:r>
    </w:p>
    <w:p w14:paraId="05823C2D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return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to_string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seconds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* 1e9)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+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 xml:space="preserve">" </w:t>
      </w:r>
      <w:proofErr w:type="spellStart"/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eastAsia="ru-RU"/>
        </w:rPr>
        <w:t>нс</w:t>
      </w:r>
      <w:proofErr w:type="spellEnd"/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"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</w:t>
      </w:r>
    </w:p>
    <w:p w14:paraId="704B32E2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}</w:t>
      </w:r>
    </w:p>
    <w:p w14:paraId="0FEBEC36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else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if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(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seconds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&lt; 1e-3) {</w:t>
      </w:r>
    </w:p>
    <w:p w14:paraId="68D17A81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return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to_string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seconds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* 1e6)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+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 xml:space="preserve">" </w:t>
      </w:r>
      <w:proofErr w:type="spellStart"/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eastAsia="ru-RU"/>
        </w:rPr>
        <w:t>мкс</w:t>
      </w:r>
      <w:proofErr w:type="spellEnd"/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"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</w:t>
      </w:r>
    </w:p>
    <w:p w14:paraId="47558B1E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}</w:t>
      </w:r>
    </w:p>
    <w:p w14:paraId="37C6D916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else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if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(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seconds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&lt; 1) {</w:t>
      </w:r>
    </w:p>
    <w:p w14:paraId="6282FD01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return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to_string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seconds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* 1e3)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+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 xml:space="preserve">" </w:t>
      </w:r>
      <w:proofErr w:type="spellStart"/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eastAsia="ru-RU"/>
        </w:rPr>
        <w:t>мс</w:t>
      </w:r>
      <w:proofErr w:type="spellEnd"/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"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</w:t>
      </w:r>
    </w:p>
    <w:p w14:paraId="5630EB4D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}</w:t>
      </w:r>
    </w:p>
    <w:p w14:paraId="2DBFBDF1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return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to_string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seconds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)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+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 xml:space="preserve">" 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eastAsia="ru-RU"/>
        </w:rPr>
        <w:t>с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"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</w:t>
      </w:r>
    </w:p>
    <w:p w14:paraId="2FE69FA4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}</w:t>
      </w:r>
    </w:p>
    <w:p w14:paraId="3D872F4B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062E2C7D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proofErr w:type="gramStart"/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vector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proofErr w:type="gramEnd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&gt;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Progonka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const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vector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&gt;&amp;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A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const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vector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&gt;&amp;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B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,</w:t>
      </w:r>
    </w:p>
    <w:p w14:paraId="346D5B87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spellStart"/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const</w:t>
      </w:r>
      <w:proofErr w:type="spellEnd"/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vector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&gt;&amp;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C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const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vector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&gt;&amp;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D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 {</w:t>
      </w:r>
    </w:p>
    <w:p w14:paraId="625D12A6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spellStart"/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n =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A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.size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();</w:t>
      </w:r>
    </w:p>
    <w:p w14:paraId="27A14485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vector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proofErr w:type="gramEnd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&gt; P(n), Q(n), X(n);</w:t>
      </w:r>
    </w:p>
    <w:p w14:paraId="70CE7077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3ABD7061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P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0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C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0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/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B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0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</w:t>
      </w:r>
    </w:p>
    <w:p w14:paraId="108D097D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Q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0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D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0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/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B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0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</w:t>
      </w:r>
    </w:p>
    <w:p w14:paraId="0DB1C87F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78655992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for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(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1;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&lt; n; ++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 {</w:t>
      </w:r>
    </w:p>
    <w:p w14:paraId="632A2109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denominator =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B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-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A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* P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- 1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</w:t>
      </w:r>
    </w:p>
    <w:p w14:paraId="62423ECB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P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(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&lt; n - 1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 ?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C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/ 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denominator :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0;</w:t>
      </w:r>
    </w:p>
    <w:p w14:paraId="226FDA7F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Q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(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D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-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A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* 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Q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spellStart"/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- 1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 / denominator;</w:t>
      </w:r>
    </w:p>
    <w:p w14:paraId="381E116E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}</w:t>
      </w:r>
    </w:p>
    <w:p w14:paraId="748F73E3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3E5DBDE1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X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n - 1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Q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n - 1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</w:t>
      </w:r>
    </w:p>
    <w:p w14:paraId="2D4A48AA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for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(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n - 2;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&gt;= 0; --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 {</w:t>
      </w:r>
    </w:p>
    <w:p w14:paraId="15D27921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X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Q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- P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* 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X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spellStart"/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+ 1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</w:t>
      </w:r>
    </w:p>
    <w:p w14:paraId="467D9286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}</w:t>
      </w:r>
    </w:p>
    <w:p w14:paraId="5A6AE69C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521DD6E5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return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X;</w:t>
      </w:r>
    </w:p>
    <w:p w14:paraId="5DCA026E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}</w:t>
      </w:r>
    </w:p>
    <w:p w14:paraId="29CC1DBD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169DA518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8000"/>
          <w:kern w:val="0"/>
          <w:sz w:val="16"/>
          <w:szCs w:val="16"/>
          <w:highlight w:val="white"/>
          <w:lang w:val="en-US" w:eastAsia="ru-RU"/>
        </w:rPr>
        <w:t xml:space="preserve">// </w:t>
      </w:r>
      <w:r w:rsidRPr="00F15D3F">
        <w:rPr>
          <w:rFonts w:ascii="Cascadia Mono" w:eastAsia="Times New Roman" w:hAnsi="Cascadia Mono" w:cs="Cascadia Mono"/>
          <w:color w:val="008000"/>
          <w:kern w:val="0"/>
          <w:sz w:val="16"/>
          <w:szCs w:val="16"/>
          <w:highlight w:val="white"/>
          <w:lang w:eastAsia="ru-RU"/>
        </w:rPr>
        <w:t>Аналитическое</w:t>
      </w:r>
      <w:r w:rsidRPr="00F15D3F">
        <w:rPr>
          <w:rFonts w:ascii="Cascadia Mono" w:eastAsia="Times New Roman" w:hAnsi="Cascadia Mono" w:cs="Cascadia Mono"/>
          <w:color w:val="008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8000"/>
          <w:kern w:val="0"/>
          <w:sz w:val="16"/>
          <w:szCs w:val="16"/>
          <w:highlight w:val="white"/>
          <w:lang w:eastAsia="ru-RU"/>
        </w:rPr>
        <w:t>решение</w:t>
      </w:r>
    </w:p>
    <w:p w14:paraId="38D33D7F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AnalyticalSolution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x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t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 {</w:t>
      </w:r>
    </w:p>
    <w:p w14:paraId="1AEAF852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return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exp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t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) *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sinh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x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);</w:t>
      </w:r>
    </w:p>
    <w:p w14:paraId="43452AB2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}</w:t>
      </w:r>
    </w:p>
    <w:p w14:paraId="4F83BE63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0C2BBFFF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8000"/>
          <w:kern w:val="0"/>
          <w:sz w:val="16"/>
          <w:szCs w:val="16"/>
          <w:highlight w:val="white"/>
          <w:lang w:val="en-US" w:eastAsia="ru-RU"/>
        </w:rPr>
        <w:t xml:space="preserve">// </w:t>
      </w:r>
      <w:r w:rsidRPr="00F15D3F">
        <w:rPr>
          <w:rFonts w:ascii="Cascadia Mono" w:eastAsia="Times New Roman" w:hAnsi="Cascadia Mono" w:cs="Cascadia Mono"/>
          <w:color w:val="008000"/>
          <w:kern w:val="0"/>
          <w:sz w:val="16"/>
          <w:szCs w:val="16"/>
          <w:highlight w:val="white"/>
          <w:lang w:eastAsia="ru-RU"/>
        </w:rPr>
        <w:t>Явная</w:t>
      </w:r>
      <w:r w:rsidRPr="00F15D3F">
        <w:rPr>
          <w:rFonts w:ascii="Cascadia Mono" w:eastAsia="Times New Roman" w:hAnsi="Cascadia Mono" w:cs="Cascadia Mono"/>
          <w:color w:val="008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8000"/>
          <w:kern w:val="0"/>
          <w:sz w:val="16"/>
          <w:szCs w:val="16"/>
          <w:highlight w:val="white"/>
          <w:lang w:eastAsia="ru-RU"/>
        </w:rPr>
        <w:t>схема</w:t>
      </w:r>
      <w:r w:rsidRPr="00F15D3F">
        <w:rPr>
          <w:rFonts w:ascii="Cascadia Mono" w:eastAsia="Times New Roman" w:hAnsi="Cascadia Mono" w:cs="Cascadia Mono"/>
          <w:color w:val="008000"/>
          <w:kern w:val="0"/>
          <w:sz w:val="16"/>
          <w:szCs w:val="16"/>
          <w:highlight w:val="white"/>
          <w:lang w:val="en-US" w:eastAsia="ru-RU"/>
        </w:rPr>
        <w:t xml:space="preserve"> </w:t>
      </w:r>
    </w:p>
    <w:p w14:paraId="05715FEC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proofErr w:type="gramStart"/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pair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proofErr w:type="gramEnd"/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vector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vector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&gt;&gt;, 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&gt;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ExplicitScheme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&amp;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time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 {</w:t>
      </w:r>
    </w:p>
    <w:p w14:paraId="6979A2BE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vector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proofErr w:type="gramEnd"/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vector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&gt;&gt; u(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vector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&gt;(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, 0));</w:t>
      </w:r>
    </w:p>
    <w:p w14:paraId="7A655432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auto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start = </w:t>
      </w:r>
      <w:proofErr w:type="spellStart"/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high_resolution_clock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::now();</w:t>
      </w:r>
    </w:p>
    <w:p w14:paraId="1C5C0810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11AE1812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for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(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k = 0; k &lt;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 k++) {</w:t>
      </w:r>
    </w:p>
    <w:p w14:paraId="5EDE1E3D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u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0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k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sinh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(k *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);</w:t>
      </w:r>
    </w:p>
    <w:p w14:paraId="0A3AF0BE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}</w:t>
      </w:r>
    </w:p>
    <w:p w14:paraId="12324FB1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2F27E24A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gamma =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/ (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*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);</w:t>
      </w:r>
    </w:p>
    <w:p w14:paraId="2820F212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12F3776E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for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(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j = 1; j &lt;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 j++) {</w:t>
      </w:r>
    </w:p>
    <w:p w14:paraId="2139771A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t = j *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</w:t>
      </w:r>
    </w:p>
    <w:p w14:paraId="349AE681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u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j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0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(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*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exp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(t) - u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j - 1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1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 / (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- 1);</w:t>
      </w:r>
    </w:p>
    <w:p w14:paraId="3589B656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7F24C20D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for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(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k = 1; k &lt;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- 1; k++) {</w:t>
      </w:r>
    </w:p>
    <w:p w14:paraId="4035717F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    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u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j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k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gamma * u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j - 1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k - 1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+ (1 - 2 * gamma) * u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j - 1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k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+ gamma * u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j - 1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k + 1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</w:t>
      </w:r>
    </w:p>
    <w:p w14:paraId="5D4FE9E1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}</w:t>
      </w:r>
    </w:p>
    <w:p w14:paraId="5DCC4749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00D7A09A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u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j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][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- 1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(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*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exp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(t + 1) + u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j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][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- 2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 / (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+ 1);</w:t>
      </w:r>
    </w:p>
    <w:p w14:paraId="6B38E8B1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}</w:t>
      </w:r>
    </w:p>
    <w:p w14:paraId="0143C9B7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209E106E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auto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stop = </w:t>
      </w:r>
      <w:proofErr w:type="spellStart"/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high_resolution_clock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::now();</w:t>
      </w:r>
    </w:p>
    <w:p w14:paraId="6AE9001C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time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duration_cast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microseconds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&gt;(stop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-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start).count() / 1e6; </w:t>
      </w:r>
    </w:p>
    <w:p w14:paraId="07B627B3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721DC116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max_error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0;</w:t>
      </w:r>
    </w:p>
    <w:p w14:paraId="7A8558A2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for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(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j = 0; j &lt;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 j++) {</w:t>
      </w:r>
    </w:p>
    <w:p w14:paraId="68A63191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for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(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k = 0; k &lt;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 k++) {</w:t>
      </w:r>
    </w:p>
    <w:p w14:paraId="4AC8651C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exact =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AnalyticalSolution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(k *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j *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);</w:t>
      </w:r>
    </w:p>
    <w:p w14:paraId="04DBD06C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   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max_error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max(</w:t>
      </w:r>
      <w:proofErr w:type="spellStart"/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max_error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, abs(u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j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k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- exact));</w:t>
      </w:r>
    </w:p>
    <w:p w14:paraId="7FD76C43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}</w:t>
      </w:r>
    </w:p>
    <w:p w14:paraId="06614CEA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}</w:t>
      </w:r>
    </w:p>
    <w:p w14:paraId="5DD0692C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1F5FB7B8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return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make_pair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(u,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max_error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);</w:t>
      </w:r>
    </w:p>
    <w:p w14:paraId="3617D58D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}</w:t>
      </w:r>
    </w:p>
    <w:p w14:paraId="4B68558B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7CA68EBB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8000"/>
          <w:kern w:val="0"/>
          <w:sz w:val="16"/>
          <w:szCs w:val="16"/>
          <w:highlight w:val="white"/>
          <w:lang w:val="en-US" w:eastAsia="ru-RU"/>
        </w:rPr>
        <w:t xml:space="preserve">// </w:t>
      </w:r>
      <w:r w:rsidRPr="00F15D3F">
        <w:rPr>
          <w:rFonts w:ascii="Cascadia Mono" w:eastAsia="Times New Roman" w:hAnsi="Cascadia Mono" w:cs="Cascadia Mono"/>
          <w:color w:val="008000"/>
          <w:kern w:val="0"/>
          <w:sz w:val="16"/>
          <w:szCs w:val="16"/>
          <w:highlight w:val="white"/>
          <w:lang w:eastAsia="ru-RU"/>
        </w:rPr>
        <w:t>Неявная</w:t>
      </w:r>
      <w:r w:rsidRPr="00F15D3F">
        <w:rPr>
          <w:rFonts w:ascii="Cascadia Mono" w:eastAsia="Times New Roman" w:hAnsi="Cascadia Mono" w:cs="Cascadia Mono"/>
          <w:color w:val="008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8000"/>
          <w:kern w:val="0"/>
          <w:sz w:val="16"/>
          <w:szCs w:val="16"/>
          <w:highlight w:val="white"/>
          <w:lang w:eastAsia="ru-RU"/>
        </w:rPr>
        <w:t>схема</w:t>
      </w:r>
      <w:r w:rsidRPr="00F15D3F">
        <w:rPr>
          <w:rFonts w:ascii="Cascadia Mono" w:eastAsia="Times New Roman" w:hAnsi="Cascadia Mono" w:cs="Cascadia Mono"/>
          <w:color w:val="008000"/>
          <w:kern w:val="0"/>
          <w:sz w:val="16"/>
          <w:szCs w:val="16"/>
          <w:highlight w:val="white"/>
          <w:lang w:val="en-US" w:eastAsia="ru-RU"/>
        </w:rPr>
        <w:t xml:space="preserve"> </w:t>
      </w:r>
    </w:p>
    <w:p w14:paraId="1CBEA8F3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proofErr w:type="gramStart"/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pair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proofErr w:type="gramEnd"/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vector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vector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&gt;&gt;, 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&gt;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ImplicitScheme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&amp;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time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 {</w:t>
      </w:r>
    </w:p>
    <w:p w14:paraId="5964466C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vector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proofErr w:type="gramEnd"/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vector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&gt;&gt; u(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vector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&gt;(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, 0));</w:t>
      </w:r>
    </w:p>
    <w:p w14:paraId="76EE7665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auto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start = </w:t>
      </w:r>
      <w:proofErr w:type="spellStart"/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high_resolution_clock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::now();</w:t>
      </w:r>
    </w:p>
    <w:p w14:paraId="354106BD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1AAC58DA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for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(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k = 0; k &lt;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 k++) {</w:t>
      </w:r>
    </w:p>
    <w:p w14:paraId="60D97504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u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0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k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sinh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(k *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);</w:t>
      </w:r>
    </w:p>
    <w:p w14:paraId="116B01C8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}</w:t>
      </w:r>
    </w:p>
    <w:p w14:paraId="51301BA3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3DA12F15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for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(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j = 1; j &lt;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 j++) {</w:t>
      </w:r>
    </w:p>
    <w:p w14:paraId="6B97FD90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t = j *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</w:t>
      </w:r>
    </w:p>
    <w:p w14:paraId="40E75B59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vector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proofErr w:type="gramEnd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&gt; A(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), B(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), C(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), D(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);</w:t>
      </w:r>
    </w:p>
    <w:p w14:paraId="06A83DAD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7F52CF3D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A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0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0; B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0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- 1; C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0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1; D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0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*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exp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(t);</w:t>
      </w:r>
    </w:p>
    <w:p w14:paraId="26E55C9C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481E937B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for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(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k = 1; k &lt;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- 1; k++) {</w:t>
      </w:r>
    </w:p>
    <w:p w14:paraId="580CA21C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    A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k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-1.0 / (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*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);</w:t>
      </w:r>
    </w:p>
    <w:p w14:paraId="77B3F07F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    B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k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1.0 /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+ 2.0 / (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*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);</w:t>
      </w:r>
    </w:p>
    <w:p w14:paraId="4D1E40A8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    C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k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-1.0 / (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*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);</w:t>
      </w:r>
    </w:p>
    <w:p w14:paraId="1CA34513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    D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k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u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j - 1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k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/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</w:t>
      </w:r>
    </w:p>
    <w:p w14:paraId="3E9DADCA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}</w:t>
      </w:r>
    </w:p>
    <w:p w14:paraId="4220E797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03615118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A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spellStart"/>
      <w:proofErr w:type="gramEnd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- 1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-1; B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- 1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+ 1; C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- 1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0; D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- 1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*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exp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(t + 1);</w:t>
      </w:r>
    </w:p>
    <w:p w14:paraId="4770B2E6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498C0FB3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u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j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=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Progonka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(A, B, C, D);</w:t>
      </w:r>
    </w:p>
    <w:p w14:paraId="1D432052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}</w:t>
      </w:r>
    </w:p>
    <w:p w14:paraId="333B988C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1057F387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auto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stop = </w:t>
      </w:r>
      <w:proofErr w:type="spellStart"/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high_resolution_clock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::now();</w:t>
      </w:r>
    </w:p>
    <w:p w14:paraId="19262C28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time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duration_cast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microseconds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&gt;(stop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-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start).count() / 1e6;</w:t>
      </w:r>
    </w:p>
    <w:p w14:paraId="6878B127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79310EF7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max_error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0;</w:t>
      </w:r>
    </w:p>
    <w:p w14:paraId="6A1805DA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for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(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j = 0; j &lt;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 j++) {</w:t>
      </w:r>
    </w:p>
    <w:p w14:paraId="36A55A3B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for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(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k = 0; k &lt;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 k++) {</w:t>
      </w:r>
    </w:p>
    <w:p w14:paraId="008361B4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exact =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AnalyticalSolution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(k *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j *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);</w:t>
      </w:r>
    </w:p>
    <w:p w14:paraId="4B47E8D1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   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max_error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max(</w:t>
      </w:r>
      <w:proofErr w:type="spellStart"/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max_error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, abs(u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j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k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- exact));</w:t>
      </w:r>
    </w:p>
    <w:p w14:paraId="20BB7D22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}</w:t>
      </w:r>
    </w:p>
    <w:p w14:paraId="53BC532C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}</w:t>
      </w:r>
    </w:p>
    <w:p w14:paraId="7ACFA64F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0B2C110D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return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make_pair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(u,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max_error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);</w:t>
      </w:r>
    </w:p>
    <w:p w14:paraId="3496C603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}</w:t>
      </w:r>
    </w:p>
    <w:p w14:paraId="173733F7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3BD13A29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proofErr w:type="gramStart"/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pair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proofErr w:type="gramEnd"/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vector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vector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&gt;&gt;, 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&gt;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CrankNicolsonScheme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&amp;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time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 {</w:t>
      </w:r>
    </w:p>
    <w:p w14:paraId="64B10FE8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vector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proofErr w:type="gramEnd"/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vector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&gt;&gt; u(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vector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&gt;(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, 0));</w:t>
      </w:r>
    </w:p>
    <w:p w14:paraId="77BC2F63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auto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start = </w:t>
      </w:r>
      <w:proofErr w:type="spellStart"/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high_resolution_clock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::now();</w:t>
      </w:r>
    </w:p>
    <w:p w14:paraId="0972EFB1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1961FD32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for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(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k = 0; k &lt;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 k++) {</w:t>
      </w:r>
    </w:p>
    <w:p w14:paraId="5F3B1ADD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u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0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k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sinh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(k *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);</w:t>
      </w:r>
    </w:p>
    <w:p w14:paraId="798276DC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}</w:t>
      </w:r>
    </w:p>
    <w:p w14:paraId="1D16C950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0E35D16A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for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(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j = 1; j &lt;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 j++) {</w:t>
      </w:r>
    </w:p>
    <w:p w14:paraId="41AF90B2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t = j *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</w:t>
      </w:r>
    </w:p>
    <w:p w14:paraId="074ED78E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vector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proofErr w:type="gramEnd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&gt; A(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), B(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), C(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), D(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);</w:t>
      </w:r>
    </w:p>
    <w:p w14:paraId="76B022B9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5E30FFA0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A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0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0; B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0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- 1; C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0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1; D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0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*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exp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(t);</w:t>
      </w:r>
    </w:p>
    <w:p w14:paraId="18CB9709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556DFC0D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for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(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k = 1; k &lt;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- 1; k++) {</w:t>
      </w:r>
    </w:p>
    <w:p w14:paraId="776B5902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    A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k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-0.5 / (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*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);</w:t>
      </w:r>
    </w:p>
    <w:p w14:paraId="6C429D35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    B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k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1.0 /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+ 1.0 / (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*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);</w:t>
      </w:r>
    </w:p>
    <w:p w14:paraId="5295E148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    C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k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-0.5 / (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*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);</w:t>
      </w:r>
    </w:p>
    <w:p w14:paraId="5AF057B4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    D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k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0.5 / (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*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 * (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u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j - 1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k - 1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+ u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j - 1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k + 1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 +</w:t>
      </w:r>
    </w:p>
    <w:p w14:paraId="51617858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        (1.0 /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- 1.0 / (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*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)) * 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u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j - 1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k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</w:t>
      </w:r>
    </w:p>
    <w:p w14:paraId="2352ADA6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lastRenderedPageBreak/>
        <w:t xml:space="preserve">        }</w:t>
      </w:r>
    </w:p>
    <w:p w14:paraId="35DC7F70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6711C620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A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spellStart"/>
      <w:proofErr w:type="gramEnd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- 1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-1; B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- 1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+ 1; C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- 1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0; D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- 1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*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exp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(t + 1);</w:t>
      </w:r>
    </w:p>
    <w:p w14:paraId="2FEA9CAE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56899DFF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u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j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=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Progonka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(A, B, C, D);</w:t>
      </w:r>
    </w:p>
    <w:p w14:paraId="787F10DB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}</w:t>
      </w:r>
    </w:p>
    <w:p w14:paraId="3DB69DDD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21D30E50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auto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stop = </w:t>
      </w:r>
      <w:proofErr w:type="spellStart"/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high_resolution_clock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::now();</w:t>
      </w:r>
    </w:p>
    <w:p w14:paraId="38D8E389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time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duration_cast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microseconds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&gt;(stop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-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start).count() / 1e6;</w:t>
      </w:r>
    </w:p>
    <w:p w14:paraId="739DDBC1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0A0464EA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max_error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0;</w:t>
      </w:r>
    </w:p>
    <w:p w14:paraId="65A02AC4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for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(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j = 0; j &lt;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 j++) {</w:t>
      </w:r>
    </w:p>
    <w:p w14:paraId="4C957F2A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for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(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k = 0; k &lt;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 k++) {</w:t>
      </w:r>
    </w:p>
    <w:p w14:paraId="1E3C3F8F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exact =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AnalyticalSolution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(k *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j *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);</w:t>
      </w:r>
    </w:p>
    <w:p w14:paraId="085F0780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   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max_error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max(</w:t>
      </w:r>
      <w:proofErr w:type="spellStart"/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max_error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, abs(u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j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k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- exact));</w:t>
      </w:r>
    </w:p>
    <w:p w14:paraId="40AF75F8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}</w:t>
      </w:r>
    </w:p>
    <w:p w14:paraId="264D74FA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}</w:t>
      </w:r>
    </w:p>
    <w:p w14:paraId="048D520C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3C9144D1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return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make_pair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(u,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max_error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);</w:t>
      </w:r>
    </w:p>
    <w:p w14:paraId="2C09D115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}</w:t>
      </w:r>
    </w:p>
    <w:p w14:paraId="0FA6CD3A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void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WriteAbsoluteDifferenceToFile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const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vector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vector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&gt;&gt;&amp;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numerical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,</w:t>
      </w:r>
    </w:p>
    <w:p w14:paraId="0D1BDF33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,</w:t>
      </w:r>
    </w:p>
    <w:p w14:paraId="014E52B1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spellStart"/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const</w:t>
      </w:r>
      <w:proofErr w:type="spellEnd"/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string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&amp;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filename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 {</w:t>
      </w:r>
    </w:p>
    <w:p w14:paraId="34C6F564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spellStart"/>
      <w:proofErr w:type="gramStart"/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ofstream</w:t>
      </w:r>
      <w:proofErr w:type="spellEnd"/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file(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filename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);</w:t>
      </w:r>
    </w:p>
    <w:p w14:paraId="4FC0D3CC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if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(!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file.is_open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()) {</w:t>
      </w:r>
    </w:p>
    <w:p w14:paraId="338A0F9D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spellStart"/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cerr</w:t>
      </w:r>
      <w:proofErr w:type="spellEnd"/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"Error opening file: "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filename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endl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</w:t>
      </w:r>
    </w:p>
    <w:p w14:paraId="5285DBBE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return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</w:t>
      </w:r>
    </w:p>
    <w:p w14:paraId="744BDC77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}</w:t>
      </w:r>
    </w:p>
    <w:p w14:paraId="1D55B645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7C3E446A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spellStart"/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numerical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.size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();</w:t>
      </w:r>
    </w:p>
    <w:p w14:paraId="7BD37E0E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spellStart"/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nX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numerical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0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.size();</w:t>
      </w:r>
    </w:p>
    <w:p w14:paraId="7B97E07C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0C8BE990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6E8BFE2B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for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(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j = 0; j &lt;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 ++j) {</w:t>
      </w:r>
    </w:p>
    <w:p w14:paraId="0BA2B50E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t = j *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</w:t>
      </w:r>
    </w:p>
    <w:p w14:paraId="7C089041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for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(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k = 0; k &lt;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nX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 ++k) {</w:t>
      </w:r>
    </w:p>
    <w:p w14:paraId="6F931A53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x = k *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</w:t>
      </w:r>
    </w:p>
    <w:p w14:paraId="7965E726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exact =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AnalyticalSolution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(x, t);</w:t>
      </w:r>
    </w:p>
    <w:p w14:paraId="55618687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abs_diff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abs(exact -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numerical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j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k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); </w:t>
      </w:r>
    </w:p>
    <w:p w14:paraId="1972CE46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    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file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x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" "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t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" "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abs_diff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endl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</w:t>
      </w:r>
    </w:p>
    <w:p w14:paraId="6460161D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}</w:t>
      </w:r>
    </w:p>
    <w:p w14:paraId="553D49B3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file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endl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; </w:t>
      </w:r>
    </w:p>
    <w:p w14:paraId="2B4138D6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}</w:t>
      </w:r>
    </w:p>
    <w:p w14:paraId="002E374C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}</w:t>
      </w:r>
    </w:p>
    <w:p w14:paraId="080C1204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521BC7CB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proofErr w:type="spellStart"/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main() {</w:t>
      </w:r>
    </w:p>
    <w:p w14:paraId="0ECCA2A3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vector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proofErr w:type="gramEnd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&gt;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hx_values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{ 0.1, 0.01, 0.001 };</w:t>
      </w:r>
    </w:p>
    <w:p w14:paraId="5B8800FC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0B9A9F1D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for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(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: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hx_values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 {</w:t>
      </w:r>
    </w:p>
    <w:p w14:paraId="45D6CDAA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ht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</w:t>
      </w:r>
    </w:p>
    <w:p w14:paraId="5C9CBA17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spellStart"/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nX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static_cast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&gt;(1.0 /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 + 1;</w:t>
      </w:r>
    </w:p>
    <w:p w14:paraId="039BDB34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spellStart"/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static_cast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&gt;(1.0 /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ht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 + 1;</w:t>
      </w:r>
    </w:p>
    <w:p w14:paraId="0D34FB03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448E6081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time;</w:t>
      </w:r>
    </w:p>
    <w:p w14:paraId="25191A78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auto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cn_result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CrankNicolsonScheme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ht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nX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, time);</w:t>
      </w:r>
    </w:p>
    <w:p w14:paraId="4F192CC2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13D6ED0A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string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filename = 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"</w:t>
      </w:r>
      <w:proofErr w:type="spellStart"/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absolute_difference_hx</w:t>
      </w:r>
      <w:proofErr w:type="spellEnd"/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_"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+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to_string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)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+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".</w:t>
      </w:r>
      <w:proofErr w:type="spellStart"/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dat</w:t>
      </w:r>
      <w:proofErr w:type="spellEnd"/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"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</w:t>
      </w:r>
    </w:p>
    <w:p w14:paraId="375054F3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spellStart"/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WriteAbsoluteDifferenceToFile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</w:t>
      </w:r>
      <w:proofErr w:type="spellStart"/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cn_result.first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ht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, filename);</w:t>
      </w:r>
    </w:p>
    <w:p w14:paraId="1FD7D096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3569C9F5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spellStart"/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cout</w:t>
      </w:r>
      <w:proofErr w:type="spellEnd"/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"Absolute difference data written to "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filename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endl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</w:t>
      </w:r>
    </w:p>
    <w:p w14:paraId="36759013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}</w:t>
      </w:r>
    </w:p>
    <w:p w14:paraId="5724FB19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40C1D1E3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669DC934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return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0;</w:t>
      </w:r>
    </w:p>
    <w:p w14:paraId="4E3CC4A1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spellStart"/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setlocale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</w:t>
      </w:r>
      <w:proofErr w:type="gramEnd"/>
      <w:r w:rsidRPr="00F15D3F">
        <w:rPr>
          <w:rFonts w:ascii="Cascadia Mono" w:eastAsia="Times New Roman" w:hAnsi="Cascadia Mono" w:cs="Cascadia Mono"/>
          <w:color w:val="6F008A"/>
          <w:kern w:val="0"/>
          <w:sz w:val="16"/>
          <w:szCs w:val="16"/>
          <w:highlight w:val="white"/>
          <w:lang w:val="en-US" w:eastAsia="ru-RU"/>
        </w:rPr>
        <w:t>LC_ALL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"RUS"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);</w:t>
      </w:r>
    </w:p>
    <w:p w14:paraId="0C502E2E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vector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proofErr w:type="gramEnd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&gt;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hx_values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{ 0.1, 0.01, 0.001 };</w:t>
      </w:r>
    </w:p>
    <w:p w14:paraId="7B085E71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vector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proofErr w:type="gramEnd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&gt;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explicit_errors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implicit_errors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cn_errors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</w:t>
      </w:r>
    </w:p>
    <w:p w14:paraId="0B1C1D0D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vector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proofErr w:type="gramEnd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&gt;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explicit_times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implicit_times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cn_times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</w:t>
      </w:r>
      <w:r w:rsidRPr="00F15D3F">
        <w:rPr>
          <w:rFonts w:ascii="Cascadia Mono" w:eastAsia="Times New Roman" w:hAnsi="Cascadia Mono" w:cs="Cascadia Mono"/>
          <w:color w:val="008000"/>
          <w:kern w:val="0"/>
          <w:sz w:val="16"/>
          <w:szCs w:val="16"/>
          <w:highlight w:val="white"/>
          <w:lang w:val="en-US" w:eastAsia="ru-RU"/>
        </w:rPr>
        <w:t>//</w:t>
      </w:r>
    </w:p>
    <w:p w14:paraId="509322E9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37AF1E69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spellStart"/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cout</w:t>
      </w:r>
      <w:proofErr w:type="spellEnd"/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fixed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setprecision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(6);</w:t>
      </w:r>
    </w:p>
    <w:p w14:paraId="542E6CD9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14129E58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spellStart"/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cout</w:t>
      </w:r>
      <w:proofErr w:type="spellEnd"/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"              "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setw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(15)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"     x"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setw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(15)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"t"</w:t>
      </w:r>
    </w:p>
    <w:p w14:paraId="295163D2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setw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20)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"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eastAsia="ru-RU"/>
        </w:rPr>
        <w:t>Ошибка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"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setw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(20)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endl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</w:t>
      </w:r>
    </w:p>
    <w:p w14:paraId="326F3E90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70BFFAE4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10090234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for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(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: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hx_values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 {</w:t>
      </w:r>
    </w:p>
    <w:p w14:paraId="44A644A8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spellStart"/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nX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static_cast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&gt;(1.0 /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 + 1;</w:t>
      </w:r>
    </w:p>
    <w:p w14:paraId="39A4AA9D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ht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</w:t>
      </w:r>
    </w:p>
    <w:p w14:paraId="7D320ABE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lastRenderedPageBreak/>
        <w:t xml:space="preserve">        </w:t>
      </w:r>
      <w:proofErr w:type="spellStart"/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static_cast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&gt;(1.0 /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ht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 + 1;</w:t>
      </w:r>
    </w:p>
    <w:p w14:paraId="03D326B2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56801DF4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time;</w:t>
      </w:r>
    </w:p>
    <w:p w14:paraId="0C0A08B0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77FC02C1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</w:t>
      </w:r>
    </w:p>
    <w:p w14:paraId="1A029682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pair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proofErr w:type="gramEnd"/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vector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vector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&gt;&gt;, 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&gt;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explicit_result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ExplicitScheme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ht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nX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, time);</w:t>
      </w:r>
    </w:p>
    <w:p w14:paraId="7054BE62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explicit_errors.push_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back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</w:t>
      </w:r>
      <w:proofErr w:type="spellStart"/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explicit_result.second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);</w:t>
      </w:r>
    </w:p>
    <w:p w14:paraId="7E18A88A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explicit_times.push_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back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time);</w:t>
      </w:r>
    </w:p>
    <w:p w14:paraId="1306A88D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017CEACA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   </w:t>
      </w:r>
      <w:proofErr w:type="spellStart"/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cout</w:t>
      </w:r>
      <w:proofErr w:type="spellEnd"/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"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eastAsia="ru-RU"/>
        </w:rPr>
        <w:t>Явная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eastAsia="ru-RU"/>
        </w:rPr>
        <w:t>схема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"</w:t>
      </w:r>
    </w:p>
    <w:p w14:paraId="3047F863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   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setw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15)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fixed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setprecision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(3)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</w:p>
    <w:p w14:paraId="5410BFDD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   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setw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15)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fixed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setprecision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(3)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ht</w:t>
      </w:r>
      <w:proofErr w:type="spellEnd"/>
    </w:p>
    <w:p w14:paraId="219D54B8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   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setw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20)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scientific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setprecision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(3)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explicit_result.second</w:t>
      </w:r>
      <w:proofErr w:type="spellEnd"/>
    </w:p>
    <w:p w14:paraId="2BC7E751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   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setw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20)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endl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</w:t>
      </w:r>
    </w:p>
    <w:p w14:paraId="2F01EB6A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77B104F1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pair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proofErr w:type="gramEnd"/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vector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vector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&gt;&gt;, 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&gt;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implicit_result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ImplicitScheme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ht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nX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, time);</w:t>
      </w:r>
    </w:p>
    <w:p w14:paraId="5D177DAC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implicit_errors.push_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back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</w:t>
      </w:r>
      <w:proofErr w:type="spellStart"/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implicit_result.second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);</w:t>
      </w:r>
    </w:p>
    <w:p w14:paraId="693D0D84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implicit_times.push_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back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time);</w:t>
      </w:r>
    </w:p>
    <w:p w14:paraId="663C7F94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spellStart"/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cout</w:t>
      </w:r>
      <w:proofErr w:type="spellEnd"/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"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eastAsia="ru-RU"/>
        </w:rPr>
        <w:t>Неявная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eastAsia="ru-RU"/>
        </w:rPr>
        <w:t>схема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"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setw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(15)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setw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(15)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ht</w:t>
      </w:r>
      <w:proofErr w:type="spellEnd"/>
    </w:p>
    <w:p w14:paraId="39F74FEB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   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setw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20)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implicit_result.second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setw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(20)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endl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</w:t>
      </w:r>
    </w:p>
    <w:p w14:paraId="5FC1CD93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28F86D20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pair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proofErr w:type="gramEnd"/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vector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vector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&gt;&gt;, 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&gt;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cn_result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CrankNicolsonScheme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ht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nX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, time);</w:t>
      </w:r>
    </w:p>
    <w:p w14:paraId="5D7F2D9B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cn_errors.push_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back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</w:t>
      </w:r>
      <w:proofErr w:type="spellStart"/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cn_result.second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);</w:t>
      </w:r>
    </w:p>
    <w:p w14:paraId="730569FF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cn_times.push_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back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time);</w:t>
      </w:r>
    </w:p>
    <w:p w14:paraId="31C061E9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spellStart"/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cout</w:t>
      </w:r>
      <w:proofErr w:type="spellEnd"/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"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eastAsia="ru-RU"/>
        </w:rPr>
        <w:t>Явная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eastAsia="ru-RU"/>
        </w:rPr>
        <w:t>схема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"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setw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(12)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hx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setw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(15)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ht</w:t>
      </w:r>
      <w:proofErr w:type="spellEnd"/>
    </w:p>
    <w:p w14:paraId="3C78EE4D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   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setw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20)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cn_result.second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setw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(20)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endl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</w:t>
      </w:r>
    </w:p>
    <w:p w14:paraId="065AE4D4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68095F39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4A96EF1D" w14:textId="77777777" w:rsidR="00F15D3F" w:rsidRPr="00277AD1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r w:rsidRPr="00277AD1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}</w:t>
      </w:r>
    </w:p>
    <w:p w14:paraId="1B600A79" w14:textId="77777777" w:rsidR="00F15D3F" w:rsidRPr="00277AD1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4E7E7CC1" w14:textId="77777777" w:rsidR="00F15D3F" w:rsidRPr="00277AD1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277AD1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277AD1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return</w:t>
      </w:r>
      <w:proofErr w:type="gramEnd"/>
      <w:r w:rsidRPr="00277AD1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0;</w:t>
      </w:r>
    </w:p>
    <w:p w14:paraId="7EF6B46E" w14:textId="6584C5D0" w:rsidR="00F15D3F" w:rsidRPr="00277AD1" w:rsidRDefault="00F15D3F" w:rsidP="00F15D3F">
      <w:pPr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lang w:val="en-US" w:eastAsia="ru-RU"/>
        </w:rPr>
      </w:pPr>
      <w:r w:rsidRPr="00277AD1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}</w:t>
      </w:r>
    </w:p>
    <w:p w14:paraId="222FF3E7" w14:textId="77777777" w:rsidR="00F15D3F" w:rsidRPr="00277AD1" w:rsidRDefault="00F15D3F" w:rsidP="00F15D3F">
      <w:pPr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lang w:val="en-US" w:eastAsia="ru-RU"/>
        </w:rPr>
      </w:pPr>
    </w:p>
    <w:p w14:paraId="058B755E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#define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6F008A"/>
          <w:kern w:val="0"/>
          <w:sz w:val="16"/>
          <w:szCs w:val="16"/>
          <w:highlight w:val="white"/>
          <w:lang w:val="en-US" w:eastAsia="ru-RU"/>
        </w:rPr>
        <w:t>_USE_MATH_DEFINES</w:t>
      </w:r>
    </w:p>
    <w:p w14:paraId="522259D5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0ADD338C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#include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&lt;</w:t>
      </w:r>
      <w:proofErr w:type="spellStart"/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iostream</w:t>
      </w:r>
      <w:proofErr w:type="spellEnd"/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&gt;</w:t>
      </w:r>
    </w:p>
    <w:p w14:paraId="630F3C4D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#include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&lt;</w:t>
      </w:r>
      <w:proofErr w:type="spellStart"/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stdio.h</w:t>
      </w:r>
      <w:proofErr w:type="spellEnd"/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&gt;</w:t>
      </w:r>
    </w:p>
    <w:p w14:paraId="5A8949E3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#include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&lt;</w:t>
      </w:r>
      <w:proofErr w:type="spellStart"/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fstream</w:t>
      </w:r>
      <w:proofErr w:type="spellEnd"/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&gt;</w:t>
      </w:r>
    </w:p>
    <w:p w14:paraId="5FE4633A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#include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&lt;</w:t>
      </w:r>
      <w:proofErr w:type="spellStart"/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math.h</w:t>
      </w:r>
      <w:proofErr w:type="spellEnd"/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&gt;</w:t>
      </w:r>
    </w:p>
    <w:p w14:paraId="57BF9923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#include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&lt;</w:t>
      </w:r>
      <w:proofErr w:type="spellStart"/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iomanip</w:t>
      </w:r>
      <w:proofErr w:type="spellEnd"/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&gt;</w:t>
      </w:r>
    </w:p>
    <w:p w14:paraId="6C62B139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#include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&lt;vector&gt;</w:t>
      </w:r>
    </w:p>
    <w:p w14:paraId="2135CBEC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27DCEC16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using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namespace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std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</w:t>
      </w:r>
    </w:p>
    <w:p w14:paraId="6159C92E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4C87C499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#define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6F008A"/>
          <w:kern w:val="0"/>
          <w:sz w:val="16"/>
          <w:szCs w:val="16"/>
          <w:highlight w:val="white"/>
          <w:lang w:val="en-US" w:eastAsia="ru-RU"/>
        </w:rPr>
        <w:t>eps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0.01</w:t>
      </w:r>
    </w:p>
    <w:p w14:paraId="0F8E0816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56D8FA0D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fi(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x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t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 {</w:t>
      </w:r>
    </w:p>
    <w:p w14:paraId="5CFD9831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return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sinh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x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);</w:t>
      </w:r>
    </w:p>
    <w:p w14:paraId="07C476FB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}</w:t>
      </w:r>
    </w:p>
    <w:p w14:paraId="1715333C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235B332E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F(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x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t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 {</w:t>
      </w:r>
    </w:p>
    <w:p w14:paraId="7CC72FE4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return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0.;</w:t>
      </w:r>
    </w:p>
    <w:p w14:paraId="00854946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}</w:t>
      </w:r>
    </w:p>
    <w:p w14:paraId="1458B742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2A7B14A1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psiOne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x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t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 {</w:t>
      </w:r>
    </w:p>
    <w:p w14:paraId="4ED32590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return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exp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t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);</w:t>
      </w:r>
    </w:p>
    <w:p w14:paraId="1554E8EF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}</w:t>
      </w:r>
    </w:p>
    <w:p w14:paraId="7578CBEC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3634184B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psiTwo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x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t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 {</w:t>
      </w:r>
    </w:p>
    <w:p w14:paraId="0794BCF5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return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exp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t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+ 1);</w:t>
      </w:r>
    </w:p>
    <w:p w14:paraId="7021AFF5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}</w:t>
      </w:r>
    </w:p>
    <w:p w14:paraId="5768499B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56DCA609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K(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x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t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 {</w:t>
      </w:r>
    </w:p>
    <w:p w14:paraId="69DA823B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return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1.;</w:t>
      </w:r>
    </w:p>
    <w:p w14:paraId="7EC2FEE6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}</w:t>
      </w:r>
    </w:p>
    <w:p w14:paraId="19B9CC39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07DC5431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void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progonka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*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A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*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B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*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C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*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f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*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y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 {</w:t>
      </w:r>
    </w:p>
    <w:p w14:paraId="2A969918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vector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proofErr w:type="gramEnd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&gt; alpha(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+ 1), beta(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+ 1);</w:t>
      </w:r>
    </w:p>
    <w:p w14:paraId="6E7BF785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24D3A64C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r w:rsidRPr="00F15D3F">
        <w:rPr>
          <w:rFonts w:ascii="Cascadia Mono" w:eastAsia="Times New Roman" w:hAnsi="Cascadia Mono" w:cs="Cascadia Mono"/>
          <w:color w:val="008000"/>
          <w:kern w:val="0"/>
          <w:sz w:val="16"/>
          <w:szCs w:val="16"/>
          <w:highlight w:val="white"/>
          <w:lang w:eastAsia="ru-RU"/>
        </w:rPr>
        <w:t>// Прямой ход</w:t>
      </w:r>
    </w:p>
    <w:p w14:paraId="669F8A8C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eastAsia="ru-RU"/>
        </w:rPr>
        <w:t xml:space="preserve">   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eastAsia="ru-RU"/>
        </w:rPr>
        <w:t>alpha</w:t>
      </w:r>
      <w:proofErr w:type="spellEnd"/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eastAsia="ru-RU"/>
        </w:rPr>
        <w:t>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eastAsia="ru-RU"/>
        </w:rPr>
        <w:t>1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eastAsia="ru-RU"/>
        </w:rPr>
        <w:t xml:space="preserve"> = -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eastAsia="ru-RU"/>
        </w:rPr>
        <w:t>C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eastAsia="ru-RU"/>
        </w:rPr>
        <w:t xml:space="preserve">[0] /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eastAsia="ru-RU"/>
        </w:rPr>
        <w:t>B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eastAsia="ru-RU"/>
        </w:rPr>
        <w:t>[0];</w:t>
      </w:r>
    </w:p>
    <w:p w14:paraId="11930E01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beta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1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f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[0] /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B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[0];</w:t>
      </w:r>
    </w:p>
    <w:p w14:paraId="518CFA7A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28720A6A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for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(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1;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&lt;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;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++) {</w:t>
      </w:r>
    </w:p>
    <w:p w14:paraId="3A065428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denominator =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B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[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] +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A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[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] * alpha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</w:t>
      </w:r>
    </w:p>
    <w:p w14:paraId="1FD75F98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alpha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spellStart"/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+ 1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-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C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[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] / denominator;</w:t>
      </w:r>
    </w:p>
    <w:p w14:paraId="247B14A0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lastRenderedPageBreak/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beta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spellStart"/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+ 1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(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f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[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] -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A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[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] * beta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 / denominator;</w:t>
      </w:r>
    </w:p>
    <w:p w14:paraId="20D2FFC4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}</w:t>
      </w:r>
    </w:p>
    <w:p w14:paraId="59AABA2C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05B51E21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r w:rsidRPr="00F15D3F">
        <w:rPr>
          <w:rFonts w:ascii="Cascadia Mono" w:eastAsia="Times New Roman" w:hAnsi="Cascadia Mono" w:cs="Cascadia Mono"/>
          <w:color w:val="008000"/>
          <w:kern w:val="0"/>
          <w:sz w:val="16"/>
          <w:szCs w:val="16"/>
          <w:highlight w:val="white"/>
          <w:lang w:val="en-US" w:eastAsia="ru-RU"/>
        </w:rPr>
        <w:t xml:space="preserve">// </w:t>
      </w:r>
      <w:r w:rsidRPr="00F15D3F">
        <w:rPr>
          <w:rFonts w:ascii="Cascadia Mono" w:eastAsia="Times New Roman" w:hAnsi="Cascadia Mono" w:cs="Cascadia Mono"/>
          <w:color w:val="008000"/>
          <w:kern w:val="0"/>
          <w:sz w:val="16"/>
          <w:szCs w:val="16"/>
          <w:highlight w:val="white"/>
          <w:lang w:eastAsia="ru-RU"/>
        </w:rPr>
        <w:t>Обратный</w:t>
      </w:r>
      <w:r w:rsidRPr="00F15D3F">
        <w:rPr>
          <w:rFonts w:ascii="Cascadia Mono" w:eastAsia="Times New Roman" w:hAnsi="Cascadia Mono" w:cs="Cascadia Mono"/>
          <w:color w:val="008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8000"/>
          <w:kern w:val="0"/>
          <w:sz w:val="16"/>
          <w:szCs w:val="16"/>
          <w:highlight w:val="white"/>
          <w:lang w:eastAsia="ru-RU"/>
        </w:rPr>
        <w:t>ход</w:t>
      </w:r>
    </w:p>
    <w:p w14:paraId="105179EF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y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[</w:t>
      </w:r>
      <w:proofErr w:type="gramEnd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] = (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f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[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] -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A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[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] * beta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 / (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B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[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] +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A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[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] * alpha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);</w:t>
      </w:r>
    </w:p>
    <w:p w14:paraId="20BF842B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6E3E1DE4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for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(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- 1;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&gt;= 0;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--) {</w:t>
      </w:r>
    </w:p>
    <w:p w14:paraId="600D9D7A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y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[</w:t>
      </w:r>
      <w:proofErr w:type="spellStart"/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] = alpha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+ 1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*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y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[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+ 1] + beta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+ 1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</w:t>
      </w:r>
    </w:p>
    <w:p w14:paraId="055F2FA9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}</w:t>
      </w:r>
    </w:p>
    <w:p w14:paraId="2FB40DCF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}</w:t>
      </w:r>
    </w:p>
    <w:p w14:paraId="29828682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0F6EE792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void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CS(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tau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 {</w:t>
      </w:r>
    </w:p>
    <w:p w14:paraId="2CB68450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vector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proofErr w:type="gramEnd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&gt; A(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+ 1), B(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+ 1), C(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+ 1), f(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+ 1);</w:t>
      </w:r>
    </w:p>
    <w:p w14:paraId="70FEB458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2B91AF"/>
          <w:kern w:val="0"/>
          <w:sz w:val="16"/>
          <w:szCs w:val="16"/>
          <w:highlight w:val="white"/>
          <w:lang w:val="en-US" w:eastAsia="ru-RU"/>
        </w:rPr>
        <w:t>vector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&lt;</w:t>
      </w:r>
      <w:proofErr w:type="gramEnd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&gt; x(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+ 1),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uPrev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+ 1),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uNext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+ 1), t(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+ 1);</w:t>
      </w:r>
    </w:p>
    <w:p w14:paraId="76599884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coef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1.;</w:t>
      </w:r>
    </w:p>
    <w:p w14:paraId="663CE63A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ke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, kw;</w:t>
      </w:r>
    </w:p>
    <w:p w14:paraId="49593D06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7F86F5FA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for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(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0;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&lt;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+ 1;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++) {</w:t>
      </w:r>
    </w:p>
    <w:p w14:paraId="7797801D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x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spellStart"/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*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</w:t>
      </w:r>
    </w:p>
    <w:p w14:paraId="0A1AC1F6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t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spellStart"/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*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tau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</w:t>
      </w:r>
    </w:p>
    <w:p w14:paraId="3F8FC3B9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spellStart"/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uPrev</w:t>
      </w:r>
      <w:proofErr w:type="spellEnd"/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spellStart"/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sinh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(x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);</w:t>
      </w:r>
    </w:p>
    <w:p w14:paraId="09546362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spellStart"/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uNext</w:t>
      </w:r>
      <w:proofErr w:type="spellEnd"/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spellStart"/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0;</w:t>
      </w:r>
    </w:p>
    <w:p w14:paraId="05754B8C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}</w:t>
      </w:r>
    </w:p>
    <w:p w14:paraId="7FDFDC06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4A08CBCA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pogr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0;</w:t>
      </w:r>
    </w:p>
    <w:p w14:paraId="4E7ED6BA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float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timeStart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clock() / (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float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</w:t>
      </w:r>
      <w:r w:rsidRPr="00F15D3F">
        <w:rPr>
          <w:rFonts w:ascii="Cascadia Mono" w:eastAsia="Times New Roman" w:hAnsi="Cascadia Mono" w:cs="Cascadia Mono"/>
          <w:color w:val="6F008A"/>
          <w:kern w:val="0"/>
          <w:sz w:val="16"/>
          <w:szCs w:val="16"/>
          <w:highlight w:val="white"/>
          <w:lang w:val="en-US" w:eastAsia="ru-RU"/>
        </w:rPr>
        <w:t>CLOCKS_PER_SEC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</w:t>
      </w:r>
    </w:p>
    <w:p w14:paraId="73008F4F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7786BF8F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for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(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tt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0;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tt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&lt;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;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tt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++) {</w:t>
      </w:r>
    </w:p>
    <w:p w14:paraId="076FC684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A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0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0.;</w:t>
      </w:r>
    </w:p>
    <w:p w14:paraId="661F6947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B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0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1.;</w:t>
      </w:r>
    </w:p>
    <w:p w14:paraId="5E16B2E4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C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0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-1.;</w:t>
      </w:r>
    </w:p>
    <w:p w14:paraId="27D9B676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f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0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-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*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exp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(t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tt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+ 1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);</w:t>
      </w:r>
    </w:p>
    <w:p w14:paraId="66399A57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4AE2F4C4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A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gramEnd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0.;</w:t>
      </w:r>
    </w:p>
    <w:p w14:paraId="7FD4D206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B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gramEnd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1.;</w:t>
      </w:r>
    </w:p>
    <w:p w14:paraId="228A33AE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C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gramEnd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0.;</w:t>
      </w:r>
    </w:p>
    <w:p w14:paraId="2AED6BA9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f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gramEnd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exp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(t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tt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+ 1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+ 1);</w:t>
      </w:r>
    </w:p>
    <w:p w14:paraId="7147F6E0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70D6F053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for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(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j = 1; j &lt;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 j++) {</w:t>
      </w:r>
    </w:p>
    <w:p w14:paraId="00CE9139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    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kw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(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uPrev</w:t>
      </w:r>
      <w:proofErr w:type="spellEnd"/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j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+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uPrev</w:t>
      </w:r>
      <w:proofErr w:type="spellEnd"/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j - 1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 / 2.;</w:t>
      </w:r>
    </w:p>
    <w:p w14:paraId="0FA5EEEF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    </w:t>
      </w:r>
      <w:proofErr w:type="spellStart"/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ke</w:t>
      </w:r>
      <w:proofErr w:type="spellEnd"/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(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uPrev</w:t>
      </w:r>
      <w:proofErr w:type="spellEnd"/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j + 1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+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uPrev</w:t>
      </w:r>
      <w:proofErr w:type="spellEnd"/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j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 / 2.;</w:t>
      </w:r>
    </w:p>
    <w:p w14:paraId="6BCBF547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0A8DA1D0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    A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j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(-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coef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/ (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*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)) * 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kw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</w:t>
      </w:r>
    </w:p>
    <w:p w14:paraId="768571EA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    B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j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(1. /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tau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+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coef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* (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ke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+ 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kw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 / (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*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));</w:t>
      </w:r>
    </w:p>
    <w:p w14:paraId="7870178A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    C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j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(-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coef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/ (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*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)) *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ke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</w:t>
      </w:r>
    </w:p>
    <w:p w14:paraId="7F43FAF2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6DFF12D1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    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f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j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uPrev</w:t>
      </w:r>
      <w:proofErr w:type="spellEnd"/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j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/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tau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+ (1 -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coef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) * (kw *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uPrev</w:t>
      </w:r>
      <w:proofErr w:type="spellEnd"/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j - 1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- (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ke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+ kw) *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uPrev</w:t>
      </w:r>
      <w:proofErr w:type="spellEnd"/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j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+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ke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*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uPrev</w:t>
      </w:r>
      <w:proofErr w:type="spellEnd"/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j + 1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 / (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*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h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);</w:t>
      </w:r>
    </w:p>
    <w:p w14:paraId="6D81D455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}</w:t>
      </w:r>
    </w:p>
    <w:p w14:paraId="28BBBD30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45559B1A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spellStart"/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progonka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</w:t>
      </w:r>
      <w:proofErr w:type="gramEnd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A.data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(),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B.data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(),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C.data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(),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f.data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(),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uNext.data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());</w:t>
      </w:r>
    </w:p>
    <w:p w14:paraId="002C04EC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33C5885C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for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(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0;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&lt; </w:t>
      </w:r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N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+ 1;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++) {</w:t>
      </w:r>
    </w:p>
    <w:p w14:paraId="3C0CF4DC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    </w:t>
      </w:r>
      <w:proofErr w:type="spellStart"/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uPrev</w:t>
      </w:r>
      <w:proofErr w:type="spellEnd"/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spellStart"/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uNext</w:t>
      </w:r>
      <w:proofErr w:type="spellEnd"/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</w:t>
      </w:r>
    </w:p>
    <w:p w14:paraId="581A7011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analitik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exp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(t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tt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+ 1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) *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sinh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(x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);</w:t>
      </w:r>
    </w:p>
    <w:p w14:paraId="094A1558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delta = abs(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analitik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-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uNext</w:t>
      </w:r>
      <w:proofErr w:type="spellEnd"/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[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]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);</w:t>
      </w:r>
    </w:p>
    <w:p w14:paraId="7A218A49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if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(delta &gt;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pogr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 {</w:t>
      </w:r>
    </w:p>
    <w:p w14:paraId="73C310FF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        </w:t>
      </w:r>
      <w:proofErr w:type="spellStart"/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pogr</w:t>
      </w:r>
      <w:proofErr w:type="spellEnd"/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delta;</w:t>
      </w:r>
    </w:p>
    <w:p w14:paraId="1D6FF7DB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    }</w:t>
      </w:r>
    </w:p>
    <w:p w14:paraId="6B8451B7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}</w:t>
      </w:r>
    </w:p>
    <w:p w14:paraId="4E3FCC6C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}</w:t>
      </w:r>
    </w:p>
    <w:p w14:paraId="0092174A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7F94335E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float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timeStop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clock() / (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float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</w:t>
      </w:r>
      <w:r w:rsidRPr="00F15D3F">
        <w:rPr>
          <w:rFonts w:ascii="Cascadia Mono" w:eastAsia="Times New Roman" w:hAnsi="Cascadia Mono" w:cs="Cascadia Mono"/>
          <w:color w:val="6F008A"/>
          <w:kern w:val="0"/>
          <w:sz w:val="16"/>
          <w:szCs w:val="16"/>
          <w:highlight w:val="white"/>
          <w:lang w:val="en-US" w:eastAsia="ru-RU"/>
        </w:rPr>
        <w:t>CLOCKS_PER_SEC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</w:t>
      </w:r>
    </w:p>
    <w:p w14:paraId="738393E8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spellStart"/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cout</w:t>
      </w:r>
      <w:proofErr w:type="spellEnd"/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"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eastAsia="ru-RU"/>
        </w:rPr>
        <w:t>Время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 xml:space="preserve"> = "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timeStop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-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timeStart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endl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</w:t>
      </w:r>
    </w:p>
    <w:p w14:paraId="19CE3347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spellStart"/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cout</w:t>
      </w:r>
      <w:proofErr w:type="spellEnd"/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"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eastAsia="ru-RU"/>
        </w:rPr>
        <w:t>Ошибка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 xml:space="preserve"> = "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setprecision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(10)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pogr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endl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</w:t>
      </w:r>
    </w:p>
    <w:p w14:paraId="1691F859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}</w:t>
      </w:r>
    </w:p>
    <w:p w14:paraId="78F121BB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55A7F400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proofErr w:type="spellStart"/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main(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argc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char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* </w:t>
      </w:r>
      <w:proofErr w:type="spellStart"/>
      <w:r w:rsidRPr="00F15D3F">
        <w:rPr>
          <w:rFonts w:ascii="Cascadia Mono" w:eastAsia="Times New Roman" w:hAnsi="Cascadia Mono" w:cs="Cascadia Mono"/>
          <w:color w:val="808080"/>
          <w:kern w:val="0"/>
          <w:sz w:val="16"/>
          <w:szCs w:val="16"/>
          <w:highlight w:val="white"/>
          <w:lang w:val="en-US" w:eastAsia="ru-RU"/>
        </w:rPr>
        <w:t>argv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[]) {</w:t>
      </w:r>
    </w:p>
    <w:p w14:paraId="27488196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spellStart"/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setlocale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</w:t>
      </w:r>
      <w:proofErr w:type="gramEnd"/>
      <w:r w:rsidRPr="00F15D3F">
        <w:rPr>
          <w:rFonts w:ascii="Cascadia Mono" w:eastAsia="Times New Roman" w:hAnsi="Cascadia Mono" w:cs="Cascadia Mono"/>
          <w:color w:val="6F008A"/>
          <w:kern w:val="0"/>
          <w:sz w:val="16"/>
          <w:szCs w:val="16"/>
          <w:highlight w:val="white"/>
          <w:lang w:val="en-US" w:eastAsia="ru-RU"/>
        </w:rPr>
        <w:t>LC_ALL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, 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"RUS"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);</w:t>
      </w:r>
    </w:p>
    <w:p w14:paraId="23A02C50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h, tau;</w:t>
      </w:r>
    </w:p>
    <w:p w14:paraId="52D0C437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double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a = 0., b = 1.;</w:t>
      </w:r>
    </w:p>
    <w:p w14:paraId="2E0452F0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76EE9CAC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spellStart"/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N_values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[] = { 10, 100, 1000 };</w:t>
      </w:r>
    </w:p>
    <w:p w14:paraId="3AFD6A5F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spellStart"/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num_cases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sizeof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N_values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) / 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sizeof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(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N_values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[0]);</w:t>
      </w:r>
    </w:p>
    <w:p w14:paraId="26E689F7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</w:p>
    <w:p w14:paraId="75479F32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for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(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= 0;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&lt;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num_cases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;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++) {</w:t>
      </w:r>
    </w:p>
    <w:p w14:paraId="57B33288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spellStart"/>
      <w:proofErr w:type="gram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val="en-US" w:eastAsia="ru-RU"/>
        </w:rPr>
        <w:t>int</w:t>
      </w:r>
      <w:proofErr w:type="spellEnd"/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N =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N_values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[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i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];</w:t>
      </w:r>
    </w:p>
    <w:p w14:paraId="10A65E81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eastAsia="ru-RU"/>
        </w:rPr>
        <w:t>h = (b - a) / N;</w:t>
      </w:r>
    </w:p>
    <w:p w14:paraId="59843F32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eastAsia="ru-RU"/>
        </w:rPr>
        <w:lastRenderedPageBreak/>
        <w:t xml:space="preserve">       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eastAsia="ru-RU"/>
        </w:rPr>
        <w:t>tau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eastAsia="ru-RU"/>
        </w:rPr>
        <w:t xml:space="preserve"> = h * h / 2;  </w:t>
      </w:r>
      <w:r w:rsidRPr="00F15D3F">
        <w:rPr>
          <w:rFonts w:ascii="Cascadia Mono" w:eastAsia="Times New Roman" w:hAnsi="Cascadia Mono" w:cs="Cascadia Mono"/>
          <w:color w:val="008000"/>
          <w:kern w:val="0"/>
          <w:sz w:val="16"/>
          <w:szCs w:val="16"/>
          <w:highlight w:val="white"/>
          <w:lang w:eastAsia="ru-RU"/>
        </w:rPr>
        <w:t>// Условие устойчивости</w:t>
      </w:r>
    </w:p>
    <w:p w14:paraId="4179542E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eastAsia="ru-RU"/>
        </w:rPr>
      </w:pPr>
    </w:p>
    <w:p w14:paraId="669F3B94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eastAsia="ru-RU"/>
        </w:rPr>
        <w:t xml:space="preserve">        </w:t>
      </w:r>
      <w:proofErr w:type="spellStart"/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cout</w:t>
      </w:r>
      <w:proofErr w:type="spellEnd"/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"N = "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N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", h = "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h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", t = "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tau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endl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</w:t>
      </w:r>
    </w:p>
    <w:p w14:paraId="05BD98ED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CS(</w:t>
      </w:r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N, h, tau);</w:t>
      </w:r>
    </w:p>
    <w:p w14:paraId="55A06EC0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    </w:t>
      </w:r>
      <w:proofErr w:type="spellStart"/>
      <w:proofErr w:type="gram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cout</w:t>
      </w:r>
      <w:proofErr w:type="spellEnd"/>
      <w:proofErr w:type="gram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A31515"/>
          <w:kern w:val="0"/>
          <w:sz w:val="16"/>
          <w:szCs w:val="16"/>
          <w:highlight w:val="white"/>
          <w:lang w:val="en-US" w:eastAsia="ru-RU"/>
        </w:rPr>
        <w:t>"----------------------------------------"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r w:rsidRPr="00F15D3F">
        <w:rPr>
          <w:rFonts w:ascii="Cascadia Mono" w:eastAsia="Times New Roman" w:hAnsi="Cascadia Mono" w:cs="Cascadia Mono"/>
          <w:color w:val="008080"/>
          <w:kern w:val="0"/>
          <w:sz w:val="16"/>
          <w:szCs w:val="16"/>
          <w:highlight w:val="white"/>
          <w:lang w:val="en-US" w:eastAsia="ru-RU"/>
        </w:rPr>
        <w:t>&lt;&lt;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</w:t>
      </w:r>
      <w:proofErr w:type="spellStart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endl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>;</w:t>
      </w:r>
    </w:p>
    <w:p w14:paraId="06C58D80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val="en-US" w:eastAsia="ru-RU"/>
        </w:rPr>
        <w:t xml:space="preserve">    </w:t>
      </w: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eastAsia="ru-RU"/>
        </w:rPr>
        <w:t>}</w:t>
      </w:r>
    </w:p>
    <w:p w14:paraId="63D2217E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eastAsia="ru-RU"/>
        </w:rPr>
      </w:pPr>
    </w:p>
    <w:p w14:paraId="0F5BCF3E" w14:textId="77777777" w:rsidR="00F15D3F" w:rsidRPr="00F15D3F" w:rsidRDefault="00F15D3F" w:rsidP="00F15D3F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eastAsia="ru-RU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eastAsia="ru-RU"/>
        </w:rPr>
        <w:t xml:space="preserve">    </w:t>
      </w:r>
      <w:proofErr w:type="spellStart"/>
      <w:r w:rsidRPr="00F15D3F">
        <w:rPr>
          <w:rFonts w:ascii="Cascadia Mono" w:eastAsia="Times New Roman" w:hAnsi="Cascadia Mono" w:cs="Cascadia Mono"/>
          <w:color w:val="0000FF"/>
          <w:kern w:val="0"/>
          <w:sz w:val="16"/>
          <w:szCs w:val="16"/>
          <w:highlight w:val="white"/>
          <w:lang w:eastAsia="ru-RU"/>
        </w:rPr>
        <w:t>return</w:t>
      </w:r>
      <w:proofErr w:type="spellEnd"/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eastAsia="ru-RU"/>
        </w:rPr>
        <w:t xml:space="preserve"> 0;</w:t>
      </w:r>
    </w:p>
    <w:p w14:paraId="24ACB23F" w14:textId="502A49A6" w:rsidR="00F15D3F" w:rsidRPr="00F15D3F" w:rsidRDefault="00F15D3F" w:rsidP="00F15D3F">
      <w:pPr>
        <w:spacing w:line="240" w:lineRule="auto"/>
        <w:rPr>
          <w:rFonts w:ascii="Courier New" w:hAnsi="Courier New" w:cs="Courier New"/>
          <w:b/>
          <w:color w:val="365F91" w:themeColor="accent1" w:themeShade="BF"/>
          <w:sz w:val="16"/>
          <w:szCs w:val="16"/>
        </w:rPr>
      </w:pPr>
      <w:r w:rsidRPr="00F15D3F">
        <w:rPr>
          <w:rFonts w:ascii="Cascadia Mono" w:eastAsia="Times New Roman" w:hAnsi="Cascadia Mono" w:cs="Cascadia Mono"/>
          <w:color w:val="000000"/>
          <w:kern w:val="0"/>
          <w:sz w:val="16"/>
          <w:szCs w:val="16"/>
          <w:highlight w:val="white"/>
          <w:lang w:eastAsia="ru-RU"/>
        </w:rPr>
        <w:t>}</w:t>
      </w:r>
    </w:p>
    <w:sectPr w:rsidR="00F15D3F" w:rsidRPr="00F15D3F" w:rsidSect="004D7EA4">
      <w:pgSz w:w="11906" w:h="16838"/>
      <w:pgMar w:top="1134" w:right="850" w:bottom="1134" w:left="1701" w:header="720" w:footer="720" w:gutter="0"/>
      <w:cols w:space="72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roid Sans">
    <w:charset w:val="80"/>
    <w:family w:val="auto"/>
    <w:pitch w:val="variable"/>
  </w:font>
  <w:font w:name="Lohit Hindi">
    <w:altName w:val="MS Gothic"/>
    <w:charset w:val="80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B27DB"/>
    <w:multiLevelType w:val="hybridMultilevel"/>
    <w:tmpl w:val="2E4431B8"/>
    <w:lvl w:ilvl="0" w:tplc="D576A46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1B206406"/>
    <w:multiLevelType w:val="hybridMultilevel"/>
    <w:tmpl w:val="B8BEEF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FE7F50"/>
    <w:multiLevelType w:val="multilevel"/>
    <w:tmpl w:val="FABA6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990251C"/>
    <w:multiLevelType w:val="hybridMultilevel"/>
    <w:tmpl w:val="426A70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4D0C23"/>
    <w:multiLevelType w:val="hybridMultilevel"/>
    <w:tmpl w:val="276CAF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1983FA3"/>
    <w:multiLevelType w:val="multilevel"/>
    <w:tmpl w:val="0FCC6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3AED567A"/>
    <w:multiLevelType w:val="multilevel"/>
    <w:tmpl w:val="8FD20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3F5F5F67"/>
    <w:multiLevelType w:val="hybridMultilevel"/>
    <w:tmpl w:val="49B61D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4400EBF"/>
    <w:multiLevelType w:val="hybridMultilevel"/>
    <w:tmpl w:val="EBC0CBD8"/>
    <w:lvl w:ilvl="0" w:tplc="0419001B">
      <w:start w:val="1"/>
      <w:numFmt w:val="lowerRoman"/>
      <w:lvlText w:val="%1."/>
      <w:lvlJc w:val="righ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9">
    <w:nsid w:val="4DAF6922"/>
    <w:multiLevelType w:val="hybridMultilevel"/>
    <w:tmpl w:val="A38CAEDC"/>
    <w:lvl w:ilvl="0" w:tplc="84DA18EE">
      <w:start w:val="1"/>
      <w:numFmt w:val="upperRoman"/>
      <w:lvlText w:val="%1."/>
      <w:lvlJc w:val="left"/>
      <w:pPr>
        <w:ind w:left="1287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4F1C3E23"/>
    <w:multiLevelType w:val="hybridMultilevel"/>
    <w:tmpl w:val="426A70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07151C0"/>
    <w:multiLevelType w:val="hybridMultilevel"/>
    <w:tmpl w:val="03485A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BE22815"/>
    <w:multiLevelType w:val="hybridMultilevel"/>
    <w:tmpl w:val="A514A0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F701166"/>
    <w:multiLevelType w:val="hybridMultilevel"/>
    <w:tmpl w:val="93384B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1291458"/>
    <w:multiLevelType w:val="hybridMultilevel"/>
    <w:tmpl w:val="79D8E6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806441C"/>
    <w:multiLevelType w:val="hybridMultilevel"/>
    <w:tmpl w:val="8FBCBF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AF5607E"/>
    <w:multiLevelType w:val="hybridMultilevel"/>
    <w:tmpl w:val="B8BEEF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B4C566F"/>
    <w:multiLevelType w:val="hybridMultilevel"/>
    <w:tmpl w:val="4C107B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7E3F160C"/>
    <w:multiLevelType w:val="hybridMultilevel"/>
    <w:tmpl w:val="B642B43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12"/>
  </w:num>
  <w:num w:numId="4">
    <w:abstractNumId w:val="3"/>
  </w:num>
  <w:num w:numId="5">
    <w:abstractNumId w:val="2"/>
  </w:num>
  <w:num w:numId="6">
    <w:abstractNumId w:val="6"/>
  </w:num>
  <w:num w:numId="7">
    <w:abstractNumId w:val="10"/>
  </w:num>
  <w:num w:numId="8">
    <w:abstractNumId w:val="15"/>
  </w:num>
  <w:num w:numId="9">
    <w:abstractNumId w:val="13"/>
  </w:num>
  <w:num w:numId="10">
    <w:abstractNumId w:val="0"/>
  </w:num>
  <w:num w:numId="11">
    <w:abstractNumId w:val="5"/>
  </w:num>
  <w:num w:numId="12">
    <w:abstractNumId w:val="14"/>
  </w:num>
  <w:num w:numId="13">
    <w:abstractNumId w:val="7"/>
  </w:num>
  <w:num w:numId="14">
    <w:abstractNumId w:val="4"/>
  </w:num>
  <w:num w:numId="15">
    <w:abstractNumId w:val="1"/>
  </w:num>
  <w:num w:numId="16">
    <w:abstractNumId w:val="16"/>
  </w:num>
  <w:num w:numId="17">
    <w:abstractNumId w:val="9"/>
  </w:num>
  <w:num w:numId="18">
    <w:abstractNumId w:val="18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5FC0"/>
    <w:rsid w:val="0001525A"/>
    <w:rsid w:val="000243DC"/>
    <w:rsid w:val="000523A5"/>
    <w:rsid w:val="00062C93"/>
    <w:rsid w:val="000E0D18"/>
    <w:rsid w:val="000E37E2"/>
    <w:rsid w:val="000F0DB5"/>
    <w:rsid w:val="000F4A91"/>
    <w:rsid w:val="001B2C26"/>
    <w:rsid w:val="001B383A"/>
    <w:rsid w:val="001E3A2E"/>
    <w:rsid w:val="0020684A"/>
    <w:rsid w:val="00235EDF"/>
    <w:rsid w:val="002468F3"/>
    <w:rsid w:val="0026380E"/>
    <w:rsid w:val="00272BA1"/>
    <w:rsid w:val="00272CB2"/>
    <w:rsid w:val="00276170"/>
    <w:rsid w:val="00276C81"/>
    <w:rsid w:val="00277AD1"/>
    <w:rsid w:val="002D200B"/>
    <w:rsid w:val="002E3CF7"/>
    <w:rsid w:val="002F0AE5"/>
    <w:rsid w:val="003113C3"/>
    <w:rsid w:val="003155E7"/>
    <w:rsid w:val="0034553E"/>
    <w:rsid w:val="003610E1"/>
    <w:rsid w:val="00391008"/>
    <w:rsid w:val="003A2896"/>
    <w:rsid w:val="003E0CC5"/>
    <w:rsid w:val="00411980"/>
    <w:rsid w:val="00434239"/>
    <w:rsid w:val="00465368"/>
    <w:rsid w:val="00495913"/>
    <w:rsid w:val="004D36DB"/>
    <w:rsid w:val="004D7EA4"/>
    <w:rsid w:val="004F2BFC"/>
    <w:rsid w:val="004F4E0B"/>
    <w:rsid w:val="00542BF0"/>
    <w:rsid w:val="005452A8"/>
    <w:rsid w:val="00550C1C"/>
    <w:rsid w:val="005728EA"/>
    <w:rsid w:val="005D1A47"/>
    <w:rsid w:val="00603C7D"/>
    <w:rsid w:val="00653608"/>
    <w:rsid w:val="00677C12"/>
    <w:rsid w:val="0068568B"/>
    <w:rsid w:val="006A3D16"/>
    <w:rsid w:val="006A53FA"/>
    <w:rsid w:val="006B1B01"/>
    <w:rsid w:val="006B4ABF"/>
    <w:rsid w:val="006B7C1C"/>
    <w:rsid w:val="00700C60"/>
    <w:rsid w:val="00730DA5"/>
    <w:rsid w:val="00735BF6"/>
    <w:rsid w:val="00741C8C"/>
    <w:rsid w:val="00742155"/>
    <w:rsid w:val="00743D98"/>
    <w:rsid w:val="00747AA1"/>
    <w:rsid w:val="00763E4A"/>
    <w:rsid w:val="007B62F0"/>
    <w:rsid w:val="007C556B"/>
    <w:rsid w:val="007F464D"/>
    <w:rsid w:val="007F60C6"/>
    <w:rsid w:val="007F7166"/>
    <w:rsid w:val="00813A7F"/>
    <w:rsid w:val="00827A5A"/>
    <w:rsid w:val="00835F3D"/>
    <w:rsid w:val="0084390E"/>
    <w:rsid w:val="00865E82"/>
    <w:rsid w:val="008776BC"/>
    <w:rsid w:val="00893588"/>
    <w:rsid w:val="008B394A"/>
    <w:rsid w:val="008F182E"/>
    <w:rsid w:val="00920438"/>
    <w:rsid w:val="00940E54"/>
    <w:rsid w:val="00976DD1"/>
    <w:rsid w:val="0099367D"/>
    <w:rsid w:val="00994DA8"/>
    <w:rsid w:val="009A3ADD"/>
    <w:rsid w:val="009D3826"/>
    <w:rsid w:val="00A04F05"/>
    <w:rsid w:val="00A200D2"/>
    <w:rsid w:val="00A40068"/>
    <w:rsid w:val="00A74E5B"/>
    <w:rsid w:val="00A83E48"/>
    <w:rsid w:val="00AC5CB2"/>
    <w:rsid w:val="00AD6BAB"/>
    <w:rsid w:val="00AF38A3"/>
    <w:rsid w:val="00B068BB"/>
    <w:rsid w:val="00B26604"/>
    <w:rsid w:val="00B30074"/>
    <w:rsid w:val="00B53D9B"/>
    <w:rsid w:val="00B82CE1"/>
    <w:rsid w:val="00B85806"/>
    <w:rsid w:val="00BA0252"/>
    <w:rsid w:val="00C04BDB"/>
    <w:rsid w:val="00C10FA6"/>
    <w:rsid w:val="00C87727"/>
    <w:rsid w:val="00C9779A"/>
    <w:rsid w:val="00CA38E4"/>
    <w:rsid w:val="00CC57B4"/>
    <w:rsid w:val="00CD1670"/>
    <w:rsid w:val="00CD1CFD"/>
    <w:rsid w:val="00CD1E42"/>
    <w:rsid w:val="00CE5BF9"/>
    <w:rsid w:val="00D13518"/>
    <w:rsid w:val="00D36BAA"/>
    <w:rsid w:val="00D514EC"/>
    <w:rsid w:val="00D56F8C"/>
    <w:rsid w:val="00D70E82"/>
    <w:rsid w:val="00D71157"/>
    <w:rsid w:val="00D85A9D"/>
    <w:rsid w:val="00D85FC0"/>
    <w:rsid w:val="00D90EA9"/>
    <w:rsid w:val="00D97D28"/>
    <w:rsid w:val="00DB7BDF"/>
    <w:rsid w:val="00DE25C8"/>
    <w:rsid w:val="00DE672C"/>
    <w:rsid w:val="00DF1BF1"/>
    <w:rsid w:val="00E0251A"/>
    <w:rsid w:val="00E02CFE"/>
    <w:rsid w:val="00E2085B"/>
    <w:rsid w:val="00E31E1D"/>
    <w:rsid w:val="00E81FAB"/>
    <w:rsid w:val="00E85FFA"/>
    <w:rsid w:val="00F15D3F"/>
    <w:rsid w:val="00F57CD9"/>
    <w:rsid w:val="00F83FD3"/>
    <w:rsid w:val="00F85376"/>
    <w:rsid w:val="00FD2EE4"/>
    <w:rsid w:val="00FE7047"/>
    <w:rsid w:val="00FF31C3"/>
    <w:rsid w:val="00FF4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2A53E43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2C93"/>
    <w:pPr>
      <w:tabs>
        <w:tab w:val="left" w:pos="708"/>
      </w:tabs>
      <w:suppressAutoHyphens/>
      <w:spacing w:line="276" w:lineRule="auto"/>
    </w:pPr>
    <w:rPr>
      <w:rFonts w:eastAsia="Calibri"/>
      <w:color w:val="00000A"/>
      <w:kern w:val="1"/>
      <w:sz w:val="28"/>
      <w:szCs w:val="22"/>
      <w:lang w:eastAsia="en-US"/>
    </w:rPr>
  </w:style>
  <w:style w:type="paragraph" w:styleId="2">
    <w:name w:val="heading 2"/>
    <w:basedOn w:val="a"/>
    <w:link w:val="20"/>
    <w:uiPriority w:val="9"/>
    <w:qFormat/>
    <w:rsid w:val="00495913"/>
    <w:pPr>
      <w:tabs>
        <w:tab w:val="clear" w:pos="708"/>
      </w:tabs>
      <w:suppressAutoHyphens w:val="0"/>
      <w:spacing w:before="100" w:beforeAutospacing="1" w:after="100" w:afterAutospacing="1" w:line="240" w:lineRule="auto"/>
      <w:outlineLvl w:val="1"/>
    </w:pPr>
    <w:rPr>
      <w:rFonts w:eastAsia="Times New Roman"/>
      <w:b/>
      <w:bCs/>
      <w:color w:val="auto"/>
      <w:kern w:val="0"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сновной шрифт абзаца1"/>
    <w:rsid w:val="004D7EA4"/>
  </w:style>
  <w:style w:type="character" w:customStyle="1" w:styleId="a3">
    <w:name w:val="Текст выноски Знак"/>
    <w:rsid w:val="004D7EA4"/>
    <w:rPr>
      <w:rFonts w:ascii="Tahoma" w:eastAsia="Calibri" w:hAnsi="Tahoma" w:cs="Tahoma"/>
      <w:sz w:val="16"/>
      <w:szCs w:val="16"/>
    </w:rPr>
  </w:style>
  <w:style w:type="paragraph" w:customStyle="1" w:styleId="10">
    <w:name w:val="Заголовок1"/>
    <w:basedOn w:val="a"/>
    <w:next w:val="a4"/>
    <w:rsid w:val="004D7EA4"/>
    <w:pPr>
      <w:keepNext/>
      <w:spacing w:before="240" w:after="120"/>
    </w:pPr>
    <w:rPr>
      <w:rFonts w:ascii="Arial" w:eastAsia="Droid Sans" w:hAnsi="Arial" w:cs="Lohit Hindi"/>
      <w:szCs w:val="28"/>
    </w:rPr>
  </w:style>
  <w:style w:type="paragraph" w:styleId="a4">
    <w:name w:val="Body Text"/>
    <w:basedOn w:val="a"/>
    <w:rsid w:val="004D7EA4"/>
    <w:pPr>
      <w:spacing w:after="120"/>
    </w:pPr>
  </w:style>
  <w:style w:type="paragraph" w:styleId="a5">
    <w:name w:val="List"/>
    <w:basedOn w:val="a4"/>
    <w:rsid w:val="004D7EA4"/>
    <w:rPr>
      <w:rFonts w:cs="Lohit Hindi"/>
    </w:rPr>
  </w:style>
  <w:style w:type="paragraph" w:styleId="a6">
    <w:name w:val="caption"/>
    <w:basedOn w:val="a"/>
    <w:qFormat/>
    <w:rsid w:val="004D7EA4"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customStyle="1" w:styleId="11">
    <w:name w:val="Указатель1"/>
    <w:basedOn w:val="a"/>
    <w:rsid w:val="004D7EA4"/>
    <w:pPr>
      <w:suppressLineNumbers/>
    </w:pPr>
    <w:rPr>
      <w:rFonts w:cs="Lohit Hindi"/>
    </w:rPr>
  </w:style>
  <w:style w:type="paragraph" w:customStyle="1" w:styleId="12">
    <w:name w:val="Текст выноски1"/>
    <w:basedOn w:val="a"/>
    <w:rsid w:val="004D7EA4"/>
    <w:pPr>
      <w:spacing w:line="100" w:lineRule="atLeast"/>
    </w:pPr>
    <w:rPr>
      <w:rFonts w:ascii="Tahoma" w:hAnsi="Tahoma" w:cs="Tahoma"/>
      <w:sz w:val="16"/>
      <w:szCs w:val="16"/>
    </w:rPr>
  </w:style>
  <w:style w:type="paragraph" w:customStyle="1" w:styleId="a7">
    <w:name w:val="Исходный код"/>
    <w:basedOn w:val="a"/>
    <w:link w:val="a8"/>
    <w:qFormat/>
    <w:rsid w:val="00E31E1D"/>
    <w:pPr>
      <w:ind w:firstLine="567"/>
      <w:jc w:val="both"/>
    </w:pPr>
    <w:rPr>
      <w:rFonts w:ascii="Courier New" w:hAnsi="Courier New" w:cs="Courier New"/>
      <w:sz w:val="22"/>
      <w:lang w:val="en-US"/>
    </w:rPr>
  </w:style>
  <w:style w:type="character" w:customStyle="1" w:styleId="a8">
    <w:name w:val="Исходный код Знак"/>
    <w:link w:val="a7"/>
    <w:rsid w:val="00E31E1D"/>
    <w:rPr>
      <w:rFonts w:ascii="Courier New" w:eastAsia="Calibri" w:hAnsi="Courier New" w:cs="Courier New"/>
      <w:color w:val="00000A"/>
      <w:kern w:val="1"/>
      <w:sz w:val="22"/>
      <w:szCs w:val="22"/>
      <w:lang w:val="en-US" w:eastAsia="en-US"/>
    </w:rPr>
  </w:style>
  <w:style w:type="paragraph" w:styleId="a9">
    <w:name w:val="List Paragraph"/>
    <w:basedOn w:val="a"/>
    <w:uiPriority w:val="34"/>
    <w:qFormat/>
    <w:rsid w:val="00C8772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95913"/>
    <w:rPr>
      <w:b/>
      <w:bCs/>
      <w:sz w:val="36"/>
      <w:szCs w:val="36"/>
    </w:rPr>
  </w:style>
  <w:style w:type="character" w:styleId="aa">
    <w:name w:val="Placeholder Text"/>
    <w:basedOn w:val="a0"/>
    <w:uiPriority w:val="99"/>
    <w:semiHidden/>
    <w:rsid w:val="00813A7F"/>
    <w:rPr>
      <w:color w:val="808080"/>
    </w:rPr>
  </w:style>
  <w:style w:type="paragraph" w:styleId="ab">
    <w:name w:val="Balloon Text"/>
    <w:basedOn w:val="a"/>
    <w:link w:val="13"/>
    <w:uiPriority w:val="99"/>
    <w:semiHidden/>
    <w:unhideWhenUsed/>
    <w:rsid w:val="00813A7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13">
    <w:name w:val="Текст выноски Знак1"/>
    <w:basedOn w:val="a0"/>
    <w:link w:val="ab"/>
    <w:uiPriority w:val="99"/>
    <w:semiHidden/>
    <w:rsid w:val="00813A7F"/>
    <w:rPr>
      <w:rFonts w:ascii="Tahoma" w:eastAsia="Calibri" w:hAnsi="Tahoma" w:cs="Tahoma"/>
      <w:color w:val="00000A"/>
      <w:kern w:val="1"/>
      <w:sz w:val="16"/>
      <w:szCs w:val="16"/>
      <w:lang w:eastAsia="en-US"/>
    </w:rPr>
  </w:style>
  <w:style w:type="character" w:styleId="ac">
    <w:name w:val="Strong"/>
    <w:basedOn w:val="a0"/>
    <w:uiPriority w:val="22"/>
    <w:qFormat/>
    <w:rsid w:val="00AF38A3"/>
    <w:rPr>
      <w:b/>
      <w:bCs/>
    </w:rPr>
  </w:style>
  <w:style w:type="character" w:customStyle="1" w:styleId="katex-mathml">
    <w:name w:val="katex-mathml"/>
    <w:basedOn w:val="a0"/>
    <w:rsid w:val="00940E54"/>
  </w:style>
  <w:style w:type="character" w:customStyle="1" w:styleId="mord">
    <w:name w:val="mord"/>
    <w:basedOn w:val="a0"/>
    <w:rsid w:val="00940E54"/>
  </w:style>
  <w:style w:type="character" w:customStyle="1" w:styleId="mopen">
    <w:name w:val="mopen"/>
    <w:basedOn w:val="a0"/>
    <w:rsid w:val="00940E54"/>
  </w:style>
  <w:style w:type="character" w:customStyle="1" w:styleId="mclose">
    <w:name w:val="mclose"/>
    <w:basedOn w:val="a0"/>
    <w:rsid w:val="00940E54"/>
  </w:style>
  <w:style w:type="character" w:customStyle="1" w:styleId="mrel">
    <w:name w:val="mrel"/>
    <w:basedOn w:val="a0"/>
    <w:rsid w:val="00940E54"/>
  </w:style>
  <w:style w:type="character" w:customStyle="1" w:styleId="mop">
    <w:name w:val="mop"/>
    <w:basedOn w:val="a0"/>
    <w:rsid w:val="00940E54"/>
  </w:style>
  <w:style w:type="character" w:customStyle="1" w:styleId="mpunct">
    <w:name w:val="mpunct"/>
    <w:basedOn w:val="a0"/>
    <w:rsid w:val="00940E54"/>
  </w:style>
  <w:style w:type="character" w:customStyle="1" w:styleId="minner">
    <w:name w:val="minner"/>
    <w:basedOn w:val="a0"/>
    <w:rsid w:val="00940E54"/>
  </w:style>
  <w:style w:type="character" w:customStyle="1" w:styleId="vlist-s">
    <w:name w:val="vlist-s"/>
    <w:basedOn w:val="a0"/>
    <w:rsid w:val="00994DA8"/>
  </w:style>
  <w:style w:type="table" w:styleId="ad">
    <w:name w:val="Table Grid"/>
    <w:basedOn w:val="a1"/>
    <w:uiPriority w:val="39"/>
    <w:rsid w:val="005728EA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Normal (Web)"/>
    <w:basedOn w:val="a"/>
    <w:uiPriority w:val="99"/>
    <w:unhideWhenUsed/>
    <w:qFormat/>
    <w:rsid w:val="00DE25C8"/>
    <w:pPr>
      <w:tabs>
        <w:tab w:val="clear" w:pos="708"/>
      </w:tabs>
      <w:suppressAutoHyphens w:val="0"/>
      <w:spacing w:beforeAutospacing="1" w:after="200" w:afterAutospacing="1" w:line="240" w:lineRule="auto"/>
    </w:pPr>
    <w:rPr>
      <w:rFonts w:eastAsia="Times New Roman"/>
      <w:color w:val="auto"/>
      <w:kern w:val="0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2C93"/>
    <w:pPr>
      <w:tabs>
        <w:tab w:val="left" w:pos="708"/>
      </w:tabs>
      <w:suppressAutoHyphens/>
      <w:spacing w:line="276" w:lineRule="auto"/>
    </w:pPr>
    <w:rPr>
      <w:rFonts w:eastAsia="Calibri"/>
      <w:color w:val="00000A"/>
      <w:kern w:val="1"/>
      <w:sz w:val="28"/>
      <w:szCs w:val="22"/>
      <w:lang w:eastAsia="en-US"/>
    </w:rPr>
  </w:style>
  <w:style w:type="paragraph" w:styleId="2">
    <w:name w:val="heading 2"/>
    <w:basedOn w:val="a"/>
    <w:link w:val="20"/>
    <w:uiPriority w:val="9"/>
    <w:qFormat/>
    <w:rsid w:val="00495913"/>
    <w:pPr>
      <w:tabs>
        <w:tab w:val="clear" w:pos="708"/>
      </w:tabs>
      <w:suppressAutoHyphens w:val="0"/>
      <w:spacing w:before="100" w:beforeAutospacing="1" w:after="100" w:afterAutospacing="1" w:line="240" w:lineRule="auto"/>
      <w:outlineLvl w:val="1"/>
    </w:pPr>
    <w:rPr>
      <w:rFonts w:eastAsia="Times New Roman"/>
      <w:b/>
      <w:bCs/>
      <w:color w:val="auto"/>
      <w:kern w:val="0"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сновной шрифт абзаца1"/>
    <w:rsid w:val="004D7EA4"/>
  </w:style>
  <w:style w:type="character" w:customStyle="1" w:styleId="a3">
    <w:name w:val="Текст выноски Знак"/>
    <w:rsid w:val="004D7EA4"/>
    <w:rPr>
      <w:rFonts w:ascii="Tahoma" w:eastAsia="Calibri" w:hAnsi="Tahoma" w:cs="Tahoma"/>
      <w:sz w:val="16"/>
      <w:szCs w:val="16"/>
    </w:rPr>
  </w:style>
  <w:style w:type="paragraph" w:customStyle="1" w:styleId="10">
    <w:name w:val="Заголовок1"/>
    <w:basedOn w:val="a"/>
    <w:next w:val="a4"/>
    <w:rsid w:val="004D7EA4"/>
    <w:pPr>
      <w:keepNext/>
      <w:spacing w:before="240" w:after="120"/>
    </w:pPr>
    <w:rPr>
      <w:rFonts w:ascii="Arial" w:eastAsia="Droid Sans" w:hAnsi="Arial" w:cs="Lohit Hindi"/>
      <w:szCs w:val="28"/>
    </w:rPr>
  </w:style>
  <w:style w:type="paragraph" w:styleId="a4">
    <w:name w:val="Body Text"/>
    <w:basedOn w:val="a"/>
    <w:rsid w:val="004D7EA4"/>
    <w:pPr>
      <w:spacing w:after="120"/>
    </w:pPr>
  </w:style>
  <w:style w:type="paragraph" w:styleId="a5">
    <w:name w:val="List"/>
    <w:basedOn w:val="a4"/>
    <w:rsid w:val="004D7EA4"/>
    <w:rPr>
      <w:rFonts w:cs="Lohit Hindi"/>
    </w:rPr>
  </w:style>
  <w:style w:type="paragraph" w:styleId="a6">
    <w:name w:val="caption"/>
    <w:basedOn w:val="a"/>
    <w:qFormat/>
    <w:rsid w:val="004D7EA4"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customStyle="1" w:styleId="11">
    <w:name w:val="Указатель1"/>
    <w:basedOn w:val="a"/>
    <w:rsid w:val="004D7EA4"/>
    <w:pPr>
      <w:suppressLineNumbers/>
    </w:pPr>
    <w:rPr>
      <w:rFonts w:cs="Lohit Hindi"/>
    </w:rPr>
  </w:style>
  <w:style w:type="paragraph" w:customStyle="1" w:styleId="12">
    <w:name w:val="Текст выноски1"/>
    <w:basedOn w:val="a"/>
    <w:rsid w:val="004D7EA4"/>
    <w:pPr>
      <w:spacing w:line="100" w:lineRule="atLeast"/>
    </w:pPr>
    <w:rPr>
      <w:rFonts w:ascii="Tahoma" w:hAnsi="Tahoma" w:cs="Tahoma"/>
      <w:sz w:val="16"/>
      <w:szCs w:val="16"/>
    </w:rPr>
  </w:style>
  <w:style w:type="paragraph" w:customStyle="1" w:styleId="a7">
    <w:name w:val="Исходный код"/>
    <w:basedOn w:val="a"/>
    <w:link w:val="a8"/>
    <w:qFormat/>
    <w:rsid w:val="00E31E1D"/>
    <w:pPr>
      <w:ind w:firstLine="567"/>
      <w:jc w:val="both"/>
    </w:pPr>
    <w:rPr>
      <w:rFonts w:ascii="Courier New" w:hAnsi="Courier New" w:cs="Courier New"/>
      <w:sz w:val="22"/>
      <w:lang w:val="en-US"/>
    </w:rPr>
  </w:style>
  <w:style w:type="character" w:customStyle="1" w:styleId="a8">
    <w:name w:val="Исходный код Знак"/>
    <w:link w:val="a7"/>
    <w:rsid w:val="00E31E1D"/>
    <w:rPr>
      <w:rFonts w:ascii="Courier New" w:eastAsia="Calibri" w:hAnsi="Courier New" w:cs="Courier New"/>
      <w:color w:val="00000A"/>
      <w:kern w:val="1"/>
      <w:sz w:val="22"/>
      <w:szCs w:val="22"/>
      <w:lang w:val="en-US" w:eastAsia="en-US"/>
    </w:rPr>
  </w:style>
  <w:style w:type="paragraph" w:styleId="a9">
    <w:name w:val="List Paragraph"/>
    <w:basedOn w:val="a"/>
    <w:uiPriority w:val="34"/>
    <w:qFormat/>
    <w:rsid w:val="00C8772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95913"/>
    <w:rPr>
      <w:b/>
      <w:bCs/>
      <w:sz w:val="36"/>
      <w:szCs w:val="36"/>
    </w:rPr>
  </w:style>
  <w:style w:type="character" w:styleId="aa">
    <w:name w:val="Placeholder Text"/>
    <w:basedOn w:val="a0"/>
    <w:uiPriority w:val="99"/>
    <w:semiHidden/>
    <w:rsid w:val="00813A7F"/>
    <w:rPr>
      <w:color w:val="808080"/>
    </w:rPr>
  </w:style>
  <w:style w:type="paragraph" w:styleId="ab">
    <w:name w:val="Balloon Text"/>
    <w:basedOn w:val="a"/>
    <w:link w:val="13"/>
    <w:uiPriority w:val="99"/>
    <w:semiHidden/>
    <w:unhideWhenUsed/>
    <w:rsid w:val="00813A7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13">
    <w:name w:val="Текст выноски Знак1"/>
    <w:basedOn w:val="a0"/>
    <w:link w:val="ab"/>
    <w:uiPriority w:val="99"/>
    <w:semiHidden/>
    <w:rsid w:val="00813A7F"/>
    <w:rPr>
      <w:rFonts w:ascii="Tahoma" w:eastAsia="Calibri" w:hAnsi="Tahoma" w:cs="Tahoma"/>
      <w:color w:val="00000A"/>
      <w:kern w:val="1"/>
      <w:sz w:val="16"/>
      <w:szCs w:val="16"/>
      <w:lang w:eastAsia="en-US"/>
    </w:rPr>
  </w:style>
  <w:style w:type="character" w:styleId="ac">
    <w:name w:val="Strong"/>
    <w:basedOn w:val="a0"/>
    <w:uiPriority w:val="22"/>
    <w:qFormat/>
    <w:rsid w:val="00AF38A3"/>
    <w:rPr>
      <w:b/>
      <w:bCs/>
    </w:rPr>
  </w:style>
  <w:style w:type="character" w:customStyle="1" w:styleId="katex-mathml">
    <w:name w:val="katex-mathml"/>
    <w:basedOn w:val="a0"/>
    <w:rsid w:val="00940E54"/>
  </w:style>
  <w:style w:type="character" w:customStyle="1" w:styleId="mord">
    <w:name w:val="mord"/>
    <w:basedOn w:val="a0"/>
    <w:rsid w:val="00940E54"/>
  </w:style>
  <w:style w:type="character" w:customStyle="1" w:styleId="mopen">
    <w:name w:val="mopen"/>
    <w:basedOn w:val="a0"/>
    <w:rsid w:val="00940E54"/>
  </w:style>
  <w:style w:type="character" w:customStyle="1" w:styleId="mclose">
    <w:name w:val="mclose"/>
    <w:basedOn w:val="a0"/>
    <w:rsid w:val="00940E54"/>
  </w:style>
  <w:style w:type="character" w:customStyle="1" w:styleId="mrel">
    <w:name w:val="mrel"/>
    <w:basedOn w:val="a0"/>
    <w:rsid w:val="00940E54"/>
  </w:style>
  <w:style w:type="character" w:customStyle="1" w:styleId="mop">
    <w:name w:val="mop"/>
    <w:basedOn w:val="a0"/>
    <w:rsid w:val="00940E54"/>
  </w:style>
  <w:style w:type="character" w:customStyle="1" w:styleId="mpunct">
    <w:name w:val="mpunct"/>
    <w:basedOn w:val="a0"/>
    <w:rsid w:val="00940E54"/>
  </w:style>
  <w:style w:type="character" w:customStyle="1" w:styleId="minner">
    <w:name w:val="minner"/>
    <w:basedOn w:val="a0"/>
    <w:rsid w:val="00940E54"/>
  </w:style>
  <w:style w:type="character" w:customStyle="1" w:styleId="vlist-s">
    <w:name w:val="vlist-s"/>
    <w:basedOn w:val="a0"/>
    <w:rsid w:val="00994DA8"/>
  </w:style>
  <w:style w:type="table" w:styleId="ad">
    <w:name w:val="Table Grid"/>
    <w:basedOn w:val="a1"/>
    <w:uiPriority w:val="39"/>
    <w:rsid w:val="005728EA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Normal (Web)"/>
    <w:basedOn w:val="a"/>
    <w:uiPriority w:val="99"/>
    <w:unhideWhenUsed/>
    <w:qFormat/>
    <w:rsid w:val="00DE25C8"/>
    <w:pPr>
      <w:tabs>
        <w:tab w:val="clear" w:pos="708"/>
      </w:tabs>
      <w:suppressAutoHyphens w:val="0"/>
      <w:spacing w:beforeAutospacing="1" w:after="200" w:afterAutospacing="1" w:line="240" w:lineRule="auto"/>
    </w:pPr>
    <w:rPr>
      <w:rFonts w:eastAsia="Times New Roman"/>
      <w:color w:val="auto"/>
      <w:kern w:val="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2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</TotalTime>
  <Pages>20</Pages>
  <Words>3264</Words>
  <Characters>18610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21831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Рустам</dc:creator>
  <cp:keywords/>
  <cp:lastModifiedBy>Рамиль Фанилевич</cp:lastModifiedBy>
  <cp:revision>15</cp:revision>
  <cp:lastPrinted>1900-12-31T19:00:00Z</cp:lastPrinted>
  <dcterms:created xsi:type="dcterms:W3CDTF">2025-03-28T13:38:00Z</dcterms:created>
  <dcterms:modified xsi:type="dcterms:W3CDTF">2025-04-06T13:32:00Z</dcterms:modified>
</cp:coreProperties>
</file>