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p>
    <w:p>
      <w:pPr>
        <w:pStyle w:val="style0"/>
        <w:rPr>
          <w:b/>
          <w:bCs/>
        </w:rPr>
      </w:pPr>
      <w:r>
        <w:rPr>
          <w:rFonts w:ascii="Algerian" w:hAnsi="Algerian"/>
          <w:b/>
          <w:bCs/>
          <w:noProof/>
        </w:rPr>
        <w:drawing>
          <wp:anchor distT="0" distB="0" distL="114300" distR="114300" simplePos="false" relativeHeight="2" behindDoc="false" locked="false" layoutInCell="true" allowOverlap="true">
            <wp:simplePos x="0" y="0"/>
            <wp:positionH relativeFrom="column">
              <wp:posOffset>2065020</wp:posOffset>
            </wp:positionH>
            <wp:positionV relativeFrom="page">
              <wp:posOffset>914400</wp:posOffset>
            </wp:positionV>
            <wp:extent cx="1112520" cy="1112520"/>
            <wp:effectExtent l="0" t="0" r="0" b="0"/>
            <wp:wrapSquare wrapText="bothSides"/>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112520" cy="1112520"/>
                    </a:xfrm>
                    <a:prstGeom prst="rect"/>
                  </pic:spPr>
                </pic:pic>
              </a:graphicData>
            </a:graphic>
            <wp14:sizeRelH relativeFrom="margin">
              <wp14:pctWidth>0</wp14:pctWidth>
            </wp14:sizeRelH>
            <wp14:sizeRelV relativeFrom="margin">
              <wp14:pctHeight>0</wp14:pctHeight>
            </wp14:sizeRelV>
          </wp:anchor>
        </w:drawing>
      </w:r>
    </w:p>
    <w:p>
      <w:pPr>
        <w:pStyle w:val="style1"/>
        <w:spacing w:before="0"/>
        <w:jc w:val="center"/>
        <w:rPr>
          <w:rFonts w:ascii="Algerian" w:hAnsi="Algerian"/>
          <w:b/>
          <w:bCs/>
          <w:color w:val="auto"/>
        </w:rPr>
      </w:pPr>
    </w:p>
    <w:p>
      <w:pPr>
        <w:pStyle w:val="style1"/>
        <w:spacing w:before="0"/>
        <w:rPr>
          <w:rFonts w:ascii="Algerian" w:hAnsi="Algerian"/>
          <w:b/>
          <w:bCs/>
          <w:color w:val="auto"/>
        </w:rPr>
      </w:pPr>
    </w:p>
    <w:p>
      <w:pPr>
        <w:pStyle w:val="style1"/>
        <w:spacing w:before="0"/>
        <w:jc w:val="center"/>
        <w:rPr>
          <w:rFonts w:ascii="Algerian" w:hAnsi="Algerian"/>
          <w:b/>
          <w:bCs/>
          <w:color w:val="auto"/>
        </w:rPr>
      </w:pPr>
      <w:r>
        <w:rPr>
          <w:rFonts w:ascii="Algerian" w:hAnsi="Algerian"/>
          <w:b/>
          <w:bCs/>
          <w:color w:val="auto"/>
        </w:rPr>
        <w:t>The Islamia University of</w:t>
      </w:r>
    </w:p>
    <w:p>
      <w:pPr>
        <w:pStyle w:val="style1"/>
        <w:spacing w:before="0"/>
        <w:jc w:val="center"/>
        <w:rPr>
          <w:rFonts w:ascii="Algerian" w:hAnsi="Algerian"/>
          <w:b/>
          <w:bCs/>
          <w:color w:val="auto"/>
        </w:rPr>
      </w:pPr>
      <w:r>
        <w:rPr>
          <w:rFonts w:ascii="Algerian" w:hAnsi="Algerian"/>
          <w:b/>
          <w:bCs/>
          <w:color w:val="auto"/>
        </w:rPr>
        <w:t>Bahawalpur</w:t>
      </w:r>
    </w:p>
    <w:p>
      <w:pPr>
        <w:pStyle w:val="style0"/>
        <w:rPr/>
      </w:pPr>
    </w:p>
    <w:p>
      <w:pPr>
        <w:pStyle w:val="style2"/>
        <w:rPr>
          <w:color w:val="4472c4"/>
        </w:rPr>
      </w:pPr>
      <w:r>
        <w:rPr>
          <w:rFonts w:ascii="Aptos" w:hAnsi="Aptos"/>
          <w:color w:val="4472c4"/>
        </w:rPr>
        <w:t>Submitted by</w:t>
      </w:r>
      <w:r>
        <w:rPr>
          <w:color w:val="4472c4"/>
        </w:rPr>
        <w:t>:</w:t>
      </w:r>
    </w:p>
    <w:p>
      <w:pPr>
        <w:pStyle w:val="style0"/>
        <w:rPr>
          <w:rFonts w:ascii="Aptos" w:hAnsi="Aptos"/>
          <w:sz w:val="32"/>
          <w:szCs w:val="32"/>
        </w:rPr>
      </w:pPr>
      <w:r>
        <w:rPr>
          <w:rFonts w:ascii="Aptos" w:hAnsi="Aptos"/>
          <w:b/>
          <w:bCs/>
          <w:sz w:val="32"/>
          <w:szCs w:val="32"/>
        </w:rPr>
        <w:t xml:space="preserve">                            </w:t>
      </w:r>
      <w:r>
        <w:rPr>
          <w:rFonts w:hAnsi="Aptos"/>
          <w:b/>
          <w:bCs/>
          <w:sz w:val="32"/>
          <w:szCs w:val="32"/>
          <w:lang w:val="en-US"/>
        </w:rPr>
        <w:t xml:space="preserve">Alina farooq </w:t>
      </w:r>
    </w:p>
    <w:p>
      <w:pPr>
        <w:pStyle w:val="style2"/>
        <w:rPr>
          <w:rFonts w:ascii="Aptos" w:hAnsi="Aptos"/>
          <w:color w:val="4472c4"/>
        </w:rPr>
      </w:pPr>
      <w:r>
        <w:rPr>
          <w:rFonts w:ascii="Aptos" w:hAnsi="Aptos"/>
          <w:color w:val="4472c4"/>
        </w:rPr>
        <w:t xml:space="preserve">Roll No: </w:t>
      </w:r>
    </w:p>
    <w:p>
      <w:pPr>
        <w:pStyle w:val="style0"/>
        <w:rPr>
          <w:rFonts w:ascii="Aptos" w:hAnsi="Aptos"/>
          <w:sz w:val="32"/>
          <w:szCs w:val="32"/>
        </w:rPr>
      </w:pPr>
      <w:r>
        <w:rPr>
          <w:rFonts w:ascii="Aptos" w:hAnsi="Aptos"/>
          <w:sz w:val="32"/>
          <w:szCs w:val="32"/>
        </w:rPr>
        <w:t xml:space="preserve">                           </w:t>
      </w:r>
      <w:r>
        <w:rPr>
          <w:rFonts w:ascii="Aptos" w:hAnsi="Aptos"/>
          <w:sz w:val="32"/>
          <w:szCs w:val="32"/>
        </w:rPr>
        <w:t>S2</w:t>
      </w:r>
      <w:r>
        <w:rPr>
          <w:rFonts w:hAnsi="Aptos"/>
          <w:sz w:val="32"/>
          <w:szCs w:val="32"/>
          <w:lang w:val="en-US"/>
        </w:rPr>
        <w:t>5</w:t>
      </w:r>
      <w:r>
        <w:rPr>
          <w:rFonts w:ascii="Aptos" w:hAnsi="Aptos"/>
          <w:sz w:val="32"/>
          <w:szCs w:val="32"/>
        </w:rPr>
        <w:t>BINF</w:t>
      </w:r>
      <w:r>
        <w:rPr>
          <w:rFonts w:hAnsi="Aptos"/>
          <w:sz w:val="32"/>
          <w:szCs w:val="32"/>
          <w:lang w:val="en-US"/>
        </w:rPr>
        <w:t>T7</w:t>
      </w:r>
      <w:r>
        <w:rPr>
          <w:rFonts w:ascii="Aptos" w:hAnsi="Aptos"/>
          <w:sz w:val="32"/>
          <w:szCs w:val="32"/>
        </w:rPr>
        <w:t>M0</w:t>
      </w:r>
      <w:r>
        <w:rPr>
          <w:rFonts w:hAnsi="Aptos"/>
          <w:sz w:val="32"/>
          <w:szCs w:val="32"/>
          <w:lang w:val="en-US"/>
        </w:rPr>
        <w:t>4067</w:t>
      </w:r>
    </w:p>
    <w:p>
      <w:pPr>
        <w:pStyle w:val="style2"/>
        <w:rPr>
          <w:rFonts w:ascii="Aptos" w:hAnsi="Aptos"/>
          <w:color w:val="4472c4"/>
        </w:rPr>
      </w:pPr>
      <w:r>
        <w:rPr>
          <w:rFonts w:ascii="Aptos" w:hAnsi="Aptos"/>
          <w:color w:val="4472c4"/>
        </w:rPr>
        <w:t>Department:</w:t>
      </w:r>
    </w:p>
    <w:p>
      <w:pPr>
        <w:pStyle w:val="style0"/>
        <w:rPr>
          <w:rFonts w:ascii="Aptos" w:hAnsi="Aptos"/>
          <w:sz w:val="32"/>
          <w:szCs w:val="32"/>
        </w:rPr>
      </w:pPr>
      <w:r>
        <w:t xml:space="preserve">                                </w:t>
      </w:r>
      <w:r>
        <w:rPr>
          <w:rFonts w:ascii="Aptos" w:hAnsi="Aptos"/>
          <w:sz w:val="32"/>
          <w:szCs w:val="32"/>
        </w:rPr>
        <w:t>Information Technology</w:t>
      </w:r>
    </w:p>
    <w:p>
      <w:pPr>
        <w:pStyle w:val="style2"/>
        <w:rPr>
          <w:rFonts w:ascii="Aptos" w:hAnsi="Aptos"/>
        </w:rPr>
      </w:pPr>
      <w:r>
        <w:rPr>
          <w:rFonts w:ascii="Aptos" w:hAnsi="Aptos"/>
          <w:color w:val="4472c4"/>
        </w:rPr>
        <w:t>Section</w:t>
      </w:r>
      <w:r>
        <w:rPr>
          <w:rFonts w:ascii="Aptos" w:hAnsi="Aptos"/>
        </w:rPr>
        <w:t xml:space="preserve">: </w:t>
      </w:r>
    </w:p>
    <w:p>
      <w:pPr>
        <w:pStyle w:val="style0"/>
        <w:rPr>
          <w:rFonts w:ascii="Aptos" w:hAnsi="Aptos"/>
          <w:sz w:val="32"/>
          <w:szCs w:val="32"/>
        </w:rPr>
      </w:pPr>
      <w:r>
        <w:rPr>
          <w:rFonts w:ascii="Aptos" w:hAnsi="Aptos"/>
          <w:b/>
          <w:bCs/>
          <w:sz w:val="32"/>
          <w:szCs w:val="32"/>
        </w:rPr>
        <w:t xml:space="preserve">                          </w:t>
      </w:r>
      <w:r>
        <w:rPr>
          <w:rFonts w:ascii="Aptos" w:hAnsi="Aptos"/>
          <w:sz w:val="32"/>
          <w:szCs w:val="32"/>
        </w:rPr>
        <w:t>7</w:t>
      </w:r>
      <w:r>
        <w:rPr>
          <w:rFonts w:ascii="Aptos" w:hAnsi="Aptos"/>
          <w:sz w:val="32"/>
          <w:szCs w:val="32"/>
          <w:vertAlign w:val="superscript"/>
        </w:rPr>
        <w:t>TH</w:t>
      </w:r>
      <w:r>
        <w:rPr>
          <w:rFonts w:ascii="Aptos" w:hAnsi="Aptos"/>
          <w:sz w:val="32"/>
          <w:szCs w:val="32"/>
        </w:rPr>
        <w:t xml:space="preserve"> 1M</w:t>
      </w:r>
    </w:p>
    <w:p>
      <w:pPr>
        <w:pStyle w:val="style2"/>
        <w:rPr>
          <w:rFonts w:ascii="Aptos" w:hAnsi="Aptos"/>
          <w:color w:val="4472c4"/>
        </w:rPr>
      </w:pPr>
      <w:r>
        <w:rPr>
          <w:rFonts w:ascii="Aptos" w:hAnsi="Aptos"/>
          <w:color w:val="4472c4"/>
        </w:rPr>
        <w:t>Submitted to:</w:t>
      </w:r>
    </w:p>
    <w:p>
      <w:pPr>
        <w:pStyle w:val="style0"/>
        <w:rPr>
          <w:rFonts w:ascii="Aptos" w:hAnsi="Aptos"/>
          <w:sz w:val="32"/>
          <w:szCs w:val="32"/>
        </w:rPr>
      </w:pPr>
      <w:r>
        <w:t xml:space="preserve">                     </w:t>
      </w:r>
      <w:r>
        <w:tab/>
      </w:r>
      <w:r>
        <w:t xml:space="preserve">      </w:t>
      </w:r>
      <w:r>
        <w:rPr>
          <w:rFonts w:ascii="Aptos" w:hAnsi="Aptos"/>
          <w:sz w:val="32"/>
          <w:szCs w:val="32"/>
        </w:rPr>
        <w:t>Prof Dr. Dost Muhammad Khan</w:t>
      </w:r>
    </w:p>
    <w:p>
      <w:pPr>
        <w:pStyle w:val="style2"/>
        <w:rPr>
          <w:rFonts w:ascii="Aptos" w:hAnsi="Aptos"/>
          <w:color w:val="4472c4"/>
        </w:rPr>
      </w:pPr>
      <w:r>
        <w:rPr>
          <w:rFonts w:ascii="Aptos" w:hAnsi="Aptos"/>
          <w:color w:val="4472c4"/>
        </w:rPr>
        <w:t>Subject</w:t>
      </w:r>
      <w:r>
        <w:rPr>
          <w:rFonts w:ascii="Aptos" w:hAnsi="Aptos"/>
          <w:color w:val="4472c4"/>
        </w:rPr>
        <w:t>:</w:t>
      </w:r>
    </w:p>
    <w:p>
      <w:pPr>
        <w:pStyle w:val="style0"/>
        <w:rPr>
          <w:rFonts w:ascii="Aptos" w:hAnsi="Aptos"/>
          <w:color w:val="000000"/>
          <w:sz w:val="32"/>
          <w:szCs w:val="32"/>
        </w:rPr>
      </w:pPr>
      <w:r>
        <w:rPr>
          <w:rFonts w:ascii="Aptos" w:hAnsi="Aptos"/>
          <w:color w:val="000000"/>
          <w:sz w:val="32"/>
          <w:szCs w:val="32"/>
        </w:rPr>
        <w:t xml:space="preserve">                          </w:t>
      </w:r>
      <w:r>
        <w:rPr>
          <w:rFonts w:ascii="Aptos" w:hAnsi="Aptos"/>
          <w:sz w:val="32"/>
          <w:szCs w:val="32"/>
        </w:rPr>
        <w:t>Final Year Project</w:t>
      </w:r>
    </w:p>
    <w:p>
      <w:pPr>
        <w:pStyle w:val="style0"/>
        <w:rPr>
          <w:b/>
          <w:bCs/>
        </w:rPr>
      </w:pPr>
      <w:r>
        <w:rPr>
          <w:b/>
          <w:bCs/>
        </w:rPr>
        <w:br w:type="page"/>
      </w:r>
    </w:p>
    <w:p>
      <w:pPr>
        <w:pStyle w:val="style0"/>
        <w:rPr>
          <w:b/>
          <w:bCs/>
          <w:sz w:val="40"/>
          <w:szCs w:val="40"/>
        </w:rPr>
      </w:pPr>
      <w:r>
        <w:rPr>
          <w:b/>
          <w:bCs/>
          <w:sz w:val="40"/>
          <w:szCs w:val="40"/>
        </w:rPr>
        <w:t>Project Title:</w:t>
      </w:r>
    </w:p>
    <w:p>
      <w:pPr>
        <w:pStyle w:val="style0"/>
        <w:jc w:val="left"/>
        <w:rPr>
          <w:b/>
          <w:bCs/>
          <w:sz w:val="32"/>
          <w:szCs w:val="32"/>
        </w:rPr>
      </w:pPr>
      <w:r>
        <w:rPr>
          <w:b/>
          <w:bCs/>
          <w:sz w:val="32"/>
          <w:szCs w:val="32"/>
          <w:lang w:val="en-US"/>
        </w:rPr>
        <w:t>PROJECT PROPOSAL</w:t>
      </w:r>
    </w:p>
    <w:p>
      <w:pPr>
        <w:pStyle w:val="style0"/>
        <w:jc w:val="left"/>
        <w:rPr>
          <w:b/>
          <w:bCs/>
          <w:sz w:val="32"/>
          <w:szCs w:val="32"/>
        </w:rPr>
      </w:pPr>
      <w:r>
        <w:rPr>
          <w:b/>
          <w:bCs/>
          <w:sz w:val="32"/>
          <w:szCs w:val="32"/>
          <w:lang w:val="en-US"/>
        </w:rPr>
        <w:t>🌍 "GLOBAL EXPLORER" - A Comprehensive Country Information Portal</w:t>
      </w:r>
    </w:p>
    <w:p>
      <w:pPr>
        <w:pStyle w:val="style0"/>
        <w:rPr>
          <w:b/>
          <w:bCs/>
          <w:sz w:val="28"/>
          <w:szCs w:val="28"/>
        </w:rPr>
      </w:pPr>
      <w:r>
        <w:rPr>
          <w:b/>
          <w:bCs/>
          <w:sz w:val="28"/>
          <w:szCs w:val="28"/>
          <w:lang w:val="en-US"/>
        </w:rPr>
        <w:t>1-</w:t>
      </w:r>
      <w:r>
        <w:rPr>
          <w:b/>
          <w:bCs/>
          <w:sz w:val="28"/>
          <w:szCs w:val="28"/>
        </w:rPr>
        <w:t>Introduction:</w:t>
      </w:r>
    </w:p>
    <w:p>
      <w:pPr>
        <w:pStyle w:val="style0"/>
        <w:rPr/>
      </w:pPr>
      <w:r>
        <w:rPr>
          <w:lang w:val="en-US"/>
        </w:rPr>
        <w:t>In today's interconnected world, access to accurate geographical information is essential for students, travelers, and researchers. However, existing platforms scatter this information across multiple websites, creating inefficiency and frustration.</w:t>
      </w:r>
    </w:p>
    <w:p>
      <w:pPr>
        <w:pStyle w:val="style0"/>
        <w:rPr>
          <w:b/>
          <w:bCs/>
          <w:sz w:val="28"/>
          <w:szCs w:val="28"/>
          <w:lang w:val="en-US"/>
        </w:rPr>
      </w:pPr>
      <w:r>
        <w:rPr>
          <w:lang w:val="en-US"/>
        </w:rPr>
        <w:t>Global Explorer aims to solve this problem by creating a unified web platform where users can enter a country name and receive comprehensive information including capital city, population, region, time zones, and currencies. The project leverages modern web technologies and public APIs to deliver a seamless user experiences</w:t>
      </w:r>
    </w:p>
    <w:p>
      <w:pPr>
        <w:pStyle w:val="style0"/>
        <w:rPr>
          <w:b/>
          <w:bCs/>
          <w:sz w:val="28"/>
          <w:szCs w:val="28"/>
          <w:lang w:val="en-US"/>
        </w:rPr>
      </w:pPr>
      <w:r>
        <w:rPr>
          <w:b/>
          <w:bCs/>
          <w:sz w:val="28"/>
          <w:szCs w:val="28"/>
          <w:lang w:val="en-US"/>
        </w:rPr>
        <w:t>2. PROBLEM STATEMENT</w:t>
      </w:r>
    </w:p>
    <w:p>
      <w:pPr>
        <w:pStyle w:val="style0"/>
        <w:rPr>
          <w:lang w:val="en-US"/>
        </w:rPr>
      </w:pPr>
      <w:r>
        <w:rPr>
          <w:lang w:val="en-US"/>
        </w:rPr>
        <w:t>· Information Fragmentation: Users must visit multiple websites for country facts</w:t>
      </w:r>
    </w:p>
    <w:p>
      <w:pPr>
        <w:pStyle w:val="style0"/>
        <w:rPr>
          <w:lang w:val="en-US"/>
        </w:rPr>
      </w:pPr>
      <w:r>
        <w:rPr>
          <w:lang w:val="en-US"/>
        </w:rPr>
        <w:t>· Data Inconsistency: Different sources provide conflicting information</w:t>
      </w:r>
    </w:p>
    <w:p>
      <w:pPr>
        <w:pStyle w:val="style0"/>
        <w:rPr>
          <w:lang w:val="en-US"/>
        </w:rPr>
      </w:pPr>
      <w:r>
        <w:rPr>
          <w:lang w:val="en-US"/>
        </w:rPr>
        <w:t>· Poor User Experience: Existing platforms are cluttered with complex navigation</w:t>
      </w:r>
    </w:p>
    <w:p>
      <w:pPr>
        <w:pStyle w:val="style0"/>
        <w:rPr>
          <w:lang w:val="en-US"/>
        </w:rPr>
      </w:pPr>
      <w:r>
        <w:rPr>
          <w:lang w:val="en-US"/>
        </w:rPr>
        <w:t>· Lack of Integration: No simple platform combining essential country data</w:t>
      </w:r>
    </w:p>
    <w:p>
      <w:pPr>
        <w:pStyle w:val="style0"/>
        <w:rPr>
          <w:lang w:val="en-US"/>
        </w:rPr>
      </w:pPr>
      <w:r>
        <w:rPr>
          <w:lang w:val="en-US"/>
        </w:rPr>
        <w:t xml:space="preserve">Core Problem: There is no unified platform where entering a country name instantly provides comprehensive geographical data in a clean, accessible interface. </w:t>
      </w:r>
    </w:p>
    <w:p>
      <w:pPr>
        <w:pStyle w:val="style0"/>
        <w:rPr>
          <w:b/>
          <w:bCs/>
          <w:sz w:val="28"/>
          <w:szCs w:val="28"/>
        </w:rPr>
      </w:pPr>
      <w:r>
        <w:rPr>
          <w:b/>
          <w:bCs/>
          <w:sz w:val="28"/>
          <w:szCs w:val="28"/>
          <w:lang w:val="en-US"/>
        </w:rPr>
        <w:t>3_Objective</w:t>
      </w:r>
    </w:p>
    <w:p>
      <w:pPr>
        <w:pStyle w:val="style0"/>
        <w:rPr/>
      </w:pPr>
      <w:r>
        <w:rPr>
          <w:lang w:val="en-US"/>
        </w:rPr>
        <w:t>Primary Objectives:</w:t>
      </w:r>
    </w:p>
    <w:p>
      <w:pPr>
        <w:pStyle w:val="style0"/>
        <w:rPr/>
      </w:pPr>
      <w:r>
        <w:rPr>
          <w:lang w:val="en-US"/>
        </w:rPr>
        <w:t>1. Develop a responsive web interface with country name search functionality</w:t>
      </w:r>
    </w:p>
    <w:p>
      <w:pPr>
        <w:pStyle w:val="style0"/>
        <w:rPr/>
      </w:pPr>
      <w:r>
        <w:rPr>
          <w:lang w:val="en-US"/>
        </w:rPr>
        <w:t>2. Integrate REST Countries API to fetch and display:</w:t>
      </w:r>
    </w:p>
    <w:p>
      <w:pPr>
        <w:pStyle w:val="style0"/>
        <w:rPr/>
      </w:pPr>
      <w:r>
        <w:rPr>
          <w:lang w:val="en-US"/>
        </w:rPr>
        <w:t xml:space="preserve">   · Capital city</w:t>
      </w:r>
    </w:p>
    <w:p>
      <w:pPr>
        <w:pStyle w:val="style0"/>
        <w:rPr/>
      </w:pPr>
      <w:r>
        <w:rPr>
          <w:lang w:val="en-US"/>
        </w:rPr>
        <w:t xml:space="preserve">   · Population statistics</w:t>
      </w:r>
    </w:p>
    <w:p>
      <w:pPr>
        <w:pStyle w:val="style0"/>
        <w:rPr/>
      </w:pPr>
      <w:r>
        <w:rPr>
          <w:lang w:val="en-US"/>
        </w:rPr>
        <w:t xml:space="preserve">   · Region and subregion</w:t>
      </w:r>
    </w:p>
    <w:p>
      <w:pPr>
        <w:pStyle w:val="style0"/>
        <w:rPr>
          <w:lang w:val="en-US"/>
        </w:rPr>
      </w:pPr>
      <w:r>
        <w:rPr>
          <w:lang w:val="en-US"/>
        </w:rPr>
        <w:t xml:space="preserve">   · Time zones</w:t>
      </w:r>
    </w:p>
    <w:p>
      <w:pPr>
        <w:pStyle w:val="style0"/>
        <w:rPr/>
      </w:pPr>
      <w:r>
        <w:rPr>
          <w:lang w:val="en-US"/>
        </w:rPr>
        <w:t xml:space="preserve">   · Currencies (name, symbol)</w:t>
      </w:r>
    </w:p>
    <w:p>
      <w:pPr>
        <w:pStyle w:val="style0"/>
        <w:rPr/>
      </w:pPr>
      <w:r>
        <w:rPr>
          <w:lang w:val="en-US"/>
        </w:rPr>
        <w:t xml:space="preserve">   · Official country name and flag</w:t>
      </w:r>
    </w:p>
    <w:p>
      <w:pPr>
        <w:pStyle w:val="style0"/>
        <w:rPr/>
      </w:pPr>
      <w:r>
        <w:rPr>
          <w:lang w:val="en-US"/>
        </w:rPr>
        <w:t>3. Implement error handling for invalid country names</w:t>
      </w:r>
    </w:p>
    <w:p>
      <w:pPr>
        <w:pStyle w:val="style0"/>
        <w:rPr>
          <w:lang w:val="en-US"/>
        </w:rPr>
      </w:pPr>
      <w:r>
        <w:rPr>
          <w:lang w:val="en-US"/>
        </w:rPr>
        <w:t>4. Create clean, intuitive UI for desktop and mobile devices</w:t>
      </w:r>
    </w:p>
    <w:p>
      <w:pPr>
        <w:pStyle w:val="style0"/>
        <w:rPr/>
      </w:pPr>
      <w:r>
        <w:rPr>
          <w:lang w:val="en-US"/>
        </w:rPr>
        <w:t>Secondary Objectives:</w:t>
      </w:r>
    </w:p>
    <w:p>
      <w:pPr>
        <w:pStyle w:val="style0"/>
        <w:rPr/>
      </w:pPr>
      <w:r>
        <w:rPr>
          <w:lang w:val="en-US"/>
        </w:rPr>
        <w:t>· Country comparison tool</w:t>
      </w:r>
    </w:p>
    <w:p>
      <w:pPr>
        <w:pStyle w:val="style0"/>
        <w:rPr/>
      </w:pPr>
      <w:r>
        <w:rPr>
          <w:lang w:val="en-US"/>
        </w:rPr>
        <w:t>· Favorites list (local storage)</w:t>
      </w:r>
    </w:p>
    <w:p>
      <w:pPr>
        <w:pStyle w:val="style0"/>
        <w:rPr>
          <w:b/>
          <w:bCs/>
          <w:sz w:val="28"/>
          <w:szCs w:val="28"/>
          <w:lang w:val="en-US"/>
        </w:rPr>
      </w:pPr>
      <w:r>
        <w:rPr>
          <w:lang w:val="en-US"/>
        </w:rPr>
        <w:t>· Dark/light mode toggle</w:t>
      </w:r>
    </w:p>
    <w:p>
      <w:pPr>
        <w:pStyle w:val="style0"/>
        <w:rPr>
          <w:b/>
          <w:bCs/>
          <w:sz w:val="28"/>
          <w:szCs w:val="28"/>
        </w:rPr>
      </w:pPr>
      <w:r>
        <w:rPr>
          <w:b/>
          <w:bCs/>
          <w:sz w:val="28"/>
          <w:szCs w:val="28"/>
          <w:lang w:val="en-US"/>
        </w:rPr>
        <w:t>4. METHODOLOGY</w:t>
      </w:r>
    </w:p>
    <w:p>
      <w:pPr>
        <w:pStyle w:val="style0"/>
        <w:rPr/>
      </w:pPr>
      <w:r>
        <w:rPr>
          <w:lang w:val="en-US"/>
        </w:rPr>
        <w:t>Technology Used</w:t>
      </w:r>
    </w:p>
    <w:p>
      <w:pPr>
        <w:pStyle w:val="style0"/>
        <w:rPr/>
      </w:pPr>
      <w:r>
        <w:rPr>
          <w:lang w:val="en-US"/>
        </w:rPr>
        <w:t>Component Technology</w:t>
      </w:r>
    </w:p>
    <w:p>
      <w:pPr>
        <w:pStyle w:val="style0"/>
        <w:rPr/>
      </w:pPr>
      <w:r>
        <w:rPr>
          <w:lang w:val="en-US"/>
        </w:rPr>
        <w:t>Frontend React.js</w:t>
      </w:r>
    </w:p>
    <w:p>
      <w:pPr>
        <w:pStyle w:val="style0"/>
        <w:rPr/>
      </w:pPr>
      <w:r>
        <w:rPr>
          <w:lang w:val="en-US"/>
        </w:rPr>
        <w:t>Styling CSS / CSS3</w:t>
      </w:r>
    </w:p>
    <w:p>
      <w:pPr>
        <w:pStyle w:val="style0"/>
        <w:rPr/>
      </w:pPr>
      <w:r>
        <w:rPr>
          <w:lang w:val="en-US"/>
        </w:rPr>
        <w:t>API REST Countries API</w:t>
      </w:r>
    </w:p>
    <w:p>
      <w:pPr>
        <w:pStyle w:val="style0"/>
        <w:rPr/>
      </w:pPr>
      <w:r>
        <w:rPr>
          <w:lang w:val="en-US"/>
        </w:rPr>
        <w:t>Routing React Router</w:t>
      </w:r>
    </w:p>
    <w:p>
      <w:pPr>
        <w:pStyle w:val="style0"/>
        <w:rPr>
          <w:b/>
          <w:bCs/>
          <w:sz w:val="28"/>
          <w:szCs w:val="28"/>
          <w:lang w:val="en-US"/>
        </w:rPr>
      </w:pPr>
      <w:r>
        <w:rPr>
          <w:lang w:val="en-US"/>
        </w:rPr>
        <w:t>Version Control Git + GitHub</w:t>
      </w:r>
    </w:p>
    <w:p>
      <w:pPr>
        <w:pStyle w:val="style0"/>
        <w:rPr>
          <w:b/>
          <w:bCs/>
          <w:sz w:val="28"/>
          <w:szCs w:val="28"/>
          <w:lang w:val="en-US"/>
        </w:rPr>
      </w:pPr>
      <w:r>
        <w:rPr>
          <w:b/>
          <w:bCs/>
          <w:sz w:val="28"/>
          <w:szCs w:val="28"/>
          <w:lang w:val="en-US"/>
        </w:rPr>
        <w:t>5-System Architecture</w:t>
      </w:r>
    </w:p>
    <w:p>
      <w:pPr>
        <w:pStyle w:val="style0"/>
        <w:rPr/>
      </w:pPr>
      <w:r>
        <w:rPr>
          <w:lang w:val="en-US"/>
        </w:rPr>
        <w:t>┌─────────────┐    ┌─────────────┐    ┌─────────────┐</w:t>
      </w:r>
    </w:p>
    <w:p>
      <w:pPr>
        <w:pStyle w:val="style0"/>
        <w:rPr/>
      </w:pPr>
      <w:r>
        <w:rPr>
          <w:lang w:val="en-US"/>
        </w:rPr>
        <w:t>│   Browser   │───▶│  React App  │───▶│    REST     │</w:t>
      </w:r>
    </w:p>
    <w:p>
      <w:pPr>
        <w:pStyle w:val="style0"/>
        <w:rPr/>
      </w:pPr>
      <w:r>
        <w:rPr>
          <w:lang w:val="en-US"/>
        </w:rPr>
        <w:t>│   (User)    │◀───│ (Frontend)  │◀───│ Countries   │</w:t>
      </w:r>
    </w:p>
    <w:p>
      <w:pPr>
        <w:pStyle w:val="style0"/>
        <w:rPr/>
      </w:pPr>
      <w:r>
        <w:rPr>
          <w:lang w:val="en-US"/>
        </w:rPr>
        <w:t>└─────────────┘    └─────────────┘    │    API      │</w:t>
      </w:r>
    </w:p>
    <w:p>
      <w:pPr>
        <w:pStyle w:val="style0"/>
        <w:rPr/>
      </w:pPr>
      <w:r>
        <w:rPr>
          <w:lang w:val="en-US"/>
        </w:rPr>
        <w:t xml:space="preserve">                          │            └─────────────┘</w:t>
      </w:r>
    </w:p>
    <w:p>
      <w:pPr>
        <w:pStyle w:val="style0"/>
        <w:rPr/>
      </w:pPr>
      <w:r>
        <w:rPr>
          <w:lang w:val="en-US"/>
        </w:rPr>
        <w:t xml:space="preserve">                ┌─────────────┐</w:t>
      </w:r>
    </w:p>
    <w:p>
      <w:pPr>
        <w:pStyle w:val="style0"/>
        <w:rPr/>
      </w:pPr>
      <w:r>
        <w:rPr>
          <w:lang w:val="en-US"/>
        </w:rPr>
        <w:t xml:space="preserve">                  │    Local    │</w:t>
      </w:r>
    </w:p>
    <w:p>
      <w:pPr>
        <w:pStyle w:val="style0"/>
        <w:rPr>
          <w:lang w:val="en-US"/>
        </w:rPr>
      </w:pPr>
      <w:r>
        <w:rPr>
          <w:lang w:val="en-US"/>
        </w:rPr>
        <w:t xml:space="preserve">                    │ (Favorites) │.               │  Storage    │</w:t>
      </w:r>
    </w:p>
    <w:p>
      <w:pPr>
        <w:pStyle w:val="style0"/>
        <w:rPr/>
      </w:pPr>
      <w:r>
        <w:rPr>
          <w:lang w:val="en-US"/>
        </w:rPr>
        <w:t xml:space="preserve">                  └─────────────┘   </w:t>
      </w:r>
    </w:p>
    <w:p>
      <w:pPr>
        <w:pStyle w:val="style0"/>
        <w:rPr/>
      </w:pPr>
      <w:r>
        <w:rPr>
          <w:lang w:val="en-US"/>
        </w:rPr>
        <w:t xml:space="preserve">             </w:t>
      </w:r>
    </w:p>
    <w:tbl>
      <w:tblPr>
        <w:tblStyle w:val="style154"/>
        <w:tblW w:w="9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32"/>
        <w:gridCol w:w="4208"/>
        <w:gridCol w:w="3966"/>
      </w:tblGrid>
      <w:tr>
        <w:trPr>
          <w:trHeight w:val="706" w:hRule="atLeast"/>
        </w:trPr>
        <w:tc>
          <w:tcPr>
            <w:tcW w:w="932" w:type="dxa"/>
            <w:tcBorders>
              <w:top w:val="single" w:sz="4" w:space="0" w:color="auto"/>
              <w:left w:val="single" w:sz="4" w:space="0" w:color="auto"/>
              <w:bottom w:val="single" w:sz="4" w:space="0" w:color="auto"/>
              <w:right w:val="single" w:sz="4" w:space="0" w:color="auto"/>
            </w:tcBorders>
          </w:tcPr>
          <w:p>
            <w:pPr>
              <w:pStyle w:val="style0"/>
              <w:rPr>
                <w:b/>
                <w:bCs/>
              </w:rPr>
            </w:pPr>
            <w:r>
              <w:rPr>
                <w:lang w:val="en-US"/>
              </w:rPr>
              <w:t xml:space="preserve">        Weeks</w:t>
            </w:r>
          </w:p>
        </w:tc>
        <w:tc>
          <w:tcPr>
            <w:tcW w:w="4208"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Activities </w:t>
            </w:r>
          </w:p>
        </w:tc>
        <w:tc>
          <w:tcPr>
            <w:tcW w:w="3966"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Deliverables </w:t>
            </w:r>
          </w:p>
        </w:tc>
      </w:tr>
      <w:tr>
        <w:tblPrEx/>
        <w:trPr>
          <w:trHeight w:val="613" w:hRule="atLeast"/>
        </w:trPr>
        <w:tc>
          <w:tcPr>
            <w:tcW w:w="932" w:type="dxa"/>
            <w:tcBorders>
              <w:top w:val="single" w:sz="4" w:space="0" w:color="auto"/>
              <w:left w:val="single" w:sz="4" w:space="0" w:color="auto"/>
              <w:bottom w:val="single" w:sz="4" w:space="0" w:color="auto"/>
              <w:right w:val="single" w:sz="4" w:space="0" w:color="auto"/>
            </w:tcBorders>
          </w:tcPr>
          <w:p>
            <w:pPr>
              <w:pStyle w:val="style0"/>
              <w:rPr>
                <w:sz w:val="22"/>
                <w:szCs w:val="22"/>
              </w:rPr>
            </w:pPr>
            <w:r>
              <w:rPr>
                <w:sz w:val="22"/>
                <w:szCs w:val="22"/>
                <w:lang w:val="en-US"/>
              </w:rPr>
              <w:t>1</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Project setup, API research</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Dev environment ready</w:t>
            </w:r>
          </w:p>
        </w:tc>
      </w:tr>
      <w:tr>
        <w:tblPrEx/>
        <w:trPr/>
        <w:tc>
          <w:tcPr>
            <w:tcW w:w="932" w:type="dxa"/>
            <w:tcBorders>
              <w:top w:val="single" w:sz="4" w:space="0" w:color="auto"/>
              <w:left w:val="single" w:sz="4" w:space="0" w:color="auto"/>
              <w:bottom w:val="single" w:sz="4" w:space="0" w:color="auto"/>
              <w:right w:val="single" w:sz="4" w:space="0" w:color="auto"/>
            </w:tcBorders>
          </w:tcPr>
          <w:p>
            <w:pPr>
              <w:pStyle w:val="style0"/>
              <w:rPr>
                <w:lang w:val="en-US"/>
              </w:rPr>
            </w:pPr>
            <w:r>
              <w:rPr>
                <w:lang w:val="en-US"/>
              </w:rPr>
              <w:t>2</w:t>
            </w:r>
          </w:p>
        </w:tc>
        <w:tc>
          <w:tcPr>
            <w:tcW w:w="4208" w:type="dxa"/>
            <w:tcBorders>
              <w:top w:val="single" w:sz="4" w:space="0" w:color="auto"/>
              <w:left w:val="single" w:sz="4" w:space="0" w:color="auto"/>
              <w:bottom w:val="single" w:sz="4" w:space="0" w:color="auto"/>
              <w:right w:val="single" w:sz="4" w:space="0" w:color="auto"/>
            </w:tcBorders>
          </w:tcPr>
          <w:p>
            <w:pPr>
              <w:pStyle w:val="style0"/>
              <w:rPr>
                <w:lang w:val="en-US"/>
              </w:rPr>
            </w:pPr>
            <w:r>
              <w:rPr>
                <w:lang w:val="en-US"/>
              </w:rPr>
              <w:t>UI/UX design in Figma</w:t>
            </w:r>
          </w:p>
        </w:tc>
        <w:tc>
          <w:tcPr>
            <w:tcW w:w="3966" w:type="dxa"/>
            <w:tcBorders>
              <w:top w:val="single" w:sz="4" w:space="0" w:color="auto"/>
              <w:left w:val="single" w:sz="4" w:space="0" w:color="auto"/>
              <w:bottom w:val="single" w:sz="4" w:space="0" w:color="auto"/>
              <w:right w:val="single" w:sz="4" w:space="0" w:color="auto"/>
            </w:tcBorders>
          </w:tcPr>
          <w:p>
            <w:pPr>
              <w:pStyle w:val="style0"/>
              <w:rPr>
                <w:lang w:val="en-US"/>
              </w:rPr>
            </w:pPr>
            <w:r>
              <w:rPr>
                <w:lang w:val="en-US"/>
              </w:rPr>
              <w:t>Complete mockups</w:t>
            </w:r>
          </w:p>
        </w:tc>
      </w:tr>
      <w:tr>
        <w:tblPrEx/>
        <w:trPr>
          <w:trHeight w:val="501" w:hRule="atLeast"/>
        </w:trPr>
        <w:tc>
          <w:tcPr>
            <w:tcW w:w="932" w:type="dxa"/>
            <w:tcBorders>
              <w:top w:val="single" w:sz="4" w:space="0" w:color="auto"/>
              <w:left w:val="single" w:sz="4" w:space="0" w:color="auto"/>
              <w:bottom w:val="single" w:sz="4" w:space="0" w:color="auto"/>
              <w:right w:val="single" w:sz="4" w:space="0" w:color="auto"/>
            </w:tcBorders>
          </w:tcPr>
          <w:p>
            <w:pPr>
              <w:pStyle w:val="style0"/>
              <w:rPr/>
            </w:pPr>
            <w:r>
              <w:rPr>
                <w:lang w:val="en-US"/>
              </w:rPr>
              <w:t>3</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React app initializing </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Basic structure </w:t>
            </w:r>
          </w:p>
        </w:tc>
      </w:tr>
      <w:tr>
        <w:tblPrEx/>
        <w:trPr/>
        <w:tc>
          <w:tcPr>
            <w:tcW w:w="932" w:type="dxa"/>
            <w:tcBorders>
              <w:top w:val="single" w:sz="4" w:space="0" w:color="auto"/>
              <w:left w:val="single" w:sz="4" w:space="0" w:color="auto"/>
              <w:bottom w:val="single" w:sz="4" w:space="0" w:color="auto"/>
              <w:right w:val="single" w:sz="4" w:space="0" w:color="auto"/>
            </w:tcBorders>
          </w:tcPr>
          <w:p>
            <w:pPr>
              <w:pStyle w:val="style0"/>
              <w:rPr/>
            </w:pPr>
            <w:r>
              <w:rPr>
                <w:lang w:val="en-US"/>
              </w:rPr>
              <w:t>4</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API integration, data fetching </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Working API calls</w:t>
            </w:r>
          </w:p>
        </w:tc>
      </w:tr>
      <w:tr>
        <w:tblPrEx/>
        <w:trPr/>
        <w:tc>
          <w:tcPr>
            <w:tcW w:w="932" w:type="dxa"/>
            <w:tcBorders>
              <w:top w:val="single" w:sz="4" w:space="0" w:color="auto"/>
              <w:left w:val="single" w:sz="4" w:space="0" w:color="auto"/>
              <w:bottom w:val="single" w:sz="4" w:space="0" w:color="auto"/>
              <w:right w:val="single" w:sz="4" w:space="0" w:color="auto"/>
            </w:tcBorders>
          </w:tcPr>
          <w:p>
            <w:pPr>
              <w:pStyle w:val="style0"/>
              <w:rPr/>
            </w:pPr>
            <w:r>
              <w:rPr>
                <w:lang w:val="en-US"/>
              </w:rPr>
              <w:t>5</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Home page development </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Functional home page</w:t>
            </w:r>
          </w:p>
        </w:tc>
      </w:tr>
      <w:tr>
        <w:tblPrEx/>
        <w:trPr/>
        <w:tc>
          <w:tcPr>
            <w:tcW w:w="932" w:type="dxa"/>
            <w:tcBorders>
              <w:top w:val="single" w:sz="4" w:space="0" w:color="auto"/>
              <w:left w:val="single" w:sz="4" w:space="0" w:color="auto"/>
              <w:bottom w:val="single" w:sz="4" w:space="0" w:color="auto"/>
              <w:right w:val="single" w:sz="4" w:space="0" w:color="auto"/>
            </w:tcBorders>
          </w:tcPr>
          <w:p>
            <w:pPr>
              <w:pStyle w:val="style0"/>
              <w:rPr/>
            </w:pPr>
            <w:r>
              <w:rPr>
                <w:lang w:val="en-US"/>
              </w:rPr>
              <w:t>6</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Country listing with cards</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All countries displayed</w:t>
            </w:r>
          </w:p>
        </w:tc>
      </w:tr>
      <w:tr>
        <w:tblPrEx/>
        <w:trPr>
          <w:trHeight w:val="501" w:hRule="atLeast"/>
        </w:trPr>
        <w:tc>
          <w:tcPr>
            <w:tcW w:w="932" w:type="dxa"/>
            <w:tcBorders>
              <w:top w:val="single" w:sz="4" w:space="0" w:color="auto"/>
              <w:left w:val="single" w:sz="4" w:space="0" w:color="auto"/>
              <w:bottom w:val="single" w:sz="4" w:space="0" w:color="auto"/>
              <w:right w:val="single" w:sz="4" w:space="0" w:color="auto"/>
            </w:tcBorders>
          </w:tcPr>
          <w:p>
            <w:pPr>
              <w:pStyle w:val="style0"/>
              <w:rPr/>
            </w:pPr>
            <w:r>
              <w:rPr>
                <w:lang w:val="en-US"/>
              </w:rPr>
              <w:t>7</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Search and filter</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Live search ,region filters</w:t>
            </w:r>
          </w:p>
        </w:tc>
      </w:tr>
      <w:tr>
        <w:tblPrEx/>
        <w:trPr/>
        <w:tc>
          <w:tcPr>
            <w:tcW w:w="932" w:type="dxa"/>
            <w:tcBorders>
              <w:top w:val="single" w:sz="4" w:space="0" w:color="auto"/>
              <w:left w:val="single" w:sz="4" w:space="0" w:color="auto"/>
              <w:bottom w:val="single" w:sz="4" w:space="0" w:color="auto"/>
              <w:right w:val="single" w:sz="4" w:space="0" w:color="auto"/>
            </w:tcBorders>
          </w:tcPr>
          <w:p>
            <w:pPr>
              <w:pStyle w:val="style0"/>
              <w:rPr/>
            </w:pPr>
            <w:r>
              <w:rPr>
                <w:lang w:val="en-US"/>
              </w:rPr>
              <w:t>8</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Country detail pages</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Complete profiles</w:t>
            </w:r>
          </w:p>
        </w:tc>
      </w:tr>
      <w:tr>
        <w:tblPrEx/>
        <w:trPr>
          <w:trHeight w:val="503" w:hRule="atLeast"/>
        </w:trPr>
        <w:tc>
          <w:tcPr>
            <w:tcW w:w="932" w:type="dxa"/>
            <w:tcBorders>
              <w:top w:val="single" w:sz="4" w:space="0" w:color="auto"/>
              <w:left w:val="single" w:sz="4" w:space="0" w:color="auto"/>
              <w:bottom w:val="single" w:sz="4" w:space="0" w:color="auto"/>
              <w:right w:val="single" w:sz="4" w:space="0" w:color="auto"/>
            </w:tcBorders>
          </w:tcPr>
          <w:p>
            <w:pPr>
              <w:pStyle w:val="style0"/>
              <w:rPr/>
            </w:pPr>
            <w:r>
              <w:rPr>
                <w:lang w:val="en-US"/>
              </w:rPr>
              <w:t>9</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Comparison tool</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Side-by-side compare</w:t>
            </w:r>
          </w:p>
        </w:tc>
      </w:tr>
      <w:tr>
        <w:tblPrEx/>
        <w:trPr>
          <w:trHeight w:val="423" w:hRule="atLeast"/>
        </w:trPr>
        <w:tc>
          <w:tcPr>
            <w:tcW w:w="932" w:type="dxa"/>
            <w:tcBorders>
              <w:top w:val="single" w:sz="4" w:space="0" w:color="auto"/>
              <w:left w:val="single" w:sz="4" w:space="0" w:color="auto"/>
              <w:bottom w:val="single" w:sz="4" w:space="0" w:color="auto"/>
              <w:right w:val="single" w:sz="4" w:space="0" w:color="auto"/>
            </w:tcBorders>
          </w:tcPr>
          <w:p>
            <w:pPr>
              <w:pStyle w:val="style0"/>
              <w:rPr/>
            </w:pPr>
            <w:r>
              <w:rPr>
                <w:lang w:val="en-US"/>
              </w:rPr>
              <w:t>10</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Favorites + Dark mode</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User preferences</w:t>
            </w:r>
          </w:p>
        </w:tc>
      </w:tr>
      <w:tr>
        <w:tblPrEx/>
        <w:trPr>
          <w:trHeight w:val="744" w:hRule="atLeast"/>
        </w:trPr>
        <w:tc>
          <w:tcPr>
            <w:tcW w:w="932" w:type="dxa"/>
            <w:tcBorders>
              <w:top w:val="single" w:sz="4" w:space="0" w:color="auto"/>
              <w:left w:val="single" w:sz="4" w:space="0" w:color="auto"/>
              <w:bottom w:val="single" w:sz="4" w:space="0" w:color="auto"/>
              <w:right w:val="single" w:sz="4" w:space="0" w:color="auto"/>
            </w:tcBorders>
          </w:tcPr>
          <w:p>
            <w:pPr>
              <w:pStyle w:val="style0"/>
              <w:rPr/>
            </w:pPr>
            <w:r>
              <w:rPr>
                <w:lang w:val="en-US"/>
              </w:rPr>
              <w:t>11</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Testing +Optimization </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Bug-free.  responsive</w:t>
            </w:r>
          </w:p>
        </w:tc>
      </w:tr>
      <w:tr>
        <w:tblPrEx/>
        <w:trPr>
          <w:trHeight w:val="744" w:hRule="atLeast"/>
        </w:trPr>
        <w:tc>
          <w:tcPr>
            <w:tcW w:w="932" w:type="dxa"/>
            <w:tcBorders>
              <w:top w:val="single" w:sz="4" w:space="0" w:color="auto"/>
              <w:left w:val="single" w:sz="4" w:space="0" w:color="auto"/>
              <w:bottom w:val="single" w:sz="4" w:space="0" w:color="auto"/>
              <w:right w:val="single" w:sz="4" w:space="0" w:color="auto"/>
            </w:tcBorders>
          </w:tcPr>
          <w:p>
            <w:pPr>
              <w:pStyle w:val="style0"/>
              <w:rPr/>
            </w:pPr>
            <w:r>
              <w:rPr>
                <w:lang w:val="en-US"/>
              </w:rPr>
              <w:t>12</w:t>
            </w:r>
          </w:p>
        </w:tc>
        <w:tc>
          <w:tcPr>
            <w:tcW w:w="4208" w:type="dxa"/>
            <w:tcBorders>
              <w:top w:val="single" w:sz="4" w:space="0" w:color="auto"/>
              <w:left w:val="single" w:sz="4" w:space="0" w:color="auto"/>
              <w:bottom w:val="single" w:sz="4" w:space="0" w:color="auto"/>
              <w:right w:val="single" w:sz="4" w:space="0" w:color="auto"/>
            </w:tcBorders>
          </w:tcPr>
          <w:p>
            <w:pPr>
              <w:pStyle w:val="style0"/>
              <w:rPr/>
            </w:pPr>
            <w:r>
              <w:rPr>
                <w:lang w:val="en-US"/>
              </w:rPr>
              <w:t>Documentation+ Deployment</w:t>
            </w:r>
          </w:p>
        </w:tc>
        <w:tc>
          <w:tcPr>
            <w:tcW w:w="3966"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Live website, report</w:t>
            </w:r>
          </w:p>
        </w:tc>
      </w:tr>
    </w:tbl>
    <w:p>
      <w:pPr>
        <w:pStyle w:val="style0"/>
        <w:rPr/>
      </w:pPr>
    </w:p>
    <w:p>
      <w:pPr>
        <w:pStyle w:val="style0"/>
        <w:rPr>
          <w:sz w:val="28"/>
          <w:szCs w:val="28"/>
        </w:rPr>
      </w:pPr>
      <w:r>
        <w:rPr>
          <w:b/>
          <w:bCs/>
          <w:sz w:val="28"/>
          <w:szCs w:val="28"/>
          <w:lang w:val="en-US"/>
        </w:rPr>
        <w:t>6- EXPECTED DELIVERABLES</w:t>
      </w:r>
    </w:p>
    <w:p>
      <w:pPr>
        <w:pStyle w:val="style0"/>
        <w:rPr/>
      </w:pPr>
      <w:r>
        <w:rPr>
          <w:lang w:val="en-US"/>
        </w:rPr>
        <w:t xml:space="preserve"> Functional Website</w:t>
      </w:r>
    </w:p>
    <w:p>
      <w:pPr>
        <w:pStyle w:val="style0"/>
        <w:rPr/>
      </w:pPr>
      <w:r>
        <w:rPr>
          <w:lang w:val="en-US"/>
        </w:rPr>
        <w:t>· Search interface with autocomplete</w:t>
      </w:r>
    </w:p>
    <w:p>
      <w:pPr>
        <w:pStyle w:val="style0"/>
        <w:rPr/>
      </w:pPr>
      <w:r>
        <w:rPr>
          <w:lang w:val="en-US"/>
        </w:rPr>
        <w:t>· Country cards displaying flag, name, capital, region</w:t>
      </w:r>
    </w:p>
    <w:p>
      <w:pPr>
        <w:pStyle w:val="style0"/>
        <w:rPr/>
      </w:pPr>
      <w:r>
        <w:rPr>
          <w:lang w:val="en-US"/>
        </w:rPr>
        <w:t>· Detailed country page showing:</w:t>
      </w:r>
    </w:p>
    <w:p>
      <w:pPr>
        <w:pStyle w:val="style0"/>
        <w:rPr/>
      </w:pPr>
      <w:r>
        <w:rPr>
          <w:lang w:val="en-US"/>
        </w:rPr>
        <w:t>· Capital city</w:t>
      </w:r>
    </w:p>
    <w:p>
      <w:pPr>
        <w:pStyle w:val="style0"/>
        <w:rPr/>
      </w:pPr>
      <w:r>
        <w:rPr>
          <w:lang w:val="en-US"/>
        </w:rPr>
        <w:t xml:space="preserve">· Population </w:t>
      </w:r>
    </w:p>
    <w:p>
      <w:pPr>
        <w:pStyle w:val="style0"/>
        <w:rPr/>
      </w:pPr>
      <w:r>
        <w:rPr>
          <w:lang w:val="en-US"/>
        </w:rPr>
        <w:t>· Region and subregion</w:t>
      </w:r>
    </w:p>
    <w:p>
      <w:pPr>
        <w:pStyle w:val="style0"/>
        <w:rPr/>
      </w:pPr>
      <w:r>
        <w:rPr>
          <w:lang w:val="en-US"/>
        </w:rPr>
        <w:t>· Time zones</w:t>
      </w:r>
    </w:p>
    <w:p>
      <w:pPr>
        <w:pStyle w:val="style0"/>
        <w:rPr/>
      </w:pPr>
      <w:r>
        <w:rPr>
          <w:lang w:val="en-US"/>
        </w:rPr>
        <w:t>· Currencies with symbols</w:t>
      </w:r>
    </w:p>
    <w:p>
      <w:pPr>
        <w:pStyle w:val="style0"/>
        <w:rPr/>
      </w:pPr>
      <w:r>
        <w:rPr>
          <w:lang w:val="en-US"/>
        </w:rPr>
        <w:t>· Languages</w:t>
      </w:r>
    </w:p>
    <w:p>
      <w:pPr>
        <w:pStyle w:val="style0"/>
        <w:rPr/>
      </w:pPr>
      <w:r>
        <w:rPr>
          <w:lang w:val="en-US"/>
        </w:rPr>
        <w:t>· Border countries</w:t>
      </w:r>
    </w:p>
    <w:p>
      <w:pPr>
        <w:pStyle w:val="style0"/>
        <w:rPr/>
      </w:pPr>
      <w:r>
        <w:rPr>
          <w:lang w:val="en-US"/>
        </w:rPr>
        <w:t xml:space="preserve">  · Dark/light mode toggle</w:t>
      </w:r>
    </w:p>
    <w:p>
      <w:pPr>
        <w:pStyle w:val="style0"/>
        <w:rPr/>
      </w:pPr>
      <w:r>
        <w:rPr>
          <w:lang w:val="en-US"/>
        </w:rPr>
        <w:t xml:space="preserve">  · Mobile-responsive design</w:t>
      </w:r>
    </w:p>
    <w:p>
      <w:pPr>
        <w:pStyle w:val="style0"/>
        <w:rPr>
          <w:b/>
          <w:bCs/>
          <w:sz w:val="28"/>
          <w:szCs w:val="28"/>
        </w:rPr>
      </w:pPr>
      <w:r>
        <w:rPr>
          <w:b/>
          <w:bCs/>
          <w:sz w:val="28"/>
          <w:szCs w:val="28"/>
          <w:lang w:val="en-US"/>
        </w:rPr>
        <w:t>7-. FEASIBILITY ANALYSIS</w:t>
      </w:r>
    </w:p>
    <w:p>
      <w:pPr>
        <w:pStyle w:val="style0"/>
        <w:rPr/>
      </w:pPr>
      <w:r>
        <w:rPr>
          <w:lang w:val="en-US"/>
        </w:rPr>
        <w:t>Type Status Reason</w:t>
      </w:r>
    </w:p>
    <w:p>
      <w:pPr>
        <w:pStyle w:val="style0"/>
        <w:rPr/>
      </w:pPr>
      <w:r>
        <w:rPr>
          <w:lang w:val="en-US"/>
        </w:rPr>
        <w:t>Technical ✅ HIGH Free APIs, well-documented technologies</w:t>
      </w:r>
    </w:p>
    <w:p>
      <w:pPr>
        <w:pStyle w:val="style0"/>
        <w:rPr/>
      </w:pPr>
      <w:r>
        <w:rPr>
          <w:lang w:val="en-US"/>
        </w:rPr>
        <w:t>Economic ✅ VERY HIGH All tools free, total cost ₹0</w:t>
      </w:r>
    </w:p>
    <w:p>
      <w:pPr>
        <w:pStyle w:val="style0"/>
        <w:rPr/>
      </w:pPr>
      <w:r>
        <w:rPr>
          <w:lang w:val="en-US"/>
        </w:rPr>
        <w:t>Operational ✅ HIGH Manageable scope, clear timeline.</w:t>
      </w:r>
    </w:p>
    <w:p>
      <w:pPr>
        <w:pStyle w:val="style0"/>
        <w:rPr/>
      </w:pPr>
    </w:p>
    <w:p>
      <w:pPr>
        <w:pStyle w:val="style0"/>
        <w:rPr/>
      </w:pPr>
      <w:r>
        <w:rPr>
          <w:b/>
          <w:bCs/>
          <w:sz w:val="32"/>
          <w:szCs w:val="32"/>
          <w:lang w:val="en-US"/>
        </w:rPr>
        <w:t>8-Conclusion</w:t>
      </w:r>
    </w:p>
    <w:p>
      <w:pPr>
        <w:pStyle w:val="style0"/>
        <w:rPr/>
      </w:pPr>
      <w:r>
        <w:rPr>
          <w:b w:val="false"/>
          <w:bCs w:val="false"/>
          <w:sz w:val="28"/>
          <w:szCs w:val="28"/>
          <w:lang w:val="en-US"/>
        </w:rPr>
        <w:t xml:space="preserve">                        Global Explorer is an ideal final year project that combines practical utility with comprehensive technical learning. It demonstrates proficiency in React, API integration, responsive design, and user experience. Success will be measured by complete functionality, clean UI, proper error handling, and comprehensive documentation</w:t>
      </w:r>
      <w:r>
        <w:rPr>
          <w:b/>
          <w:bCs/>
          <w:sz w:val="32"/>
          <w:szCs w:val="32"/>
          <w:lang w:val="en-US"/>
        </w:rPr>
        <w:t>.</w:t>
      </w:r>
    </w:p>
    <w:p>
      <w:pPr>
        <w:pStyle w:val="style0"/>
        <w:rPr>
          <w:lang w:val="en-US"/>
        </w:rPr>
      </w:pPr>
      <w:r>
        <w:rPr>
          <w:lang w:val="en-US"/>
        </w:rPr>
        <w:t xml:space="preserve">                           </w:t>
      </w:r>
    </w:p>
    <w:p>
      <w:pPr>
        <w:pStyle w:val="style0"/>
        <w:rPr>
          <w:lang w:val="en-US"/>
        </w:rPr>
      </w:pPr>
      <w:r>
        <w:rPr>
          <w:lang w:val="en-US"/>
        </w:rPr>
        <w:t xml:space="preserve">                                 </w:t>
      </w:r>
    </w:p>
    <w:p>
      <w:pPr>
        <w:pStyle w:val="style0"/>
        <w:rPr/>
      </w:pPr>
      <w:r>
        <w:rPr>
          <w:lang w:val="en-US"/>
        </w:rPr>
        <w:t xml:space="preserve">                                             </w:t>
      </w:r>
      <w:r>
        <w:rPr/>
        <w:drawing>
          <wp:inline distL="114300" distT="0" distB="0" distR="114300">
            <wp:extent cx="1924685" cy="772747"/>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1924685" cy="772747"/>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Algerian">
    <w:altName w:val="Algerian"/>
    <w:panose1 w:val="0402070504000a060702"/>
    <w:charset w:val="00"/>
    <w:family w:val="decorative"/>
    <w:pitch w:val="variable"/>
    <w:sig w:usb0="00000003" w:usb1="00000000" w:usb2="00000000" w:usb3="00000000" w:csb0="00000001"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B3410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F47E20E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7C74FA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ECFAC4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bb343ea6-3b7a-4bf4-ae0c-6bc937aa6731"/>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13d926c9-0b54-47af-a0ff-cb0df60eb091"/>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ddf047d0-684e-4380-a1bc-b2a6d7c86f03"/>
    <w:basedOn w:val="style65"/>
    <w:next w:val="style4099"/>
    <w:link w:val="style3"/>
    <w:uiPriority w:val="9"/>
    <w:rPr>
      <w:rFonts w:cs="宋体" w:eastAsia="宋体"/>
      <w:color w:val="2f5496"/>
      <w:sz w:val="28"/>
      <w:szCs w:val="28"/>
    </w:rPr>
  </w:style>
  <w:style w:type="character" w:customStyle="1" w:styleId="style4100">
    <w:name w:val="Heading 4 Char_8ce329e3-ee78-4d09-874d-17c6c1ff9860"/>
    <w:basedOn w:val="style65"/>
    <w:next w:val="style4100"/>
    <w:link w:val="style4"/>
    <w:uiPriority w:val="9"/>
    <w:rPr>
      <w:rFonts w:cs="宋体" w:eastAsia="宋体"/>
      <w:i/>
      <w:iCs/>
      <w:color w:val="2f5496"/>
    </w:rPr>
  </w:style>
  <w:style w:type="character" w:customStyle="1" w:styleId="style4101">
    <w:name w:val="Heading 5 Char_fff6355d-8ca1-4326-ace8-d9cd92e16b10"/>
    <w:basedOn w:val="style65"/>
    <w:next w:val="style4101"/>
    <w:link w:val="style5"/>
    <w:uiPriority w:val="9"/>
    <w:rPr>
      <w:rFonts w:cs="宋体" w:eastAsia="宋体"/>
      <w:color w:val="2f5496"/>
    </w:rPr>
  </w:style>
  <w:style w:type="character" w:customStyle="1" w:styleId="style4102">
    <w:name w:val="Heading 6 Char_48812148-be7d-471a-a508-d99c52fd8c3c"/>
    <w:basedOn w:val="style65"/>
    <w:next w:val="style4102"/>
    <w:link w:val="style6"/>
    <w:uiPriority w:val="9"/>
    <w:rPr>
      <w:rFonts w:cs="宋体" w:eastAsia="宋体"/>
      <w:i/>
      <w:iCs/>
      <w:color w:val="595959"/>
    </w:rPr>
  </w:style>
  <w:style w:type="character" w:customStyle="1" w:styleId="style4103">
    <w:name w:val="Heading 7 Char_9c61058a-d9a3-4353-8c29-ea64b16380f6"/>
    <w:basedOn w:val="style65"/>
    <w:next w:val="style4103"/>
    <w:link w:val="style7"/>
    <w:uiPriority w:val="9"/>
    <w:rPr>
      <w:rFonts w:cs="宋体" w:eastAsia="宋体"/>
      <w:color w:val="595959"/>
    </w:rPr>
  </w:style>
  <w:style w:type="character" w:customStyle="1" w:styleId="style4104">
    <w:name w:val="Heading 8 Char_fd573d01-de2f-40b1-a8b3-a2035bc07055"/>
    <w:basedOn w:val="style65"/>
    <w:next w:val="style4104"/>
    <w:link w:val="style8"/>
    <w:uiPriority w:val="9"/>
    <w:rPr>
      <w:rFonts w:cs="宋体" w:eastAsia="宋体"/>
      <w:i/>
      <w:iCs/>
      <w:color w:val="272727"/>
    </w:rPr>
  </w:style>
  <w:style w:type="character" w:customStyle="1" w:styleId="style4105">
    <w:name w:val="Heading 9 Char_cd6f7098-93b2-4598-bbf8-9f2943c5c1c5"/>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e6e9ced1-89ac-4f9c-a1f8-d0352bc7bb84"/>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d9f02c6e-27c5-4370-b2fc-126b19ab34d1"/>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a18c1b00-ad4f-40d6-bc33-a91d781ebae2"/>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Words>511</Words>
  <Pages>3</Pages>
  <Characters>3290</Characters>
  <Application>WPS Office</Application>
  <DocSecurity>0</DocSecurity>
  <Paragraphs>145</Paragraphs>
  <ScaleCrop>false</ScaleCrop>
  <LinksUpToDate>false</LinksUpToDate>
  <CharactersWithSpaces>4237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2026-03-19T06:50:00Z</dcterms:created>
  <dc:creator>Shoaib Ismail</dc:creator>
  <lastModifiedBy>TECNO KJ5</lastModifiedBy>
  <dcterms:modified xsi:type="dcterms:W3CDTF">2026-03-19T09:30:44Z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5ae6a9be86264970a6078acf4291f089</vt:lpwstr>
  </property>
</Properties>
</file>