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B3D" w:rsidRP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MATLAB Project: Badminton</w:t>
      </w:r>
    </w:p>
    <w:p w:rsidR="00100B3D" w:rsidRP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By: Alina Fatima</w:t>
      </w:r>
    </w:p>
    <w:p w:rsidR="00100B3D" w:rsidRP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Roll Number: 2018-10-0252</w:t>
      </w:r>
    </w:p>
    <w:p w:rsid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00B3D" w:rsidRPr="00A52F4F" w:rsidRDefault="000031F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</w:rPr>
      </w:pPr>
      <w:r w:rsidRPr="00A52F4F">
        <w:rPr>
          <w:rFonts w:ascii="Calibri" w:hAnsi="Calibri" w:cs="Calibri"/>
          <w:i/>
          <w:sz w:val="24"/>
        </w:rPr>
        <w:t xml:space="preserve">The pictures of the texture were taken from Google Images and the sound was also </w:t>
      </w:r>
      <w:r w:rsidR="00A52F4F" w:rsidRPr="00A52F4F">
        <w:rPr>
          <w:rFonts w:ascii="Calibri" w:hAnsi="Calibri" w:cs="Calibri"/>
          <w:i/>
          <w:sz w:val="24"/>
        </w:rPr>
        <w:t xml:space="preserve">taken from the Internet. The idea of making a cone from the cylinder command was taken from the Internet and was also used to make shuttle. This all was with permission of TA. </w:t>
      </w:r>
    </w:p>
    <w:p w:rsidR="00A52F4F" w:rsidRDefault="00A52F4F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</w:p>
    <w:p w:rsidR="00063ABD" w:rsidRPr="00063ABD" w:rsidRDefault="00063AB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063ABD">
        <w:rPr>
          <w:rFonts w:ascii="Calibri" w:hAnsi="Calibri" w:cs="Calibri"/>
          <w:sz w:val="24"/>
        </w:rPr>
        <w:t xml:space="preserve">Watch the file </w:t>
      </w:r>
      <w:proofErr w:type="spellStart"/>
      <w:r w:rsidRPr="00063ABD">
        <w:rPr>
          <w:rFonts w:ascii="Calibri" w:hAnsi="Calibri" w:cs="Calibri"/>
          <w:sz w:val="24"/>
        </w:rPr>
        <w:t>WatchMe</w:t>
      </w:r>
      <w:proofErr w:type="spellEnd"/>
      <w:r w:rsidRPr="00063ABD">
        <w:rPr>
          <w:rFonts w:ascii="Calibri" w:hAnsi="Calibri" w:cs="Calibri"/>
          <w:sz w:val="24"/>
        </w:rPr>
        <w:t xml:space="preserve"> </w:t>
      </w:r>
      <w:r w:rsidR="005B430C">
        <w:rPr>
          <w:rFonts w:ascii="Calibri" w:hAnsi="Calibri" w:cs="Calibri"/>
          <w:sz w:val="24"/>
        </w:rPr>
        <w:t xml:space="preserve">and WatchMe1 </w:t>
      </w:r>
      <w:r w:rsidRPr="00063ABD">
        <w:rPr>
          <w:rFonts w:ascii="Calibri" w:hAnsi="Calibri" w:cs="Calibri"/>
          <w:sz w:val="24"/>
        </w:rPr>
        <w:t>to see video</w:t>
      </w:r>
      <w:r w:rsidR="005B430C">
        <w:rPr>
          <w:rFonts w:ascii="Calibri" w:hAnsi="Calibri" w:cs="Calibri"/>
          <w:sz w:val="24"/>
        </w:rPr>
        <w:t>s</w:t>
      </w:r>
      <w:r w:rsidRPr="00063ABD">
        <w:rPr>
          <w:rFonts w:ascii="Calibri" w:hAnsi="Calibri" w:cs="Calibri"/>
          <w:sz w:val="24"/>
        </w:rPr>
        <w:t>.</w:t>
      </w:r>
    </w:p>
    <w:p w:rsidR="00063ABD" w:rsidRDefault="00063AB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  <w:bookmarkStart w:id="0" w:name="_GoBack"/>
      <w:bookmarkEnd w:id="0"/>
    </w:p>
    <w:p w:rsidR="00100B3D" w:rsidRP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100B3D">
        <w:rPr>
          <w:rFonts w:ascii="Calibri" w:hAnsi="Calibri" w:cs="Calibri"/>
          <w:b/>
          <w:i/>
          <w:sz w:val="28"/>
          <w:u w:val="single"/>
        </w:rPr>
        <w:t>Summary:</w:t>
      </w:r>
      <w:r w:rsidRPr="00100B3D">
        <w:rPr>
          <w:rFonts w:ascii="Calibri" w:hAnsi="Calibri" w:cs="Calibri"/>
          <w:sz w:val="28"/>
        </w:rPr>
        <w:t xml:space="preserve"> </w:t>
      </w:r>
      <w:r w:rsidRPr="00100B3D">
        <w:rPr>
          <w:rFonts w:ascii="Calibri" w:hAnsi="Calibri" w:cs="Calibri"/>
          <w:sz w:val="24"/>
        </w:rPr>
        <w:t>This is a program tha</w:t>
      </w:r>
      <w:r>
        <w:rPr>
          <w:rFonts w:ascii="Calibri" w:hAnsi="Calibri" w:cs="Calibri"/>
          <w:sz w:val="24"/>
        </w:rPr>
        <w:t xml:space="preserve">t implements the game of Badminton. The user has the control of the badminton racquet with the help of a mouse or red marker. There is a computer player playing against the user. If any of the players miss the shuttlecock, a point will be given to the other player. The player to score five points first will be the winner of the game.   </w:t>
      </w:r>
    </w:p>
    <w:p w:rsid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00B3D">
        <w:rPr>
          <w:rFonts w:ascii="Calibri" w:hAnsi="Calibri" w:cs="Calibri"/>
          <w:b/>
          <w:i/>
          <w:sz w:val="28"/>
          <w:u w:val="single"/>
        </w:rPr>
        <w:t>Usage:</w:t>
      </w:r>
      <w:r w:rsidRPr="00100B3D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</w:rPr>
        <w:t xml:space="preserve">Start the program by </w:t>
      </w:r>
      <w:r w:rsidR="008D338E">
        <w:rPr>
          <w:rFonts w:ascii="Calibri" w:hAnsi="Calibri" w:cs="Calibri"/>
        </w:rPr>
        <w:t>running  Runme.m</w:t>
      </w:r>
      <w:r>
        <w:rPr>
          <w:rFonts w:ascii="Calibri" w:hAnsi="Calibri" w:cs="Calibri"/>
        </w:rPr>
        <w:t xml:space="preserve">.  Click on the ‘Start Badminton!’ button and the court for the game will be set. </w:t>
      </w:r>
    </w:p>
    <w:p w:rsid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40A86" w:rsidRDefault="00100B3D" w:rsidP="00940A8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00B3D">
        <w:rPr>
          <w:rFonts w:ascii="Calibri" w:hAnsi="Calibri" w:cs="Calibri"/>
          <w:b/>
          <w:i/>
          <w:sz w:val="28"/>
          <w:u w:val="single"/>
        </w:rPr>
        <w:t>Options</w:t>
      </w:r>
      <w:r>
        <w:rPr>
          <w:rFonts w:ascii="Calibri" w:hAnsi="Calibri" w:cs="Calibri"/>
        </w:rPr>
        <w:t xml:space="preserve">: </w:t>
      </w:r>
      <w:r w:rsidR="00940A86">
        <w:rPr>
          <w:rFonts w:ascii="Calibri" w:hAnsi="Calibri" w:cs="Calibri"/>
        </w:rPr>
        <w:t>The game as was specified above can be played in two ways:</w:t>
      </w:r>
    </w:p>
    <w:p w:rsidR="00100B3D" w:rsidRDefault="00940A86" w:rsidP="00940A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red marker  2) With Mouse Control </w:t>
      </w:r>
    </w:p>
    <w:p w:rsidR="00BE443D" w:rsidRDefault="00BE443D" w:rsidP="00BE443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a red marker, the user has to hold a marker in his/her hand and move it as he/she wants to move the racquet. </w:t>
      </w:r>
    </w:p>
    <w:p w:rsidR="00BE443D" w:rsidRPr="00940A86" w:rsidRDefault="00BE443D" w:rsidP="00BE443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With the mouse control, the mouse movement will determine the movement of racquet.</w:t>
      </w:r>
    </w:p>
    <w:p w:rsid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  <w:r w:rsidRPr="00100B3D">
        <w:rPr>
          <w:rFonts w:ascii="Calibri" w:hAnsi="Calibri" w:cs="Calibri"/>
          <w:b/>
          <w:i/>
          <w:sz w:val="28"/>
          <w:u w:val="single"/>
        </w:rPr>
        <w:t>Features:</w:t>
      </w:r>
    </w:p>
    <w:p w:rsidR="00BE443D" w:rsidRPr="00BE443D" w:rsidRDefault="00BE44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BE443D">
        <w:rPr>
          <w:rFonts w:ascii="Calibri" w:hAnsi="Calibri" w:cs="Calibri"/>
          <w:sz w:val="24"/>
        </w:rPr>
        <w:t xml:space="preserve">If one player reaches the score of five points first, then a message box appears which has a message according to the user i.e. player 1. If he wins, a congratulatory message appears otherwise a ‘Try it again’ message appears. </w:t>
      </w:r>
    </w:p>
    <w:p w:rsidR="00BE443D" w:rsidRPr="00BE443D" w:rsidRDefault="00BE44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</w:rPr>
      </w:pPr>
    </w:p>
    <w:p w:rsidR="00BE443D" w:rsidRDefault="00BE44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BE443D">
        <w:rPr>
          <w:rFonts w:ascii="Calibri" w:hAnsi="Calibri" w:cs="Calibri"/>
          <w:sz w:val="24"/>
        </w:rPr>
        <w:t>With the red marker, the user is shown h</w:t>
      </w:r>
      <w:r w:rsidR="008A7BBC">
        <w:rPr>
          <w:rFonts w:ascii="Calibri" w:hAnsi="Calibri" w:cs="Calibri"/>
          <w:sz w:val="24"/>
        </w:rPr>
        <w:t xml:space="preserve">is/her input by previewing the </w:t>
      </w:r>
      <w:proofErr w:type="spellStart"/>
      <w:r w:rsidRPr="00BE443D">
        <w:rPr>
          <w:rFonts w:ascii="Calibri" w:hAnsi="Calibri" w:cs="Calibri"/>
          <w:sz w:val="24"/>
        </w:rPr>
        <w:t>winvideo</w:t>
      </w:r>
      <w:proofErr w:type="spellEnd"/>
      <w:r w:rsidRPr="00BE443D">
        <w:rPr>
          <w:rFonts w:ascii="Calibri" w:hAnsi="Calibri" w:cs="Calibri"/>
          <w:sz w:val="24"/>
        </w:rPr>
        <w:t xml:space="preserve"> window. </w:t>
      </w:r>
    </w:p>
    <w:p w:rsidR="00063ABD" w:rsidRDefault="00063AB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063ABD" w:rsidRPr="00063ABD" w:rsidRDefault="00063AB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 added sound in the GUI but could not do in the game because the game becomes slow with sound.</w:t>
      </w:r>
    </w:p>
    <w:p w:rsidR="00BE443D" w:rsidRDefault="00BE44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</w:p>
    <w:p w:rsid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  <w:r w:rsidRPr="00100B3D">
        <w:rPr>
          <w:rFonts w:ascii="Calibri" w:hAnsi="Calibri" w:cs="Calibri"/>
          <w:b/>
          <w:i/>
          <w:sz w:val="28"/>
          <w:u w:val="single"/>
        </w:rPr>
        <w:t>Theory:</w:t>
      </w:r>
    </w:p>
    <w:p w:rsidR="00BE443D" w:rsidRDefault="00BC539B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The shuttle’s motion is implemented with the help of the projectile motion in physics. The negative acceleration to signify gravity has been kept -5.  There have been three elements in the variables </w:t>
      </w:r>
      <w:proofErr w:type="spellStart"/>
      <w:r>
        <w:rPr>
          <w:rFonts w:ascii="Calibri" w:hAnsi="Calibri" w:cs="Calibri"/>
          <w:sz w:val="24"/>
        </w:rPr>
        <w:t>shuttle_pos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shuttle_vel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4"/>
        </w:rPr>
        <w:t>shuttle</w:t>
      </w:r>
      <w:proofErr w:type="gramEnd"/>
      <w:r>
        <w:rPr>
          <w:rFonts w:ascii="Calibri" w:hAnsi="Calibri" w:cs="Calibri"/>
          <w:sz w:val="24"/>
        </w:rPr>
        <w:t>_acc</w:t>
      </w:r>
      <w:proofErr w:type="spellEnd"/>
      <w:r>
        <w:rPr>
          <w:rFonts w:ascii="Calibri" w:hAnsi="Calibri" w:cs="Calibri"/>
          <w:sz w:val="24"/>
        </w:rPr>
        <w:t xml:space="preserve"> to signify the three dimensions of the game and of the shuttle motion. Each component of the above mentioned variables is dealt separately.  </w:t>
      </w:r>
    </w:p>
    <w:p w:rsidR="00000F62" w:rsidRPr="00BE443D" w:rsidRDefault="00000F62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 computer vision, the centroid of the red marker is computed and the racquet moves accordingly.</w:t>
      </w:r>
    </w:p>
    <w:p w:rsidR="00063ABD" w:rsidRDefault="00063AB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</w:p>
    <w:p w:rsidR="00100B3D" w:rsidRPr="009A47BF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  <w:r w:rsidRPr="00100B3D">
        <w:rPr>
          <w:rFonts w:ascii="Calibri" w:hAnsi="Calibri" w:cs="Calibri"/>
          <w:b/>
          <w:i/>
          <w:sz w:val="28"/>
          <w:u w:val="single"/>
        </w:rPr>
        <w:lastRenderedPageBreak/>
        <w:t>Programming:</w:t>
      </w:r>
    </w:p>
    <w:p w:rsidR="00100B3D" w:rsidRDefault="00100B3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  <w:r w:rsidRPr="00940A86">
        <w:rPr>
          <w:rFonts w:ascii="Calibri" w:hAnsi="Calibri" w:cs="Calibri"/>
          <w:b/>
          <w:i/>
          <w:sz w:val="28"/>
          <w:u w:val="single"/>
        </w:rPr>
        <w:t>Structure:</w:t>
      </w:r>
    </w:p>
    <w:p w:rsidR="008A7BBC" w:rsidRPr="00A63858" w:rsidRDefault="00176356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A63858">
        <w:rPr>
          <w:rFonts w:ascii="Calibri" w:hAnsi="Calibri" w:cs="Calibri"/>
          <w:sz w:val="24"/>
        </w:rPr>
        <w:t>The main file</w:t>
      </w:r>
      <w:r w:rsidR="00A63858" w:rsidRPr="00A63858">
        <w:rPr>
          <w:rFonts w:ascii="Calibri" w:hAnsi="Calibri" w:cs="Calibri"/>
          <w:sz w:val="24"/>
        </w:rPr>
        <w:t xml:space="preserve">s are </w:t>
      </w:r>
      <w:r w:rsidR="00A63858" w:rsidRPr="00AC3247">
        <w:rPr>
          <w:rFonts w:ascii="Calibri" w:hAnsi="Calibri" w:cs="Calibri"/>
          <w:b/>
          <w:i/>
          <w:sz w:val="24"/>
          <w:u w:val="single"/>
        </w:rPr>
        <w:t>Badminton.m</w:t>
      </w:r>
      <w:r w:rsidRPr="00A63858">
        <w:rPr>
          <w:rFonts w:ascii="Calibri" w:hAnsi="Calibri" w:cs="Calibri"/>
          <w:sz w:val="24"/>
        </w:rPr>
        <w:t xml:space="preserve"> or </w:t>
      </w:r>
      <w:r w:rsidRPr="00AC3247">
        <w:rPr>
          <w:rFonts w:ascii="Calibri" w:hAnsi="Calibri" w:cs="Calibri"/>
          <w:b/>
          <w:i/>
          <w:sz w:val="24"/>
          <w:u w:val="single"/>
        </w:rPr>
        <w:t>BadmintonWithComputerV</w:t>
      </w:r>
      <w:r w:rsidR="00A63858" w:rsidRPr="00AC3247">
        <w:rPr>
          <w:rFonts w:ascii="Calibri" w:hAnsi="Calibri" w:cs="Calibri"/>
          <w:b/>
          <w:i/>
          <w:sz w:val="24"/>
          <w:u w:val="single"/>
        </w:rPr>
        <w:t>ision.m</w:t>
      </w:r>
    </w:p>
    <w:p w:rsidR="00A63858" w:rsidRDefault="00A63858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A63858">
        <w:rPr>
          <w:rFonts w:ascii="Calibri" w:hAnsi="Calibri" w:cs="Calibri"/>
          <w:sz w:val="24"/>
        </w:rPr>
        <w:t xml:space="preserve">It runs through the GUI created in </w:t>
      </w:r>
      <w:r w:rsidRPr="009A47BF">
        <w:rPr>
          <w:rFonts w:ascii="Calibri" w:hAnsi="Calibri" w:cs="Calibri"/>
          <w:b/>
          <w:sz w:val="24"/>
          <w:u w:val="single"/>
        </w:rPr>
        <w:t>RunMe</w:t>
      </w:r>
      <w:r w:rsidRPr="00A63858">
        <w:rPr>
          <w:rFonts w:ascii="Calibri" w:hAnsi="Calibri" w:cs="Calibri"/>
          <w:sz w:val="24"/>
        </w:rPr>
        <w:t>. Then there are nine m-scripts that are linked to the main files. Firstly, the</w:t>
      </w:r>
      <w:r w:rsidRPr="00A63858">
        <w:rPr>
          <w:rFonts w:ascii="Calibri" w:hAnsi="Calibri" w:cs="Calibri"/>
          <w:i/>
          <w:u w:val="single"/>
        </w:rPr>
        <w:t xml:space="preserve"> </w:t>
      </w:r>
      <w:r w:rsidRPr="00A63858">
        <w:rPr>
          <w:rFonts w:ascii="Calibri" w:hAnsi="Calibri" w:cs="Calibri"/>
          <w:b/>
          <w:i/>
          <w:u w:val="single"/>
        </w:rPr>
        <w:t>BadmintonCour</w:t>
      </w:r>
      <w:r w:rsidRPr="00A63858">
        <w:rPr>
          <w:rFonts w:ascii="Calibri" w:hAnsi="Calibri" w:cs="Calibri"/>
          <w:i/>
          <w:u w:val="single"/>
        </w:rPr>
        <w:t>t</w:t>
      </w:r>
      <w:r w:rsidRPr="00A63858">
        <w:rPr>
          <w:rFonts w:ascii="Calibri" w:hAnsi="Calibri" w:cs="Calibri"/>
        </w:rPr>
        <w:t xml:space="preserve"> </w:t>
      </w:r>
      <w:r w:rsidRPr="00A63858">
        <w:rPr>
          <w:rFonts w:ascii="Calibri" w:hAnsi="Calibri" w:cs="Calibri"/>
          <w:sz w:val="24"/>
        </w:rPr>
        <w:t>has all the graphics of Badminton Court.</w:t>
      </w:r>
      <w:r>
        <w:rPr>
          <w:rFonts w:ascii="Calibri" w:hAnsi="Calibri" w:cs="Calibri"/>
          <w:sz w:val="24"/>
        </w:rPr>
        <w:t xml:space="preserve"> </w:t>
      </w:r>
    </w:p>
    <w:p w:rsidR="00A63858" w:rsidRDefault="00A63858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The file </w:t>
      </w:r>
      <w:r w:rsidRPr="009B6844">
        <w:rPr>
          <w:rFonts w:ascii="Calibri" w:hAnsi="Calibri" w:cs="Calibri"/>
          <w:b/>
          <w:i/>
          <w:sz w:val="24"/>
          <w:u w:val="single"/>
        </w:rPr>
        <w:t>Equipment</w:t>
      </w:r>
      <w:r>
        <w:rPr>
          <w:rFonts w:ascii="Calibri" w:hAnsi="Calibri" w:cs="Calibri"/>
          <w:sz w:val="24"/>
        </w:rPr>
        <w:t xml:space="preserve"> has the code to create the equipment such as two racquets and a shuttle. Both these files use the following functions: </w:t>
      </w:r>
    </w:p>
    <w:p w:rsidR="00063ABD" w:rsidRPr="00A63858" w:rsidRDefault="00063ABD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A63858" w:rsidRPr="00063ABD" w:rsidRDefault="00112DFF" w:rsidP="00063A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8008B3">
        <w:rPr>
          <w:rFonts w:ascii="Calibri" w:hAnsi="Calibri" w:cs="Calibri"/>
          <w:sz w:val="24"/>
        </w:rPr>
        <w:t>Plate</w:t>
      </w:r>
      <w:r>
        <w:rPr>
          <w:rFonts w:ascii="Calibri" w:hAnsi="Calibri" w:cs="Calibri"/>
          <w:sz w:val="24"/>
        </w:rPr>
        <w:t>: Plate</w:t>
      </w:r>
      <w:r>
        <w:rPr>
          <w:rFonts w:cs="Courier New"/>
          <w:color w:val="000000" w:themeColor="text1"/>
          <w:szCs w:val="20"/>
        </w:rPr>
        <w:t xml:space="preserve"> makes a three-dimensional rectangular surface with the applied</w:t>
      </w:r>
      <w:r w:rsidR="00A63858" w:rsidRPr="008008B3">
        <w:rPr>
          <w:rFonts w:cs="Courier New"/>
          <w:color w:val="000000" w:themeColor="text1"/>
          <w:szCs w:val="20"/>
        </w:rPr>
        <w:t xml:space="preserve"> texture</w:t>
      </w:r>
      <w:r>
        <w:rPr>
          <w:rFonts w:cs="Courier New"/>
          <w:color w:val="000000" w:themeColor="text1"/>
          <w:szCs w:val="20"/>
        </w:rPr>
        <w:t>.</w:t>
      </w:r>
      <w:r w:rsidR="00A63858" w:rsidRPr="008008B3">
        <w:rPr>
          <w:rFonts w:cs="Courier New"/>
          <w:color w:val="000000" w:themeColor="text1"/>
          <w:szCs w:val="20"/>
        </w:rPr>
        <w:t xml:space="preserve"> </w:t>
      </w:r>
    </w:p>
    <w:p w:rsidR="00940A86" w:rsidRPr="00A63858" w:rsidRDefault="00B97936" w:rsidP="00A63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A63858">
        <w:rPr>
          <w:rFonts w:ascii="Calibri" w:hAnsi="Calibri" w:cs="Calibri"/>
          <w:sz w:val="24"/>
        </w:rPr>
        <w:t>M</w:t>
      </w:r>
      <w:r w:rsidR="00940A86" w:rsidRPr="00A63858">
        <w:rPr>
          <w:rFonts w:ascii="Calibri" w:hAnsi="Calibri" w:cs="Calibri"/>
          <w:sz w:val="24"/>
        </w:rPr>
        <w:t>ycylinder</w:t>
      </w:r>
      <w:r w:rsidR="008008B3">
        <w:rPr>
          <w:rFonts w:ascii="Calibri" w:hAnsi="Calibri" w:cs="Calibri"/>
          <w:sz w:val="24"/>
        </w:rPr>
        <w:t>:</w:t>
      </w:r>
      <w:r w:rsidR="00223EA9">
        <w:rPr>
          <w:rFonts w:ascii="Calibri" w:hAnsi="Calibri" w:cs="Calibri"/>
          <w:sz w:val="24"/>
        </w:rPr>
        <w:t xml:space="preserve"> This function constructs a cylinder </w:t>
      </w:r>
      <w:r w:rsidR="00112DFF">
        <w:rPr>
          <w:rFonts w:ascii="Calibri" w:hAnsi="Calibri" w:cs="Calibri"/>
          <w:sz w:val="24"/>
        </w:rPr>
        <w:t>that is used in making racquet and poles of the net.</w:t>
      </w:r>
      <w:r w:rsidR="00223EA9">
        <w:rPr>
          <w:rFonts w:ascii="Calibri" w:hAnsi="Calibri" w:cs="Calibri"/>
          <w:sz w:val="24"/>
        </w:rPr>
        <w:t xml:space="preserve"> </w:t>
      </w:r>
      <w:r w:rsidR="008008B3">
        <w:rPr>
          <w:rFonts w:ascii="Calibri" w:hAnsi="Calibri" w:cs="Calibri"/>
          <w:sz w:val="24"/>
        </w:rPr>
        <w:t xml:space="preserve"> </w:t>
      </w:r>
    </w:p>
    <w:p w:rsidR="00B97936" w:rsidRPr="00A63858" w:rsidRDefault="00B97936" w:rsidP="00A63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A63858">
        <w:rPr>
          <w:rFonts w:ascii="Calibri" w:hAnsi="Calibri" w:cs="Calibri"/>
          <w:sz w:val="24"/>
        </w:rPr>
        <w:t>Makeshuttle</w:t>
      </w:r>
      <w:r w:rsidR="00223EA9">
        <w:rPr>
          <w:rFonts w:ascii="Calibri" w:hAnsi="Calibri" w:cs="Calibri"/>
          <w:sz w:val="24"/>
        </w:rPr>
        <w:t>: This function makes the shuttle.</w:t>
      </w:r>
    </w:p>
    <w:p w:rsidR="00223EA9" w:rsidRPr="00223EA9" w:rsidRDefault="00B97936" w:rsidP="00223E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A63858">
        <w:rPr>
          <w:rFonts w:ascii="Calibri" w:hAnsi="Calibri" w:cs="Calibri"/>
          <w:sz w:val="24"/>
        </w:rPr>
        <w:t>Makeracquet</w:t>
      </w:r>
      <w:r w:rsidR="000955DE" w:rsidRPr="00A63858">
        <w:rPr>
          <w:rFonts w:ascii="Calibri" w:hAnsi="Calibri" w:cs="Calibri"/>
          <w:sz w:val="24"/>
        </w:rPr>
        <w:t>1</w:t>
      </w:r>
      <w:r w:rsidR="00223EA9">
        <w:rPr>
          <w:rFonts w:ascii="Calibri" w:hAnsi="Calibri" w:cs="Calibri"/>
          <w:sz w:val="24"/>
        </w:rPr>
        <w:t xml:space="preserve">: </w:t>
      </w:r>
      <w:r w:rsidR="00223EA9" w:rsidRPr="00223EA9">
        <w:rPr>
          <w:rFonts w:cs="Courier New"/>
          <w:color w:val="000000" w:themeColor="text1"/>
          <w:szCs w:val="20"/>
        </w:rPr>
        <w:t>This function constructs a racquet for player 1 with the initial positions and texture. This also uses another function mycylinder created by myself.</w:t>
      </w:r>
    </w:p>
    <w:p w:rsidR="00107A48" w:rsidRPr="00112DFF" w:rsidRDefault="000955DE" w:rsidP="00223E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A63858">
        <w:rPr>
          <w:rFonts w:ascii="Calibri" w:hAnsi="Calibri" w:cs="Calibri"/>
          <w:sz w:val="24"/>
        </w:rPr>
        <w:t>Makeracquet2</w:t>
      </w:r>
      <w:r w:rsidR="00223EA9">
        <w:rPr>
          <w:rFonts w:ascii="Calibri" w:hAnsi="Calibri" w:cs="Calibri"/>
          <w:sz w:val="24"/>
        </w:rPr>
        <w:t xml:space="preserve">: </w:t>
      </w:r>
      <w:r w:rsidR="00107A48" w:rsidRPr="00223EA9">
        <w:rPr>
          <w:rFonts w:cs="Courier New"/>
          <w:color w:val="000000" w:themeColor="text1"/>
          <w:szCs w:val="20"/>
        </w:rPr>
        <w:t>This function constructs a racquet for player 2 with the initial positions and</w:t>
      </w:r>
      <w:r w:rsidR="00223EA9" w:rsidRPr="00223EA9">
        <w:rPr>
          <w:rFonts w:cs="Courier New"/>
          <w:color w:val="000000" w:themeColor="text1"/>
          <w:szCs w:val="20"/>
        </w:rPr>
        <w:t xml:space="preserve"> texture. This</w:t>
      </w:r>
      <w:r w:rsidR="00107A48" w:rsidRPr="00223EA9">
        <w:rPr>
          <w:rFonts w:cs="Courier New"/>
          <w:color w:val="000000" w:themeColor="text1"/>
          <w:szCs w:val="20"/>
        </w:rPr>
        <w:t xml:space="preserve"> also uses another function mycylinder created by myself</w:t>
      </w:r>
      <w:r w:rsidR="00223EA9" w:rsidRPr="00223EA9">
        <w:rPr>
          <w:rFonts w:cs="Courier New"/>
          <w:color w:val="000000" w:themeColor="text1"/>
          <w:szCs w:val="20"/>
        </w:rPr>
        <w:t>.</w:t>
      </w:r>
    </w:p>
    <w:p w:rsidR="00112DFF" w:rsidRDefault="009A47BF" w:rsidP="009A47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0"/>
        </w:rPr>
      </w:pPr>
      <w:r>
        <w:rPr>
          <w:rFonts w:cs="Courier New"/>
          <w:color w:val="000000" w:themeColor="text1"/>
          <w:szCs w:val="20"/>
        </w:rPr>
        <w:t xml:space="preserve">check_rachit: This functions checks whether the racquet hit the shuttle or not. </w:t>
      </w:r>
    </w:p>
    <w:p w:rsidR="009A47BF" w:rsidRDefault="009A47BF" w:rsidP="009B68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9B6844" w:rsidRDefault="00112DFF" w:rsidP="009B68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0"/>
        </w:rPr>
      </w:pPr>
      <w:r>
        <w:rPr>
          <w:rFonts w:ascii="Calibri" w:hAnsi="Calibri" w:cs="Calibri"/>
          <w:sz w:val="24"/>
        </w:rPr>
        <w:t xml:space="preserve">The file </w:t>
      </w:r>
      <w:r w:rsidRPr="009B6844">
        <w:rPr>
          <w:rFonts w:ascii="Calibri" w:hAnsi="Calibri" w:cs="Calibri"/>
          <w:b/>
          <w:i/>
          <w:sz w:val="24"/>
          <w:u w:val="single"/>
        </w:rPr>
        <w:t>ShuttleInitialisations</w:t>
      </w:r>
      <w:r>
        <w:rPr>
          <w:rFonts w:ascii="Calibri" w:hAnsi="Calibri" w:cs="Calibri"/>
          <w:sz w:val="24"/>
        </w:rPr>
        <w:t xml:space="preserve"> </w:t>
      </w:r>
      <w:r w:rsidR="009B6844">
        <w:rPr>
          <w:rFonts w:ascii="Calibri" w:hAnsi="Calibri" w:cs="Calibri"/>
          <w:sz w:val="24"/>
        </w:rPr>
        <w:t xml:space="preserve">initialises the variables for shuttle motion and sets the initial conditions for the shuttle. The </w:t>
      </w:r>
      <w:r w:rsidR="009B6844" w:rsidRPr="009B6844">
        <w:rPr>
          <w:rFonts w:ascii="Calibri" w:hAnsi="Calibri" w:cs="Calibri"/>
          <w:b/>
          <w:i/>
          <w:sz w:val="24"/>
          <w:u w:val="single"/>
        </w:rPr>
        <w:t>ShuttleMotion</w:t>
      </w:r>
      <w:r w:rsidR="009B6844">
        <w:rPr>
          <w:rFonts w:ascii="Calibri" w:hAnsi="Calibri" w:cs="Calibri"/>
          <w:sz w:val="24"/>
        </w:rPr>
        <w:t xml:space="preserve"> executes the motion for the shuttle. The file </w:t>
      </w:r>
      <w:r w:rsidR="009B6844" w:rsidRPr="009B6844">
        <w:rPr>
          <w:rFonts w:cs="Courier New"/>
          <w:b/>
          <w:i/>
          <w:color w:val="000000" w:themeColor="text1"/>
          <w:szCs w:val="20"/>
          <w:u w:val="single"/>
        </w:rPr>
        <w:t>Cambackgroundsetup</w:t>
      </w:r>
      <w:r w:rsidR="009B6844">
        <w:rPr>
          <w:rFonts w:cs="Courier New"/>
          <w:color w:val="000000" w:themeColor="text1"/>
          <w:szCs w:val="20"/>
        </w:rPr>
        <w:t xml:space="preserve"> has the code for camera viewing and all the variables which are to be initialised before.  The </w:t>
      </w:r>
      <w:r w:rsidR="009B6844" w:rsidRPr="009B6844">
        <w:rPr>
          <w:rFonts w:cs="Courier New"/>
          <w:b/>
          <w:i/>
          <w:color w:val="000000" w:themeColor="text1"/>
          <w:szCs w:val="20"/>
          <w:u w:val="single"/>
        </w:rPr>
        <w:t>ComputerPlayer</w:t>
      </w:r>
      <w:r w:rsidR="009B6844">
        <w:rPr>
          <w:rFonts w:cs="Courier New"/>
          <w:color w:val="000000" w:themeColor="text1"/>
          <w:szCs w:val="20"/>
        </w:rPr>
        <w:t xml:space="preserve"> has the code for the artificial intelligence of player 2. </w:t>
      </w:r>
    </w:p>
    <w:p w:rsidR="00A82EFB" w:rsidRDefault="009B6844" w:rsidP="009B68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0"/>
        </w:rPr>
      </w:pPr>
      <w:r>
        <w:rPr>
          <w:rFonts w:cs="Courier New"/>
          <w:color w:val="000000" w:themeColor="text1"/>
          <w:szCs w:val="20"/>
        </w:rPr>
        <w:t xml:space="preserve">The </w:t>
      </w:r>
      <w:r w:rsidRPr="00A82EFB">
        <w:rPr>
          <w:rFonts w:cs="Courier New"/>
          <w:b/>
          <w:i/>
          <w:color w:val="000000" w:themeColor="text1"/>
          <w:szCs w:val="20"/>
          <w:u w:val="single"/>
        </w:rPr>
        <w:t>Foul</w:t>
      </w:r>
      <w:r>
        <w:rPr>
          <w:rFonts w:cs="Courier New"/>
          <w:color w:val="000000" w:themeColor="text1"/>
          <w:szCs w:val="20"/>
        </w:rPr>
        <w:t xml:space="preserve"> and </w:t>
      </w:r>
      <w:r w:rsidRPr="00A82EFB">
        <w:rPr>
          <w:rFonts w:cs="Courier New"/>
          <w:b/>
          <w:i/>
          <w:color w:val="000000" w:themeColor="text1"/>
          <w:szCs w:val="20"/>
          <w:u w:val="single"/>
        </w:rPr>
        <w:t>WinningCondition</w:t>
      </w:r>
      <w:r>
        <w:rPr>
          <w:rFonts w:cs="Courier New"/>
          <w:color w:val="000000" w:themeColor="text1"/>
          <w:szCs w:val="20"/>
        </w:rPr>
        <w:t xml:space="preserve"> files</w:t>
      </w:r>
      <w:r w:rsidR="00A82EFB">
        <w:rPr>
          <w:rFonts w:cs="Courier New"/>
          <w:color w:val="000000" w:themeColor="text1"/>
          <w:szCs w:val="20"/>
        </w:rPr>
        <w:t xml:space="preserve">, as the names suggest </w:t>
      </w:r>
      <w:r>
        <w:rPr>
          <w:rFonts w:cs="Courier New"/>
          <w:color w:val="000000" w:themeColor="text1"/>
          <w:szCs w:val="20"/>
        </w:rPr>
        <w:t>have the code</w:t>
      </w:r>
      <w:r w:rsidR="00A82EFB">
        <w:rPr>
          <w:rFonts w:cs="Courier New"/>
          <w:color w:val="000000" w:themeColor="text1"/>
          <w:szCs w:val="20"/>
        </w:rPr>
        <w:t>s for the foul and for winning condition.</w:t>
      </w:r>
    </w:p>
    <w:p w:rsidR="009A47BF" w:rsidRDefault="009A47BF" w:rsidP="009B684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Cs w:val="20"/>
        </w:rPr>
      </w:pPr>
    </w:p>
    <w:p w:rsidR="009B6844" w:rsidRDefault="009B6844" w:rsidP="009B6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="Courier New"/>
          <w:color w:val="000000" w:themeColor="text1"/>
          <w:szCs w:val="20"/>
        </w:rPr>
        <w:t xml:space="preserve"> </w:t>
      </w:r>
      <w:r w:rsidR="00A82EFB">
        <w:rPr>
          <w:rFonts w:cs="Courier New"/>
          <w:color w:val="000000" w:themeColor="text1"/>
          <w:szCs w:val="20"/>
        </w:rPr>
        <w:t xml:space="preserve">The </w:t>
      </w:r>
      <w:r w:rsidR="00A82EFB" w:rsidRPr="00A82EFB">
        <w:rPr>
          <w:rFonts w:cs="Courier New"/>
          <w:b/>
          <w:i/>
          <w:color w:val="000000" w:themeColor="text1"/>
          <w:szCs w:val="20"/>
          <w:u w:val="single"/>
        </w:rPr>
        <w:t>ComputerVision</w:t>
      </w:r>
      <w:r w:rsidR="00A82EFB">
        <w:rPr>
          <w:rFonts w:cs="Courier New"/>
          <w:color w:val="000000" w:themeColor="text1"/>
          <w:szCs w:val="20"/>
        </w:rPr>
        <w:t xml:space="preserve"> file is only in BadmintonWithComputerVision.</w:t>
      </w:r>
    </w:p>
    <w:p w:rsidR="00112DFF" w:rsidRPr="00223EA9" w:rsidRDefault="009B6844" w:rsidP="00112DF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</w:t>
      </w:r>
    </w:p>
    <w:p w:rsidR="00107A48" w:rsidRPr="00A63858" w:rsidRDefault="00107A48" w:rsidP="00112DF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B97936" w:rsidRDefault="00107A48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27CD12F8" wp14:editId="7D123BE1">
            <wp:extent cx="57054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38" w:rsidRDefault="00E93F38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8"/>
          <w:u w:val="single"/>
        </w:rPr>
      </w:pPr>
      <w:r w:rsidRPr="00E93F38">
        <w:rPr>
          <w:rFonts w:ascii="Calibri" w:hAnsi="Calibri" w:cs="Calibri"/>
          <w:b/>
          <w:i/>
          <w:sz w:val="28"/>
          <w:u w:val="single"/>
        </w:rPr>
        <w:lastRenderedPageBreak/>
        <w:t>Problems:</w:t>
      </w:r>
    </w:p>
    <w:p w:rsidR="00E93F38" w:rsidRPr="00E93F38" w:rsidRDefault="00E93F38" w:rsidP="00100B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I tried to make computer vision accurately but was unable to do it due to the limitation of time.</w:t>
      </w:r>
    </w:p>
    <w:sectPr w:rsidR="00E93F38" w:rsidRPr="00E9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E93"/>
    <w:multiLevelType w:val="hybridMultilevel"/>
    <w:tmpl w:val="B9740C90"/>
    <w:lvl w:ilvl="0" w:tplc="09C89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969D2"/>
    <w:multiLevelType w:val="hybridMultilevel"/>
    <w:tmpl w:val="E32E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C6CC9"/>
    <w:multiLevelType w:val="hybridMultilevel"/>
    <w:tmpl w:val="E6D65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12C94"/>
    <w:multiLevelType w:val="hybridMultilevel"/>
    <w:tmpl w:val="CFC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3D"/>
    <w:rsid w:val="00000F62"/>
    <w:rsid w:val="000031FD"/>
    <w:rsid w:val="00063ABD"/>
    <w:rsid w:val="000834E1"/>
    <w:rsid w:val="000955DE"/>
    <w:rsid w:val="00100B3D"/>
    <w:rsid w:val="00107A48"/>
    <w:rsid w:val="00112DFF"/>
    <w:rsid w:val="00176356"/>
    <w:rsid w:val="001A3ACE"/>
    <w:rsid w:val="00223EA9"/>
    <w:rsid w:val="005B430C"/>
    <w:rsid w:val="008008B3"/>
    <w:rsid w:val="008A7BBC"/>
    <w:rsid w:val="008D338E"/>
    <w:rsid w:val="00940A86"/>
    <w:rsid w:val="009A47BF"/>
    <w:rsid w:val="009B6844"/>
    <w:rsid w:val="00A52F4F"/>
    <w:rsid w:val="00A63858"/>
    <w:rsid w:val="00A82EFB"/>
    <w:rsid w:val="00AC3247"/>
    <w:rsid w:val="00B97936"/>
    <w:rsid w:val="00BC539B"/>
    <w:rsid w:val="00BE443D"/>
    <w:rsid w:val="00E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7</cp:revision>
  <dcterms:created xsi:type="dcterms:W3CDTF">2014-12-17T08:09:00Z</dcterms:created>
  <dcterms:modified xsi:type="dcterms:W3CDTF">2014-12-17T09:56:00Z</dcterms:modified>
</cp:coreProperties>
</file>