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13B" w:rsidRPr="00B85796" w:rsidRDefault="00B0213B" w:rsidP="00B0213B">
      <w:pPr>
        <w:pStyle w:val="a3"/>
        <w:jc w:val="center"/>
        <w:rPr>
          <w:sz w:val="28"/>
          <w:lang w:val="uk-UA"/>
        </w:rPr>
      </w:pPr>
      <w:r w:rsidRPr="00B85796">
        <w:rPr>
          <w:sz w:val="28"/>
          <w:lang w:val="uk-UA"/>
        </w:rPr>
        <w:t>МІНІСТЕРСТВО ОСВІТИ І НАУКИ УКРАЇНИ</w:t>
      </w:r>
    </w:p>
    <w:p w:rsidR="00B0213B" w:rsidRDefault="00B0213B" w:rsidP="00B0213B">
      <w:pPr>
        <w:pStyle w:val="a3"/>
        <w:jc w:val="center"/>
        <w:rPr>
          <w:sz w:val="28"/>
          <w:lang w:val="uk-UA"/>
        </w:rPr>
      </w:pPr>
      <w:r w:rsidRPr="00F80CB4">
        <w:rPr>
          <w:sz w:val="28"/>
          <w:lang w:val="uk-UA"/>
        </w:rPr>
        <w:t>Харківськ</w:t>
      </w:r>
      <w:r>
        <w:rPr>
          <w:sz w:val="28"/>
          <w:lang w:val="uk-UA"/>
        </w:rPr>
        <w:t>ий</w:t>
      </w:r>
      <w:r w:rsidRPr="00F80CB4">
        <w:rPr>
          <w:sz w:val="28"/>
          <w:lang w:val="uk-UA"/>
        </w:rPr>
        <w:t xml:space="preserve"> національн</w:t>
      </w:r>
      <w:r>
        <w:rPr>
          <w:sz w:val="28"/>
          <w:lang w:val="uk-UA"/>
        </w:rPr>
        <w:t>ий</w:t>
      </w:r>
      <w:r w:rsidRPr="00F80CB4">
        <w:rPr>
          <w:sz w:val="28"/>
          <w:lang w:val="uk-UA"/>
        </w:rPr>
        <w:t xml:space="preserve"> університет</w:t>
      </w:r>
      <w:r>
        <w:rPr>
          <w:sz w:val="28"/>
          <w:lang w:val="uk-UA"/>
        </w:rPr>
        <w:t xml:space="preserve"> </w:t>
      </w:r>
      <w:r w:rsidRPr="00F80CB4">
        <w:rPr>
          <w:sz w:val="28"/>
          <w:lang w:val="uk-UA"/>
        </w:rPr>
        <w:t>імені В.Н. Каразіна</w:t>
      </w:r>
    </w:p>
    <w:p w:rsidR="00B0213B" w:rsidRPr="00B85796" w:rsidRDefault="00B0213B" w:rsidP="00B0213B">
      <w:pPr>
        <w:pStyle w:val="a3"/>
        <w:jc w:val="center"/>
        <w:rPr>
          <w:sz w:val="28"/>
          <w:lang w:val="uk-UA"/>
        </w:rPr>
      </w:pPr>
      <w:r w:rsidRPr="00F80CB4">
        <w:rPr>
          <w:sz w:val="28"/>
          <w:lang w:val="uk-UA"/>
        </w:rPr>
        <w:t>Навчально-науковий інститут комп’ютерних наук та штучного інтелекту</w:t>
      </w:r>
    </w:p>
    <w:p w:rsidR="00B0213B" w:rsidRPr="00B85796" w:rsidRDefault="00B0213B" w:rsidP="00B0213B">
      <w:pPr>
        <w:pStyle w:val="a3"/>
        <w:jc w:val="center"/>
        <w:rPr>
          <w:sz w:val="28"/>
          <w:lang w:val="uk-UA"/>
        </w:rPr>
      </w:pPr>
      <w:r w:rsidRPr="00B85796">
        <w:rPr>
          <w:sz w:val="28"/>
          <w:lang w:val="uk-UA"/>
        </w:rPr>
        <w:t xml:space="preserve">Кафедра </w:t>
      </w:r>
      <w:r>
        <w:rPr>
          <w:sz w:val="28"/>
          <w:lang w:val="uk-UA"/>
        </w:rPr>
        <w:t>математичного моделювання та аналізу даних</w:t>
      </w: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B85796" w:rsidRDefault="00B0213B" w:rsidP="00B0213B">
      <w:pPr>
        <w:jc w:val="center"/>
        <w:rPr>
          <w:sz w:val="16"/>
          <w:lang w:val="uk-UA"/>
        </w:rPr>
      </w:pPr>
    </w:p>
    <w:p w:rsidR="00B0213B" w:rsidRPr="00D44F26" w:rsidRDefault="00B0213B" w:rsidP="00B0213B">
      <w:pPr>
        <w:pStyle w:val="1"/>
        <w:rPr>
          <w:b/>
          <w:bCs/>
          <w:sz w:val="44"/>
          <w:szCs w:val="44"/>
        </w:rPr>
      </w:pPr>
    </w:p>
    <w:p w:rsidR="00B0213B" w:rsidRPr="0063360D" w:rsidRDefault="00B0213B" w:rsidP="00B0213B">
      <w:pPr>
        <w:pStyle w:val="1"/>
        <w:rPr>
          <w:b/>
          <w:bCs/>
          <w:sz w:val="44"/>
          <w:szCs w:val="44"/>
        </w:rPr>
      </w:pPr>
      <w:r>
        <w:rPr>
          <w:b/>
          <w:bCs/>
          <w:sz w:val="44"/>
          <w:szCs w:val="44"/>
        </w:rPr>
        <w:t>ЛАБОРАТОРНА</w:t>
      </w:r>
      <w:r w:rsidRPr="00B85796">
        <w:rPr>
          <w:b/>
          <w:bCs/>
          <w:sz w:val="44"/>
          <w:szCs w:val="44"/>
        </w:rPr>
        <w:t xml:space="preserve"> РОБОТА №</w:t>
      </w:r>
      <w:r>
        <w:rPr>
          <w:b/>
          <w:bCs/>
          <w:sz w:val="44"/>
          <w:szCs w:val="44"/>
        </w:rPr>
        <w:t>5</w:t>
      </w:r>
    </w:p>
    <w:p w:rsidR="00B0213B" w:rsidRPr="00B85796" w:rsidRDefault="00B0213B" w:rsidP="00B0213B">
      <w:pPr>
        <w:jc w:val="center"/>
        <w:rPr>
          <w:sz w:val="16"/>
          <w:lang w:val="uk-UA"/>
        </w:rPr>
      </w:pPr>
    </w:p>
    <w:p w:rsidR="00B0213B" w:rsidRPr="00B85796" w:rsidRDefault="00B0213B" w:rsidP="00B0213B">
      <w:pPr>
        <w:jc w:val="center"/>
        <w:rPr>
          <w:sz w:val="28"/>
          <w:lang w:val="uk-UA"/>
        </w:rPr>
      </w:pPr>
      <w:r w:rsidRPr="00B85796">
        <w:rPr>
          <w:sz w:val="28"/>
          <w:szCs w:val="28"/>
          <w:lang w:val="uk-UA"/>
        </w:rPr>
        <w:t>на тему: «</w:t>
      </w:r>
      <w:r w:rsidRPr="004C7804">
        <w:rPr>
          <w:sz w:val="28"/>
          <w:szCs w:val="28"/>
          <w:u w:val="single"/>
        </w:rPr>
        <w:t>CASE-засоби моделювання логічних та фізичних моделей</w:t>
      </w:r>
      <w:r w:rsidRPr="00B85796">
        <w:rPr>
          <w:sz w:val="28"/>
          <w:szCs w:val="28"/>
          <w:lang w:val="uk-UA"/>
        </w:rPr>
        <w:t>»</w:t>
      </w:r>
    </w:p>
    <w:p w:rsidR="00B0213B" w:rsidRPr="00B85796" w:rsidRDefault="00B0213B" w:rsidP="00B0213B">
      <w:pPr>
        <w:jc w:val="center"/>
        <w:rPr>
          <w:sz w:val="28"/>
          <w:lang w:val="uk-UA"/>
        </w:rPr>
      </w:pPr>
    </w:p>
    <w:p w:rsidR="00B0213B" w:rsidRPr="00B85796" w:rsidRDefault="00B0213B" w:rsidP="00B0213B">
      <w:pPr>
        <w:jc w:val="center"/>
        <w:rPr>
          <w:sz w:val="28"/>
          <w:lang w:val="uk-UA"/>
        </w:rPr>
      </w:pPr>
    </w:p>
    <w:p w:rsidR="00B0213B" w:rsidRPr="00B85796" w:rsidRDefault="00B0213B" w:rsidP="00B0213B">
      <w:pPr>
        <w:jc w:val="center"/>
        <w:rPr>
          <w:sz w:val="28"/>
          <w:lang w:val="uk-UA"/>
        </w:rPr>
      </w:pPr>
    </w:p>
    <w:p w:rsidR="00B0213B" w:rsidRPr="00B85796" w:rsidRDefault="00B0213B" w:rsidP="00B0213B">
      <w:pPr>
        <w:jc w:val="center"/>
        <w:rPr>
          <w:sz w:val="28"/>
          <w:lang w:val="uk-UA"/>
        </w:rPr>
      </w:pPr>
    </w:p>
    <w:p w:rsidR="00B0213B" w:rsidRPr="00B85796" w:rsidRDefault="00B0213B" w:rsidP="00B0213B">
      <w:pPr>
        <w:jc w:val="center"/>
        <w:rPr>
          <w:sz w:val="28"/>
          <w:lang w:val="uk-UA"/>
        </w:rPr>
      </w:pPr>
    </w:p>
    <w:p w:rsidR="00B0213B" w:rsidRPr="00B85796" w:rsidRDefault="00B0213B" w:rsidP="00B0213B">
      <w:pPr>
        <w:jc w:val="center"/>
        <w:rPr>
          <w:sz w:val="28"/>
          <w:lang w:val="uk-UA"/>
        </w:rPr>
      </w:pPr>
    </w:p>
    <w:p w:rsidR="00B0213B" w:rsidRPr="00B85796" w:rsidRDefault="00B0213B" w:rsidP="00B0213B">
      <w:pPr>
        <w:jc w:val="center"/>
        <w:rPr>
          <w:sz w:val="28"/>
          <w:lang w:val="uk-UA"/>
        </w:rPr>
      </w:pPr>
    </w:p>
    <w:p w:rsidR="00B0213B" w:rsidRPr="00B85796" w:rsidRDefault="00B0213B" w:rsidP="00B0213B">
      <w:pPr>
        <w:jc w:val="center"/>
        <w:rPr>
          <w:sz w:val="28"/>
          <w:lang w:val="uk-UA"/>
        </w:rPr>
      </w:pPr>
    </w:p>
    <w:p w:rsidR="00B0213B" w:rsidRPr="007137A1" w:rsidRDefault="00B0213B" w:rsidP="00B0213B">
      <w:pPr>
        <w:jc w:val="center"/>
        <w:rPr>
          <w:sz w:val="28"/>
          <w:lang w:val="uk-UA"/>
        </w:rPr>
      </w:pPr>
    </w:p>
    <w:p w:rsidR="00B0213B" w:rsidRPr="007137A1" w:rsidRDefault="00B0213B" w:rsidP="00B0213B">
      <w:pPr>
        <w:jc w:val="center"/>
        <w:rPr>
          <w:sz w:val="28"/>
          <w:lang w:val="uk-UA"/>
        </w:rPr>
      </w:pPr>
    </w:p>
    <w:p w:rsidR="00B0213B" w:rsidRPr="003D2579" w:rsidRDefault="00B0213B" w:rsidP="00B0213B">
      <w:pPr>
        <w:tabs>
          <w:tab w:val="left" w:pos="4678"/>
        </w:tabs>
        <w:ind w:left="4395"/>
        <w:jc w:val="both"/>
        <w:rPr>
          <w:sz w:val="28"/>
          <w:szCs w:val="28"/>
          <w:u w:val="single"/>
        </w:rPr>
      </w:pPr>
      <w:r w:rsidRPr="003D2579">
        <w:rPr>
          <w:sz w:val="28"/>
          <w:szCs w:val="28"/>
          <w:lang w:val="uk-UA"/>
        </w:rPr>
        <w:t xml:space="preserve">Виконала: </w:t>
      </w:r>
      <w:r>
        <w:rPr>
          <w:sz w:val="28"/>
          <w:szCs w:val="28"/>
          <w:u w:val="single"/>
          <w:lang w:val="uk-UA"/>
        </w:rPr>
        <w:t>студентка</w:t>
      </w:r>
      <w:r w:rsidRPr="003D2579">
        <w:rPr>
          <w:sz w:val="28"/>
          <w:szCs w:val="28"/>
          <w:u w:val="single"/>
          <w:lang w:val="uk-UA"/>
        </w:rPr>
        <w:t xml:space="preserve"> 2 курсу групи</w:t>
      </w:r>
      <w:r>
        <w:rPr>
          <w:sz w:val="28"/>
          <w:szCs w:val="28"/>
          <w:u w:val="single"/>
          <w:lang w:val="uk-UA"/>
        </w:rPr>
        <w:t xml:space="preserve"> КС-</w:t>
      </w:r>
      <w:r w:rsidRPr="003D2579">
        <w:rPr>
          <w:sz w:val="28"/>
          <w:szCs w:val="28"/>
          <w:u w:val="single"/>
          <w:lang w:val="uk-UA"/>
        </w:rPr>
        <w:t>23</w:t>
      </w:r>
    </w:p>
    <w:p w:rsidR="00B0213B" w:rsidRPr="003D2579" w:rsidRDefault="00B0213B" w:rsidP="00B0213B">
      <w:pPr>
        <w:tabs>
          <w:tab w:val="left" w:pos="4678"/>
          <w:tab w:val="left" w:pos="5220"/>
        </w:tabs>
        <w:ind w:left="4395"/>
        <w:jc w:val="both"/>
        <w:rPr>
          <w:sz w:val="28"/>
          <w:szCs w:val="28"/>
          <w:u w:val="single"/>
          <w:lang w:val="uk-UA"/>
        </w:rPr>
      </w:pPr>
      <w:r w:rsidRPr="003D2579">
        <w:rPr>
          <w:sz w:val="28"/>
          <w:szCs w:val="28"/>
          <w:u w:val="single"/>
          <w:lang w:val="uk-UA"/>
        </w:rPr>
        <w:t>Спеціальності 122 «Комп’ютерні науки»</w:t>
      </w:r>
    </w:p>
    <w:p w:rsidR="00B0213B" w:rsidRPr="003D2579" w:rsidRDefault="00B0213B" w:rsidP="00B0213B">
      <w:pPr>
        <w:tabs>
          <w:tab w:val="left" w:pos="4678"/>
          <w:tab w:val="left" w:pos="5220"/>
        </w:tabs>
        <w:ind w:left="4395"/>
        <w:jc w:val="both"/>
        <w:rPr>
          <w:sz w:val="28"/>
          <w:szCs w:val="28"/>
          <w:u w:val="single"/>
          <w:lang w:val="uk-UA"/>
        </w:rPr>
      </w:pPr>
      <w:r w:rsidRPr="003D2579">
        <w:rPr>
          <w:sz w:val="28"/>
          <w:szCs w:val="28"/>
          <w:u w:val="single"/>
          <w:lang w:val="uk-UA"/>
        </w:rPr>
        <w:t>Кудрявцева Аліна Володимирівна______</w:t>
      </w:r>
    </w:p>
    <w:p w:rsidR="00B0213B" w:rsidRPr="003D2579" w:rsidRDefault="00B0213B" w:rsidP="00B0213B">
      <w:pPr>
        <w:tabs>
          <w:tab w:val="left" w:pos="4678"/>
        </w:tabs>
        <w:ind w:left="4395"/>
        <w:jc w:val="both"/>
        <w:rPr>
          <w:sz w:val="28"/>
          <w:szCs w:val="28"/>
          <w:u w:val="single"/>
          <w:lang w:val="uk-UA"/>
        </w:rPr>
      </w:pPr>
      <w:r w:rsidRPr="003D2579">
        <w:rPr>
          <w:sz w:val="28"/>
          <w:szCs w:val="28"/>
          <w:lang w:val="uk-UA"/>
        </w:rPr>
        <w:t xml:space="preserve">Прийняв:  </w:t>
      </w:r>
      <w:r w:rsidRPr="003D2579">
        <w:rPr>
          <w:sz w:val="28"/>
          <w:szCs w:val="28"/>
          <w:u w:val="single"/>
          <w:lang w:val="uk-UA"/>
        </w:rPr>
        <w:t>к.т.н., доцент каф. ММ та АД</w:t>
      </w:r>
    </w:p>
    <w:p w:rsidR="00B0213B" w:rsidRPr="003D2579" w:rsidRDefault="00B0213B" w:rsidP="00B0213B">
      <w:pPr>
        <w:tabs>
          <w:tab w:val="left" w:pos="4678"/>
        </w:tabs>
        <w:ind w:left="4395"/>
        <w:jc w:val="both"/>
        <w:rPr>
          <w:sz w:val="28"/>
          <w:szCs w:val="28"/>
          <w:lang w:val="uk-UA"/>
        </w:rPr>
      </w:pPr>
      <w:r w:rsidRPr="003D2579">
        <w:rPr>
          <w:sz w:val="28"/>
          <w:szCs w:val="28"/>
          <w:u w:val="single"/>
          <w:lang w:val="uk-UA"/>
        </w:rPr>
        <w:t>Коробчинський</w:t>
      </w:r>
      <w:r w:rsidRPr="003D2579">
        <w:rPr>
          <w:sz w:val="28"/>
          <w:szCs w:val="28"/>
          <w:lang w:val="uk-UA"/>
        </w:rPr>
        <w:t>_</w:t>
      </w:r>
      <w:r w:rsidRPr="003D2579">
        <w:rPr>
          <w:sz w:val="28"/>
          <w:szCs w:val="28"/>
          <w:u w:val="single"/>
          <w:lang w:val="uk-UA"/>
        </w:rPr>
        <w:t>К.П.________________</w:t>
      </w:r>
    </w:p>
    <w:p w:rsidR="00B0213B" w:rsidRDefault="00B0213B" w:rsidP="00B0213B">
      <w:pPr>
        <w:ind w:left="3687" w:firstLine="708"/>
        <w:jc w:val="both"/>
        <w:rPr>
          <w:sz w:val="28"/>
          <w:szCs w:val="28"/>
          <w:u w:val="single"/>
          <w:lang w:val="uk-UA"/>
        </w:rPr>
      </w:pPr>
      <w:r w:rsidRPr="003D2579">
        <w:rPr>
          <w:sz w:val="28"/>
          <w:szCs w:val="28"/>
          <w:u w:val="single"/>
          <w:lang w:val="uk-UA"/>
        </w:rPr>
        <w:t>Коршенко В.</w:t>
      </w:r>
      <w:r w:rsidRPr="00BC264D">
        <w:rPr>
          <w:sz w:val="28"/>
          <w:szCs w:val="28"/>
          <w:u w:val="single"/>
          <w:lang w:val="uk-UA"/>
        </w:rPr>
        <w:t>_______</w:t>
      </w:r>
      <w:r w:rsidRPr="003D2579">
        <w:rPr>
          <w:sz w:val="28"/>
          <w:szCs w:val="28"/>
          <w:u w:val="single"/>
          <w:lang w:val="uk-UA"/>
        </w:rPr>
        <w:t>________________</w:t>
      </w:r>
    </w:p>
    <w:p w:rsidR="00B0213B" w:rsidRDefault="00B0213B" w:rsidP="00B0213B">
      <w:pPr>
        <w:jc w:val="both"/>
        <w:rPr>
          <w:sz w:val="28"/>
          <w:szCs w:val="28"/>
          <w:u w:val="single"/>
          <w:lang w:val="uk-UA"/>
        </w:rPr>
      </w:pPr>
    </w:p>
    <w:p w:rsidR="00B0213B" w:rsidRDefault="00B0213B" w:rsidP="00B0213B">
      <w:pPr>
        <w:jc w:val="center"/>
        <w:rPr>
          <w:sz w:val="28"/>
          <w:szCs w:val="28"/>
          <w:u w:val="single"/>
          <w:lang w:val="uk-UA"/>
        </w:rPr>
      </w:pPr>
    </w:p>
    <w:p w:rsidR="00B0213B" w:rsidRDefault="00B0213B" w:rsidP="00B0213B">
      <w:pPr>
        <w:jc w:val="center"/>
        <w:rPr>
          <w:sz w:val="28"/>
          <w:szCs w:val="28"/>
          <w:lang w:val="uk-UA"/>
        </w:rPr>
      </w:pPr>
    </w:p>
    <w:p w:rsidR="00B0213B" w:rsidRDefault="00B0213B" w:rsidP="00B0213B">
      <w:pPr>
        <w:jc w:val="center"/>
        <w:rPr>
          <w:sz w:val="28"/>
          <w:szCs w:val="28"/>
          <w:lang w:val="uk-UA"/>
        </w:rPr>
      </w:pPr>
    </w:p>
    <w:p w:rsidR="00B0213B" w:rsidRPr="0063360D" w:rsidRDefault="00B0213B" w:rsidP="00B0213B">
      <w:pPr>
        <w:jc w:val="center"/>
        <w:rPr>
          <w:sz w:val="28"/>
          <w:szCs w:val="28"/>
          <w:lang w:val="uk-UA"/>
        </w:rPr>
      </w:pPr>
    </w:p>
    <w:p w:rsidR="00B0213B" w:rsidRDefault="00B0213B" w:rsidP="00B0213B">
      <w:pPr>
        <w:jc w:val="center"/>
        <w:rPr>
          <w:sz w:val="28"/>
          <w:szCs w:val="28"/>
          <w:lang w:val="uk-UA"/>
        </w:rPr>
      </w:pPr>
    </w:p>
    <w:p w:rsidR="00B0213B" w:rsidRDefault="00B0213B" w:rsidP="00B0213B">
      <w:pPr>
        <w:jc w:val="center"/>
        <w:rPr>
          <w:sz w:val="28"/>
          <w:szCs w:val="28"/>
          <w:lang w:val="uk-UA"/>
        </w:rPr>
      </w:pPr>
    </w:p>
    <w:p w:rsidR="00B0213B" w:rsidRPr="0063360D" w:rsidRDefault="00B0213B" w:rsidP="00B0213B">
      <w:pPr>
        <w:jc w:val="center"/>
        <w:rPr>
          <w:sz w:val="28"/>
          <w:szCs w:val="28"/>
          <w:lang w:val="uk-UA"/>
        </w:rPr>
      </w:pPr>
    </w:p>
    <w:p w:rsidR="00B0213B" w:rsidRPr="005D44E7" w:rsidRDefault="00B0213B" w:rsidP="00B0213B">
      <w:pPr>
        <w:rPr>
          <w:sz w:val="28"/>
          <w:szCs w:val="28"/>
          <w:lang w:val="uk-UA"/>
        </w:rPr>
      </w:pPr>
    </w:p>
    <w:p w:rsidR="00B0213B" w:rsidRPr="009D6563" w:rsidRDefault="00B0213B" w:rsidP="00B0213B">
      <w:pPr>
        <w:jc w:val="center"/>
        <w:rPr>
          <w:sz w:val="28"/>
          <w:szCs w:val="28"/>
          <w:lang w:val="uk-UA"/>
        </w:rPr>
      </w:pPr>
      <w:r w:rsidRPr="00B85796">
        <w:rPr>
          <w:sz w:val="28"/>
          <w:szCs w:val="28"/>
          <w:lang w:val="uk-UA"/>
        </w:rPr>
        <w:t>Харків – 20</w:t>
      </w:r>
      <w:r>
        <w:rPr>
          <w:sz w:val="28"/>
          <w:szCs w:val="28"/>
          <w:lang w:val="uk-UA"/>
        </w:rPr>
        <w:t>25</w:t>
      </w:r>
    </w:p>
    <w:p w:rsidR="00451409" w:rsidRPr="00451409" w:rsidRDefault="00B0213B">
      <w:pPr>
        <w:spacing w:after="160" w:line="259" w:lineRule="auto"/>
        <w:rPr>
          <w:sz w:val="28"/>
          <w:lang w:val="uk-UA"/>
        </w:rPr>
      </w:pPr>
      <w:r w:rsidRPr="00BC264D">
        <w:rPr>
          <w:sz w:val="28"/>
          <w:lang w:val="uk-UA"/>
        </w:rPr>
        <w:br w:type="page"/>
      </w:r>
      <w:r w:rsidR="00BC264D" w:rsidRPr="00451409">
        <w:rPr>
          <w:b/>
          <w:bCs/>
          <w:sz w:val="28"/>
          <w:lang w:val="uk-UA"/>
        </w:rPr>
        <w:lastRenderedPageBreak/>
        <w:t>Мета роботи:</w:t>
      </w:r>
      <w:r w:rsidR="00BC264D" w:rsidRPr="00451409">
        <w:rPr>
          <w:sz w:val="28"/>
          <w:lang w:val="uk-UA"/>
        </w:rPr>
        <w:t xml:space="preserve"> Навчитися працювати з </w:t>
      </w:r>
      <w:r w:rsidR="00BC264D" w:rsidRPr="00451409">
        <w:rPr>
          <w:sz w:val="28"/>
        </w:rPr>
        <w:t>CASE</w:t>
      </w:r>
      <w:r w:rsidR="00BC264D" w:rsidRPr="00451409">
        <w:rPr>
          <w:sz w:val="28"/>
          <w:lang w:val="uk-UA"/>
        </w:rPr>
        <w:t xml:space="preserve">-засобом </w:t>
      </w:r>
      <w:r w:rsidR="00BC264D" w:rsidRPr="00451409">
        <w:rPr>
          <w:sz w:val="28"/>
        </w:rPr>
        <w:t>CA</w:t>
      </w:r>
      <w:r w:rsidR="00BC264D" w:rsidRPr="00451409">
        <w:rPr>
          <w:sz w:val="28"/>
          <w:lang w:val="uk-UA"/>
        </w:rPr>
        <w:t xml:space="preserve"> </w:t>
      </w:r>
      <w:r w:rsidR="00BC264D" w:rsidRPr="00451409">
        <w:rPr>
          <w:sz w:val="28"/>
        </w:rPr>
        <w:t>ERWin</w:t>
      </w:r>
      <w:r w:rsidR="00BC264D" w:rsidRPr="00451409">
        <w:rPr>
          <w:sz w:val="28"/>
          <w:lang w:val="uk-UA"/>
        </w:rPr>
        <w:t xml:space="preserve"> </w:t>
      </w:r>
      <w:r w:rsidR="00BC264D" w:rsidRPr="00451409">
        <w:rPr>
          <w:sz w:val="28"/>
        </w:rPr>
        <w:t>Data</w:t>
      </w:r>
      <w:r w:rsidR="00BC264D" w:rsidRPr="00451409">
        <w:rPr>
          <w:sz w:val="28"/>
          <w:lang w:val="uk-UA"/>
        </w:rPr>
        <w:t xml:space="preserve"> </w:t>
      </w:r>
      <w:r w:rsidR="00BC264D" w:rsidRPr="00451409">
        <w:rPr>
          <w:sz w:val="28"/>
        </w:rPr>
        <w:t>Modeler</w:t>
      </w:r>
      <w:r w:rsidR="00BC264D" w:rsidRPr="00451409">
        <w:rPr>
          <w:sz w:val="28"/>
          <w:lang w:val="uk-UA"/>
        </w:rPr>
        <w:t xml:space="preserve"> для проектування та документування баз даних. </w:t>
      </w:r>
      <w:r w:rsidR="00BC264D" w:rsidRPr="00451409">
        <w:rPr>
          <w:rStyle w:val="citation-10"/>
          <w:sz w:val="28"/>
          <w:lang w:val="uk-UA"/>
        </w:rPr>
        <w:t xml:space="preserve">Зокрема, навчитися створювати логічну та фізичну моделі баз даних, опанувати інструменти </w:t>
      </w:r>
      <w:r w:rsidR="00BC264D" w:rsidRPr="00451409">
        <w:rPr>
          <w:rStyle w:val="citation-10"/>
          <w:sz w:val="28"/>
        </w:rPr>
        <w:t>ERWin</w:t>
      </w:r>
      <w:r w:rsidR="00BC264D" w:rsidRPr="00451409">
        <w:rPr>
          <w:rStyle w:val="citation-10"/>
          <w:sz w:val="28"/>
          <w:lang w:val="uk-UA"/>
        </w:rPr>
        <w:t xml:space="preserve"> для побудови моделей, формування зв’язків між сутностями та генерації </w:t>
      </w:r>
      <w:r w:rsidR="00BC264D" w:rsidRPr="00451409">
        <w:rPr>
          <w:rStyle w:val="citation-10"/>
          <w:sz w:val="28"/>
        </w:rPr>
        <w:t>SQL</w:t>
      </w:r>
      <w:r w:rsidR="00BC264D" w:rsidRPr="00451409">
        <w:rPr>
          <w:rStyle w:val="citation-10"/>
          <w:sz w:val="28"/>
          <w:lang w:val="uk-UA"/>
        </w:rPr>
        <w:t xml:space="preserve">-скриптів для цільової СУБД </w:t>
      </w:r>
      <w:r w:rsidR="00BC264D" w:rsidRPr="00451409">
        <w:rPr>
          <w:sz w:val="28"/>
          <w:lang w:val="uk-UA"/>
        </w:rPr>
        <w:t>.</w:t>
      </w:r>
    </w:p>
    <w:p w:rsidR="00451409" w:rsidRPr="00451409" w:rsidRDefault="00451409">
      <w:pPr>
        <w:spacing w:after="160" w:line="259" w:lineRule="auto"/>
        <w:rPr>
          <w:b/>
          <w:sz w:val="28"/>
          <w:lang w:val="uk-UA"/>
        </w:rPr>
      </w:pPr>
      <w:r w:rsidRPr="00451409">
        <w:rPr>
          <w:b/>
          <w:sz w:val="28"/>
          <w:lang w:val="uk-UA"/>
        </w:rPr>
        <w:t xml:space="preserve">Постановка задачі: </w:t>
      </w:r>
    </w:p>
    <w:p w:rsidR="00451409" w:rsidRPr="00451409" w:rsidRDefault="00451409">
      <w:pPr>
        <w:spacing w:after="160" w:line="259" w:lineRule="auto"/>
        <w:rPr>
          <w:sz w:val="28"/>
        </w:rPr>
      </w:pPr>
      <w:r w:rsidRPr="00451409">
        <w:rPr>
          <w:sz w:val="32"/>
        </w:rPr>
        <w:t xml:space="preserve">Завдання 1. </w:t>
      </w:r>
      <w:r w:rsidRPr="00451409">
        <w:rPr>
          <w:sz w:val="32"/>
          <w:lang w:val="uk-UA"/>
        </w:rPr>
        <w:t xml:space="preserve"> </w:t>
      </w:r>
      <w:r w:rsidRPr="00451409">
        <w:rPr>
          <w:sz w:val="28"/>
        </w:rPr>
        <w:t xml:space="preserve">У звіті повинно бути: завдання Вашого варіанта, модель IDEF0 з декомпозицією + короткий опис, модель IDEF3 й DFD з декомпозицією + короткий опис. </w:t>
      </w:r>
    </w:p>
    <w:p w:rsidR="00451409" w:rsidRPr="00451409" w:rsidRDefault="00451409">
      <w:pPr>
        <w:spacing w:after="160" w:line="259" w:lineRule="auto"/>
        <w:rPr>
          <w:sz w:val="28"/>
        </w:rPr>
      </w:pPr>
      <w:r w:rsidRPr="00451409">
        <w:rPr>
          <w:sz w:val="32"/>
        </w:rPr>
        <w:t xml:space="preserve">Завдання 2. </w:t>
      </w:r>
      <w:r w:rsidRPr="00451409">
        <w:rPr>
          <w:sz w:val="28"/>
        </w:rPr>
        <w:t xml:space="preserve">Виконати побудову логічної моделі бази даних у середовищі ERWin. Зробити звіт, до кожної моделі додати короткий опис, а також аналіз переваг та недоліків до кожної розробленої моделі. Під час виконання </w:t>
      </w:r>
      <w:r w:rsidRPr="00451409">
        <w:rPr>
          <w:sz w:val="28"/>
          <w:lang w:val="uk-UA"/>
        </w:rPr>
        <w:t xml:space="preserve">зробити 10 Ітерацій </w:t>
      </w:r>
      <w:r>
        <w:rPr>
          <w:sz w:val="28"/>
          <w:lang w:val="uk-UA"/>
        </w:rPr>
        <w:t>моделі</w:t>
      </w:r>
      <w:r w:rsidRPr="00451409">
        <w:rPr>
          <w:sz w:val="28"/>
        </w:rPr>
        <w:t xml:space="preserve">. Використовуючи інструменти штучного інтелекту, необхідно здійснити опис кожного кроку (ітерації 6-10), виконати її аналітичне опрацювання та включити результати до звіту. </w:t>
      </w:r>
    </w:p>
    <w:p w:rsidR="00451409" w:rsidRDefault="00451409">
      <w:pPr>
        <w:spacing w:after="160" w:line="259" w:lineRule="auto"/>
        <w:rPr>
          <w:sz w:val="28"/>
        </w:rPr>
      </w:pPr>
      <w:r w:rsidRPr="00451409">
        <w:rPr>
          <w:sz w:val="32"/>
        </w:rPr>
        <w:t>Завдання 3</w:t>
      </w:r>
      <w:r w:rsidRPr="00451409">
        <w:rPr>
          <w:sz w:val="28"/>
        </w:rPr>
        <w:t>. Виконати побудову фізичної моделі бази даних у середовищі ERWin. Згенерувати SQL-скрипти для обраної цільової СУБД на основі створеної фізичної моделі.</w:t>
      </w:r>
    </w:p>
    <w:p w:rsidR="00451409" w:rsidRPr="00451409" w:rsidRDefault="00451409" w:rsidP="00451409">
      <w:pPr>
        <w:spacing w:before="240" w:after="240"/>
      </w:pPr>
      <w:r w:rsidRPr="00451409">
        <w:rPr>
          <w:color w:val="000000"/>
          <w:sz w:val="40"/>
          <w:szCs w:val="40"/>
        </w:rPr>
        <w:t>Варіант 14:Автосервіс</w:t>
      </w:r>
    </w:p>
    <w:p w:rsidR="00451409" w:rsidRPr="00451409" w:rsidRDefault="00451409" w:rsidP="00451409">
      <w:pPr>
        <w:spacing w:before="240" w:after="240"/>
        <w:rPr>
          <w:sz w:val="28"/>
        </w:rPr>
      </w:pPr>
      <w:r w:rsidRPr="00451409">
        <w:rPr>
          <w:color w:val="000000"/>
          <w:sz w:val="28"/>
        </w:rPr>
        <w:t>Підприємство здійснює ремонт автомобілів. Для кожного автомобіля відомо: набір операцій з ремонту, вартість кожної операції та тривалість ремонту за умови наявності на складі всіх необхідних для цієї операції деталей. Деякі запчастини можуть бути відсутні на складі або мати недостатню кількість.</w:t>
      </w:r>
    </w:p>
    <w:p w:rsidR="00451409" w:rsidRPr="00451409" w:rsidRDefault="00451409" w:rsidP="00451409">
      <w:pPr>
        <w:spacing w:before="240" w:after="240"/>
        <w:rPr>
          <w:sz w:val="28"/>
        </w:rPr>
      </w:pPr>
      <w:r w:rsidRPr="00451409">
        <w:rPr>
          <w:color w:val="000000"/>
          <w:sz w:val="28"/>
        </w:rPr>
        <w:t>Визначені запчастини постачаються партіями відомого обсягу з відомим терміном поставки. Ремонтні операції виконуються майстрами. Майстер розпочинає новий ремонт наступного дня після завершення попередньої ремонтної операції та не виконує одночасно два ремонти.</w:t>
      </w:r>
    </w:p>
    <w:p w:rsidR="00451409" w:rsidRPr="00451409" w:rsidRDefault="00451409" w:rsidP="00451409">
      <w:pPr>
        <w:spacing w:before="240" w:after="240"/>
        <w:rPr>
          <w:sz w:val="28"/>
        </w:rPr>
      </w:pPr>
      <w:r w:rsidRPr="00451409">
        <w:rPr>
          <w:b/>
          <w:bCs/>
          <w:color w:val="000000"/>
          <w:sz w:val="28"/>
        </w:rPr>
        <w:t>Запити:</w:t>
      </w:r>
    </w:p>
    <w:p w:rsidR="00451409" w:rsidRPr="00451409" w:rsidRDefault="00451409" w:rsidP="00451409">
      <w:pPr>
        <w:numPr>
          <w:ilvl w:val="0"/>
          <w:numId w:val="14"/>
        </w:numPr>
        <w:spacing w:before="240"/>
        <w:textAlignment w:val="baseline"/>
        <w:rPr>
          <w:color w:val="000000"/>
          <w:sz w:val="28"/>
        </w:rPr>
      </w:pPr>
      <w:r w:rsidRPr="00451409">
        <w:rPr>
          <w:color w:val="000000"/>
          <w:sz w:val="28"/>
        </w:rPr>
        <w:t>Визначити, чи можна негайно розпочати ремонт автомобіля за вказаною ремонтною операцією. Якщо ні, то яка причина цього (зайняті всі майстри або бракує якихось деталей) і який найраніший строк початку зазначеного виду ремонту.</w:t>
      </w:r>
    </w:p>
    <w:p w:rsidR="00451409" w:rsidRPr="00451409" w:rsidRDefault="00451409" w:rsidP="00451409">
      <w:pPr>
        <w:numPr>
          <w:ilvl w:val="0"/>
          <w:numId w:val="14"/>
        </w:numPr>
        <w:textAlignment w:val="baseline"/>
        <w:rPr>
          <w:color w:val="000000"/>
          <w:sz w:val="28"/>
        </w:rPr>
      </w:pPr>
      <w:r w:rsidRPr="00451409">
        <w:rPr>
          <w:color w:val="000000"/>
          <w:sz w:val="28"/>
        </w:rPr>
        <w:t>Надати перелік робіт, виконаних цим майстром у вказаний період часу, із зазначенням вартості кожної ремонтної операції та загальної вартості виконаного обсягу робіт.</w:t>
      </w:r>
    </w:p>
    <w:p w:rsidR="00451409" w:rsidRPr="00451409" w:rsidRDefault="00451409" w:rsidP="00451409">
      <w:pPr>
        <w:numPr>
          <w:ilvl w:val="0"/>
          <w:numId w:val="14"/>
        </w:numPr>
        <w:textAlignment w:val="baseline"/>
        <w:rPr>
          <w:color w:val="000000"/>
          <w:sz w:val="28"/>
        </w:rPr>
      </w:pPr>
      <w:r w:rsidRPr="00451409">
        <w:rPr>
          <w:color w:val="000000"/>
          <w:sz w:val="28"/>
        </w:rPr>
        <w:lastRenderedPageBreak/>
        <w:t>Скласти відомість витрат деталей за вказаний період часу та знайти ті деталі, які за цей період часу взагалі не використовувались.</w:t>
      </w:r>
    </w:p>
    <w:p w:rsidR="00451409" w:rsidRPr="00451409" w:rsidRDefault="00451409" w:rsidP="00451409">
      <w:pPr>
        <w:numPr>
          <w:ilvl w:val="0"/>
          <w:numId w:val="14"/>
        </w:numPr>
        <w:textAlignment w:val="baseline"/>
        <w:rPr>
          <w:color w:val="000000"/>
          <w:sz w:val="28"/>
        </w:rPr>
      </w:pPr>
      <w:r w:rsidRPr="00451409">
        <w:rPr>
          <w:color w:val="000000"/>
          <w:sz w:val="28"/>
        </w:rPr>
        <w:t>Скласти відомість витрат деталей за вказаний період часу для заданого майстра.</w:t>
      </w:r>
    </w:p>
    <w:p w:rsidR="00451409" w:rsidRPr="00451409" w:rsidRDefault="00451409" w:rsidP="00451409">
      <w:pPr>
        <w:numPr>
          <w:ilvl w:val="0"/>
          <w:numId w:val="14"/>
        </w:numPr>
        <w:spacing w:after="240"/>
        <w:textAlignment w:val="baseline"/>
        <w:rPr>
          <w:color w:val="000000"/>
          <w:sz w:val="28"/>
        </w:rPr>
      </w:pPr>
      <w:r w:rsidRPr="00451409">
        <w:rPr>
          <w:color w:val="000000"/>
          <w:sz w:val="28"/>
        </w:rPr>
        <w:t>Знайти майстра, який за вказаний період часу виконав ремонтів на найбільшу суму грошей.</w:t>
      </w:r>
    </w:p>
    <w:p w:rsidR="00451409" w:rsidRPr="00451409" w:rsidRDefault="00451409" w:rsidP="00451409">
      <w:pPr>
        <w:spacing w:before="240" w:after="240"/>
        <w:rPr>
          <w:sz w:val="28"/>
        </w:rPr>
      </w:pPr>
      <w:r w:rsidRPr="00451409">
        <w:rPr>
          <w:b/>
          <w:bCs/>
          <w:color w:val="000000"/>
          <w:sz w:val="28"/>
        </w:rPr>
        <w:t>Транзакції:</w:t>
      </w:r>
    </w:p>
    <w:p w:rsidR="00451409" w:rsidRPr="00451409" w:rsidRDefault="00451409" w:rsidP="00451409">
      <w:pPr>
        <w:numPr>
          <w:ilvl w:val="0"/>
          <w:numId w:val="15"/>
        </w:numPr>
        <w:spacing w:before="240"/>
        <w:textAlignment w:val="baseline"/>
        <w:rPr>
          <w:color w:val="000000"/>
          <w:sz w:val="28"/>
        </w:rPr>
      </w:pPr>
      <w:r w:rsidRPr="00451409">
        <w:rPr>
          <w:color w:val="000000"/>
          <w:sz w:val="28"/>
        </w:rPr>
        <w:t>Внести відомості про новий ремонт.</w:t>
      </w:r>
    </w:p>
    <w:p w:rsidR="00887A63" w:rsidRPr="00E47B37" w:rsidRDefault="00451409" w:rsidP="00887A63">
      <w:pPr>
        <w:numPr>
          <w:ilvl w:val="0"/>
          <w:numId w:val="15"/>
        </w:numPr>
        <w:spacing w:after="240"/>
        <w:textAlignment w:val="baseline"/>
        <w:rPr>
          <w:rFonts w:ascii="Arial" w:hAnsi="Arial" w:cs="Arial"/>
          <w:color w:val="000000"/>
          <w:sz w:val="28"/>
        </w:rPr>
      </w:pPr>
      <w:r w:rsidRPr="00451409">
        <w:rPr>
          <w:color w:val="000000"/>
          <w:sz w:val="28"/>
        </w:rPr>
        <w:t>Розширити перелік виконуваних ремонтних операцій</w:t>
      </w:r>
      <w:r w:rsidRPr="00451409">
        <w:rPr>
          <w:rFonts w:ascii="Arial" w:hAnsi="Arial" w:cs="Arial"/>
          <w:color w:val="000000"/>
          <w:sz w:val="28"/>
        </w:rPr>
        <w:t>.</w:t>
      </w:r>
    </w:p>
    <w:p w:rsidR="00887A63" w:rsidRPr="00451409" w:rsidRDefault="00887A63" w:rsidP="00887A63">
      <w:pPr>
        <w:spacing w:after="240"/>
        <w:textAlignment w:val="baseline"/>
        <w:rPr>
          <w:rFonts w:ascii="Arial" w:hAnsi="Arial" w:cs="Arial"/>
          <w:b/>
          <w:color w:val="000000"/>
          <w:sz w:val="28"/>
        </w:rPr>
      </w:pPr>
      <w:r w:rsidRPr="00887A63">
        <w:rPr>
          <w:b/>
          <w:sz w:val="28"/>
        </w:rPr>
        <w:t>Хід роботи</w:t>
      </w:r>
    </w:p>
    <w:p w:rsidR="00887A63" w:rsidRDefault="00887A63" w:rsidP="00887A63">
      <w:pPr>
        <w:spacing w:after="160" w:line="259" w:lineRule="auto"/>
        <w:rPr>
          <w:sz w:val="28"/>
        </w:rPr>
      </w:pPr>
      <w:r w:rsidRPr="00887A63">
        <w:rPr>
          <w:b/>
          <w:i/>
          <w:sz w:val="28"/>
          <w:szCs w:val="28"/>
        </w:rPr>
        <w:t>Завдання 1.</w:t>
      </w:r>
      <w:r w:rsidRPr="00887A63">
        <w:rPr>
          <w:sz w:val="28"/>
          <w:szCs w:val="28"/>
        </w:rPr>
        <w:t xml:space="preserve"> </w:t>
      </w:r>
      <w:r w:rsidRPr="00887A63">
        <w:rPr>
          <w:sz w:val="28"/>
          <w:szCs w:val="28"/>
          <w:lang w:val="uk-UA"/>
        </w:rPr>
        <w:t xml:space="preserve"> </w:t>
      </w:r>
      <w:r w:rsidRPr="00887A63">
        <w:rPr>
          <w:sz w:val="28"/>
          <w:szCs w:val="28"/>
        </w:rPr>
        <w:t>У звіті повинно бути: завдання Вашого варіанта, модель IDEF0 з декомпозицією + короткий опис, модель IDEF3 й DFD з декомпозицією + короткий опис</w:t>
      </w:r>
      <w:r w:rsidRPr="00887A63">
        <w:rPr>
          <w:sz w:val="28"/>
        </w:rPr>
        <w:t xml:space="preserve">. </w:t>
      </w:r>
    </w:p>
    <w:p w:rsidR="00887A63" w:rsidRPr="00887A63" w:rsidRDefault="00887A63" w:rsidP="00887A63">
      <w:pPr>
        <w:spacing w:after="160" w:line="259" w:lineRule="auto"/>
        <w:rPr>
          <w:i/>
          <w:sz w:val="28"/>
        </w:rPr>
      </w:pPr>
      <w:r w:rsidRPr="00887A63">
        <w:rPr>
          <w:i/>
          <w:sz w:val="28"/>
        </w:rPr>
        <w:t>(Виконано на основі матеріалів Лабораторних робіт №3-4)</w:t>
      </w:r>
    </w:p>
    <w:p w:rsidR="00BC264D" w:rsidRPr="00887A63" w:rsidRDefault="00BC264D" w:rsidP="00887A63">
      <w:pPr>
        <w:spacing w:after="160" w:line="259" w:lineRule="auto"/>
        <w:rPr>
          <w:sz w:val="32"/>
          <w:lang w:val="uk-UA"/>
        </w:rPr>
      </w:pPr>
      <w:r w:rsidRPr="00887A63">
        <w:rPr>
          <w:sz w:val="28"/>
        </w:rPr>
        <w:t>1. Функціональне моделювання (IDEF0)</w:t>
      </w:r>
    </w:p>
    <w:p w:rsidR="00BC264D" w:rsidRPr="00887A63" w:rsidRDefault="00BC264D" w:rsidP="00BC264D">
      <w:pPr>
        <w:rPr>
          <w:sz w:val="28"/>
        </w:rPr>
      </w:pPr>
      <w:r w:rsidRPr="00887A63">
        <w:rPr>
          <w:sz w:val="28"/>
        </w:rPr>
        <w:t>Контекстна діаграма (рівень А-0) Побудована діаграма відображає межі системи та її взаємодію із зовнішнім середовищем.</w:t>
      </w:r>
    </w:p>
    <w:p w:rsidR="00887A63" w:rsidRPr="00BC264D" w:rsidRDefault="00887A63" w:rsidP="00BC264D"/>
    <w:p w:rsidR="00887A63" w:rsidRDefault="00887A63" w:rsidP="00887A63">
      <w:pPr>
        <w:jc w:val="center"/>
        <w:rPr>
          <w:sz w:val="28"/>
        </w:rPr>
      </w:pPr>
      <w:r w:rsidRPr="00887A63">
        <w:rPr>
          <w:noProof/>
        </w:rPr>
        <w:drawing>
          <wp:inline distT="0" distB="0" distL="0" distR="0">
            <wp:extent cx="5935980" cy="4099560"/>
            <wp:effectExtent l="0" t="0" r="7620" b="0"/>
            <wp:docPr id="15" name="Рисунок 15" descr="C:\Users\Alina\Desktop\скріни\photo_2025-12-05_05-38-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ina\Desktop\скріни\photo_2025-12-05_05-38-0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4099560"/>
                    </a:xfrm>
                    <a:prstGeom prst="rect">
                      <a:avLst/>
                    </a:prstGeom>
                    <a:noFill/>
                    <a:ln>
                      <a:noFill/>
                    </a:ln>
                  </pic:spPr>
                </pic:pic>
              </a:graphicData>
            </a:graphic>
          </wp:inline>
        </w:drawing>
      </w:r>
    </w:p>
    <w:p w:rsidR="00BC264D" w:rsidRDefault="00BC264D" w:rsidP="00E47B37">
      <w:pPr>
        <w:jc w:val="center"/>
        <w:rPr>
          <w:sz w:val="28"/>
        </w:rPr>
      </w:pPr>
      <w:r w:rsidRPr="00887A63">
        <w:rPr>
          <w:sz w:val="28"/>
        </w:rPr>
        <w:t>Рисунок 1. Контекстна діаграма IDEF0</w:t>
      </w:r>
    </w:p>
    <w:p w:rsidR="00887A63" w:rsidRPr="00887A63" w:rsidRDefault="00887A63" w:rsidP="00BC264D">
      <w:pPr>
        <w:rPr>
          <w:sz w:val="28"/>
        </w:rPr>
      </w:pPr>
    </w:p>
    <w:p w:rsidR="00BC264D" w:rsidRPr="00887A63" w:rsidRDefault="00BC264D" w:rsidP="00BC264D">
      <w:pPr>
        <w:rPr>
          <w:sz w:val="28"/>
        </w:rPr>
      </w:pPr>
      <w:r w:rsidRPr="00887A63">
        <w:rPr>
          <w:sz w:val="28"/>
        </w:rPr>
        <w:t>Аналіз: Контекстна діаграма формалізує предметну область «Автосервіс». Головний процес перетворює вхідні дані (автомобілі клієнтів, замовлення, нові запчастини) на вихідні результати (відремонтовані авто, акти виконаних робіт, звітність). Управління процесом здійснюється на основі прайс-листів, технічної документації та правил техніки безпеки. Механізмами виконання виступають майстри, обладнання та інформаційна система автосервісу.</w:t>
      </w:r>
    </w:p>
    <w:p w:rsidR="00BC264D" w:rsidRDefault="00BC264D" w:rsidP="00BC264D">
      <w:pPr>
        <w:rPr>
          <w:sz w:val="28"/>
        </w:rPr>
      </w:pPr>
    </w:p>
    <w:p w:rsidR="00887A63" w:rsidRPr="00887A63" w:rsidRDefault="00887A63" w:rsidP="00BC264D">
      <w:pPr>
        <w:rPr>
          <w:sz w:val="28"/>
        </w:rPr>
      </w:pPr>
    </w:p>
    <w:p w:rsidR="00BC264D" w:rsidRDefault="00887A63" w:rsidP="00BC264D">
      <w:pPr>
        <w:rPr>
          <w:sz w:val="28"/>
        </w:rPr>
      </w:pPr>
      <w:r>
        <w:rPr>
          <w:sz w:val="28"/>
          <w:lang w:val="uk-UA"/>
        </w:rPr>
        <w:t xml:space="preserve">1.1 </w:t>
      </w:r>
      <w:r w:rsidR="00BC264D" w:rsidRPr="00887A63">
        <w:rPr>
          <w:sz w:val="28"/>
        </w:rPr>
        <w:t>Діаграма декомпозиції (рівень А0) Головний процес було деталізовано на три функціональні блоки, що відображають життєвий цикл обслуговування клієнта.</w:t>
      </w:r>
    </w:p>
    <w:p w:rsidR="00887A63" w:rsidRPr="00887A63" w:rsidRDefault="00887A63" w:rsidP="00BC264D">
      <w:pPr>
        <w:rPr>
          <w:sz w:val="28"/>
        </w:rPr>
      </w:pPr>
    </w:p>
    <w:p w:rsidR="00887A63" w:rsidRDefault="00887A63" w:rsidP="00887A63">
      <w:pPr>
        <w:jc w:val="center"/>
        <w:rPr>
          <w:sz w:val="28"/>
        </w:rPr>
      </w:pPr>
      <w:r w:rsidRPr="00887A63">
        <w:rPr>
          <w:noProof/>
          <w:sz w:val="28"/>
        </w:rPr>
        <w:drawing>
          <wp:inline distT="0" distB="0" distL="0" distR="0">
            <wp:extent cx="5935980" cy="4122420"/>
            <wp:effectExtent l="0" t="0" r="7620" b="0"/>
            <wp:docPr id="16" name="Рисунок 16" descr="C:\Users\Alina\Desktop\скріни\photo_2025-12-05_05-38-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ina\Desktop\скріни\photo_2025-12-05_05-38-0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122420"/>
                    </a:xfrm>
                    <a:prstGeom prst="rect">
                      <a:avLst/>
                    </a:prstGeom>
                    <a:noFill/>
                    <a:ln>
                      <a:noFill/>
                    </a:ln>
                  </pic:spPr>
                </pic:pic>
              </a:graphicData>
            </a:graphic>
          </wp:inline>
        </w:drawing>
      </w:r>
    </w:p>
    <w:p w:rsidR="00887A63" w:rsidRDefault="00887A63" w:rsidP="00887A63">
      <w:pPr>
        <w:jc w:val="center"/>
        <w:rPr>
          <w:sz w:val="28"/>
        </w:rPr>
      </w:pPr>
    </w:p>
    <w:p w:rsidR="00BC264D" w:rsidRDefault="00BC264D" w:rsidP="00887A63">
      <w:pPr>
        <w:jc w:val="center"/>
        <w:rPr>
          <w:sz w:val="28"/>
        </w:rPr>
      </w:pPr>
      <w:r w:rsidRPr="00887A63">
        <w:rPr>
          <w:sz w:val="28"/>
        </w:rPr>
        <w:t>Рисунок 2. Діаграма декомпозиції першого рівня (А0)</w:t>
      </w:r>
    </w:p>
    <w:p w:rsidR="00887A63" w:rsidRPr="00887A63" w:rsidRDefault="00887A63" w:rsidP="00BC264D">
      <w:pPr>
        <w:rPr>
          <w:sz w:val="28"/>
        </w:rPr>
      </w:pPr>
    </w:p>
    <w:p w:rsidR="00BC264D" w:rsidRPr="00887A63" w:rsidRDefault="00BC264D" w:rsidP="00BC264D">
      <w:pPr>
        <w:rPr>
          <w:sz w:val="28"/>
        </w:rPr>
      </w:pPr>
      <w:r w:rsidRPr="00887A63">
        <w:rPr>
          <w:sz w:val="28"/>
        </w:rPr>
        <w:t>Аналіз: Декомпозиція дозволила виділити ключові підпроцеси:</w:t>
      </w:r>
    </w:p>
    <w:p w:rsidR="00BC264D" w:rsidRPr="00887A63" w:rsidRDefault="00BC264D" w:rsidP="00BC264D">
      <w:pPr>
        <w:rPr>
          <w:sz w:val="28"/>
        </w:rPr>
      </w:pPr>
      <w:r w:rsidRPr="00887A63">
        <w:rPr>
          <w:sz w:val="28"/>
        </w:rPr>
        <w:t>Прийом замовлення та діагностика: вхідний етап обробки даних клієнта та визначення дефектів.</w:t>
      </w:r>
    </w:p>
    <w:p w:rsidR="00BC264D" w:rsidRPr="00887A63" w:rsidRDefault="00BC264D" w:rsidP="00BC264D">
      <w:pPr>
        <w:rPr>
          <w:sz w:val="28"/>
        </w:rPr>
      </w:pPr>
      <w:r w:rsidRPr="00887A63">
        <w:rPr>
          <w:sz w:val="28"/>
        </w:rPr>
        <w:t>Виконання ремонту та використання запчастин: основний виробничий етап, де залучаються деталі та праця майстрів.</w:t>
      </w:r>
    </w:p>
    <w:p w:rsidR="00BC264D" w:rsidRPr="00887A63" w:rsidRDefault="00BC264D" w:rsidP="00BC264D">
      <w:pPr>
        <w:rPr>
          <w:sz w:val="28"/>
        </w:rPr>
      </w:pPr>
      <w:r w:rsidRPr="00887A63">
        <w:rPr>
          <w:sz w:val="28"/>
        </w:rPr>
        <w:t>Оформлення оплати та видача авто: завершальний етап формування фінансової звітності. Така структура чітко розмежовує етапи планування, виконання та звітності.</w:t>
      </w:r>
    </w:p>
    <w:p w:rsidR="00BC264D" w:rsidRPr="00887A63" w:rsidRDefault="00BC264D" w:rsidP="00BC264D">
      <w:pPr>
        <w:rPr>
          <w:sz w:val="28"/>
        </w:rPr>
      </w:pPr>
    </w:p>
    <w:p w:rsidR="00BC264D" w:rsidRPr="00887A63" w:rsidRDefault="00BC264D" w:rsidP="00BC264D">
      <w:pPr>
        <w:rPr>
          <w:sz w:val="28"/>
        </w:rPr>
      </w:pPr>
      <w:r w:rsidRPr="00887A63">
        <w:rPr>
          <w:sz w:val="28"/>
        </w:rPr>
        <w:t>2. Моделювання сценаріїв (IDEF3)</w:t>
      </w:r>
    </w:p>
    <w:p w:rsidR="00BC264D" w:rsidRDefault="00BC264D" w:rsidP="00BC264D">
      <w:pPr>
        <w:rPr>
          <w:sz w:val="28"/>
        </w:rPr>
      </w:pPr>
      <w:r w:rsidRPr="00887A63">
        <w:rPr>
          <w:sz w:val="28"/>
        </w:rPr>
        <w:t xml:space="preserve">Для деталізації блоку «Прийом замовлення та діагностика» </w:t>
      </w:r>
      <w:r w:rsidR="00887A63">
        <w:rPr>
          <w:sz w:val="28"/>
          <w:lang w:val="uk-UA"/>
        </w:rPr>
        <w:t xml:space="preserve">(див. рис. 2) </w:t>
      </w:r>
      <w:r w:rsidRPr="00887A63">
        <w:rPr>
          <w:sz w:val="28"/>
        </w:rPr>
        <w:t>побудовано діаграму workflow, що описує послідовність дій у часі.</w:t>
      </w:r>
    </w:p>
    <w:p w:rsidR="00887A63" w:rsidRPr="00887A63" w:rsidRDefault="00887A63" w:rsidP="00BC264D">
      <w:pPr>
        <w:rPr>
          <w:sz w:val="28"/>
        </w:rPr>
      </w:pPr>
    </w:p>
    <w:p w:rsidR="00887A63" w:rsidRDefault="00887A63" w:rsidP="00887A63">
      <w:pPr>
        <w:jc w:val="center"/>
        <w:rPr>
          <w:sz w:val="28"/>
        </w:rPr>
      </w:pPr>
      <w:r w:rsidRPr="00887A63">
        <w:rPr>
          <w:noProof/>
          <w:sz w:val="28"/>
        </w:rPr>
        <w:drawing>
          <wp:inline distT="0" distB="0" distL="0" distR="0">
            <wp:extent cx="6118860" cy="4251960"/>
            <wp:effectExtent l="0" t="0" r="0" b="0"/>
            <wp:docPr id="17" name="Рисунок 17" descr="C:\Users\Alina\Desktop\скріни лаба4\photo_2025-12-05_21-1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lina\Desktop\скріни лаба4\photo_2025-12-05_21-10-5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860" cy="4251960"/>
                    </a:xfrm>
                    <a:prstGeom prst="rect">
                      <a:avLst/>
                    </a:prstGeom>
                    <a:noFill/>
                    <a:ln>
                      <a:noFill/>
                    </a:ln>
                  </pic:spPr>
                </pic:pic>
              </a:graphicData>
            </a:graphic>
          </wp:inline>
        </w:drawing>
      </w:r>
    </w:p>
    <w:p w:rsidR="00887A63" w:rsidRDefault="00887A63" w:rsidP="00BC264D">
      <w:pPr>
        <w:rPr>
          <w:sz w:val="28"/>
        </w:rPr>
      </w:pPr>
    </w:p>
    <w:p w:rsidR="00BC264D" w:rsidRDefault="00BC264D" w:rsidP="00887A63">
      <w:pPr>
        <w:jc w:val="center"/>
        <w:rPr>
          <w:sz w:val="28"/>
        </w:rPr>
      </w:pPr>
      <w:r w:rsidRPr="00887A63">
        <w:rPr>
          <w:sz w:val="28"/>
        </w:rPr>
        <w:t>Рисунок 3. Діаграма декомпозиції IDEF3 «Прийом замовлення»</w:t>
      </w:r>
    </w:p>
    <w:p w:rsidR="00887A63" w:rsidRPr="00887A63" w:rsidRDefault="00887A63" w:rsidP="00BC264D">
      <w:pPr>
        <w:rPr>
          <w:sz w:val="28"/>
        </w:rPr>
      </w:pPr>
    </w:p>
    <w:p w:rsidR="00BC264D" w:rsidRPr="00887A63" w:rsidRDefault="00BC264D" w:rsidP="00BC264D">
      <w:pPr>
        <w:rPr>
          <w:sz w:val="28"/>
        </w:rPr>
      </w:pPr>
      <w:r w:rsidRPr="00887A63">
        <w:rPr>
          <w:sz w:val="28"/>
        </w:rPr>
        <w:t>Аналіз: Діаграма демонструє логіку прийняття рішення перед початком ремонту. Процес починається з огляду автомобіля. Далі використовується перехрестя розгалуження (AND), яке запускає три паралельні процеси перевірки: визначення необхідних робіт, перевірка зайнятості майстрів та перевірка наявності запчастин у БД. Формування фінального наряд-замовлення можливе лише після успішного завершення всіх трьох гілок перевірки (синхронне злиття AND), що гарантує коректність замовлення.</w:t>
      </w:r>
    </w:p>
    <w:p w:rsidR="00BC264D" w:rsidRPr="00887A63" w:rsidRDefault="00BC264D" w:rsidP="00BC264D">
      <w:pPr>
        <w:rPr>
          <w:sz w:val="28"/>
        </w:rPr>
      </w:pPr>
    </w:p>
    <w:p w:rsidR="00BC264D" w:rsidRPr="00887A63" w:rsidRDefault="00BC264D" w:rsidP="00BC264D">
      <w:pPr>
        <w:rPr>
          <w:sz w:val="28"/>
        </w:rPr>
      </w:pPr>
      <w:r w:rsidRPr="00887A63">
        <w:rPr>
          <w:sz w:val="28"/>
        </w:rPr>
        <w:t>3. Моделювання потоків даних (DFD)</w:t>
      </w:r>
    </w:p>
    <w:p w:rsidR="00BC264D" w:rsidRDefault="00BC264D" w:rsidP="00BC264D">
      <w:pPr>
        <w:rPr>
          <w:sz w:val="28"/>
        </w:rPr>
      </w:pPr>
      <w:r w:rsidRPr="00887A63">
        <w:rPr>
          <w:sz w:val="28"/>
        </w:rPr>
        <w:t xml:space="preserve">Для блоку «Виконання ремонту та використання запчастин» </w:t>
      </w:r>
      <w:r w:rsidR="00887A63">
        <w:rPr>
          <w:sz w:val="28"/>
          <w:lang w:val="uk-UA"/>
        </w:rPr>
        <w:t xml:space="preserve">(див. рис. 2) </w:t>
      </w:r>
      <w:r w:rsidRPr="00887A63">
        <w:rPr>
          <w:sz w:val="28"/>
        </w:rPr>
        <w:t>розроблено діаграму потоків даних, яка фокусується на русі інформації та матеріалів.</w:t>
      </w:r>
    </w:p>
    <w:p w:rsidR="00887A63" w:rsidRPr="00887A63" w:rsidRDefault="00887A63" w:rsidP="00BC264D">
      <w:pPr>
        <w:rPr>
          <w:sz w:val="28"/>
        </w:rPr>
      </w:pPr>
    </w:p>
    <w:p w:rsidR="00887A63" w:rsidRDefault="00887A63" w:rsidP="00887A63">
      <w:pPr>
        <w:jc w:val="center"/>
        <w:rPr>
          <w:sz w:val="28"/>
        </w:rPr>
      </w:pPr>
      <w:r w:rsidRPr="00887A63">
        <w:rPr>
          <w:noProof/>
          <w:sz w:val="28"/>
        </w:rPr>
        <w:lastRenderedPageBreak/>
        <w:drawing>
          <wp:inline distT="0" distB="0" distL="0" distR="0">
            <wp:extent cx="6118860" cy="4251960"/>
            <wp:effectExtent l="0" t="0" r="0" b="0"/>
            <wp:docPr id="18" name="Рисунок 18" descr="C:\Users\Alina\Desktop\скріни лаба4\photo_2025-12-05_21-2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lina\Desktop\скріни лаба4\photo_2025-12-05_21-20-29.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8860" cy="4251960"/>
                    </a:xfrm>
                    <a:prstGeom prst="rect">
                      <a:avLst/>
                    </a:prstGeom>
                    <a:noFill/>
                    <a:ln>
                      <a:noFill/>
                    </a:ln>
                  </pic:spPr>
                </pic:pic>
              </a:graphicData>
            </a:graphic>
          </wp:inline>
        </w:drawing>
      </w:r>
    </w:p>
    <w:p w:rsidR="00887A63" w:rsidRDefault="00887A63" w:rsidP="00BC264D">
      <w:pPr>
        <w:rPr>
          <w:sz w:val="28"/>
        </w:rPr>
      </w:pPr>
    </w:p>
    <w:p w:rsidR="00BC264D" w:rsidRPr="00887A63" w:rsidRDefault="00BC264D" w:rsidP="00887A63">
      <w:pPr>
        <w:jc w:val="center"/>
        <w:rPr>
          <w:sz w:val="28"/>
        </w:rPr>
      </w:pPr>
      <w:r w:rsidRPr="00887A63">
        <w:rPr>
          <w:sz w:val="28"/>
        </w:rPr>
        <w:t>Рисунок 4. Діаграма потоків даних DFD «Виконання ремонту»</w:t>
      </w:r>
    </w:p>
    <w:p w:rsidR="00887A63" w:rsidRDefault="00887A63" w:rsidP="00BC264D">
      <w:pPr>
        <w:rPr>
          <w:sz w:val="28"/>
        </w:rPr>
      </w:pPr>
    </w:p>
    <w:p w:rsidR="00BC264D" w:rsidRPr="00887A63" w:rsidRDefault="00BC264D" w:rsidP="00BC264D">
      <w:pPr>
        <w:rPr>
          <w:sz w:val="28"/>
        </w:rPr>
      </w:pPr>
      <w:r w:rsidRPr="00887A63">
        <w:rPr>
          <w:sz w:val="28"/>
        </w:rPr>
        <w:t>Аналіз: Діаграма візуалізує документообіг та рух ресурсів:</w:t>
      </w:r>
    </w:p>
    <w:p w:rsidR="00BC264D" w:rsidRPr="00887A63" w:rsidRDefault="00BC264D" w:rsidP="00BC264D">
      <w:pPr>
        <w:rPr>
          <w:sz w:val="28"/>
        </w:rPr>
      </w:pPr>
      <w:r w:rsidRPr="00887A63">
        <w:rPr>
          <w:sz w:val="28"/>
        </w:rPr>
        <w:t>Зовнішня сутність «Постачальник» забезпечує вхідний потік нових деталей.</w:t>
      </w:r>
    </w:p>
    <w:p w:rsidR="00BC264D" w:rsidRPr="00887A63" w:rsidRDefault="00BC264D" w:rsidP="00BC264D">
      <w:pPr>
        <w:rPr>
          <w:sz w:val="28"/>
        </w:rPr>
      </w:pPr>
      <w:r w:rsidRPr="00887A63">
        <w:rPr>
          <w:sz w:val="28"/>
        </w:rPr>
        <w:t>Сховище даних «Склад запчастин» використовується для обліку наявності та списання деталей під час процесу «Отримання запчастин».</w:t>
      </w:r>
    </w:p>
    <w:p w:rsidR="00BC264D" w:rsidRPr="00887A63" w:rsidRDefault="00BC264D" w:rsidP="00BC264D">
      <w:pPr>
        <w:rPr>
          <w:sz w:val="28"/>
        </w:rPr>
      </w:pPr>
      <w:r w:rsidRPr="00887A63">
        <w:rPr>
          <w:sz w:val="28"/>
        </w:rPr>
        <w:t>Процес ремонту трансформує вхідні ресурси у результат, а дані про виконані роботи та використані деталі зберігаються у сховищі «Історія ремонтів», що забезпечує накопичення аналітичних даних для подальшої звітності.</w:t>
      </w:r>
    </w:p>
    <w:p w:rsidR="00BC264D" w:rsidRPr="00887A63" w:rsidRDefault="00BC264D" w:rsidP="00BC264D">
      <w:pPr>
        <w:rPr>
          <w:sz w:val="28"/>
        </w:rPr>
      </w:pPr>
      <w:r w:rsidRPr="00887A63">
        <w:rPr>
          <w:sz w:val="28"/>
        </w:rPr>
        <w:br w:type="page"/>
      </w:r>
    </w:p>
    <w:p w:rsidR="00887A63" w:rsidRPr="00451409" w:rsidRDefault="00887A63" w:rsidP="00887A63">
      <w:pPr>
        <w:spacing w:after="160" w:line="259" w:lineRule="auto"/>
        <w:rPr>
          <w:sz w:val="28"/>
        </w:rPr>
      </w:pPr>
      <w:r w:rsidRPr="006A4DE2">
        <w:rPr>
          <w:b/>
          <w:i/>
          <w:sz w:val="28"/>
        </w:rPr>
        <w:lastRenderedPageBreak/>
        <w:t>Завдання 2.</w:t>
      </w:r>
      <w:r w:rsidRPr="006A4DE2">
        <w:rPr>
          <w:sz w:val="28"/>
        </w:rPr>
        <w:t xml:space="preserve"> </w:t>
      </w:r>
      <w:r w:rsidRPr="00451409">
        <w:rPr>
          <w:sz w:val="28"/>
        </w:rPr>
        <w:t xml:space="preserve">Виконати побудову логічної моделі бази даних у середовищі ERWin. Зробити звіт, до кожної моделі додати короткий опис, а також аналіз переваг та недоліків до кожної розробленої моделі. Під час виконання </w:t>
      </w:r>
      <w:r w:rsidRPr="00451409">
        <w:rPr>
          <w:sz w:val="28"/>
          <w:lang w:val="uk-UA"/>
        </w:rPr>
        <w:t xml:space="preserve">зробити 10 Ітерацій </w:t>
      </w:r>
      <w:r>
        <w:rPr>
          <w:sz w:val="28"/>
          <w:lang w:val="uk-UA"/>
        </w:rPr>
        <w:t>моделі</w:t>
      </w:r>
      <w:r w:rsidRPr="00451409">
        <w:rPr>
          <w:sz w:val="28"/>
        </w:rPr>
        <w:t xml:space="preserve">. Використовуючи інструменти штучного інтелекту, необхідно здійснити опис кожного кроку (ітерації 6-10), виконати її аналітичне опрацювання та включити результати до звіту. </w:t>
      </w:r>
    </w:p>
    <w:p w:rsidR="00BC264D" w:rsidRDefault="00BC264D">
      <w:pPr>
        <w:spacing w:after="160" w:line="259" w:lineRule="auto"/>
        <w:rPr>
          <w:sz w:val="28"/>
        </w:rPr>
      </w:pPr>
    </w:p>
    <w:p w:rsidR="00B0213B" w:rsidRDefault="00B0213B" w:rsidP="00B0213B">
      <w:pPr>
        <w:spacing w:after="160" w:line="259" w:lineRule="auto"/>
        <w:rPr>
          <w:sz w:val="28"/>
        </w:rPr>
      </w:pPr>
    </w:p>
    <w:p w:rsidR="00EC24CF" w:rsidRDefault="001552E7" w:rsidP="006A4DE2">
      <w:pPr>
        <w:jc w:val="center"/>
        <w:rPr>
          <w:sz w:val="28"/>
        </w:rPr>
      </w:pPr>
      <w:r>
        <w:rPr>
          <w:noProof/>
        </w:rPr>
        <w:drawing>
          <wp:inline distT="0" distB="0" distL="0" distR="0" wp14:anchorId="554A53DD" wp14:editId="0EB6F68E">
            <wp:extent cx="5286375" cy="31242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6375" cy="3124200"/>
                    </a:xfrm>
                    <a:prstGeom prst="rect">
                      <a:avLst/>
                    </a:prstGeom>
                  </pic:spPr>
                </pic:pic>
              </a:graphicData>
            </a:graphic>
          </wp:inline>
        </w:drawing>
      </w:r>
    </w:p>
    <w:p w:rsidR="006A4DE2" w:rsidRPr="006A4DE2" w:rsidRDefault="006A4DE2" w:rsidP="006A4DE2">
      <w:pPr>
        <w:jc w:val="center"/>
        <w:rPr>
          <w:sz w:val="32"/>
        </w:rPr>
      </w:pPr>
      <w:r w:rsidRPr="006A4DE2">
        <w:rPr>
          <w:sz w:val="28"/>
        </w:rPr>
        <w:t>Рисунок 5. Виділення сутностей</w:t>
      </w:r>
    </w:p>
    <w:p w:rsidR="001552E7" w:rsidRPr="006A4DE2" w:rsidRDefault="006A4DE2" w:rsidP="001552E7">
      <w:pPr>
        <w:pStyle w:val="a3"/>
        <w:rPr>
          <w:sz w:val="28"/>
        </w:rPr>
      </w:pPr>
      <w:r>
        <w:rPr>
          <w:bCs/>
          <w:sz w:val="28"/>
        </w:rPr>
        <w:t xml:space="preserve">Ітерація 1: </w:t>
      </w:r>
      <w:r w:rsidR="001552E7" w:rsidRPr="006A4DE2">
        <w:rPr>
          <w:sz w:val="28"/>
        </w:rPr>
        <w:t>На основі аналізу предметної області «Автосервіс» та попередньо побудованих моделей (IDEF0,</w:t>
      </w:r>
      <w:r w:rsidR="001552E7" w:rsidRPr="006A4DE2">
        <w:rPr>
          <w:sz w:val="28"/>
          <w:lang w:val="uk-UA"/>
        </w:rPr>
        <w:t xml:space="preserve"> </w:t>
      </w:r>
      <w:r w:rsidR="001552E7" w:rsidRPr="006A4DE2">
        <w:rPr>
          <w:sz w:val="28"/>
          <w:lang w:val="en-US"/>
        </w:rPr>
        <w:t>IDEF</w:t>
      </w:r>
      <w:r w:rsidR="001552E7" w:rsidRPr="006A4DE2">
        <w:rPr>
          <w:sz w:val="28"/>
        </w:rPr>
        <w:t>3, DFD) було виділено основні інформаційні об'єкти (сутності), необхідні для функціонування системи:</w:t>
      </w:r>
    </w:p>
    <w:p w:rsidR="001552E7" w:rsidRPr="006A4DE2" w:rsidRDefault="001552E7" w:rsidP="006A4DE2">
      <w:pPr>
        <w:pStyle w:val="a3"/>
        <w:numPr>
          <w:ilvl w:val="0"/>
          <w:numId w:val="1"/>
        </w:numPr>
        <w:rPr>
          <w:sz w:val="28"/>
        </w:rPr>
      </w:pPr>
      <w:r w:rsidRPr="006A4DE2">
        <w:rPr>
          <w:bCs/>
          <w:sz w:val="28"/>
        </w:rPr>
        <w:t>Клієнт:</w:t>
      </w:r>
      <w:r w:rsidRPr="006A4DE2">
        <w:rPr>
          <w:sz w:val="28"/>
        </w:rPr>
        <w:t xml:space="preserve"> містить інформацію про власників автомобілів.</w:t>
      </w:r>
    </w:p>
    <w:p w:rsidR="001552E7" w:rsidRPr="006A4DE2" w:rsidRDefault="001552E7" w:rsidP="001552E7">
      <w:pPr>
        <w:pStyle w:val="a3"/>
        <w:numPr>
          <w:ilvl w:val="0"/>
          <w:numId w:val="1"/>
        </w:numPr>
        <w:rPr>
          <w:sz w:val="28"/>
        </w:rPr>
      </w:pPr>
      <w:r w:rsidRPr="006A4DE2">
        <w:rPr>
          <w:bCs/>
          <w:sz w:val="28"/>
        </w:rPr>
        <w:t>Автомобіль:</w:t>
      </w:r>
      <w:r w:rsidRPr="006A4DE2">
        <w:rPr>
          <w:sz w:val="28"/>
        </w:rPr>
        <w:t xml:space="preserve"> об'єкт обслуговування.</w:t>
      </w:r>
    </w:p>
    <w:p w:rsidR="001552E7" w:rsidRPr="006A4DE2" w:rsidRDefault="001552E7" w:rsidP="001552E7">
      <w:pPr>
        <w:pStyle w:val="a3"/>
        <w:numPr>
          <w:ilvl w:val="0"/>
          <w:numId w:val="1"/>
        </w:numPr>
        <w:rPr>
          <w:sz w:val="28"/>
        </w:rPr>
      </w:pPr>
      <w:r w:rsidRPr="006A4DE2">
        <w:rPr>
          <w:bCs/>
          <w:sz w:val="28"/>
        </w:rPr>
        <w:t>Замовлення:</w:t>
      </w:r>
      <w:r w:rsidRPr="006A4DE2">
        <w:rPr>
          <w:sz w:val="28"/>
        </w:rPr>
        <w:t xml:space="preserve"> фіксує факт звернення клієнта та об'єднує роботи.</w:t>
      </w:r>
    </w:p>
    <w:p w:rsidR="001552E7" w:rsidRPr="006A4DE2" w:rsidRDefault="001552E7" w:rsidP="001552E7">
      <w:pPr>
        <w:pStyle w:val="a3"/>
        <w:numPr>
          <w:ilvl w:val="0"/>
          <w:numId w:val="1"/>
        </w:numPr>
        <w:rPr>
          <w:sz w:val="28"/>
        </w:rPr>
      </w:pPr>
      <w:r w:rsidRPr="006A4DE2">
        <w:rPr>
          <w:bCs/>
          <w:sz w:val="28"/>
        </w:rPr>
        <w:t>Майстер:</w:t>
      </w:r>
      <w:r w:rsidRPr="006A4DE2">
        <w:rPr>
          <w:sz w:val="28"/>
        </w:rPr>
        <w:t xml:space="preserve"> співробітник, який виконує ремонтні операції.</w:t>
      </w:r>
    </w:p>
    <w:p w:rsidR="001552E7" w:rsidRPr="006A4DE2" w:rsidRDefault="001552E7" w:rsidP="001552E7">
      <w:pPr>
        <w:pStyle w:val="a3"/>
        <w:numPr>
          <w:ilvl w:val="0"/>
          <w:numId w:val="1"/>
        </w:numPr>
        <w:rPr>
          <w:sz w:val="28"/>
        </w:rPr>
      </w:pPr>
      <w:r w:rsidRPr="006A4DE2">
        <w:rPr>
          <w:bCs/>
          <w:sz w:val="28"/>
        </w:rPr>
        <w:t>Послуга:</w:t>
      </w:r>
      <w:r w:rsidRPr="006A4DE2">
        <w:rPr>
          <w:sz w:val="28"/>
        </w:rPr>
        <w:t xml:space="preserve"> довідник можливих ремонтних робіт із цінами та нормами часу.</w:t>
      </w:r>
    </w:p>
    <w:p w:rsidR="001552E7" w:rsidRPr="006A4DE2" w:rsidRDefault="001552E7" w:rsidP="001552E7">
      <w:pPr>
        <w:pStyle w:val="a3"/>
        <w:numPr>
          <w:ilvl w:val="0"/>
          <w:numId w:val="1"/>
        </w:numPr>
        <w:rPr>
          <w:sz w:val="28"/>
        </w:rPr>
      </w:pPr>
      <w:r w:rsidRPr="006A4DE2">
        <w:rPr>
          <w:bCs/>
          <w:sz w:val="28"/>
        </w:rPr>
        <w:t>Деталь:</w:t>
      </w:r>
      <w:r w:rsidRPr="006A4DE2">
        <w:rPr>
          <w:sz w:val="28"/>
        </w:rPr>
        <w:t xml:space="preserve"> інформація про запчастини на складі.</w:t>
      </w:r>
    </w:p>
    <w:p w:rsidR="001552E7" w:rsidRPr="006A4DE2" w:rsidRDefault="001552E7" w:rsidP="001552E7">
      <w:pPr>
        <w:pStyle w:val="a3"/>
        <w:numPr>
          <w:ilvl w:val="0"/>
          <w:numId w:val="1"/>
        </w:numPr>
        <w:rPr>
          <w:sz w:val="28"/>
        </w:rPr>
      </w:pPr>
      <w:r w:rsidRPr="006A4DE2">
        <w:rPr>
          <w:bCs/>
          <w:sz w:val="28"/>
        </w:rPr>
        <w:t>Постачальник:</w:t>
      </w:r>
      <w:r w:rsidRPr="006A4DE2">
        <w:rPr>
          <w:sz w:val="28"/>
        </w:rPr>
        <w:t xml:space="preserve"> джерело надходження запчастин.</w:t>
      </w:r>
    </w:p>
    <w:p w:rsidR="001552E7" w:rsidRDefault="00881EEC" w:rsidP="006A4DE2">
      <w:pPr>
        <w:jc w:val="center"/>
        <w:rPr>
          <w:sz w:val="28"/>
        </w:rPr>
      </w:pPr>
      <w:r>
        <w:rPr>
          <w:noProof/>
        </w:rPr>
        <w:lastRenderedPageBreak/>
        <w:drawing>
          <wp:inline distT="0" distB="0" distL="0" distR="0" wp14:anchorId="2CA626C2" wp14:editId="3350F4FE">
            <wp:extent cx="5210175" cy="32385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0175" cy="3238500"/>
                    </a:xfrm>
                    <a:prstGeom prst="rect">
                      <a:avLst/>
                    </a:prstGeom>
                  </pic:spPr>
                </pic:pic>
              </a:graphicData>
            </a:graphic>
          </wp:inline>
        </w:drawing>
      </w:r>
    </w:p>
    <w:p w:rsidR="00145F81" w:rsidRDefault="00145F81" w:rsidP="006A4DE2">
      <w:pPr>
        <w:jc w:val="center"/>
        <w:rPr>
          <w:sz w:val="28"/>
        </w:rPr>
      </w:pPr>
    </w:p>
    <w:p w:rsidR="006A4DE2" w:rsidRPr="006A4DE2" w:rsidRDefault="006A4DE2" w:rsidP="006A4DE2">
      <w:pPr>
        <w:jc w:val="center"/>
        <w:rPr>
          <w:sz w:val="28"/>
          <w:szCs w:val="28"/>
        </w:rPr>
      </w:pPr>
      <w:r w:rsidRPr="006A4DE2">
        <w:rPr>
          <w:sz w:val="28"/>
          <w:szCs w:val="28"/>
        </w:rPr>
        <w:t>Рисунок 6. Визначення атрибутивного складу</w:t>
      </w:r>
    </w:p>
    <w:p w:rsidR="00881EEC" w:rsidRPr="006A4DE2" w:rsidRDefault="006A4DE2" w:rsidP="00881EEC">
      <w:pPr>
        <w:pStyle w:val="a3"/>
        <w:rPr>
          <w:sz w:val="28"/>
        </w:rPr>
      </w:pPr>
      <w:r>
        <w:rPr>
          <w:bCs/>
          <w:sz w:val="28"/>
        </w:rPr>
        <w:t xml:space="preserve">Ітерація 2: </w:t>
      </w:r>
      <w:r w:rsidR="00881EEC" w:rsidRPr="006A4DE2">
        <w:rPr>
          <w:sz w:val="28"/>
        </w:rPr>
        <w:t>Для кожної виділеної сутності було визначено набір атрибутів, які описують її властивості.</w:t>
      </w:r>
    </w:p>
    <w:p w:rsidR="00881EEC" w:rsidRPr="006A4DE2" w:rsidRDefault="00881EEC" w:rsidP="00881EEC">
      <w:pPr>
        <w:pStyle w:val="a3"/>
        <w:numPr>
          <w:ilvl w:val="0"/>
          <w:numId w:val="2"/>
        </w:numPr>
        <w:rPr>
          <w:sz w:val="28"/>
        </w:rPr>
      </w:pPr>
      <w:r w:rsidRPr="006A4DE2">
        <w:rPr>
          <w:sz w:val="28"/>
        </w:rPr>
        <w:t>Для всіх</w:t>
      </w:r>
      <w:r w:rsidR="006A4DE2">
        <w:rPr>
          <w:sz w:val="28"/>
        </w:rPr>
        <w:t xml:space="preserve"> сутностей призначено первинні ключі ID </w:t>
      </w:r>
      <w:r w:rsidR="006A4DE2" w:rsidRPr="006A4DE2">
        <w:rPr>
          <w:sz w:val="28"/>
        </w:rPr>
        <w:t>(</w:t>
      </w:r>
      <w:r w:rsidR="006A4DE2">
        <w:rPr>
          <w:sz w:val="28"/>
          <w:lang w:val="en-US"/>
        </w:rPr>
        <w:t>PK</w:t>
      </w:r>
      <w:r w:rsidR="006A4DE2" w:rsidRPr="006A4DE2">
        <w:rPr>
          <w:sz w:val="28"/>
        </w:rPr>
        <w:t>)</w:t>
      </w:r>
      <w:r w:rsidR="006A4DE2">
        <w:rPr>
          <w:sz w:val="28"/>
        </w:rPr>
        <w:t xml:space="preserve"> </w:t>
      </w:r>
      <w:r w:rsidRPr="006A4DE2">
        <w:rPr>
          <w:sz w:val="28"/>
        </w:rPr>
        <w:t xml:space="preserve"> для забезпечення унікальності записів.</w:t>
      </w:r>
    </w:p>
    <w:p w:rsidR="00881EEC" w:rsidRPr="006A4DE2" w:rsidRDefault="00881EEC" w:rsidP="00881EEC">
      <w:pPr>
        <w:pStyle w:val="a3"/>
        <w:numPr>
          <w:ilvl w:val="0"/>
          <w:numId w:val="2"/>
        </w:numPr>
        <w:rPr>
          <w:sz w:val="28"/>
        </w:rPr>
      </w:pPr>
      <w:r w:rsidRPr="006A4DE2">
        <w:rPr>
          <w:sz w:val="28"/>
        </w:rPr>
        <w:t xml:space="preserve">Сутність </w:t>
      </w:r>
      <w:r w:rsidRPr="006A4DE2">
        <w:rPr>
          <w:bCs/>
          <w:sz w:val="28"/>
        </w:rPr>
        <w:t>«Послуга»</w:t>
      </w:r>
      <w:r w:rsidRPr="006A4DE2">
        <w:rPr>
          <w:sz w:val="28"/>
        </w:rPr>
        <w:t xml:space="preserve"> містить атрибути вартості та тривалості виконання, що необхідно для розрахунків згідно з варіантом завдання.</w:t>
      </w:r>
    </w:p>
    <w:p w:rsidR="00881EEC" w:rsidRPr="006A4DE2" w:rsidRDefault="00881EEC" w:rsidP="00881EEC">
      <w:pPr>
        <w:pStyle w:val="a3"/>
        <w:numPr>
          <w:ilvl w:val="0"/>
          <w:numId w:val="2"/>
        </w:numPr>
        <w:rPr>
          <w:sz w:val="28"/>
        </w:rPr>
      </w:pPr>
      <w:r w:rsidRPr="006A4DE2">
        <w:rPr>
          <w:sz w:val="28"/>
        </w:rPr>
        <w:t xml:space="preserve">Сутність </w:t>
      </w:r>
      <w:r w:rsidRPr="006A4DE2">
        <w:rPr>
          <w:bCs/>
          <w:sz w:val="28"/>
        </w:rPr>
        <w:t>«Деталь»</w:t>
      </w:r>
      <w:r w:rsidRPr="006A4DE2">
        <w:rPr>
          <w:sz w:val="28"/>
        </w:rPr>
        <w:t xml:space="preserve"> містить атрибут «Кількість на складі» для контролю наявності матеріалів.</w:t>
      </w:r>
    </w:p>
    <w:p w:rsidR="00881EEC" w:rsidRPr="006A4DE2" w:rsidRDefault="00881EEC" w:rsidP="00881EEC">
      <w:pPr>
        <w:pStyle w:val="a3"/>
        <w:numPr>
          <w:ilvl w:val="0"/>
          <w:numId w:val="2"/>
        </w:numPr>
        <w:rPr>
          <w:sz w:val="28"/>
        </w:rPr>
      </w:pPr>
      <w:r w:rsidRPr="006A4DE2">
        <w:rPr>
          <w:sz w:val="28"/>
        </w:rPr>
        <w:t xml:space="preserve">Атрибутивний склад сутностей </w:t>
      </w:r>
      <w:r w:rsidRPr="006A4DE2">
        <w:rPr>
          <w:bCs/>
          <w:sz w:val="28"/>
        </w:rPr>
        <w:t>«Клієнт»</w:t>
      </w:r>
      <w:r w:rsidRPr="006A4DE2">
        <w:rPr>
          <w:sz w:val="28"/>
        </w:rPr>
        <w:t xml:space="preserve">, </w:t>
      </w:r>
      <w:r w:rsidRPr="006A4DE2">
        <w:rPr>
          <w:bCs/>
          <w:sz w:val="28"/>
        </w:rPr>
        <w:t>«Майстер»</w:t>
      </w:r>
      <w:r w:rsidRPr="006A4DE2">
        <w:rPr>
          <w:sz w:val="28"/>
        </w:rPr>
        <w:t xml:space="preserve"> та </w:t>
      </w:r>
      <w:r w:rsidRPr="006A4DE2">
        <w:rPr>
          <w:bCs/>
          <w:sz w:val="28"/>
        </w:rPr>
        <w:t>«Автомобіль»</w:t>
      </w:r>
      <w:r w:rsidRPr="006A4DE2">
        <w:rPr>
          <w:sz w:val="28"/>
        </w:rPr>
        <w:t xml:space="preserve"> дозволяє ідентифікувати учасників процесу ремонту.</w:t>
      </w:r>
    </w:p>
    <w:p w:rsidR="00881EEC" w:rsidRDefault="00881EEC">
      <w:pPr>
        <w:rPr>
          <w:sz w:val="28"/>
        </w:rPr>
      </w:pPr>
    </w:p>
    <w:p w:rsidR="00FC1E75" w:rsidRDefault="00FC1E75" w:rsidP="00145F81">
      <w:pPr>
        <w:jc w:val="center"/>
        <w:rPr>
          <w:sz w:val="28"/>
        </w:rPr>
      </w:pPr>
      <w:r>
        <w:rPr>
          <w:noProof/>
        </w:rPr>
        <w:lastRenderedPageBreak/>
        <w:drawing>
          <wp:inline distT="0" distB="0" distL="0" distR="0" wp14:anchorId="717353FC" wp14:editId="65B2AE8A">
            <wp:extent cx="6120130" cy="47548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754880"/>
                    </a:xfrm>
                    <a:prstGeom prst="rect">
                      <a:avLst/>
                    </a:prstGeom>
                  </pic:spPr>
                </pic:pic>
              </a:graphicData>
            </a:graphic>
          </wp:inline>
        </w:drawing>
      </w:r>
    </w:p>
    <w:p w:rsidR="00145F81" w:rsidRDefault="00145F81" w:rsidP="00145F81">
      <w:pPr>
        <w:jc w:val="center"/>
        <w:rPr>
          <w:sz w:val="28"/>
        </w:rPr>
      </w:pPr>
    </w:p>
    <w:p w:rsidR="00145F81" w:rsidRPr="00145F81" w:rsidRDefault="00145F81" w:rsidP="00145F81">
      <w:pPr>
        <w:jc w:val="center"/>
        <w:rPr>
          <w:sz w:val="32"/>
        </w:rPr>
      </w:pPr>
      <w:r w:rsidRPr="00145F81">
        <w:rPr>
          <w:sz w:val="28"/>
        </w:rPr>
        <w:t>Рисунок 7. Встановлення зв'язків</w:t>
      </w:r>
    </w:p>
    <w:p w:rsidR="00FC1E75" w:rsidRPr="006A4DE2" w:rsidRDefault="00FC1E75" w:rsidP="00FC1E75">
      <w:pPr>
        <w:pStyle w:val="a3"/>
        <w:rPr>
          <w:sz w:val="28"/>
        </w:rPr>
      </w:pPr>
      <w:r w:rsidRPr="006A4DE2">
        <w:rPr>
          <w:bCs/>
          <w:sz w:val="28"/>
        </w:rPr>
        <w:t>І</w:t>
      </w:r>
      <w:r w:rsidR="00145F81">
        <w:rPr>
          <w:bCs/>
          <w:sz w:val="28"/>
        </w:rPr>
        <w:t xml:space="preserve">терація 3: </w:t>
      </w:r>
      <w:r w:rsidR="00145F81">
        <w:rPr>
          <w:sz w:val="28"/>
        </w:rPr>
        <w:t>Між сутностями</w:t>
      </w:r>
      <w:r w:rsidR="00145F81">
        <w:rPr>
          <w:sz w:val="28"/>
          <w:lang w:val="uk-UA"/>
        </w:rPr>
        <w:t xml:space="preserve"> та їх зовнішніми ключами (</w:t>
      </w:r>
      <w:r w:rsidR="00145F81">
        <w:rPr>
          <w:sz w:val="28"/>
          <w:lang w:val="en-US"/>
        </w:rPr>
        <w:t>FK</w:t>
      </w:r>
      <w:r w:rsidR="00145F81" w:rsidRPr="00145F81">
        <w:rPr>
          <w:sz w:val="28"/>
        </w:rPr>
        <w:t xml:space="preserve">) </w:t>
      </w:r>
      <w:r w:rsidRPr="006A4DE2">
        <w:rPr>
          <w:sz w:val="28"/>
        </w:rPr>
        <w:t xml:space="preserve">було встановлено логічні зв'язки </w:t>
      </w:r>
      <w:r w:rsidR="00145F81">
        <w:rPr>
          <w:sz w:val="28"/>
          <w:lang w:val="uk-UA"/>
        </w:rPr>
        <w:t xml:space="preserve">між </w:t>
      </w:r>
      <w:r w:rsidRPr="006A4DE2">
        <w:rPr>
          <w:sz w:val="28"/>
        </w:rPr>
        <w:t>для відображення бізнес-правил:</w:t>
      </w:r>
    </w:p>
    <w:p w:rsidR="006A4DE2" w:rsidRPr="006A4DE2" w:rsidRDefault="00145F81" w:rsidP="006A4DE2">
      <w:pPr>
        <w:pStyle w:val="a3"/>
        <w:rPr>
          <w:sz w:val="28"/>
        </w:rPr>
      </w:pPr>
      <w:r w:rsidRPr="00145F81">
        <w:rPr>
          <w:sz w:val="28"/>
        </w:rPr>
        <w:t xml:space="preserve">- </w:t>
      </w:r>
      <w:r w:rsidR="006A4DE2" w:rsidRPr="006A4DE2">
        <w:rPr>
          <w:sz w:val="28"/>
        </w:rPr>
        <w:t xml:space="preserve"> </w:t>
      </w:r>
      <w:r w:rsidR="006A4DE2" w:rsidRPr="006A4DE2">
        <w:rPr>
          <w:bCs/>
          <w:sz w:val="28"/>
        </w:rPr>
        <w:t>1:N (Один-до-багатьох):</w:t>
      </w:r>
      <w:r w:rsidR="006A4DE2" w:rsidRPr="006A4DE2">
        <w:rPr>
          <w:sz w:val="28"/>
        </w:rPr>
        <w:t xml:space="preserve"> Клієнт-Авто, Авто-Замовлення, Постачальник-Деталь.</w:t>
      </w:r>
    </w:p>
    <w:p w:rsidR="006A4DE2" w:rsidRPr="006A4DE2" w:rsidRDefault="00145F81" w:rsidP="006A4DE2">
      <w:pPr>
        <w:pStyle w:val="a3"/>
        <w:rPr>
          <w:sz w:val="28"/>
        </w:rPr>
      </w:pPr>
      <w:r w:rsidRPr="00145F81">
        <w:rPr>
          <w:rFonts w:hAnsi="Symbol"/>
          <w:sz w:val="28"/>
        </w:rPr>
        <w:t>-</w:t>
      </w:r>
      <w:r w:rsidR="006A4DE2" w:rsidRPr="006A4DE2">
        <w:rPr>
          <w:sz w:val="28"/>
        </w:rPr>
        <w:t xml:space="preserve">  </w:t>
      </w:r>
      <w:r w:rsidR="006A4DE2" w:rsidRPr="006A4DE2">
        <w:rPr>
          <w:bCs/>
          <w:sz w:val="28"/>
        </w:rPr>
        <w:t>M:N (Багато-до-багатьох):</w:t>
      </w:r>
      <w:r w:rsidR="006A4DE2" w:rsidRPr="006A4DE2">
        <w:rPr>
          <w:sz w:val="28"/>
        </w:rPr>
        <w:t xml:space="preserve"> Замовлення-Послуга, Замовлення-Деталь, Замовлення-Майстер.</w:t>
      </w:r>
    </w:p>
    <w:p w:rsidR="00FC1E75" w:rsidRDefault="00145F81" w:rsidP="00145F81">
      <w:pPr>
        <w:jc w:val="center"/>
        <w:rPr>
          <w:sz w:val="28"/>
        </w:rPr>
      </w:pPr>
      <w:r>
        <w:rPr>
          <w:noProof/>
        </w:rPr>
        <w:lastRenderedPageBreak/>
        <w:drawing>
          <wp:inline distT="0" distB="0" distL="0" distR="0" wp14:anchorId="50A4024C" wp14:editId="3EF8F9C6">
            <wp:extent cx="6120130" cy="373507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735070"/>
                    </a:xfrm>
                    <a:prstGeom prst="rect">
                      <a:avLst/>
                    </a:prstGeom>
                  </pic:spPr>
                </pic:pic>
              </a:graphicData>
            </a:graphic>
          </wp:inline>
        </w:drawing>
      </w:r>
    </w:p>
    <w:p w:rsidR="00145F81" w:rsidRPr="00145F81" w:rsidRDefault="00145F81" w:rsidP="00145F81">
      <w:pPr>
        <w:pStyle w:val="a3"/>
        <w:jc w:val="center"/>
        <w:rPr>
          <w:bCs/>
          <w:sz w:val="32"/>
        </w:rPr>
      </w:pPr>
      <w:r w:rsidRPr="00145F81">
        <w:rPr>
          <w:sz w:val="28"/>
        </w:rPr>
        <w:t>Рисунок 8. Модель після розкриття невизначеності та додавання рекурсії</w:t>
      </w:r>
    </w:p>
    <w:p w:rsidR="006F7600" w:rsidRPr="00145F81" w:rsidRDefault="006F7600" w:rsidP="006F7600">
      <w:pPr>
        <w:pStyle w:val="a3"/>
        <w:rPr>
          <w:sz w:val="28"/>
        </w:rPr>
      </w:pPr>
      <w:r w:rsidRPr="00145F81">
        <w:rPr>
          <w:bCs/>
          <w:sz w:val="28"/>
        </w:rPr>
        <w:t xml:space="preserve">Ітерація 4: </w:t>
      </w:r>
      <w:r w:rsidRPr="00145F81">
        <w:rPr>
          <w:sz w:val="28"/>
        </w:rPr>
        <w:t>Для приведення моделі до першої нормальної форми було розкрито невизначені зв'язки (M:N) шляхом введення асоціативних сутностей. Це дозволило деталізувати інформацію про транзакції:</w:t>
      </w:r>
    </w:p>
    <w:p w:rsidR="006F7600" w:rsidRPr="00145F81" w:rsidRDefault="006F7600" w:rsidP="00145F81">
      <w:pPr>
        <w:pStyle w:val="a3"/>
        <w:numPr>
          <w:ilvl w:val="0"/>
          <w:numId w:val="6"/>
        </w:numPr>
        <w:rPr>
          <w:sz w:val="28"/>
        </w:rPr>
      </w:pPr>
      <w:r w:rsidRPr="00145F81">
        <w:rPr>
          <w:bCs/>
          <w:sz w:val="28"/>
        </w:rPr>
        <w:t>Сутність «Замовлені_Послуги»</w:t>
      </w:r>
      <w:r w:rsidRPr="00145F81">
        <w:rPr>
          <w:sz w:val="28"/>
        </w:rPr>
        <w:t>: пов'язує замовлення з переліком послуг. Додано атрибути</w:t>
      </w:r>
      <w:r w:rsidRPr="00145F81">
        <w:rPr>
          <w:sz w:val="28"/>
          <w:szCs w:val="28"/>
        </w:rPr>
        <w:t>:</w:t>
      </w:r>
      <w:r w:rsidR="00145F81" w:rsidRPr="00145F81">
        <w:rPr>
          <w:sz w:val="28"/>
          <w:szCs w:val="28"/>
        </w:rPr>
        <w:t xml:space="preserve"> </w:t>
      </w:r>
      <w:r w:rsidRPr="00145F81">
        <w:rPr>
          <w:rStyle w:val="HTML"/>
          <w:rFonts w:ascii="Times New Roman" w:hAnsi="Times New Roman" w:cs="Times New Roman"/>
          <w:sz w:val="28"/>
          <w:szCs w:val="28"/>
        </w:rPr>
        <w:t>Кількість</w:t>
      </w:r>
      <w:r w:rsidR="00145F81" w:rsidRPr="00145F81">
        <w:rPr>
          <w:sz w:val="28"/>
          <w:szCs w:val="28"/>
        </w:rPr>
        <w:t xml:space="preserve"> (кількість одиниць послуги)</w:t>
      </w:r>
      <w:r w:rsidR="00145F81" w:rsidRPr="00145F81">
        <w:rPr>
          <w:sz w:val="28"/>
          <w:szCs w:val="28"/>
          <w:lang w:val="uk-UA"/>
        </w:rPr>
        <w:t xml:space="preserve">, </w:t>
      </w:r>
      <w:r w:rsidRPr="00145F81">
        <w:rPr>
          <w:rStyle w:val="HTML"/>
          <w:rFonts w:ascii="Times New Roman" w:hAnsi="Times New Roman" w:cs="Times New Roman"/>
          <w:sz w:val="28"/>
          <w:szCs w:val="28"/>
        </w:rPr>
        <w:t>Фактична_ціна</w:t>
      </w:r>
      <w:r w:rsidRPr="00145F81">
        <w:rPr>
          <w:sz w:val="28"/>
        </w:rPr>
        <w:t xml:space="preserve"> (фіксація вартості на момент замовлення).</w:t>
      </w:r>
    </w:p>
    <w:p w:rsidR="006F7600" w:rsidRPr="00145F81" w:rsidRDefault="006F7600" w:rsidP="006F7600">
      <w:pPr>
        <w:pStyle w:val="a3"/>
        <w:numPr>
          <w:ilvl w:val="0"/>
          <w:numId w:val="6"/>
        </w:numPr>
        <w:rPr>
          <w:sz w:val="28"/>
          <w:szCs w:val="28"/>
        </w:rPr>
      </w:pPr>
      <w:r w:rsidRPr="00145F81">
        <w:rPr>
          <w:bCs/>
          <w:sz w:val="28"/>
        </w:rPr>
        <w:t>Сутність «Використані_Деталі»</w:t>
      </w:r>
      <w:r w:rsidRPr="00145F81">
        <w:rPr>
          <w:sz w:val="28"/>
        </w:rPr>
        <w:t xml:space="preserve">: забезпечує списання запчастин під конкретне замовлення. Додано атрибут </w:t>
      </w:r>
      <w:r w:rsidRPr="00145F81">
        <w:rPr>
          <w:rStyle w:val="HTML"/>
          <w:rFonts w:ascii="Times New Roman" w:hAnsi="Times New Roman" w:cs="Times New Roman"/>
          <w:sz w:val="28"/>
          <w:szCs w:val="28"/>
        </w:rPr>
        <w:t>Кількість</w:t>
      </w:r>
      <w:r w:rsidR="00145F81" w:rsidRPr="00145F81">
        <w:rPr>
          <w:rStyle w:val="HTML"/>
          <w:rFonts w:ascii="Times New Roman" w:hAnsi="Times New Roman" w:cs="Times New Roman"/>
          <w:sz w:val="28"/>
          <w:szCs w:val="28"/>
          <w:lang w:val="uk-UA"/>
        </w:rPr>
        <w:t xml:space="preserve"> (кількість використаних деталей)</w:t>
      </w:r>
      <w:r w:rsidRPr="00145F81">
        <w:rPr>
          <w:sz w:val="28"/>
          <w:szCs w:val="28"/>
        </w:rPr>
        <w:t>.</w:t>
      </w:r>
    </w:p>
    <w:p w:rsidR="00C303C9" w:rsidRPr="00145F81" w:rsidRDefault="006F7600" w:rsidP="00145F81">
      <w:pPr>
        <w:pStyle w:val="a3"/>
        <w:numPr>
          <w:ilvl w:val="0"/>
          <w:numId w:val="6"/>
        </w:numPr>
        <w:rPr>
          <w:sz w:val="28"/>
        </w:rPr>
      </w:pPr>
      <w:r w:rsidRPr="00145F81">
        <w:rPr>
          <w:bCs/>
          <w:sz w:val="28"/>
        </w:rPr>
        <w:t>Сутність «Виконавці»</w:t>
      </w:r>
      <w:r w:rsidRPr="00145F81">
        <w:rPr>
          <w:sz w:val="28"/>
        </w:rPr>
        <w:t xml:space="preserve">: дозволяє призначати кількох майстрів на одне замовлення. Додано атрибут </w:t>
      </w:r>
      <w:r w:rsidRPr="00145F81">
        <w:rPr>
          <w:bCs/>
          <w:sz w:val="28"/>
        </w:rPr>
        <w:t xml:space="preserve">Відпрацьовані_години </w:t>
      </w:r>
      <w:r w:rsidR="00145F81">
        <w:rPr>
          <w:bCs/>
          <w:sz w:val="28"/>
          <w:lang w:val="uk-UA"/>
        </w:rPr>
        <w:t>(</w:t>
      </w:r>
      <w:r w:rsidRPr="00145F81">
        <w:rPr>
          <w:bCs/>
          <w:sz w:val="28"/>
        </w:rPr>
        <w:t>для</w:t>
      </w:r>
      <w:r w:rsidRPr="00145F81">
        <w:rPr>
          <w:sz w:val="28"/>
        </w:rPr>
        <w:t xml:space="preserve"> обліку робочого часу</w:t>
      </w:r>
      <w:r w:rsidR="00145F81">
        <w:rPr>
          <w:sz w:val="28"/>
          <w:lang w:val="uk-UA"/>
        </w:rPr>
        <w:t>)</w:t>
      </w:r>
      <w:r w:rsidRPr="00145F81">
        <w:rPr>
          <w:sz w:val="28"/>
        </w:rPr>
        <w:t>.</w:t>
      </w:r>
    </w:p>
    <w:p w:rsidR="00AC7A53" w:rsidRPr="00145F81" w:rsidRDefault="00AC7A53">
      <w:pPr>
        <w:rPr>
          <w:sz w:val="32"/>
          <w:szCs w:val="28"/>
        </w:rPr>
      </w:pPr>
      <w:r w:rsidRPr="00145F81">
        <w:rPr>
          <w:bCs/>
          <w:sz w:val="28"/>
          <w:szCs w:val="28"/>
        </w:rPr>
        <w:t xml:space="preserve">Ітерація 5: </w:t>
      </w:r>
      <w:r w:rsidRPr="00145F81">
        <w:rPr>
          <w:sz w:val="28"/>
          <w:szCs w:val="28"/>
        </w:rPr>
        <w:t xml:space="preserve">До сутності </w:t>
      </w:r>
      <w:r w:rsidRPr="00145F81">
        <w:rPr>
          <w:bCs/>
          <w:sz w:val="28"/>
          <w:szCs w:val="28"/>
        </w:rPr>
        <w:t>«Деталь»</w:t>
      </w:r>
      <w:r w:rsidRPr="00145F81">
        <w:rPr>
          <w:sz w:val="28"/>
          <w:szCs w:val="28"/>
        </w:rPr>
        <w:t xml:space="preserve"> додано рекурсивний неідентифікуючий зв'язок (Self-Reference). Це дозволяє зберігати інформацію про деталі-аналоги (замінники), що є важливим при відсутності оригінальних запчастин на складі. Новий атрибут зовнішнього ключа </w:t>
      </w:r>
      <w:r w:rsidRPr="00145F81">
        <w:rPr>
          <w:sz w:val="32"/>
          <w:szCs w:val="28"/>
        </w:rPr>
        <w:t xml:space="preserve">названо </w:t>
      </w:r>
      <w:r w:rsidRPr="00145F81">
        <w:rPr>
          <w:sz w:val="28"/>
        </w:rPr>
        <w:t>ID_Аналога</w:t>
      </w:r>
      <w:r w:rsidRPr="00145F81">
        <w:rPr>
          <w:sz w:val="32"/>
          <w:szCs w:val="28"/>
        </w:rPr>
        <w:t>.</w:t>
      </w:r>
    </w:p>
    <w:p w:rsidR="00AC7A53" w:rsidRPr="00145F81" w:rsidRDefault="00AC7A53">
      <w:pPr>
        <w:rPr>
          <w:sz w:val="28"/>
          <w:szCs w:val="28"/>
        </w:rPr>
      </w:pPr>
    </w:p>
    <w:p w:rsidR="00AC7A53" w:rsidRDefault="00AC7A53"/>
    <w:p w:rsidR="00AC7A53" w:rsidRDefault="00AC7A53">
      <w:pPr>
        <w:spacing w:after="160" w:line="259" w:lineRule="auto"/>
      </w:pPr>
      <w:r>
        <w:br w:type="page"/>
      </w:r>
    </w:p>
    <w:p w:rsidR="00145F81" w:rsidRPr="00867138" w:rsidRDefault="00145F81" w:rsidP="00AC7A53">
      <w:pPr>
        <w:spacing w:before="100" w:beforeAutospacing="1" w:after="100" w:afterAutospacing="1"/>
        <w:rPr>
          <w:b/>
          <w:bCs/>
          <w:sz w:val="28"/>
          <w:lang w:val="uk-UA"/>
        </w:rPr>
      </w:pPr>
      <w:r w:rsidRPr="00867138">
        <w:rPr>
          <w:b/>
          <w:bCs/>
          <w:sz w:val="28"/>
          <w:lang w:val="uk-UA"/>
        </w:rPr>
        <w:lastRenderedPageBreak/>
        <w:t>Нормалізація моделі</w:t>
      </w:r>
      <w:r w:rsidR="00867138" w:rsidRPr="00867138">
        <w:rPr>
          <w:b/>
          <w:bCs/>
          <w:sz w:val="28"/>
          <w:lang w:val="uk-UA"/>
        </w:rPr>
        <w:t xml:space="preserve"> виконана за наступн</w:t>
      </w:r>
      <w:r w:rsidR="00867138">
        <w:rPr>
          <w:b/>
          <w:bCs/>
          <w:sz w:val="28"/>
          <w:lang w:val="uk-UA"/>
        </w:rPr>
        <w:t>и</w:t>
      </w:r>
      <w:r w:rsidR="00867138" w:rsidRPr="00867138">
        <w:rPr>
          <w:b/>
          <w:bCs/>
          <w:sz w:val="28"/>
          <w:lang w:val="uk-UA"/>
        </w:rPr>
        <w:t>ми кроками</w:t>
      </w:r>
      <w:r w:rsidRPr="00867138">
        <w:rPr>
          <w:b/>
          <w:bCs/>
          <w:sz w:val="28"/>
          <w:lang w:val="uk-UA"/>
        </w:rPr>
        <w:t>:</w:t>
      </w:r>
    </w:p>
    <w:p w:rsidR="00AC7A53" w:rsidRPr="00AC7A53" w:rsidRDefault="00AC7A53" w:rsidP="00AC7A53">
      <w:pPr>
        <w:spacing w:before="100" w:beforeAutospacing="1" w:after="100" w:afterAutospacing="1"/>
        <w:rPr>
          <w:sz w:val="28"/>
          <w:szCs w:val="28"/>
        </w:rPr>
      </w:pPr>
      <w:r w:rsidRPr="00AC7A53">
        <w:rPr>
          <w:bCs/>
          <w:sz w:val="28"/>
          <w:szCs w:val="28"/>
        </w:rPr>
        <w:t>Ітерація 6: Приведення до першої нормальної форми (1NF)</w:t>
      </w:r>
      <w:r w:rsidRPr="00AC7A53">
        <w:rPr>
          <w:sz w:val="28"/>
          <w:szCs w:val="28"/>
        </w:rPr>
        <w:t xml:space="preserve"> Проведено аналіз розробленої моделі на відповідність вимогам 1NF. Модель знаходиться у першій нормальній формі, оскільки:</w:t>
      </w:r>
    </w:p>
    <w:p w:rsidR="00AC7A53" w:rsidRPr="00AC7A53" w:rsidRDefault="00AC7A53" w:rsidP="00AC7A53">
      <w:pPr>
        <w:numPr>
          <w:ilvl w:val="0"/>
          <w:numId w:val="7"/>
        </w:numPr>
        <w:spacing w:before="100" w:beforeAutospacing="1" w:after="100" w:afterAutospacing="1"/>
        <w:rPr>
          <w:sz w:val="28"/>
          <w:szCs w:val="28"/>
        </w:rPr>
      </w:pPr>
      <w:r w:rsidRPr="00AC7A53">
        <w:rPr>
          <w:bCs/>
          <w:sz w:val="28"/>
          <w:szCs w:val="28"/>
        </w:rPr>
        <w:t>Атомарність атрибутів:</w:t>
      </w:r>
      <w:r w:rsidRPr="00AC7A53">
        <w:rPr>
          <w:sz w:val="28"/>
          <w:szCs w:val="28"/>
        </w:rPr>
        <w:t xml:space="preserve"> Усі атрибути сутностей містять лише неподільні значення (скалярні величини). Складні атрибути відсутні.</w:t>
      </w:r>
    </w:p>
    <w:p w:rsidR="00AC7A53" w:rsidRPr="00AC7A53" w:rsidRDefault="00AC7A53" w:rsidP="00AC7A53">
      <w:pPr>
        <w:numPr>
          <w:ilvl w:val="0"/>
          <w:numId w:val="7"/>
        </w:numPr>
        <w:spacing w:before="100" w:beforeAutospacing="1" w:after="100" w:afterAutospacing="1"/>
        <w:rPr>
          <w:sz w:val="28"/>
          <w:szCs w:val="28"/>
        </w:rPr>
      </w:pPr>
      <w:r w:rsidRPr="00AC7A53">
        <w:rPr>
          <w:bCs/>
          <w:sz w:val="28"/>
          <w:szCs w:val="28"/>
        </w:rPr>
        <w:t>Унікальність записів:</w:t>
      </w:r>
      <w:r w:rsidRPr="00AC7A53">
        <w:rPr>
          <w:sz w:val="28"/>
          <w:szCs w:val="28"/>
        </w:rPr>
        <w:t xml:space="preserve"> Кожна сутність має визначений первинний ключ (Primary Key), що забезпечує унікальну ідентифікацію кожного рядка.</w:t>
      </w:r>
    </w:p>
    <w:p w:rsidR="00AC7A53" w:rsidRPr="00AC7A53" w:rsidRDefault="00AC7A53" w:rsidP="00AC7A53">
      <w:pPr>
        <w:numPr>
          <w:ilvl w:val="0"/>
          <w:numId w:val="7"/>
        </w:numPr>
        <w:spacing w:before="100" w:beforeAutospacing="1" w:after="100" w:afterAutospacing="1"/>
        <w:rPr>
          <w:sz w:val="28"/>
          <w:szCs w:val="28"/>
        </w:rPr>
      </w:pPr>
      <w:r w:rsidRPr="00AC7A53">
        <w:rPr>
          <w:bCs/>
          <w:sz w:val="28"/>
          <w:szCs w:val="28"/>
        </w:rPr>
        <w:t>Відсутність повторюваних груп:</w:t>
      </w:r>
      <w:r w:rsidRPr="00AC7A53">
        <w:rPr>
          <w:sz w:val="28"/>
          <w:szCs w:val="28"/>
        </w:rPr>
        <w:t xml:space="preserve"> Проблема зберігання списків (наприклад, перелік послуг в одному замовленні) була вирішена на попередніх етапах шляхом створення асоціативних сутностей «Замовлені_Послуги»</w:t>
      </w:r>
      <w:r w:rsidR="00867138">
        <w:rPr>
          <w:sz w:val="28"/>
          <w:szCs w:val="28"/>
          <w:lang w:val="uk-UA"/>
        </w:rPr>
        <w:t>,</w:t>
      </w:r>
      <w:r w:rsidRPr="00AC7A53">
        <w:rPr>
          <w:sz w:val="28"/>
          <w:szCs w:val="28"/>
        </w:rPr>
        <w:t xml:space="preserve"> та «Використані_Деталі».</w:t>
      </w:r>
    </w:p>
    <w:p w:rsidR="001C6E8B" w:rsidRPr="001C6E8B" w:rsidRDefault="001C6E8B" w:rsidP="001C6E8B">
      <w:pPr>
        <w:spacing w:before="100" w:beforeAutospacing="1" w:after="100" w:afterAutospacing="1"/>
        <w:rPr>
          <w:sz w:val="28"/>
          <w:szCs w:val="28"/>
        </w:rPr>
      </w:pPr>
      <w:r w:rsidRPr="001C6E8B">
        <w:rPr>
          <w:bCs/>
          <w:sz w:val="28"/>
          <w:szCs w:val="28"/>
        </w:rPr>
        <w:t>Ітерація 7: Приведення до другої нормальної форми (2NF)</w:t>
      </w:r>
      <w:r w:rsidRPr="001C6E8B">
        <w:rPr>
          <w:sz w:val="28"/>
          <w:szCs w:val="28"/>
        </w:rPr>
        <w:t xml:space="preserve"> Проведено перевірку моделі на відповідність другій нормальній формі. Головна вимога 2NF — відсутність часткових функціональних залежностей неключових атрибутів від складеного первинного ключа.</w:t>
      </w:r>
    </w:p>
    <w:p w:rsidR="001C6E8B" w:rsidRPr="001C6E8B" w:rsidRDefault="001C6E8B" w:rsidP="001C6E8B">
      <w:pPr>
        <w:spacing w:before="100" w:beforeAutospacing="1" w:after="100" w:afterAutospacing="1"/>
        <w:rPr>
          <w:sz w:val="28"/>
          <w:szCs w:val="28"/>
        </w:rPr>
      </w:pPr>
      <w:r w:rsidRPr="001C6E8B">
        <w:rPr>
          <w:sz w:val="28"/>
          <w:szCs w:val="28"/>
        </w:rPr>
        <w:t>Аналіз асоціативних сутностей:</w:t>
      </w:r>
    </w:p>
    <w:p w:rsidR="001C6E8B" w:rsidRPr="001C6E8B" w:rsidRDefault="001C6E8B" w:rsidP="001C6E8B">
      <w:pPr>
        <w:numPr>
          <w:ilvl w:val="0"/>
          <w:numId w:val="8"/>
        </w:numPr>
        <w:spacing w:before="100" w:beforeAutospacing="1" w:after="100" w:afterAutospacing="1"/>
        <w:rPr>
          <w:sz w:val="28"/>
          <w:szCs w:val="28"/>
        </w:rPr>
      </w:pPr>
      <w:r w:rsidRPr="001C6E8B">
        <w:rPr>
          <w:bCs/>
          <w:sz w:val="28"/>
          <w:szCs w:val="28"/>
        </w:rPr>
        <w:t>Сутність «Замовлені_Послуги»</w:t>
      </w:r>
      <w:r w:rsidRPr="001C6E8B">
        <w:rPr>
          <w:sz w:val="28"/>
          <w:szCs w:val="28"/>
        </w:rPr>
        <w:t xml:space="preserve"> (PK: </w:t>
      </w:r>
      <w:r w:rsidRPr="00867138">
        <w:rPr>
          <w:sz w:val="28"/>
          <w:szCs w:val="28"/>
        </w:rPr>
        <w:t>ID_Замовлення</w:t>
      </w:r>
      <w:r w:rsidRPr="001C6E8B">
        <w:rPr>
          <w:sz w:val="28"/>
          <w:szCs w:val="28"/>
        </w:rPr>
        <w:t xml:space="preserve"> + </w:t>
      </w:r>
      <w:r w:rsidRPr="00867138">
        <w:rPr>
          <w:sz w:val="28"/>
          <w:szCs w:val="28"/>
        </w:rPr>
        <w:t>ID_Послуги</w:t>
      </w:r>
      <w:r w:rsidRPr="001C6E8B">
        <w:rPr>
          <w:sz w:val="28"/>
          <w:szCs w:val="28"/>
        </w:rPr>
        <w:t>).</w:t>
      </w:r>
    </w:p>
    <w:p w:rsidR="001C6E8B" w:rsidRPr="001C6E8B" w:rsidRDefault="001C6E8B" w:rsidP="001C6E8B">
      <w:pPr>
        <w:numPr>
          <w:ilvl w:val="1"/>
          <w:numId w:val="8"/>
        </w:numPr>
        <w:spacing w:before="100" w:beforeAutospacing="1" w:after="100" w:afterAutospacing="1"/>
        <w:rPr>
          <w:sz w:val="28"/>
          <w:szCs w:val="28"/>
        </w:rPr>
      </w:pPr>
      <w:r w:rsidRPr="001C6E8B">
        <w:rPr>
          <w:sz w:val="28"/>
          <w:szCs w:val="28"/>
        </w:rPr>
        <w:t xml:space="preserve">Атрибут </w:t>
      </w:r>
      <w:r w:rsidRPr="00867138">
        <w:rPr>
          <w:sz w:val="28"/>
          <w:szCs w:val="28"/>
        </w:rPr>
        <w:t>Кількість</w:t>
      </w:r>
      <w:r w:rsidRPr="001C6E8B">
        <w:rPr>
          <w:sz w:val="28"/>
          <w:szCs w:val="28"/>
        </w:rPr>
        <w:t xml:space="preserve"> залежить від повної комбінації ключів. Ми не можемо визначити кількість лише за </w:t>
      </w:r>
      <w:r w:rsidRPr="00867138">
        <w:rPr>
          <w:sz w:val="28"/>
          <w:szCs w:val="28"/>
        </w:rPr>
        <w:t>ID_Послуги</w:t>
      </w:r>
      <w:r w:rsidRPr="001C6E8B">
        <w:rPr>
          <w:sz w:val="28"/>
          <w:szCs w:val="28"/>
        </w:rPr>
        <w:t xml:space="preserve"> (бо в різних замовленнях обсяг робіт різний) або лише за </w:t>
      </w:r>
      <w:r w:rsidRPr="00867138">
        <w:rPr>
          <w:sz w:val="28"/>
          <w:szCs w:val="28"/>
        </w:rPr>
        <w:t>ID_Замовлення</w:t>
      </w:r>
      <w:r w:rsidRPr="001C6E8B">
        <w:rPr>
          <w:sz w:val="28"/>
          <w:szCs w:val="28"/>
        </w:rPr>
        <w:t xml:space="preserve"> (бо в одному замовленні є різні послуги).</w:t>
      </w:r>
    </w:p>
    <w:p w:rsidR="001C6E8B" w:rsidRPr="001C6E8B" w:rsidRDefault="001C6E8B" w:rsidP="001C6E8B">
      <w:pPr>
        <w:numPr>
          <w:ilvl w:val="1"/>
          <w:numId w:val="8"/>
        </w:numPr>
        <w:spacing w:before="100" w:beforeAutospacing="1" w:after="100" w:afterAutospacing="1"/>
        <w:rPr>
          <w:sz w:val="28"/>
          <w:szCs w:val="28"/>
        </w:rPr>
      </w:pPr>
      <w:r w:rsidRPr="001C6E8B">
        <w:rPr>
          <w:sz w:val="28"/>
          <w:szCs w:val="28"/>
        </w:rPr>
        <w:t xml:space="preserve">Атрибут </w:t>
      </w:r>
      <w:r w:rsidRPr="00867138">
        <w:rPr>
          <w:sz w:val="28"/>
          <w:szCs w:val="28"/>
        </w:rPr>
        <w:t>Фактична_ціна</w:t>
      </w:r>
      <w:r w:rsidRPr="001C6E8B">
        <w:rPr>
          <w:sz w:val="28"/>
          <w:szCs w:val="28"/>
        </w:rPr>
        <w:t xml:space="preserve"> також залежить від повної комбінації (ціна фіксується для конкретної послуги в момент конкретного замовлення).</w:t>
      </w:r>
    </w:p>
    <w:p w:rsidR="001C6E8B" w:rsidRPr="001C6E8B" w:rsidRDefault="001C6E8B" w:rsidP="001C6E8B">
      <w:pPr>
        <w:numPr>
          <w:ilvl w:val="0"/>
          <w:numId w:val="8"/>
        </w:numPr>
        <w:spacing w:before="100" w:beforeAutospacing="1" w:after="100" w:afterAutospacing="1"/>
        <w:rPr>
          <w:sz w:val="28"/>
          <w:szCs w:val="28"/>
        </w:rPr>
      </w:pPr>
      <w:r w:rsidRPr="001C6E8B">
        <w:rPr>
          <w:bCs/>
          <w:sz w:val="28"/>
          <w:szCs w:val="28"/>
        </w:rPr>
        <w:t>Сутність «Використані_Деталі»</w:t>
      </w:r>
      <w:r w:rsidRPr="001C6E8B">
        <w:rPr>
          <w:sz w:val="28"/>
          <w:szCs w:val="28"/>
        </w:rPr>
        <w:t xml:space="preserve"> (PK: </w:t>
      </w:r>
      <w:r w:rsidRPr="00867138">
        <w:rPr>
          <w:sz w:val="28"/>
          <w:szCs w:val="28"/>
        </w:rPr>
        <w:t>ID_Замовлення</w:t>
      </w:r>
      <w:r w:rsidRPr="001C6E8B">
        <w:rPr>
          <w:sz w:val="28"/>
          <w:szCs w:val="28"/>
        </w:rPr>
        <w:t xml:space="preserve"> + </w:t>
      </w:r>
      <w:r w:rsidRPr="00867138">
        <w:rPr>
          <w:sz w:val="28"/>
          <w:szCs w:val="28"/>
        </w:rPr>
        <w:t>ID_Деталі</w:t>
      </w:r>
      <w:r w:rsidRPr="001C6E8B">
        <w:rPr>
          <w:sz w:val="28"/>
          <w:szCs w:val="28"/>
        </w:rPr>
        <w:t>).</w:t>
      </w:r>
    </w:p>
    <w:p w:rsidR="001C6E8B" w:rsidRPr="001C6E8B" w:rsidRDefault="001C6E8B" w:rsidP="001C6E8B">
      <w:pPr>
        <w:numPr>
          <w:ilvl w:val="1"/>
          <w:numId w:val="8"/>
        </w:numPr>
        <w:spacing w:before="100" w:beforeAutospacing="1" w:after="100" w:afterAutospacing="1"/>
        <w:rPr>
          <w:sz w:val="28"/>
          <w:szCs w:val="28"/>
        </w:rPr>
      </w:pPr>
      <w:r w:rsidRPr="001C6E8B">
        <w:rPr>
          <w:sz w:val="28"/>
          <w:szCs w:val="28"/>
        </w:rPr>
        <w:t xml:space="preserve">Атрибут </w:t>
      </w:r>
      <w:r w:rsidRPr="00867138">
        <w:rPr>
          <w:sz w:val="28"/>
          <w:szCs w:val="28"/>
        </w:rPr>
        <w:t>Кількість</w:t>
      </w:r>
      <w:r w:rsidRPr="001C6E8B">
        <w:rPr>
          <w:sz w:val="28"/>
          <w:szCs w:val="28"/>
        </w:rPr>
        <w:t xml:space="preserve"> залежить від обох частин ключа: скільки саме конкретних деталей було витрачено саме в цьому замовленні.</w:t>
      </w:r>
    </w:p>
    <w:p w:rsidR="001C6E8B" w:rsidRPr="001C6E8B" w:rsidRDefault="001C6E8B" w:rsidP="001C6E8B">
      <w:pPr>
        <w:numPr>
          <w:ilvl w:val="0"/>
          <w:numId w:val="8"/>
        </w:numPr>
        <w:spacing w:before="100" w:beforeAutospacing="1" w:after="100" w:afterAutospacing="1"/>
        <w:rPr>
          <w:sz w:val="28"/>
          <w:szCs w:val="28"/>
        </w:rPr>
      </w:pPr>
      <w:r w:rsidRPr="001C6E8B">
        <w:rPr>
          <w:bCs/>
          <w:sz w:val="28"/>
          <w:szCs w:val="28"/>
        </w:rPr>
        <w:t>Сутність «Виконавці»</w:t>
      </w:r>
      <w:r w:rsidRPr="001C6E8B">
        <w:rPr>
          <w:sz w:val="28"/>
          <w:szCs w:val="28"/>
        </w:rPr>
        <w:t xml:space="preserve"> (PK: </w:t>
      </w:r>
      <w:r w:rsidRPr="00867138">
        <w:rPr>
          <w:sz w:val="28"/>
          <w:szCs w:val="28"/>
        </w:rPr>
        <w:t>ID_Замовлення</w:t>
      </w:r>
      <w:r w:rsidRPr="001C6E8B">
        <w:rPr>
          <w:sz w:val="28"/>
          <w:szCs w:val="28"/>
        </w:rPr>
        <w:t xml:space="preserve"> + </w:t>
      </w:r>
      <w:r w:rsidRPr="00867138">
        <w:rPr>
          <w:sz w:val="28"/>
          <w:szCs w:val="28"/>
        </w:rPr>
        <w:t>ID_Майстра</w:t>
      </w:r>
      <w:r w:rsidRPr="001C6E8B">
        <w:rPr>
          <w:sz w:val="28"/>
          <w:szCs w:val="28"/>
        </w:rPr>
        <w:t>).</w:t>
      </w:r>
    </w:p>
    <w:p w:rsidR="001C6E8B" w:rsidRPr="001C6E8B" w:rsidRDefault="001C6E8B" w:rsidP="001C6E8B">
      <w:pPr>
        <w:numPr>
          <w:ilvl w:val="1"/>
          <w:numId w:val="8"/>
        </w:numPr>
        <w:spacing w:before="100" w:beforeAutospacing="1" w:after="100" w:afterAutospacing="1"/>
        <w:rPr>
          <w:sz w:val="28"/>
          <w:szCs w:val="28"/>
        </w:rPr>
      </w:pPr>
      <w:r w:rsidRPr="001C6E8B">
        <w:rPr>
          <w:sz w:val="28"/>
          <w:szCs w:val="28"/>
        </w:rPr>
        <w:t xml:space="preserve">Атрибут </w:t>
      </w:r>
      <w:r w:rsidRPr="00867138">
        <w:rPr>
          <w:sz w:val="28"/>
          <w:szCs w:val="28"/>
        </w:rPr>
        <w:t>Відпрацьовані_години</w:t>
      </w:r>
      <w:r w:rsidRPr="001C6E8B">
        <w:rPr>
          <w:sz w:val="28"/>
          <w:szCs w:val="28"/>
        </w:rPr>
        <w:t xml:space="preserve"> визначається тим, скільки часу конкретний майстер витратив на конкретне замовлення.</w:t>
      </w:r>
    </w:p>
    <w:p w:rsidR="001C6E8B" w:rsidRPr="001C6E8B" w:rsidRDefault="001C6E8B" w:rsidP="001C6E8B">
      <w:pPr>
        <w:spacing w:before="100" w:beforeAutospacing="1" w:after="100" w:afterAutospacing="1"/>
        <w:rPr>
          <w:sz w:val="28"/>
          <w:szCs w:val="28"/>
        </w:rPr>
      </w:pPr>
      <w:r w:rsidRPr="001C6E8B">
        <w:rPr>
          <w:sz w:val="28"/>
          <w:szCs w:val="28"/>
        </w:rPr>
        <w:t>Оскільки всі неключові атрибути залежать від повних первинних ключів, часткові залежності відсутні. Модель відповідає вимогам 2NF.</w:t>
      </w:r>
    </w:p>
    <w:p w:rsidR="001C6E8B" w:rsidRPr="001C6E8B" w:rsidRDefault="001C6E8B" w:rsidP="001C6E8B">
      <w:pPr>
        <w:spacing w:before="100" w:beforeAutospacing="1" w:after="100" w:afterAutospacing="1"/>
        <w:rPr>
          <w:sz w:val="28"/>
          <w:szCs w:val="28"/>
        </w:rPr>
      </w:pPr>
      <w:r w:rsidRPr="001C6E8B">
        <w:rPr>
          <w:bCs/>
          <w:sz w:val="28"/>
          <w:szCs w:val="28"/>
        </w:rPr>
        <w:t>Які проблеми усуває 2NF (Аналіз аномалій):</w:t>
      </w:r>
      <w:r w:rsidRPr="001C6E8B">
        <w:rPr>
          <w:sz w:val="28"/>
          <w:szCs w:val="28"/>
        </w:rPr>
        <w:t xml:space="preserve"> Якби наша модель порушувала другу нормальну форму (наприклад, якби ми зберігали </w:t>
      </w:r>
      <w:r w:rsidRPr="00867138">
        <w:rPr>
          <w:sz w:val="28"/>
          <w:szCs w:val="28"/>
        </w:rPr>
        <w:t>Назву послуги</w:t>
      </w:r>
      <w:r w:rsidRPr="001C6E8B">
        <w:rPr>
          <w:sz w:val="28"/>
          <w:szCs w:val="28"/>
        </w:rPr>
        <w:t xml:space="preserve"> та </w:t>
      </w:r>
      <w:r w:rsidRPr="00867138">
        <w:rPr>
          <w:sz w:val="28"/>
          <w:szCs w:val="28"/>
        </w:rPr>
        <w:t>Вартість</w:t>
      </w:r>
      <w:r w:rsidRPr="001C6E8B">
        <w:rPr>
          <w:sz w:val="28"/>
          <w:szCs w:val="28"/>
        </w:rPr>
        <w:t xml:space="preserve"> прямо в таблиці </w:t>
      </w:r>
      <w:r w:rsidRPr="00867138">
        <w:rPr>
          <w:sz w:val="28"/>
          <w:szCs w:val="28"/>
        </w:rPr>
        <w:t>Замовлені_Послуги</w:t>
      </w:r>
      <w:r w:rsidRPr="001C6E8B">
        <w:rPr>
          <w:sz w:val="28"/>
          <w:szCs w:val="28"/>
        </w:rPr>
        <w:t>, а не в довіднику), виникли б такі аномалії:</w:t>
      </w:r>
    </w:p>
    <w:p w:rsidR="001C6E8B" w:rsidRPr="001C6E8B" w:rsidRDefault="001C6E8B" w:rsidP="001C6E8B">
      <w:pPr>
        <w:numPr>
          <w:ilvl w:val="0"/>
          <w:numId w:val="9"/>
        </w:numPr>
        <w:spacing w:before="100" w:beforeAutospacing="1" w:after="100" w:afterAutospacing="1"/>
        <w:rPr>
          <w:sz w:val="28"/>
          <w:szCs w:val="28"/>
        </w:rPr>
      </w:pPr>
      <w:r w:rsidRPr="001C6E8B">
        <w:rPr>
          <w:bCs/>
          <w:sz w:val="28"/>
          <w:szCs w:val="28"/>
        </w:rPr>
        <w:lastRenderedPageBreak/>
        <w:t>Аномалія вставки (Insertion Anomaly):</w:t>
      </w:r>
      <w:r w:rsidRPr="001C6E8B">
        <w:rPr>
          <w:sz w:val="28"/>
          <w:szCs w:val="28"/>
        </w:rPr>
        <w:t xml:space="preserve"> Ми не змогли б додати нову послугу (наприклад, "Полірування фар") у базу даних, доки хоча б один клієнт її не замовить (бо не було б </w:t>
      </w:r>
      <w:r w:rsidRPr="00867138">
        <w:rPr>
          <w:sz w:val="28"/>
          <w:szCs w:val="28"/>
        </w:rPr>
        <w:t>ID_Замовлення</w:t>
      </w:r>
      <w:r w:rsidRPr="001C6E8B">
        <w:rPr>
          <w:sz w:val="28"/>
          <w:szCs w:val="28"/>
        </w:rPr>
        <w:t xml:space="preserve"> для складеного ключа).</w:t>
      </w:r>
    </w:p>
    <w:p w:rsidR="001C6E8B" w:rsidRPr="001C6E8B" w:rsidRDefault="001C6E8B" w:rsidP="001C6E8B">
      <w:pPr>
        <w:numPr>
          <w:ilvl w:val="0"/>
          <w:numId w:val="9"/>
        </w:numPr>
        <w:spacing w:before="100" w:beforeAutospacing="1" w:after="100" w:afterAutospacing="1"/>
        <w:rPr>
          <w:sz w:val="28"/>
          <w:szCs w:val="28"/>
        </w:rPr>
      </w:pPr>
      <w:r w:rsidRPr="001C6E8B">
        <w:rPr>
          <w:bCs/>
          <w:sz w:val="28"/>
          <w:szCs w:val="28"/>
        </w:rPr>
        <w:t>Аномалія оновлення (Update Anomaly):</w:t>
      </w:r>
      <w:r w:rsidRPr="001C6E8B">
        <w:rPr>
          <w:sz w:val="28"/>
          <w:szCs w:val="28"/>
        </w:rPr>
        <w:t xml:space="preserve"> Якби змінилася назва послуги, нам довелося б оновлювати її в тисячах рядків старих замовлень. Якщо пропустити хоча б один рядок — дані стануть неузгодженими.</w:t>
      </w:r>
    </w:p>
    <w:p w:rsidR="001C6E8B" w:rsidRPr="001C6E8B" w:rsidRDefault="001C6E8B" w:rsidP="001C6E8B">
      <w:pPr>
        <w:numPr>
          <w:ilvl w:val="0"/>
          <w:numId w:val="9"/>
        </w:numPr>
        <w:spacing w:before="100" w:beforeAutospacing="1" w:after="100" w:afterAutospacing="1"/>
        <w:rPr>
          <w:sz w:val="28"/>
          <w:szCs w:val="28"/>
        </w:rPr>
      </w:pPr>
      <w:r w:rsidRPr="001C6E8B">
        <w:rPr>
          <w:bCs/>
          <w:sz w:val="28"/>
          <w:szCs w:val="28"/>
        </w:rPr>
        <w:t>Аномалія видалення (Deletion Anomaly):</w:t>
      </w:r>
      <w:r w:rsidRPr="001C6E8B">
        <w:rPr>
          <w:sz w:val="28"/>
          <w:szCs w:val="28"/>
        </w:rPr>
        <w:t xml:space="preserve"> Якщо ми видалимо єдине замовлення, в якому виконувалася рідкісна послуга, ми назавжди втратимо інформацію про те, що така послуга взагалі існує.</w:t>
      </w:r>
    </w:p>
    <w:p w:rsidR="001C6E8B" w:rsidRPr="001C6E8B" w:rsidRDefault="001C6E8B" w:rsidP="001C6E8B">
      <w:pPr>
        <w:spacing w:before="100" w:beforeAutospacing="1" w:after="100" w:afterAutospacing="1"/>
        <w:rPr>
          <w:sz w:val="28"/>
          <w:szCs w:val="28"/>
        </w:rPr>
      </w:pPr>
      <w:r w:rsidRPr="001C6E8B">
        <w:rPr>
          <w:bCs/>
          <w:sz w:val="28"/>
          <w:szCs w:val="28"/>
        </w:rPr>
        <w:t>Висновок:</w:t>
      </w:r>
      <w:r w:rsidRPr="001C6E8B">
        <w:rPr>
          <w:sz w:val="28"/>
          <w:szCs w:val="28"/>
        </w:rPr>
        <w:t xml:space="preserve"> Завдяки винесенню довідкової інформації в окремі сутності (</w:t>
      </w:r>
      <w:r w:rsidRPr="00867138">
        <w:rPr>
          <w:sz w:val="28"/>
          <w:szCs w:val="28"/>
        </w:rPr>
        <w:t>Послуга</w:t>
      </w:r>
      <w:r w:rsidRPr="001C6E8B">
        <w:rPr>
          <w:sz w:val="28"/>
          <w:szCs w:val="28"/>
        </w:rPr>
        <w:t xml:space="preserve">, </w:t>
      </w:r>
      <w:r w:rsidRPr="00867138">
        <w:rPr>
          <w:sz w:val="28"/>
          <w:szCs w:val="28"/>
        </w:rPr>
        <w:t>Деталь</w:t>
      </w:r>
      <w:r w:rsidRPr="001C6E8B">
        <w:rPr>
          <w:sz w:val="28"/>
          <w:szCs w:val="28"/>
        </w:rPr>
        <w:t xml:space="preserve">, </w:t>
      </w:r>
      <w:r w:rsidRPr="00867138">
        <w:rPr>
          <w:sz w:val="28"/>
          <w:szCs w:val="28"/>
        </w:rPr>
        <w:t>Майстер</w:t>
      </w:r>
      <w:r w:rsidRPr="001C6E8B">
        <w:rPr>
          <w:sz w:val="28"/>
          <w:szCs w:val="28"/>
        </w:rPr>
        <w:t>), наша модель позбавлена цих аномалій.</w:t>
      </w:r>
    </w:p>
    <w:p w:rsidR="00AC7A53" w:rsidRDefault="00AC7A53"/>
    <w:p w:rsidR="00AC7A53" w:rsidRDefault="000A3B64">
      <w:pPr>
        <w:rPr>
          <w:sz w:val="28"/>
        </w:rPr>
      </w:pPr>
      <w:r>
        <w:rPr>
          <w:noProof/>
        </w:rPr>
        <w:drawing>
          <wp:inline distT="0" distB="0" distL="0" distR="0" wp14:anchorId="0EA41EAD" wp14:editId="3CC9C8BA">
            <wp:extent cx="6120130" cy="38290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829050"/>
                    </a:xfrm>
                    <a:prstGeom prst="rect">
                      <a:avLst/>
                    </a:prstGeom>
                  </pic:spPr>
                </pic:pic>
              </a:graphicData>
            </a:graphic>
          </wp:inline>
        </w:drawing>
      </w:r>
    </w:p>
    <w:p w:rsidR="00867138" w:rsidRDefault="00867138">
      <w:pPr>
        <w:rPr>
          <w:sz w:val="28"/>
        </w:rPr>
      </w:pPr>
    </w:p>
    <w:p w:rsidR="00867138" w:rsidRPr="00867138" w:rsidRDefault="00867138" w:rsidP="00867138">
      <w:pPr>
        <w:jc w:val="center"/>
        <w:rPr>
          <w:sz w:val="32"/>
        </w:rPr>
      </w:pPr>
      <w:r w:rsidRPr="00867138">
        <w:rPr>
          <w:sz w:val="28"/>
        </w:rPr>
        <w:t>Рисунок 9. Фінальна логічна модель у 3NF</w:t>
      </w:r>
    </w:p>
    <w:p w:rsidR="000A3B64" w:rsidRPr="000A3B64" w:rsidRDefault="000A3B64" w:rsidP="000A3B64">
      <w:pPr>
        <w:spacing w:before="100" w:beforeAutospacing="1" w:after="100" w:afterAutospacing="1"/>
        <w:rPr>
          <w:sz w:val="28"/>
          <w:szCs w:val="28"/>
        </w:rPr>
      </w:pPr>
      <w:r w:rsidRPr="000A3B64">
        <w:rPr>
          <w:bCs/>
          <w:sz w:val="28"/>
          <w:szCs w:val="28"/>
        </w:rPr>
        <w:t>Ітерація 8: Приведення до третьої нормальної форми (3NF) та фіналізація логічної моделі</w:t>
      </w:r>
      <w:r w:rsidR="00F6021E">
        <w:rPr>
          <w:sz w:val="28"/>
          <w:szCs w:val="28"/>
        </w:rPr>
        <w:t xml:space="preserve"> було в</w:t>
      </w:r>
      <w:r w:rsidRPr="000A3B64">
        <w:rPr>
          <w:sz w:val="28"/>
          <w:szCs w:val="28"/>
        </w:rPr>
        <w:t>иконано комплексне доопрацювання моделі:</w:t>
      </w:r>
    </w:p>
    <w:p w:rsidR="000A3B64" w:rsidRPr="000A3B64" w:rsidRDefault="000A3B64" w:rsidP="000A3B64">
      <w:pPr>
        <w:numPr>
          <w:ilvl w:val="0"/>
          <w:numId w:val="10"/>
        </w:numPr>
        <w:spacing w:before="100" w:beforeAutospacing="1" w:after="100" w:afterAutospacing="1"/>
        <w:rPr>
          <w:sz w:val="28"/>
          <w:szCs w:val="28"/>
        </w:rPr>
      </w:pPr>
      <w:r w:rsidRPr="000A3B64">
        <w:rPr>
          <w:bCs/>
          <w:sz w:val="28"/>
          <w:szCs w:val="28"/>
        </w:rPr>
        <w:t>Приведення до 3NF (Усунення транзитивних залежностей):</w:t>
      </w:r>
    </w:p>
    <w:p w:rsidR="000A3B64" w:rsidRPr="000A3B64" w:rsidRDefault="000A3B64" w:rsidP="000A3B64">
      <w:pPr>
        <w:numPr>
          <w:ilvl w:val="1"/>
          <w:numId w:val="10"/>
        </w:numPr>
        <w:spacing w:before="100" w:beforeAutospacing="1" w:after="100" w:afterAutospacing="1"/>
        <w:rPr>
          <w:sz w:val="28"/>
          <w:szCs w:val="28"/>
        </w:rPr>
      </w:pPr>
      <w:r w:rsidRPr="000A3B64">
        <w:rPr>
          <w:sz w:val="28"/>
          <w:szCs w:val="28"/>
        </w:rPr>
        <w:t>Виявлено транзитивну залежність атрибута «Марка» в сутності «Автомобіль».</w:t>
      </w:r>
    </w:p>
    <w:p w:rsidR="000A3B64" w:rsidRPr="000A3B64" w:rsidRDefault="000A3B64" w:rsidP="000A3B64">
      <w:pPr>
        <w:numPr>
          <w:ilvl w:val="1"/>
          <w:numId w:val="10"/>
        </w:numPr>
        <w:spacing w:before="100" w:beforeAutospacing="1" w:after="100" w:afterAutospacing="1"/>
        <w:rPr>
          <w:sz w:val="28"/>
          <w:szCs w:val="28"/>
        </w:rPr>
      </w:pPr>
      <w:r w:rsidRPr="000A3B64">
        <w:rPr>
          <w:sz w:val="28"/>
          <w:szCs w:val="28"/>
        </w:rPr>
        <w:t xml:space="preserve">Створено нову сутність-довідник </w:t>
      </w:r>
      <w:r w:rsidRPr="000A3B64">
        <w:rPr>
          <w:bCs/>
          <w:sz w:val="28"/>
          <w:szCs w:val="28"/>
        </w:rPr>
        <w:t>«Марка_Авто»</w:t>
      </w:r>
      <w:r w:rsidRPr="000A3B64">
        <w:rPr>
          <w:sz w:val="28"/>
          <w:szCs w:val="28"/>
        </w:rPr>
        <w:t>.</w:t>
      </w:r>
    </w:p>
    <w:p w:rsidR="000A3B64" w:rsidRPr="00F6021E" w:rsidRDefault="000A3B64" w:rsidP="000A3B64">
      <w:pPr>
        <w:numPr>
          <w:ilvl w:val="1"/>
          <w:numId w:val="10"/>
        </w:numPr>
        <w:spacing w:before="100" w:beforeAutospacing="1" w:after="100" w:afterAutospacing="1"/>
        <w:rPr>
          <w:sz w:val="28"/>
          <w:szCs w:val="28"/>
        </w:rPr>
      </w:pPr>
      <w:r w:rsidRPr="000A3B64">
        <w:rPr>
          <w:sz w:val="28"/>
          <w:szCs w:val="28"/>
        </w:rPr>
        <w:lastRenderedPageBreak/>
        <w:t xml:space="preserve">Встановлено зв'язок між довідником та сутністю «Автомобіль», текстовий атрибут замінено на зовнішній ключ </w:t>
      </w:r>
      <w:r w:rsidRPr="00F6021E">
        <w:rPr>
          <w:sz w:val="28"/>
          <w:szCs w:val="28"/>
        </w:rPr>
        <w:t>ID_Марки</w:t>
      </w:r>
      <w:r w:rsidRPr="000A3B64">
        <w:rPr>
          <w:sz w:val="28"/>
          <w:szCs w:val="28"/>
        </w:rPr>
        <w:t>. Тепер усі неключові атрибути залежать виключно від первинного ключа.</w:t>
      </w:r>
    </w:p>
    <w:p w:rsidR="00867138" w:rsidRPr="000A3B64" w:rsidRDefault="00867138" w:rsidP="00867138">
      <w:pPr>
        <w:spacing w:before="100" w:beforeAutospacing="1" w:after="100" w:afterAutospacing="1"/>
        <w:rPr>
          <w:sz w:val="28"/>
          <w:szCs w:val="28"/>
        </w:rPr>
      </w:pPr>
      <w:r w:rsidRPr="00F6021E">
        <w:rPr>
          <w:sz w:val="28"/>
          <w:szCs w:val="28"/>
          <w:lang w:val="uk-UA"/>
        </w:rPr>
        <w:t>Чого ми уникли за допомогою цього? Коли у</w:t>
      </w:r>
      <w:r w:rsidRPr="00F6021E">
        <w:rPr>
          <w:sz w:val="28"/>
          <w:szCs w:val="28"/>
        </w:rPr>
        <w:t xml:space="preserve"> нас там був</w:t>
      </w:r>
      <w:r w:rsidRPr="000A3B64">
        <w:rPr>
          <w:sz w:val="28"/>
          <w:szCs w:val="28"/>
        </w:rPr>
        <w:t xml:space="preserve"> </w:t>
      </w:r>
      <w:r w:rsidRPr="000A3B64">
        <w:rPr>
          <w:i/>
          <w:sz w:val="28"/>
          <w:szCs w:val="28"/>
        </w:rPr>
        <w:t>атрибут</w:t>
      </w:r>
      <w:r w:rsidRPr="000A3B64">
        <w:rPr>
          <w:sz w:val="28"/>
          <w:szCs w:val="28"/>
        </w:rPr>
        <w:t xml:space="preserve"> </w:t>
      </w:r>
      <w:r w:rsidRPr="00F6021E">
        <w:rPr>
          <w:bCs/>
          <w:sz w:val="28"/>
          <w:szCs w:val="28"/>
        </w:rPr>
        <w:t>Марка</w:t>
      </w:r>
      <w:r w:rsidRPr="000A3B64">
        <w:rPr>
          <w:sz w:val="28"/>
          <w:szCs w:val="28"/>
        </w:rPr>
        <w:t xml:space="preserve"> (наприклад, "Toyota", "BMW").</w:t>
      </w:r>
    </w:p>
    <w:p w:rsidR="00867138" w:rsidRPr="000A3B64" w:rsidRDefault="00867138" w:rsidP="00867138">
      <w:pPr>
        <w:spacing w:before="100" w:beforeAutospacing="1" w:after="100" w:afterAutospacing="1"/>
        <w:rPr>
          <w:sz w:val="28"/>
          <w:szCs w:val="28"/>
        </w:rPr>
      </w:pPr>
      <w:r w:rsidRPr="000A3B64">
        <w:rPr>
          <w:sz w:val="28"/>
          <w:szCs w:val="28"/>
        </w:rPr>
        <w:t>Якщо ми запишемо 100 машин "Toyota", ми 100 разів продублюємо це слово текстом.</w:t>
      </w:r>
      <w:r w:rsidRPr="00F6021E">
        <w:rPr>
          <w:sz w:val="28"/>
          <w:szCs w:val="28"/>
        </w:rPr>
        <w:t xml:space="preserve"> </w:t>
      </w:r>
      <w:r w:rsidRPr="000A3B64">
        <w:rPr>
          <w:sz w:val="28"/>
          <w:szCs w:val="28"/>
        </w:rPr>
        <w:t>Це створює приховану залежність: назва марки залежить від поняття "Бренд", а не від конкретної машини.</w:t>
      </w:r>
    </w:p>
    <w:p w:rsidR="00867138" w:rsidRPr="000A3B64" w:rsidRDefault="00867138" w:rsidP="00867138">
      <w:pPr>
        <w:spacing w:before="100" w:beforeAutospacing="1" w:after="100" w:afterAutospacing="1"/>
        <w:rPr>
          <w:sz w:val="28"/>
          <w:szCs w:val="28"/>
        </w:rPr>
      </w:pPr>
      <w:r w:rsidRPr="000A3B64">
        <w:rPr>
          <w:bCs/>
          <w:sz w:val="28"/>
          <w:szCs w:val="28"/>
        </w:rPr>
        <w:t>Рішення:</w:t>
      </w:r>
      <w:r w:rsidR="00F6021E" w:rsidRPr="00F6021E">
        <w:rPr>
          <w:sz w:val="28"/>
          <w:szCs w:val="28"/>
        </w:rPr>
        <w:t xml:space="preserve"> Тому було створено</w:t>
      </w:r>
      <w:r w:rsidRPr="000A3B64">
        <w:rPr>
          <w:sz w:val="28"/>
          <w:szCs w:val="28"/>
        </w:rPr>
        <w:t xml:space="preserve"> окремий довідник </w:t>
      </w:r>
      <w:r w:rsidRPr="000A3B64">
        <w:rPr>
          <w:bCs/>
          <w:sz w:val="28"/>
          <w:szCs w:val="28"/>
        </w:rPr>
        <w:t>«Марка_Авто»</w:t>
      </w:r>
      <w:r w:rsidRPr="000A3B64">
        <w:rPr>
          <w:sz w:val="28"/>
          <w:szCs w:val="28"/>
        </w:rPr>
        <w:t xml:space="preserve">, а в таблиці машин залишимо тільки посилання (ID). </w:t>
      </w:r>
    </w:p>
    <w:p w:rsidR="000A3B64" w:rsidRPr="000A3B64" w:rsidRDefault="000A3B64" w:rsidP="000A3B64">
      <w:pPr>
        <w:numPr>
          <w:ilvl w:val="0"/>
          <w:numId w:val="10"/>
        </w:numPr>
        <w:spacing w:before="100" w:beforeAutospacing="1" w:after="100" w:afterAutospacing="1"/>
        <w:rPr>
          <w:sz w:val="28"/>
        </w:rPr>
      </w:pPr>
      <w:r w:rsidRPr="000A3B64">
        <w:rPr>
          <w:bCs/>
          <w:sz w:val="28"/>
        </w:rPr>
        <w:t>Іменування зв'язків (Verb Phrases):</w:t>
      </w:r>
    </w:p>
    <w:p w:rsidR="000A3B64" w:rsidRPr="000A3B64" w:rsidRDefault="000A3B64" w:rsidP="000A3B64">
      <w:pPr>
        <w:numPr>
          <w:ilvl w:val="1"/>
          <w:numId w:val="10"/>
        </w:numPr>
        <w:spacing w:before="100" w:beforeAutospacing="1" w:after="100" w:afterAutospacing="1"/>
        <w:rPr>
          <w:sz w:val="28"/>
        </w:rPr>
      </w:pPr>
      <w:r w:rsidRPr="000A3B64">
        <w:rPr>
          <w:sz w:val="28"/>
        </w:rPr>
        <w:t xml:space="preserve">Для всіх зв'язків додано дієслівні назви (наприклад, Клієнт </w:t>
      </w:r>
      <w:r w:rsidRPr="00F6021E">
        <w:rPr>
          <w:i/>
          <w:iCs/>
          <w:sz w:val="28"/>
        </w:rPr>
        <w:t xml:space="preserve">має </w:t>
      </w:r>
      <w:r w:rsidRPr="00F6021E">
        <w:rPr>
          <w:sz w:val="28"/>
        </w:rPr>
        <w:t>Автомобіль</w:t>
      </w:r>
      <w:r w:rsidRPr="000A3B64">
        <w:rPr>
          <w:sz w:val="28"/>
        </w:rPr>
        <w:t xml:space="preserve">, Постачальник </w:t>
      </w:r>
      <w:r w:rsidRPr="000A3B64">
        <w:rPr>
          <w:i/>
          <w:iCs/>
          <w:sz w:val="28"/>
        </w:rPr>
        <w:t>постачає</w:t>
      </w:r>
      <w:r w:rsidRPr="000A3B64">
        <w:rPr>
          <w:sz w:val="28"/>
        </w:rPr>
        <w:t xml:space="preserve"> Деталі), що підвищує читабельність моделі та відповідає стандартам IDEF1X.</w:t>
      </w:r>
    </w:p>
    <w:p w:rsidR="000A3B64" w:rsidRPr="000A3B64" w:rsidRDefault="000A3B64" w:rsidP="000A3B64">
      <w:pPr>
        <w:numPr>
          <w:ilvl w:val="0"/>
          <w:numId w:val="10"/>
        </w:numPr>
        <w:spacing w:before="100" w:beforeAutospacing="1" w:after="100" w:afterAutospacing="1"/>
        <w:rPr>
          <w:sz w:val="28"/>
        </w:rPr>
      </w:pPr>
      <w:r w:rsidRPr="000A3B64">
        <w:rPr>
          <w:bCs/>
          <w:sz w:val="28"/>
        </w:rPr>
        <w:t>Уточнення структури:</w:t>
      </w:r>
    </w:p>
    <w:p w:rsidR="000A3B64" w:rsidRPr="00F6021E" w:rsidRDefault="000A3B64" w:rsidP="000A3B64">
      <w:pPr>
        <w:numPr>
          <w:ilvl w:val="1"/>
          <w:numId w:val="10"/>
        </w:numPr>
        <w:spacing w:before="100" w:beforeAutospacing="1" w:after="100" w:afterAutospacing="1"/>
        <w:rPr>
          <w:sz w:val="28"/>
        </w:rPr>
      </w:pPr>
      <w:r w:rsidRPr="000A3B64">
        <w:rPr>
          <w:sz w:val="28"/>
        </w:rPr>
        <w:t>Перевірено коректність зовнішніх ключів та атрибутивного складу всіх сутностей. Модель готова до генерації фізичної схеми.</w:t>
      </w:r>
    </w:p>
    <w:p w:rsidR="000A3B64" w:rsidRPr="00F6021E" w:rsidRDefault="00F15470" w:rsidP="000A3B64">
      <w:pPr>
        <w:spacing w:before="100" w:beforeAutospacing="1" w:after="100" w:afterAutospacing="1"/>
        <w:rPr>
          <w:sz w:val="28"/>
        </w:rPr>
      </w:pPr>
      <w:r w:rsidRPr="00F6021E">
        <w:rPr>
          <w:bCs/>
          <w:sz w:val="28"/>
        </w:rPr>
        <w:t xml:space="preserve">Ітерація 9: </w:t>
      </w:r>
      <w:r w:rsidR="00E47B37" w:rsidRPr="00E47B37">
        <w:rPr>
          <w:bCs/>
          <w:sz w:val="28"/>
          <w:lang w:val="uk-UA"/>
        </w:rPr>
        <w:t>Приведен</w:t>
      </w:r>
      <w:r w:rsidR="00E47B37">
        <w:rPr>
          <w:bCs/>
          <w:sz w:val="28"/>
          <w:lang w:val="uk-UA"/>
        </w:rPr>
        <w:t>ня до п'ятої нормальної форми (4</w:t>
      </w:r>
      <w:r w:rsidR="00E47B37" w:rsidRPr="00F6021E">
        <w:rPr>
          <w:bCs/>
          <w:sz w:val="28"/>
        </w:rPr>
        <w:t>NF</w:t>
      </w:r>
      <w:r w:rsidR="00E47B37" w:rsidRPr="00E47B37">
        <w:rPr>
          <w:bCs/>
          <w:sz w:val="28"/>
          <w:lang w:val="uk-UA"/>
        </w:rPr>
        <w:t>)</w:t>
      </w:r>
      <w:r w:rsidR="00E47B37" w:rsidRPr="00E47B37">
        <w:rPr>
          <w:sz w:val="28"/>
          <w:lang w:val="uk-UA"/>
        </w:rPr>
        <w:t xml:space="preserve"> </w:t>
      </w:r>
      <w:r w:rsidR="00E47B37">
        <w:rPr>
          <w:sz w:val="28"/>
        </w:rPr>
        <w:t>п</w:t>
      </w:r>
      <w:r w:rsidRPr="00F6021E">
        <w:rPr>
          <w:sz w:val="28"/>
        </w:rPr>
        <w:t>роведено перевірку на наявність багатозначних залежностей (Multivalued Dependencies). У розробленій моделі відсутні ситуації, коли одна сутність містить кілька незалежних багатозначних атрибутів. Усі зв'язки типу «один-до-багатьох» реалізовані через окремі сутності. Отже, модель відповідає вимогам 4NF.</w:t>
      </w:r>
    </w:p>
    <w:p w:rsidR="00F15470" w:rsidRDefault="00F15470" w:rsidP="00F6021E">
      <w:pPr>
        <w:spacing w:before="100" w:beforeAutospacing="1" w:after="100" w:afterAutospacing="1"/>
        <w:jc w:val="center"/>
      </w:pPr>
    </w:p>
    <w:p w:rsidR="00DF1D55" w:rsidRDefault="00DF1D55" w:rsidP="00F6021E">
      <w:pPr>
        <w:spacing w:before="100" w:beforeAutospacing="1" w:after="100" w:afterAutospacing="1"/>
        <w:jc w:val="center"/>
      </w:pPr>
      <w:r>
        <w:rPr>
          <w:noProof/>
        </w:rPr>
        <w:lastRenderedPageBreak/>
        <w:drawing>
          <wp:inline distT="0" distB="0" distL="0" distR="0" wp14:anchorId="47EB66EE" wp14:editId="4F2AB082">
            <wp:extent cx="6120130" cy="37922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792220"/>
                    </a:xfrm>
                    <a:prstGeom prst="rect">
                      <a:avLst/>
                    </a:prstGeom>
                  </pic:spPr>
                </pic:pic>
              </a:graphicData>
            </a:graphic>
          </wp:inline>
        </w:drawing>
      </w:r>
    </w:p>
    <w:p w:rsidR="00F6021E" w:rsidRDefault="00F6021E" w:rsidP="00F6021E">
      <w:pPr>
        <w:spacing w:before="100" w:beforeAutospacing="1" w:after="100" w:afterAutospacing="1"/>
        <w:jc w:val="center"/>
      </w:pPr>
    </w:p>
    <w:p w:rsidR="00F6021E" w:rsidRPr="00F6021E" w:rsidRDefault="00F6021E" w:rsidP="00F6021E">
      <w:pPr>
        <w:spacing w:before="100" w:beforeAutospacing="1" w:after="100" w:afterAutospacing="1"/>
        <w:jc w:val="center"/>
        <w:rPr>
          <w:sz w:val="28"/>
          <w:lang w:val="uk-UA"/>
        </w:rPr>
      </w:pPr>
      <w:r w:rsidRPr="00F6021E">
        <w:rPr>
          <w:sz w:val="28"/>
        </w:rPr>
        <w:t>Рисунок 10 – Фінальний вигляд нормал</w:t>
      </w:r>
      <w:r w:rsidRPr="00F6021E">
        <w:rPr>
          <w:sz w:val="28"/>
          <w:lang w:val="uk-UA"/>
        </w:rPr>
        <w:t>ізованої моделі</w:t>
      </w:r>
    </w:p>
    <w:p w:rsidR="00F15470" w:rsidRDefault="00F15470" w:rsidP="000A3B64">
      <w:pPr>
        <w:spacing w:before="100" w:beforeAutospacing="1" w:after="100" w:afterAutospacing="1"/>
        <w:rPr>
          <w:sz w:val="28"/>
        </w:rPr>
      </w:pPr>
      <w:r w:rsidRPr="00E47B37">
        <w:rPr>
          <w:bCs/>
          <w:sz w:val="28"/>
          <w:lang w:val="uk-UA"/>
        </w:rPr>
        <w:t>Ітерація 10: Приведення до п'ятої нормальної форми (5</w:t>
      </w:r>
      <w:r w:rsidRPr="00F6021E">
        <w:rPr>
          <w:bCs/>
          <w:sz w:val="28"/>
        </w:rPr>
        <w:t>NF</w:t>
      </w:r>
      <w:r w:rsidRPr="00E47B37">
        <w:rPr>
          <w:bCs/>
          <w:sz w:val="28"/>
          <w:lang w:val="uk-UA"/>
        </w:rPr>
        <w:t>)</w:t>
      </w:r>
      <w:r w:rsidR="00E47B37" w:rsidRPr="00E47B37">
        <w:rPr>
          <w:sz w:val="28"/>
          <w:lang w:val="uk-UA"/>
        </w:rPr>
        <w:t xml:space="preserve"> в</w:t>
      </w:r>
      <w:r w:rsidRPr="00E47B37">
        <w:rPr>
          <w:sz w:val="28"/>
          <w:lang w:val="uk-UA"/>
        </w:rPr>
        <w:t>иконано перевірку на наявність залежностей з'єднання (</w:t>
      </w:r>
      <w:r w:rsidRPr="00F6021E">
        <w:rPr>
          <w:sz w:val="28"/>
        </w:rPr>
        <w:t>Join</w:t>
      </w:r>
      <w:r w:rsidRPr="00E47B37">
        <w:rPr>
          <w:sz w:val="28"/>
          <w:lang w:val="uk-UA"/>
        </w:rPr>
        <w:t xml:space="preserve"> </w:t>
      </w:r>
      <w:r w:rsidRPr="00F6021E">
        <w:rPr>
          <w:sz w:val="28"/>
        </w:rPr>
        <w:t>Dependencies</w:t>
      </w:r>
      <w:r w:rsidRPr="00E47B37">
        <w:rPr>
          <w:sz w:val="28"/>
          <w:lang w:val="uk-UA"/>
        </w:rPr>
        <w:t xml:space="preserve">). </w:t>
      </w:r>
      <w:r w:rsidRPr="00F6021E">
        <w:rPr>
          <w:sz w:val="28"/>
        </w:rPr>
        <w:t>Структура таблиць розроблена таким чином, що кожна інформаційна одиниця може бути відновлена через природне з'єднання без втрати даних або появи надлишкових записів. Циклічні залежності, що вимагають декомпозиції на три і більше відношень, відсутні. Модель знаходиться у п'ятій нормальній формі.</w:t>
      </w:r>
    </w:p>
    <w:p w:rsidR="00F6021E" w:rsidRDefault="00F6021E" w:rsidP="000A3B64">
      <w:pPr>
        <w:spacing w:before="100" w:beforeAutospacing="1" w:after="100" w:afterAutospacing="1"/>
      </w:pPr>
      <w:r w:rsidRPr="00F6021E">
        <w:rPr>
          <w:sz w:val="28"/>
          <w:lang w:val="uk-UA"/>
        </w:rPr>
        <w:t xml:space="preserve">Отже, </w:t>
      </w:r>
      <w:r w:rsidRPr="00F6021E">
        <w:rPr>
          <w:sz w:val="28"/>
        </w:rPr>
        <w:t>модель є повністю нормалізованою</w:t>
      </w:r>
      <w:r>
        <w:t>.</w:t>
      </w:r>
    </w:p>
    <w:p w:rsidR="00F6021E" w:rsidRPr="00F6021E" w:rsidRDefault="00F6021E" w:rsidP="00F6021E">
      <w:pPr>
        <w:spacing w:after="160" w:line="259" w:lineRule="auto"/>
      </w:pPr>
      <w:r>
        <w:br w:type="page"/>
      </w:r>
      <w:r w:rsidRPr="00F6021E">
        <w:rPr>
          <w:b/>
          <w:i/>
          <w:sz w:val="28"/>
        </w:rPr>
        <w:lastRenderedPageBreak/>
        <w:t>Завдання 3</w:t>
      </w:r>
      <w:r w:rsidRPr="00F6021E">
        <w:rPr>
          <w:b/>
          <w:i/>
        </w:rPr>
        <w:t>.</w:t>
      </w:r>
      <w:r w:rsidRPr="00F6021E">
        <w:t xml:space="preserve"> </w:t>
      </w:r>
      <w:r w:rsidRPr="00451409">
        <w:rPr>
          <w:sz w:val="28"/>
        </w:rPr>
        <w:t>Виконати побудову фізичної моделі бази даних у середовищі ERWin. Згенерувати SQL-скрипти для обраної цільової СУБД на основі створеної фізичної моделі.</w:t>
      </w:r>
    </w:p>
    <w:p w:rsidR="00BC264D" w:rsidRDefault="00BC264D">
      <w:pPr>
        <w:spacing w:after="160" w:line="259" w:lineRule="auto"/>
        <w:rPr>
          <w:noProof/>
        </w:rPr>
      </w:pPr>
    </w:p>
    <w:p w:rsidR="00DF1D55" w:rsidRDefault="00DF1D55">
      <w:pPr>
        <w:spacing w:after="160" w:line="259" w:lineRule="auto"/>
        <w:rPr>
          <w:noProof/>
        </w:rPr>
      </w:pPr>
      <w:bookmarkStart w:id="0" w:name="_GoBack"/>
      <w:r>
        <w:rPr>
          <w:noProof/>
        </w:rPr>
        <w:drawing>
          <wp:inline distT="0" distB="0" distL="0" distR="0" wp14:anchorId="32C00F6C" wp14:editId="51A836B8">
            <wp:extent cx="6120130" cy="35896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89655"/>
                    </a:xfrm>
                    <a:prstGeom prst="rect">
                      <a:avLst/>
                    </a:prstGeom>
                  </pic:spPr>
                </pic:pic>
              </a:graphicData>
            </a:graphic>
          </wp:inline>
        </w:drawing>
      </w:r>
      <w:bookmarkEnd w:id="0"/>
    </w:p>
    <w:p w:rsidR="00C4742D" w:rsidRDefault="00C4742D">
      <w:pPr>
        <w:spacing w:after="160" w:line="259" w:lineRule="auto"/>
        <w:rPr>
          <w:noProof/>
        </w:rPr>
      </w:pPr>
    </w:p>
    <w:p w:rsidR="00C4742D" w:rsidRPr="00C4742D" w:rsidRDefault="00C4742D" w:rsidP="00C4742D">
      <w:pPr>
        <w:spacing w:after="160" w:line="259" w:lineRule="auto"/>
        <w:jc w:val="center"/>
        <w:rPr>
          <w:noProof/>
          <w:sz w:val="28"/>
        </w:rPr>
      </w:pPr>
      <w:r>
        <w:rPr>
          <w:sz w:val="28"/>
        </w:rPr>
        <w:t>Рисунок 11</w:t>
      </w:r>
      <w:r w:rsidRPr="00C4742D">
        <w:rPr>
          <w:sz w:val="28"/>
        </w:rPr>
        <w:t>. Фізична модель даних</w:t>
      </w:r>
    </w:p>
    <w:p w:rsidR="00BC264D" w:rsidRPr="00C4742D" w:rsidRDefault="00BC264D" w:rsidP="00BC264D">
      <w:pPr>
        <w:pStyle w:val="a3"/>
        <w:rPr>
          <w:sz w:val="28"/>
          <w:lang w:val="uk-UA"/>
        </w:rPr>
      </w:pPr>
      <w:r w:rsidRPr="00C4742D">
        <w:rPr>
          <w:sz w:val="28"/>
        </w:rPr>
        <w:t>На основі нормалізованої логічної моделі було автоматично згенеровано фізичну модель даних. Виз</w:t>
      </w:r>
      <w:r w:rsidR="00F6021E" w:rsidRPr="00C4742D">
        <w:rPr>
          <w:sz w:val="28"/>
        </w:rPr>
        <w:t>начено типи даних для атрибутів</w:t>
      </w:r>
      <w:r w:rsidR="00F6021E" w:rsidRPr="00C4742D">
        <w:rPr>
          <w:sz w:val="28"/>
          <w:lang w:val="uk-UA"/>
        </w:rPr>
        <w:t>.</w:t>
      </w:r>
    </w:p>
    <w:p w:rsidR="00BC264D" w:rsidRPr="00C4742D" w:rsidRDefault="00BC264D" w:rsidP="00BC264D">
      <w:pPr>
        <w:pStyle w:val="a3"/>
        <w:rPr>
          <w:sz w:val="28"/>
        </w:rPr>
      </w:pPr>
      <w:r w:rsidRPr="00C4742D">
        <w:rPr>
          <w:sz w:val="28"/>
          <w:lang w:val="uk-UA"/>
        </w:rPr>
        <w:t xml:space="preserve">За допомогою інструменту </w:t>
      </w:r>
      <w:r w:rsidRPr="00C4742D">
        <w:rPr>
          <w:sz w:val="28"/>
        </w:rPr>
        <w:t>Forward</w:t>
      </w:r>
      <w:r w:rsidRPr="00C4742D">
        <w:rPr>
          <w:sz w:val="28"/>
          <w:lang w:val="uk-UA"/>
        </w:rPr>
        <w:t xml:space="preserve"> </w:t>
      </w:r>
      <w:r w:rsidRPr="00C4742D">
        <w:rPr>
          <w:sz w:val="28"/>
        </w:rPr>
        <w:t>Engineering</w:t>
      </w:r>
      <w:r w:rsidRPr="00C4742D">
        <w:rPr>
          <w:sz w:val="28"/>
          <w:lang w:val="uk-UA"/>
        </w:rPr>
        <w:t xml:space="preserve"> згенеровано </w:t>
      </w:r>
      <w:r w:rsidRPr="00C4742D">
        <w:rPr>
          <w:sz w:val="28"/>
        </w:rPr>
        <w:t>DDL</w:t>
      </w:r>
      <w:r w:rsidRPr="00C4742D">
        <w:rPr>
          <w:sz w:val="28"/>
          <w:lang w:val="uk-UA"/>
        </w:rPr>
        <w:t>-скрипт (</w:t>
      </w:r>
      <w:r w:rsidRPr="00C4742D">
        <w:rPr>
          <w:sz w:val="28"/>
        </w:rPr>
        <w:t>Data</w:t>
      </w:r>
      <w:r w:rsidRPr="00C4742D">
        <w:rPr>
          <w:sz w:val="28"/>
          <w:lang w:val="uk-UA"/>
        </w:rPr>
        <w:t xml:space="preserve"> </w:t>
      </w:r>
      <w:r w:rsidRPr="00C4742D">
        <w:rPr>
          <w:sz w:val="28"/>
        </w:rPr>
        <w:t>Definition</w:t>
      </w:r>
      <w:r w:rsidRPr="00C4742D">
        <w:rPr>
          <w:sz w:val="28"/>
          <w:lang w:val="uk-UA"/>
        </w:rPr>
        <w:t xml:space="preserve"> </w:t>
      </w:r>
      <w:r w:rsidRPr="00C4742D">
        <w:rPr>
          <w:sz w:val="28"/>
        </w:rPr>
        <w:t>Language</w:t>
      </w:r>
      <w:r w:rsidRPr="00C4742D">
        <w:rPr>
          <w:sz w:val="28"/>
          <w:lang w:val="uk-UA"/>
        </w:rPr>
        <w:t xml:space="preserve">) для створення структури бази даних у середовищі </w:t>
      </w:r>
      <w:r w:rsidRPr="00C4742D">
        <w:rPr>
          <w:sz w:val="28"/>
        </w:rPr>
        <w:t>MS</w:t>
      </w:r>
      <w:r w:rsidRPr="00C4742D">
        <w:rPr>
          <w:sz w:val="28"/>
          <w:lang w:val="uk-UA"/>
        </w:rPr>
        <w:t xml:space="preserve"> </w:t>
      </w:r>
      <w:r w:rsidRPr="00C4742D">
        <w:rPr>
          <w:sz w:val="28"/>
        </w:rPr>
        <w:t>SQL</w:t>
      </w:r>
      <w:r w:rsidRPr="00C4742D">
        <w:rPr>
          <w:sz w:val="28"/>
          <w:lang w:val="uk-UA"/>
        </w:rPr>
        <w:t xml:space="preserve"> </w:t>
      </w:r>
      <w:r w:rsidRPr="00C4742D">
        <w:rPr>
          <w:sz w:val="28"/>
        </w:rPr>
        <w:t>Server</w:t>
      </w:r>
      <w:r w:rsidRPr="00C4742D">
        <w:rPr>
          <w:sz w:val="28"/>
          <w:lang w:val="uk-UA"/>
        </w:rPr>
        <w:t>.</w:t>
      </w:r>
    </w:p>
    <w:p w:rsidR="00F15470" w:rsidRDefault="00F15470">
      <w:pPr>
        <w:spacing w:after="160" w:line="259" w:lineRule="auto"/>
        <w:rPr>
          <w:noProof/>
        </w:rPr>
      </w:pPr>
      <w:r>
        <w:rPr>
          <w:noProof/>
        </w:rPr>
        <w:br w:type="page"/>
      </w:r>
    </w:p>
    <w:p w:rsidR="000A3B64" w:rsidRDefault="00F15470" w:rsidP="00C4742D">
      <w:pPr>
        <w:jc w:val="center"/>
        <w:rPr>
          <w:sz w:val="28"/>
        </w:rPr>
      </w:pPr>
      <w:r>
        <w:rPr>
          <w:noProof/>
        </w:rPr>
        <w:lastRenderedPageBreak/>
        <w:drawing>
          <wp:inline distT="0" distB="0" distL="0" distR="0" wp14:anchorId="3768F7A8" wp14:editId="6C0E34C6">
            <wp:extent cx="3916680" cy="2865263"/>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26801" cy="2872667"/>
                    </a:xfrm>
                    <a:prstGeom prst="rect">
                      <a:avLst/>
                    </a:prstGeom>
                  </pic:spPr>
                </pic:pic>
              </a:graphicData>
            </a:graphic>
          </wp:inline>
        </w:drawing>
      </w:r>
    </w:p>
    <w:p w:rsidR="00F6021E" w:rsidRPr="00E47B37" w:rsidRDefault="00C4742D" w:rsidP="00C4742D">
      <w:pPr>
        <w:jc w:val="center"/>
        <w:rPr>
          <w:sz w:val="28"/>
          <w:szCs w:val="28"/>
          <w:lang w:val="uk-UA"/>
        </w:rPr>
      </w:pPr>
      <w:r w:rsidRPr="00E47B37">
        <w:rPr>
          <w:sz w:val="28"/>
          <w:szCs w:val="28"/>
          <w:lang w:val="uk-UA"/>
        </w:rPr>
        <w:t>(а)</w:t>
      </w:r>
    </w:p>
    <w:p w:rsidR="00F15470" w:rsidRDefault="00F15470" w:rsidP="00C4742D">
      <w:pPr>
        <w:jc w:val="center"/>
        <w:rPr>
          <w:sz w:val="28"/>
        </w:rPr>
      </w:pPr>
      <w:r>
        <w:rPr>
          <w:noProof/>
        </w:rPr>
        <w:drawing>
          <wp:inline distT="0" distB="0" distL="0" distR="0" wp14:anchorId="1BCD72F1" wp14:editId="7E14070E">
            <wp:extent cx="3962400" cy="3401544"/>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73301" cy="3410902"/>
                    </a:xfrm>
                    <a:prstGeom prst="rect">
                      <a:avLst/>
                    </a:prstGeom>
                  </pic:spPr>
                </pic:pic>
              </a:graphicData>
            </a:graphic>
          </wp:inline>
        </w:drawing>
      </w:r>
    </w:p>
    <w:p w:rsidR="00C4742D" w:rsidRPr="00C4742D" w:rsidRDefault="00C4742D" w:rsidP="00C4742D">
      <w:pPr>
        <w:jc w:val="center"/>
        <w:rPr>
          <w:sz w:val="28"/>
          <w:lang w:val="uk-UA"/>
        </w:rPr>
      </w:pPr>
      <w:r>
        <w:rPr>
          <w:sz w:val="28"/>
          <w:lang w:val="uk-UA"/>
        </w:rPr>
        <w:t>(б)</w:t>
      </w:r>
    </w:p>
    <w:p w:rsidR="00C4742D" w:rsidRDefault="00C4742D" w:rsidP="00C4742D">
      <w:pPr>
        <w:jc w:val="center"/>
        <w:rPr>
          <w:sz w:val="28"/>
        </w:rPr>
      </w:pPr>
      <w:r w:rsidRPr="00E47B37">
        <w:rPr>
          <w:sz w:val="28"/>
        </w:rPr>
        <w:t>Рисунок 12.</w:t>
      </w:r>
      <w:r w:rsidRPr="00E47B37">
        <w:rPr>
          <w:sz w:val="28"/>
          <w:lang w:val="uk-UA"/>
        </w:rPr>
        <w:t>(а, б)</w:t>
      </w:r>
      <w:r w:rsidRPr="00E47B37">
        <w:rPr>
          <w:sz w:val="28"/>
        </w:rPr>
        <w:t xml:space="preserve"> </w:t>
      </w:r>
      <w:r w:rsidRPr="00E47B37">
        <w:rPr>
          <w:sz w:val="28"/>
          <w:lang w:val="uk-UA"/>
        </w:rPr>
        <w:t xml:space="preserve">Знаходження </w:t>
      </w:r>
      <w:r w:rsidRPr="00E47B37">
        <w:rPr>
          <w:sz w:val="28"/>
        </w:rPr>
        <w:t>Попередній перегляд згенерованого SQL-скрипта</w:t>
      </w:r>
    </w:p>
    <w:p w:rsidR="00E47B37" w:rsidRPr="00642252" w:rsidRDefault="00E47B37" w:rsidP="00642252">
      <w:pPr>
        <w:pStyle w:val="a3"/>
        <w:rPr>
          <w:sz w:val="28"/>
          <w:lang w:val="uk-UA"/>
        </w:rPr>
      </w:pPr>
      <w:r w:rsidRPr="00E47B37">
        <w:rPr>
          <w:b/>
          <w:bCs/>
          <w:sz w:val="28"/>
        </w:rPr>
        <w:t>Висновки:</w:t>
      </w:r>
      <w:r w:rsidRPr="00E47B37">
        <w:rPr>
          <w:sz w:val="28"/>
        </w:rPr>
        <w:t xml:space="preserve"> У ході лабораторної роботи було спроектовано</w:t>
      </w:r>
      <w:r w:rsidR="00642252">
        <w:rPr>
          <w:sz w:val="28"/>
          <w:lang w:val="uk-UA"/>
        </w:rPr>
        <w:t xml:space="preserve"> </w:t>
      </w:r>
      <w:r w:rsidR="00642252" w:rsidRPr="00804A61">
        <w:rPr>
          <w:sz w:val="28"/>
          <w:szCs w:val="28"/>
        </w:rPr>
        <w:t>повноцінну логічну та частково фізичну модель бази даних для системи автоматизації процесів</w:t>
      </w:r>
      <w:r w:rsidR="00642252">
        <w:rPr>
          <w:sz w:val="28"/>
        </w:rPr>
        <w:t xml:space="preserve"> </w:t>
      </w:r>
      <w:r w:rsidR="00642252">
        <w:rPr>
          <w:sz w:val="28"/>
          <w:lang w:val="uk-UA"/>
        </w:rPr>
        <w:t xml:space="preserve">діяльності </w:t>
      </w:r>
      <w:r w:rsidR="00642252">
        <w:rPr>
          <w:sz w:val="28"/>
        </w:rPr>
        <w:t>автосервісу</w:t>
      </w:r>
      <w:r w:rsidR="00642252">
        <w:rPr>
          <w:sz w:val="28"/>
          <w:lang w:val="uk-UA"/>
        </w:rPr>
        <w:t>. Проаналізовано</w:t>
      </w:r>
      <w:r w:rsidRPr="00642252">
        <w:rPr>
          <w:sz w:val="28"/>
          <w:lang w:val="uk-UA"/>
        </w:rPr>
        <w:t xml:space="preserve"> функціональні моделі (</w:t>
      </w:r>
      <w:r w:rsidRPr="00E47B37">
        <w:rPr>
          <w:sz w:val="28"/>
        </w:rPr>
        <w:t>IDEF</w:t>
      </w:r>
      <w:r w:rsidRPr="00642252">
        <w:rPr>
          <w:sz w:val="28"/>
          <w:lang w:val="uk-UA"/>
        </w:rPr>
        <w:t>0</w:t>
      </w:r>
      <w:r w:rsidR="00642252" w:rsidRPr="00642252">
        <w:rPr>
          <w:sz w:val="28"/>
          <w:lang w:val="uk-UA"/>
        </w:rPr>
        <w:t xml:space="preserve"> + </w:t>
      </w:r>
      <w:r w:rsidR="00642252">
        <w:rPr>
          <w:sz w:val="28"/>
          <w:lang w:val="uk-UA"/>
        </w:rPr>
        <w:t>декомпозиція</w:t>
      </w:r>
      <w:r w:rsidRPr="00642252">
        <w:rPr>
          <w:sz w:val="28"/>
          <w:lang w:val="uk-UA"/>
        </w:rPr>
        <w:t xml:space="preserve">, </w:t>
      </w:r>
      <w:r w:rsidR="00642252">
        <w:rPr>
          <w:sz w:val="28"/>
          <w:lang w:val="en-US"/>
        </w:rPr>
        <w:t>IDEF</w:t>
      </w:r>
      <w:r w:rsidR="00642252" w:rsidRPr="00642252">
        <w:rPr>
          <w:sz w:val="28"/>
          <w:lang w:val="uk-UA"/>
        </w:rPr>
        <w:t xml:space="preserve">3, </w:t>
      </w:r>
      <w:r w:rsidRPr="00E47B37">
        <w:rPr>
          <w:sz w:val="28"/>
        </w:rPr>
        <w:t>DFD</w:t>
      </w:r>
      <w:r w:rsidRPr="00642252">
        <w:rPr>
          <w:sz w:val="28"/>
          <w:lang w:val="uk-UA"/>
        </w:rPr>
        <w:t>), що дозволило визначити інформаційні потреби системи.</w:t>
      </w:r>
      <w:r w:rsidR="00642252">
        <w:rPr>
          <w:sz w:val="28"/>
          <w:lang w:val="uk-UA"/>
        </w:rPr>
        <w:t xml:space="preserve"> </w:t>
      </w:r>
      <w:r w:rsidRPr="00E47B37">
        <w:rPr>
          <w:sz w:val="28"/>
        </w:rPr>
        <w:t>У середовищі ERWin розроблено логічну модель даних, яку приведено до 3-ї нормальної форми шляхом 10 ітерацій проектування.</w:t>
      </w:r>
      <w:r w:rsidR="00642252">
        <w:rPr>
          <w:sz w:val="28"/>
          <w:lang w:val="uk-UA"/>
        </w:rPr>
        <w:t xml:space="preserve"> </w:t>
      </w:r>
      <w:r w:rsidRPr="00E47B37">
        <w:rPr>
          <w:sz w:val="28"/>
        </w:rPr>
        <w:t>Вирішено проблеми зв'язків «багато-до-багатьох» та транзитивних залежностей.</w:t>
      </w:r>
      <w:r w:rsidR="00642252">
        <w:rPr>
          <w:sz w:val="28"/>
          <w:lang w:val="uk-UA"/>
        </w:rPr>
        <w:t xml:space="preserve"> </w:t>
      </w:r>
      <w:r w:rsidRPr="00E47B37">
        <w:rPr>
          <w:sz w:val="28"/>
        </w:rPr>
        <w:t>Автоматично згенеровано фізичну модель та SQL-скрипт для створення бази даних.</w:t>
      </w:r>
    </w:p>
    <w:p w:rsidR="00642252" w:rsidRPr="00556236" w:rsidRDefault="00642252" w:rsidP="00642252">
      <w:pPr>
        <w:spacing w:before="100" w:beforeAutospacing="1" w:after="100" w:afterAutospacing="1"/>
        <w:rPr>
          <w:b/>
          <w:sz w:val="28"/>
        </w:rPr>
      </w:pPr>
      <w:r w:rsidRPr="00556236">
        <w:rPr>
          <w:b/>
          <w:bCs/>
          <w:sz w:val="28"/>
          <w:szCs w:val="28"/>
          <w:lang w:val="uk-UA"/>
        </w:rPr>
        <w:lastRenderedPageBreak/>
        <w:t xml:space="preserve">Посилання на </w:t>
      </w:r>
      <w:r w:rsidRPr="00556236">
        <w:rPr>
          <w:b/>
          <w:bCs/>
          <w:sz w:val="28"/>
          <w:szCs w:val="28"/>
          <w:lang w:val="de-DE"/>
        </w:rPr>
        <w:t>Git</w:t>
      </w:r>
      <w:r w:rsidRPr="00556236">
        <w:rPr>
          <w:b/>
          <w:bCs/>
          <w:sz w:val="28"/>
          <w:szCs w:val="28"/>
        </w:rPr>
        <w:t>-</w:t>
      </w:r>
      <w:r w:rsidRPr="00556236">
        <w:rPr>
          <w:b/>
          <w:bCs/>
          <w:sz w:val="28"/>
          <w:szCs w:val="28"/>
          <w:lang w:val="uk-UA"/>
        </w:rPr>
        <w:t xml:space="preserve">сторінку </w:t>
      </w:r>
      <w:r w:rsidRPr="00556236">
        <w:rPr>
          <w:b/>
          <w:bCs/>
          <w:sz w:val="28"/>
          <w:szCs w:val="28"/>
        </w:rPr>
        <w:t>:</w:t>
      </w:r>
    </w:p>
    <w:p w:rsidR="00E47B37" w:rsidRPr="00642252" w:rsidRDefault="002907FA" w:rsidP="00642252">
      <w:pPr>
        <w:spacing w:before="100" w:beforeAutospacing="1" w:after="100" w:afterAutospacing="1"/>
        <w:rPr>
          <w:lang w:val="uk-UA"/>
        </w:rPr>
      </w:pPr>
      <w:hyperlink r:id="rId20" w:history="1">
        <w:r w:rsidR="00642252" w:rsidRPr="00EC4E2D">
          <w:rPr>
            <w:rStyle w:val="a9"/>
          </w:rPr>
          <w:t>https://github.com/alinakudriavtseva-arch/database</w:t>
        </w:r>
      </w:hyperlink>
      <w:r w:rsidR="00642252">
        <w:rPr>
          <w:lang w:val="uk-UA"/>
        </w:rPr>
        <w:t xml:space="preserve"> </w:t>
      </w:r>
    </w:p>
    <w:sectPr w:rsidR="00E47B37" w:rsidRPr="00642252" w:rsidSect="00BC264D">
      <w:headerReference w:type="default" r:id="rId21"/>
      <w:footerReference w:type="default" r:id="rId22"/>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7FA" w:rsidRDefault="002907FA" w:rsidP="00B0213B">
      <w:r>
        <w:separator/>
      </w:r>
    </w:p>
  </w:endnote>
  <w:endnote w:type="continuationSeparator" w:id="0">
    <w:p w:rsidR="002907FA" w:rsidRDefault="002907FA" w:rsidP="00B02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13B" w:rsidRDefault="00B0213B">
    <w:pPr>
      <w:pStyle w:val="a6"/>
    </w:pPr>
    <w:r>
      <w:t>Ла</w:t>
    </w:r>
    <w:r>
      <w:rPr>
        <w:lang w:val="uk-UA"/>
      </w:rPr>
      <w:t>бораторна робота №5</w:t>
    </w:r>
    <w:r>
      <w:ptab w:relativeTo="margin" w:alignment="center" w:leader="none"/>
    </w:r>
    <w:r>
      <w:ptab w:relativeTo="margin" w:alignment="right" w:leader="none"/>
    </w:r>
    <w:r>
      <w:rPr>
        <w:lang w:val="uk-UA"/>
      </w:rPr>
      <w:t>Кудрявцева А.В.</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7FA" w:rsidRDefault="002907FA" w:rsidP="00B0213B">
      <w:r>
        <w:separator/>
      </w:r>
    </w:p>
  </w:footnote>
  <w:footnote w:type="continuationSeparator" w:id="0">
    <w:p w:rsidR="002907FA" w:rsidRDefault="002907FA" w:rsidP="00B021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1150483"/>
      <w:docPartObj>
        <w:docPartGallery w:val="Page Numbers (Top of Page)"/>
        <w:docPartUnique/>
      </w:docPartObj>
    </w:sdtPr>
    <w:sdtEndPr>
      <w:rPr>
        <w:sz w:val="28"/>
      </w:rPr>
    </w:sdtEndPr>
    <w:sdtContent>
      <w:p w:rsidR="00BC264D" w:rsidRPr="00BC264D" w:rsidRDefault="00BC264D">
        <w:pPr>
          <w:pStyle w:val="a4"/>
          <w:jc w:val="right"/>
          <w:rPr>
            <w:sz w:val="28"/>
          </w:rPr>
        </w:pPr>
        <w:r w:rsidRPr="00BC264D">
          <w:rPr>
            <w:sz w:val="28"/>
          </w:rPr>
          <w:fldChar w:fldCharType="begin"/>
        </w:r>
        <w:r w:rsidRPr="00BC264D">
          <w:rPr>
            <w:sz w:val="28"/>
          </w:rPr>
          <w:instrText>PAGE   \* MERGEFORMAT</w:instrText>
        </w:r>
        <w:r w:rsidRPr="00BC264D">
          <w:rPr>
            <w:sz w:val="28"/>
          </w:rPr>
          <w:fldChar w:fldCharType="separate"/>
        </w:r>
        <w:r w:rsidR="00DF1D55">
          <w:rPr>
            <w:noProof/>
            <w:sz w:val="28"/>
          </w:rPr>
          <w:t>16</w:t>
        </w:r>
        <w:r w:rsidRPr="00BC264D">
          <w:rPr>
            <w:sz w:val="28"/>
          </w:rPr>
          <w:fldChar w:fldCharType="end"/>
        </w:r>
      </w:p>
    </w:sdtContent>
  </w:sdt>
  <w:p w:rsidR="00BC264D" w:rsidRDefault="00BC264D">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C3A57"/>
    <w:multiLevelType w:val="multilevel"/>
    <w:tmpl w:val="D6425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C4BF0"/>
    <w:multiLevelType w:val="multilevel"/>
    <w:tmpl w:val="DA10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42538"/>
    <w:multiLevelType w:val="multilevel"/>
    <w:tmpl w:val="199E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67C7B"/>
    <w:multiLevelType w:val="multilevel"/>
    <w:tmpl w:val="A2E25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D5B88"/>
    <w:multiLevelType w:val="multilevel"/>
    <w:tmpl w:val="577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8027F"/>
    <w:multiLevelType w:val="multilevel"/>
    <w:tmpl w:val="E268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92094"/>
    <w:multiLevelType w:val="multilevel"/>
    <w:tmpl w:val="62BE8D7E"/>
    <w:lvl w:ilvl="0">
      <w:start w:val="1"/>
      <w:numFmt w:val="decimal"/>
      <w:lvlText w:val="%1."/>
      <w:lvlJc w:val="left"/>
      <w:pPr>
        <w:tabs>
          <w:tab w:val="num" w:pos="720"/>
        </w:tabs>
        <w:ind w:left="720" w:hanging="360"/>
      </w:pPr>
      <w:rPr>
        <w:rFonts w:ascii="Times New Roman" w:eastAsia="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777BF"/>
    <w:multiLevelType w:val="multilevel"/>
    <w:tmpl w:val="763A1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F5312"/>
    <w:multiLevelType w:val="multilevel"/>
    <w:tmpl w:val="46E6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35479"/>
    <w:multiLevelType w:val="multilevel"/>
    <w:tmpl w:val="EBA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A15FB"/>
    <w:multiLevelType w:val="multilevel"/>
    <w:tmpl w:val="CC58E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263304"/>
    <w:multiLevelType w:val="multilevel"/>
    <w:tmpl w:val="AB8E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432F09"/>
    <w:multiLevelType w:val="multilevel"/>
    <w:tmpl w:val="49F49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068F8"/>
    <w:multiLevelType w:val="multilevel"/>
    <w:tmpl w:val="6FA2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00028"/>
    <w:multiLevelType w:val="multilevel"/>
    <w:tmpl w:val="5DD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46CBF"/>
    <w:multiLevelType w:val="multilevel"/>
    <w:tmpl w:val="3C6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7"/>
  </w:num>
  <w:num w:numId="4">
    <w:abstractNumId w:val="5"/>
  </w:num>
  <w:num w:numId="5">
    <w:abstractNumId w:val="13"/>
  </w:num>
  <w:num w:numId="6">
    <w:abstractNumId w:val="12"/>
  </w:num>
  <w:num w:numId="7">
    <w:abstractNumId w:val="2"/>
  </w:num>
  <w:num w:numId="8">
    <w:abstractNumId w:val="0"/>
  </w:num>
  <w:num w:numId="9">
    <w:abstractNumId w:val="1"/>
  </w:num>
  <w:num w:numId="10">
    <w:abstractNumId w:val="3"/>
  </w:num>
  <w:num w:numId="11">
    <w:abstractNumId w:val="14"/>
  </w:num>
  <w:num w:numId="12">
    <w:abstractNumId w:val="10"/>
  </w:num>
  <w:num w:numId="13">
    <w:abstractNumId w:val="4"/>
  </w:num>
  <w:num w:numId="14">
    <w:abstractNumId w:val="15"/>
  </w:num>
  <w:num w:numId="15">
    <w:abstractNumId w:val="8"/>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9EB"/>
    <w:rsid w:val="000A3B64"/>
    <w:rsid w:val="00145F81"/>
    <w:rsid w:val="001552E7"/>
    <w:rsid w:val="00190A31"/>
    <w:rsid w:val="001C6E8B"/>
    <w:rsid w:val="002907FA"/>
    <w:rsid w:val="002C022A"/>
    <w:rsid w:val="00326E1E"/>
    <w:rsid w:val="00451409"/>
    <w:rsid w:val="00642252"/>
    <w:rsid w:val="006A4DE2"/>
    <w:rsid w:val="006F7600"/>
    <w:rsid w:val="00760809"/>
    <w:rsid w:val="00827092"/>
    <w:rsid w:val="00867138"/>
    <w:rsid w:val="00881EEC"/>
    <w:rsid w:val="00887A63"/>
    <w:rsid w:val="0092566B"/>
    <w:rsid w:val="009809EB"/>
    <w:rsid w:val="00AC7A53"/>
    <w:rsid w:val="00B0213B"/>
    <w:rsid w:val="00BC264D"/>
    <w:rsid w:val="00C303C9"/>
    <w:rsid w:val="00C4742D"/>
    <w:rsid w:val="00DF1D55"/>
    <w:rsid w:val="00E47B37"/>
    <w:rsid w:val="00EC24CF"/>
    <w:rsid w:val="00F15470"/>
    <w:rsid w:val="00F6021E"/>
    <w:rsid w:val="00FC1E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5DA0"/>
  <w15:chartTrackingRefBased/>
  <w15:docId w15:val="{DCF1847B-95DF-42E7-97BC-E544AEEF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213B"/>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B0213B"/>
    <w:pPr>
      <w:keepNext/>
      <w:jc w:val="center"/>
      <w:outlineLvl w:val="0"/>
    </w:pPr>
    <w:rPr>
      <w:sz w:val="36"/>
      <w:lang w:val="uk-UA"/>
    </w:rPr>
  </w:style>
  <w:style w:type="paragraph" w:styleId="3">
    <w:name w:val="heading 3"/>
    <w:basedOn w:val="a"/>
    <w:next w:val="a"/>
    <w:link w:val="30"/>
    <w:uiPriority w:val="9"/>
    <w:semiHidden/>
    <w:unhideWhenUsed/>
    <w:qFormat/>
    <w:rsid w:val="00BC264D"/>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0213B"/>
    <w:rPr>
      <w:rFonts w:ascii="Times New Roman" w:eastAsia="Times New Roman" w:hAnsi="Times New Roman" w:cs="Times New Roman"/>
      <w:sz w:val="36"/>
      <w:szCs w:val="24"/>
      <w:lang w:val="uk-UA" w:eastAsia="ru-RU"/>
    </w:rPr>
  </w:style>
  <w:style w:type="paragraph" w:styleId="a3">
    <w:name w:val="Normal (Web)"/>
    <w:basedOn w:val="a"/>
    <w:uiPriority w:val="99"/>
    <w:unhideWhenUsed/>
    <w:rsid w:val="00B0213B"/>
    <w:pPr>
      <w:spacing w:before="100" w:beforeAutospacing="1" w:after="100" w:afterAutospacing="1"/>
    </w:pPr>
  </w:style>
  <w:style w:type="paragraph" w:styleId="a4">
    <w:name w:val="header"/>
    <w:basedOn w:val="a"/>
    <w:link w:val="a5"/>
    <w:uiPriority w:val="99"/>
    <w:unhideWhenUsed/>
    <w:rsid w:val="00B0213B"/>
    <w:pPr>
      <w:tabs>
        <w:tab w:val="center" w:pos="4677"/>
        <w:tab w:val="right" w:pos="9355"/>
      </w:tabs>
    </w:pPr>
  </w:style>
  <w:style w:type="character" w:customStyle="1" w:styleId="a5">
    <w:name w:val="Верхний колонтитул Знак"/>
    <w:basedOn w:val="a0"/>
    <w:link w:val="a4"/>
    <w:uiPriority w:val="99"/>
    <w:rsid w:val="00B0213B"/>
    <w:rPr>
      <w:rFonts w:ascii="Times New Roman" w:eastAsia="Times New Roman" w:hAnsi="Times New Roman" w:cs="Times New Roman"/>
      <w:sz w:val="24"/>
      <w:szCs w:val="24"/>
      <w:lang w:eastAsia="ru-RU"/>
    </w:rPr>
  </w:style>
  <w:style w:type="paragraph" w:styleId="a6">
    <w:name w:val="footer"/>
    <w:basedOn w:val="a"/>
    <w:link w:val="a7"/>
    <w:uiPriority w:val="99"/>
    <w:unhideWhenUsed/>
    <w:rsid w:val="00B0213B"/>
    <w:pPr>
      <w:tabs>
        <w:tab w:val="center" w:pos="4677"/>
        <w:tab w:val="right" w:pos="9355"/>
      </w:tabs>
    </w:pPr>
  </w:style>
  <w:style w:type="character" w:customStyle="1" w:styleId="a7">
    <w:name w:val="Нижний колонтитул Знак"/>
    <w:basedOn w:val="a0"/>
    <w:link w:val="a6"/>
    <w:uiPriority w:val="99"/>
    <w:rsid w:val="00B0213B"/>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303C9"/>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BC264D"/>
    <w:rPr>
      <w:rFonts w:asciiTheme="majorHAnsi" w:eastAsiaTheme="majorEastAsia" w:hAnsiTheme="majorHAnsi" w:cstheme="majorBidi"/>
      <w:color w:val="1F4D78" w:themeColor="accent1" w:themeShade="7F"/>
      <w:sz w:val="24"/>
      <w:szCs w:val="24"/>
      <w:lang w:eastAsia="ru-RU"/>
    </w:rPr>
  </w:style>
  <w:style w:type="character" w:customStyle="1" w:styleId="citation-10">
    <w:name w:val="citation-10"/>
    <w:basedOn w:val="a0"/>
    <w:rsid w:val="00BC264D"/>
  </w:style>
  <w:style w:type="paragraph" w:styleId="a8">
    <w:name w:val="List Paragraph"/>
    <w:basedOn w:val="a"/>
    <w:uiPriority w:val="34"/>
    <w:qFormat/>
    <w:rsid w:val="00887A63"/>
    <w:pPr>
      <w:ind w:left="720"/>
      <w:contextualSpacing/>
    </w:pPr>
  </w:style>
  <w:style w:type="character" w:styleId="a9">
    <w:name w:val="Hyperlink"/>
    <w:basedOn w:val="a0"/>
    <w:uiPriority w:val="99"/>
    <w:unhideWhenUsed/>
    <w:rsid w:val="006422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20014">
      <w:bodyDiv w:val="1"/>
      <w:marLeft w:val="0"/>
      <w:marRight w:val="0"/>
      <w:marTop w:val="0"/>
      <w:marBottom w:val="0"/>
      <w:divBdr>
        <w:top w:val="none" w:sz="0" w:space="0" w:color="auto"/>
        <w:left w:val="none" w:sz="0" w:space="0" w:color="auto"/>
        <w:bottom w:val="none" w:sz="0" w:space="0" w:color="auto"/>
        <w:right w:val="none" w:sz="0" w:space="0" w:color="auto"/>
      </w:divBdr>
    </w:div>
    <w:div w:id="346176118">
      <w:bodyDiv w:val="1"/>
      <w:marLeft w:val="0"/>
      <w:marRight w:val="0"/>
      <w:marTop w:val="0"/>
      <w:marBottom w:val="0"/>
      <w:divBdr>
        <w:top w:val="none" w:sz="0" w:space="0" w:color="auto"/>
        <w:left w:val="none" w:sz="0" w:space="0" w:color="auto"/>
        <w:bottom w:val="none" w:sz="0" w:space="0" w:color="auto"/>
        <w:right w:val="none" w:sz="0" w:space="0" w:color="auto"/>
      </w:divBdr>
    </w:div>
    <w:div w:id="528379685">
      <w:bodyDiv w:val="1"/>
      <w:marLeft w:val="0"/>
      <w:marRight w:val="0"/>
      <w:marTop w:val="0"/>
      <w:marBottom w:val="0"/>
      <w:divBdr>
        <w:top w:val="none" w:sz="0" w:space="0" w:color="auto"/>
        <w:left w:val="none" w:sz="0" w:space="0" w:color="auto"/>
        <w:bottom w:val="none" w:sz="0" w:space="0" w:color="auto"/>
        <w:right w:val="none" w:sz="0" w:space="0" w:color="auto"/>
      </w:divBdr>
    </w:div>
    <w:div w:id="620460419">
      <w:bodyDiv w:val="1"/>
      <w:marLeft w:val="0"/>
      <w:marRight w:val="0"/>
      <w:marTop w:val="0"/>
      <w:marBottom w:val="0"/>
      <w:divBdr>
        <w:top w:val="none" w:sz="0" w:space="0" w:color="auto"/>
        <w:left w:val="none" w:sz="0" w:space="0" w:color="auto"/>
        <w:bottom w:val="none" w:sz="0" w:space="0" w:color="auto"/>
        <w:right w:val="none" w:sz="0" w:space="0" w:color="auto"/>
      </w:divBdr>
    </w:div>
    <w:div w:id="661471842">
      <w:bodyDiv w:val="1"/>
      <w:marLeft w:val="0"/>
      <w:marRight w:val="0"/>
      <w:marTop w:val="0"/>
      <w:marBottom w:val="0"/>
      <w:divBdr>
        <w:top w:val="none" w:sz="0" w:space="0" w:color="auto"/>
        <w:left w:val="none" w:sz="0" w:space="0" w:color="auto"/>
        <w:bottom w:val="none" w:sz="0" w:space="0" w:color="auto"/>
        <w:right w:val="none" w:sz="0" w:space="0" w:color="auto"/>
      </w:divBdr>
    </w:div>
    <w:div w:id="691301991">
      <w:bodyDiv w:val="1"/>
      <w:marLeft w:val="0"/>
      <w:marRight w:val="0"/>
      <w:marTop w:val="0"/>
      <w:marBottom w:val="0"/>
      <w:divBdr>
        <w:top w:val="none" w:sz="0" w:space="0" w:color="auto"/>
        <w:left w:val="none" w:sz="0" w:space="0" w:color="auto"/>
        <w:bottom w:val="none" w:sz="0" w:space="0" w:color="auto"/>
        <w:right w:val="none" w:sz="0" w:space="0" w:color="auto"/>
      </w:divBdr>
    </w:div>
    <w:div w:id="779303266">
      <w:bodyDiv w:val="1"/>
      <w:marLeft w:val="0"/>
      <w:marRight w:val="0"/>
      <w:marTop w:val="0"/>
      <w:marBottom w:val="0"/>
      <w:divBdr>
        <w:top w:val="none" w:sz="0" w:space="0" w:color="auto"/>
        <w:left w:val="none" w:sz="0" w:space="0" w:color="auto"/>
        <w:bottom w:val="none" w:sz="0" w:space="0" w:color="auto"/>
        <w:right w:val="none" w:sz="0" w:space="0" w:color="auto"/>
      </w:divBdr>
    </w:div>
    <w:div w:id="941449343">
      <w:bodyDiv w:val="1"/>
      <w:marLeft w:val="0"/>
      <w:marRight w:val="0"/>
      <w:marTop w:val="0"/>
      <w:marBottom w:val="0"/>
      <w:divBdr>
        <w:top w:val="none" w:sz="0" w:space="0" w:color="auto"/>
        <w:left w:val="none" w:sz="0" w:space="0" w:color="auto"/>
        <w:bottom w:val="none" w:sz="0" w:space="0" w:color="auto"/>
        <w:right w:val="none" w:sz="0" w:space="0" w:color="auto"/>
      </w:divBdr>
    </w:div>
    <w:div w:id="987243236">
      <w:bodyDiv w:val="1"/>
      <w:marLeft w:val="0"/>
      <w:marRight w:val="0"/>
      <w:marTop w:val="0"/>
      <w:marBottom w:val="0"/>
      <w:divBdr>
        <w:top w:val="none" w:sz="0" w:space="0" w:color="auto"/>
        <w:left w:val="none" w:sz="0" w:space="0" w:color="auto"/>
        <w:bottom w:val="none" w:sz="0" w:space="0" w:color="auto"/>
        <w:right w:val="none" w:sz="0" w:space="0" w:color="auto"/>
      </w:divBdr>
    </w:div>
    <w:div w:id="1405028709">
      <w:bodyDiv w:val="1"/>
      <w:marLeft w:val="0"/>
      <w:marRight w:val="0"/>
      <w:marTop w:val="0"/>
      <w:marBottom w:val="0"/>
      <w:divBdr>
        <w:top w:val="none" w:sz="0" w:space="0" w:color="auto"/>
        <w:left w:val="none" w:sz="0" w:space="0" w:color="auto"/>
        <w:bottom w:val="none" w:sz="0" w:space="0" w:color="auto"/>
        <w:right w:val="none" w:sz="0" w:space="0" w:color="auto"/>
      </w:divBdr>
    </w:div>
    <w:div w:id="1578172667">
      <w:bodyDiv w:val="1"/>
      <w:marLeft w:val="0"/>
      <w:marRight w:val="0"/>
      <w:marTop w:val="0"/>
      <w:marBottom w:val="0"/>
      <w:divBdr>
        <w:top w:val="none" w:sz="0" w:space="0" w:color="auto"/>
        <w:left w:val="none" w:sz="0" w:space="0" w:color="auto"/>
        <w:bottom w:val="none" w:sz="0" w:space="0" w:color="auto"/>
        <w:right w:val="none" w:sz="0" w:space="0" w:color="auto"/>
      </w:divBdr>
    </w:div>
    <w:div w:id="1639215542">
      <w:bodyDiv w:val="1"/>
      <w:marLeft w:val="0"/>
      <w:marRight w:val="0"/>
      <w:marTop w:val="0"/>
      <w:marBottom w:val="0"/>
      <w:divBdr>
        <w:top w:val="none" w:sz="0" w:space="0" w:color="auto"/>
        <w:left w:val="none" w:sz="0" w:space="0" w:color="auto"/>
        <w:bottom w:val="none" w:sz="0" w:space="0" w:color="auto"/>
        <w:right w:val="none" w:sz="0" w:space="0" w:color="auto"/>
      </w:divBdr>
    </w:div>
    <w:div w:id="1757706605">
      <w:bodyDiv w:val="1"/>
      <w:marLeft w:val="0"/>
      <w:marRight w:val="0"/>
      <w:marTop w:val="0"/>
      <w:marBottom w:val="0"/>
      <w:divBdr>
        <w:top w:val="none" w:sz="0" w:space="0" w:color="auto"/>
        <w:left w:val="none" w:sz="0" w:space="0" w:color="auto"/>
        <w:bottom w:val="none" w:sz="0" w:space="0" w:color="auto"/>
        <w:right w:val="none" w:sz="0" w:space="0" w:color="auto"/>
      </w:divBdr>
    </w:div>
    <w:div w:id="1976638017">
      <w:bodyDiv w:val="1"/>
      <w:marLeft w:val="0"/>
      <w:marRight w:val="0"/>
      <w:marTop w:val="0"/>
      <w:marBottom w:val="0"/>
      <w:divBdr>
        <w:top w:val="none" w:sz="0" w:space="0" w:color="auto"/>
        <w:left w:val="none" w:sz="0" w:space="0" w:color="auto"/>
        <w:bottom w:val="none" w:sz="0" w:space="0" w:color="auto"/>
        <w:right w:val="none" w:sz="0" w:space="0" w:color="auto"/>
      </w:divBdr>
    </w:div>
    <w:div w:id="1989243311">
      <w:bodyDiv w:val="1"/>
      <w:marLeft w:val="0"/>
      <w:marRight w:val="0"/>
      <w:marTop w:val="0"/>
      <w:marBottom w:val="0"/>
      <w:divBdr>
        <w:top w:val="none" w:sz="0" w:space="0" w:color="auto"/>
        <w:left w:val="none" w:sz="0" w:space="0" w:color="auto"/>
        <w:bottom w:val="none" w:sz="0" w:space="0" w:color="auto"/>
        <w:right w:val="none" w:sz="0" w:space="0" w:color="auto"/>
      </w:divBdr>
    </w:div>
    <w:div w:id="207763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alinakudriavtseva-arch/databa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2272</Words>
  <Characters>12956</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cp:keywords/>
  <dc:description/>
  <cp:lastModifiedBy>Alina</cp:lastModifiedBy>
  <cp:revision>2</cp:revision>
  <dcterms:created xsi:type="dcterms:W3CDTF">2025-12-09T15:12:00Z</dcterms:created>
  <dcterms:modified xsi:type="dcterms:W3CDTF">2025-12-09T15:12:00Z</dcterms:modified>
</cp:coreProperties>
</file>