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34D2" w14:textId="77777777" w:rsidR="002362E2" w:rsidRPr="002362E2" w:rsidRDefault="002362E2" w:rsidP="006830AD">
      <w:pPr>
        <w:autoSpaceDE w:val="0"/>
        <w:autoSpaceDN w:val="0"/>
        <w:adjustRightInd w:val="0"/>
        <w:spacing w:line="360" w:lineRule="auto"/>
        <w:jc w:val="both"/>
        <w:rPr>
          <w:rFonts w:ascii="Times New Roman" w:eastAsia="Calibri" w:hAnsi="Times New Roman"/>
          <w:b/>
          <w:bCs/>
          <w:sz w:val="44"/>
          <w:szCs w:val="44"/>
        </w:rPr>
      </w:pPr>
      <w:r w:rsidRPr="002362E2">
        <w:rPr>
          <w:rFonts w:ascii="Times New Roman" w:eastAsia="Calibri" w:hAnsi="Times New Roman"/>
          <w:noProof/>
          <w:color w:val="000000"/>
          <w:szCs w:val="24"/>
        </w:rPr>
        <w:drawing>
          <wp:anchor distT="0" distB="0" distL="114300" distR="114300" simplePos="0" relativeHeight="251673600" behindDoc="0" locked="0" layoutInCell="1" allowOverlap="1" wp14:anchorId="3E323490" wp14:editId="271752FA">
            <wp:simplePos x="0" y="0"/>
            <wp:positionH relativeFrom="column">
              <wp:posOffset>-323850</wp:posOffset>
            </wp:positionH>
            <wp:positionV relativeFrom="paragraph">
              <wp:posOffset>9525</wp:posOffset>
            </wp:positionV>
            <wp:extent cx="1200150" cy="1200150"/>
            <wp:effectExtent l="0" t="0" r="0" b="0"/>
            <wp:wrapNone/>
            <wp:docPr id="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page">
              <wp14:pctHeight>0</wp14:pctHeight>
            </wp14:sizeRelV>
          </wp:anchor>
        </w:drawing>
      </w:r>
    </w:p>
    <w:p w14:paraId="50BF4A5C" w14:textId="77777777" w:rsidR="002362E2" w:rsidRPr="003A4B4C" w:rsidRDefault="002362E2" w:rsidP="006830AD">
      <w:pPr>
        <w:autoSpaceDE w:val="0"/>
        <w:autoSpaceDN w:val="0"/>
        <w:adjustRightInd w:val="0"/>
        <w:spacing w:line="360" w:lineRule="auto"/>
        <w:ind w:left="720" w:firstLine="720"/>
        <w:jc w:val="both"/>
        <w:rPr>
          <w:rFonts w:ascii="Times New Roman" w:eastAsia="Calibri" w:hAnsi="Times New Roman"/>
          <w:b/>
          <w:sz w:val="40"/>
          <w:szCs w:val="36"/>
        </w:rPr>
      </w:pPr>
      <w:r w:rsidRPr="002362E2">
        <w:rPr>
          <w:rFonts w:ascii="Times New Roman" w:eastAsia="Calibri" w:hAnsi="Times New Roman"/>
          <w:b/>
          <w:sz w:val="44"/>
          <w:szCs w:val="44"/>
        </w:rPr>
        <w:t>COMSATS University Islamabad (CUI)</w:t>
      </w:r>
    </w:p>
    <w:p w14:paraId="55947ED1" w14:textId="77777777" w:rsidR="002362E2" w:rsidRPr="002362E2" w:rsidRDefault="00F13355" w:rsidP="00F13355">
      <w:pPr>
        <w:spacing w:before="240" w:after="100" w:afterAutospacing="1" w:line="240" w:lineRule="auto"/>
        <w:jc w:val="both"/>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 xml:space="preserve">                              </w:t>
      </w:r>
      <w:r w:rsidR="002362E2">
        <w:rPr>
          <w:rFonts w:ascii="Times New Roman" w:hAnsi="Times New Roman"/>
          <w:b/>
          <w:color w:val="000000" w:themeColor="text1"/>
          <w:kern w:val="28"/>
          <w:sz w:val="40"/>
          <w:szCs w:val="40"/>
        </w:rPr>
        <w:t>Project Proposal</w:t>
      </w:r>
    </w:p>
    <w:p w14:paraId="3CD1F822" w14:textId="77777777" w:rsidR="002362E2" w:rsidRPr="002362E2" w:rsidRDefault="00F13355" w:rsidP="00F13355">
      <w:pPr>
        <w:spacing w:before="240" w:line="240" w:lineRule="auto"/>
        <w:ind w:left="2880"/>
        <w:jc w:val="both"/>
        <w:rPr>
          <w:rFonts w:ascii="Times New Roman" w:hAnsi="Times New Roman"/>
          <w:b/>
          <w:color w:val="000000" w:themeColor="text1"/>
          <w:kern w:val="28"/>
          <w:sz w:val="40"/>
          <w:szCs w:val="40"/>
        </w:rPr>
      </w:pPr>
      <w:r>
        <w:rPr>
          <w:rFonts w:ascii="Times New Roman" w:hAnsi="Times New Roman"/>
          <w:b/>
          <w:color w:val="000000" w:themeColor="text1"/>
          <w:kern w:val="28"/>
          <w:sz w:val="36"/>
          <w:szCs w:val="36"/>
        </w:rPr>
        <w:t xml:space="preserve">             </w:t>
      </w:r>
      <w:r w:rsidR="002362E2" w:rsidRPr="002362E2">
        <w:rPr>
          <w:rFonts w:ascii="Times New Roman" w:hAnsi="Times New Roman"/>
          <w:b/>
          <w:color w:val="000000" w:themeColor="text1"/>
          <w:kern w:val="28"/>
          <w:sz w:val="36"/>
          <w:szCs w:val="36"/>
        </w:rPr>
        <w:t>for</w:t>
      </w:r>
      <w:r w:rsidR="002362E2" w:rsidRPr="002362E2">
        <w:rPr>
          <w:rFonts w:ascii="Times New Roman" w:hAnsi="Times New Roman"/>
          <w:b/>
          <w:color w:val="000000" w:themeColor="text1"/>
          <w:kern w:val="28"/>
          <w:sz w:val="40"/>
          <w:szCs w:val="40"/>
        </w:rPr>
        <w:br/>
      </w:r>
    </w:p>
    <w:p w14:paraId="5E2912E1" w14:textId="77777777" w:rsidR="002362E2" w:rsidRPr="003A4B4C" w:rsidRDefault="00F13355" w:rsidP="00F13355">
      <w:pPr>
        <w:autoSpaceDE w:val="0"/>
        <w:autoSpaceDN w:val="0"/>
        <w:adjustRightInd w:val="0"/>
        <w:spacing w:line="240" w:lineRule="auto"/>
        <w:jc w:val="both"/>
        <w:rPr>
          <w:rFonts w:ascii="Times New Roman" w:eastAsia="Calibri" w:hAnsi="Times New Roman"/>
          <w:b/>
          <w:color w:val="000000" w:themeColor="text1"/>
          <w:sz w:val="48"/>
          <w:szCs w:val="28"/>
        </w:rPr>
      </w:pPr>
      <w:r>
        <w:rPr>
          <w:rFonts w:ascii="Times New Roman" w:eastAsia="Calibri" w:hAnsi="Times New Roman"/>
          <w:b/>
          <w:color w:val="000000" w:themeColor="text1"/>
          <w:sz w:val="48"/>
          <w:szCs w:val="28"/>
        </w:rPr>
        <w:t xml:space="preserve">                             </w:t>
      </w:r>
      <w:r w:rsidR="002362E2" w:rsidRPr="003A4B4C">
        <w:rPr>
          <w:rFonts w:ascii="Times New Roman" w:eastAsia="Calibri" w:hAnsi="Times New Roman"/>
          <w:b/>
          <w:color w:val="000000" w:themeColor="text1"/>
          <w:sz w:val="48"/>
          <w:szCs w:val="28"/>
        </w:rPr>
        <w:t>P</w:t>
      </w:r>
      <w:r w:rsidR="004E14CC" w:rsidRPr="003A4B4C">
        <w:rPr>
          <w:rFonts w:ascii="Times New Roman" w:eastAsia="Calibri" w:hAnsi="Times New Roman"/>
          <w:b/>
          <w:color w:val="000000" w:themeColor="text1"/>
          <w:sz w:val="48"/>
          <w:szCs w:val="28"/>
        </w:rPr>
        <w:t>ropBot</w:t>
      </w:r>
    </w:p>
    <w:p w14:paraId="68C63C78" w14:textId="77777777" w:rsidR="003A4B4C" w:rsidRDefault="003A4B4C" w:rsidP="006830AD">
      <w:pPr>
        <w:autoSpaceDE w:val="0"/>
        <w:autoSpaceDN w:val="0"/>
        <w:adjustRightInd w:val="0"/>
        <w:spacing w:line="240" w:lineRule="auto"/>
        <w:jc w:val="both"/>
        <w:rPr>
          <w:rFonts w:ascii="Times New Roman" w:eastAsia="Calibri" w:hAnsi="Times New Roman"/>
          <w:b/>
          <w:color w:val="000000" w:themeColor="text1"/>
          <w:sz w:val="36"/>
        </w:rPr>
      </w:pPr>
    </w:p>
    <w:p w14:paraId="180AB5AB" w14:textId="77777777" w:rsidR="003A4B4C" w:rsidRPr="007E7CB1" w:rsidRDefault="00F13355" w:rsidP="00F13355">
      <w:pPr>
        <w:autoSpaceDE w:val="0"/>
        <w:autoSpaceDN w:val="0"/>
        <w:adjustRightInd w:val="0"/>
        <w:spacing w:line="240" w:lineRule="auto"/>
        <w:ind w:left="720"/>
        <w:jc w:val="both"/>
        <w:rPr>
          <w:rFonts w:ascii="Times New Roman" w:eastAsia="Calibri" w:hAnsi="Times New Roman"/>
          <w:b/>
          <w:bCs/>
          <w:i/>
          <w:iCs/>
          <w:color w:val="000000" w:themeColor="text1"/>
          <w:sz w:val="32"/>
          <w:szCs w:val="32"/>
          <w:lang w:val="en-GB"/>
        </w:rPr>
      </w:pPr>
      <w:r>
        <w:rPr>
          <w:rFonts w:ascii="Times New Roman" w:eastAsia="Calibri" w:hAnsi="Times New Roman"/>
          <w:b/>
          <w:bCs/>
          <w:i/>
          <w:iCs/>
          <w:color w:val="000000" w:themeColor="text1"/>
          <w:sz w:val="32"/>
          <w:szCs w:val="32"/>
          <w:lang w:val="en-GB"/>
        </w:rPr>
        <w:t xml:space="preserve">    </w:t>
      </w:r>
      <w:r w:rsidR="003A4B4C" w:rsidRPr="007E7CB1">
        <w:rPr>
          <w:rFonts w:ascii="Times New Roman" w:eastAsia="Calibri" w:hAnsi="Times New Roman"/>
          <w:b/>
          <w:bCs/>
          <w:i/>
          <w:iCs/>
          <w:color w:val="000000" w:themeColor="text1"/>
          <w:sz w:val="32"/>
          <w:szCs w:val="32"/>
          <w:lang w:val="en-GB"/>
        </w:rPr>
        <w:t>AI-Powered RFP &amp; Proposal Automation Platform</w:t>
      </w:r>
    </w:p>
    <w:p w14:paraId="6DE80E13" w14:textId="77777777" w:rsidR="002362E2" w:rsidRDefault="002362E2" w:rsidP="00F13355">
      <w:pPr>
        <w:autoSpaceDE w:val="0"/>
        <w:autoSpaceDN w:val="0"/>
        <w:adjustRightInd w:val="0"/>
        <w:spacing w:line="240" w:lineRule="auto"/>
        <w:ind w:left="720"/>
        <w:jc w:val="both"/>
        <w:rPr>
          <w:rFonts w:ascii="Times New Roman" w:eastAsia="Calibri" w:hAnsi="Times New Roman"/>
          <w:color w:val="000000" w:themeColor="text1"/>
          <w:sz w:val="32"/>
          <w:szCs w:val="24"/>
        </w:rPr>
      </w:pPr>
      <w:r w:rsidRPr="002362E2">
        <w:rPr>
          <w:rFonts w:ascii="Times New Roman" w:eastAsia="Calibri" w:hAnsi="Times New Roman"/>
          <w:color w:val="000000" w:themeColor="text1"/>
          <w:sz w:val="36"/>
        </w:rPr>
        <w:br/>
      </w:r>
    </w:p>
    <w:p w14:paraId="7A70EE81" w14:textId="77777777" w:rsidR="002362E2" w:rsidRPr="002362E2" w:rsidRDefault="00F13355" w:rsidP="00F13355">
      <w:pPr>
        <w:autoSpaceDE w:val="0"/>
        <w:autoSpaceDN w:val="0"/>
        <w:adjustRightInd w:val="0"/>
        <w:spacing w:line="240" w:lineRule="auto"/>
        <w:ind w:left="720"/>
        <w:jc w:val="both"/>
        <w:rPr>
          <w:rFonts w:ascii="Times New Roman" w:eastAsia="Calibri" w:hAnsi="Times New Roman"/>
          <w:b/>
          <w:color w:val="000000" w:themeColor="text1"/>
          <w:sz w:val="42"/>
          <w:szCs w:val="24"/>
        </w:rPr>
      </w:pPr>
      <w:r>
        <w:rPr>
          <w:rFonts w:ascii="Times New Roman" w:eastAsia="Calibri" w:hAnsi="Times New Roman"/>
          <w:color w:val="000000" w:themeColor="text1"/>
          <w:sz w:val="32"/>
          <w:szCs w:val="24"/>
        </w:rPr>
        <w:t xml:space="preserve">                                   </w:t>
      </w:r>
      <w:r w:rsidR="002362E2" w:rsidRPr="002362E2">
        <w:rPr>
          <w:rFonts w:ascii="Times New Roman" w:eastAsia="Calibri" w:hAnsi="Times New Roman"/>
          <w:color w:val="000000" w:themeColor="text1"/>
          <w:sz w:val="32"/>
          <w:szCs w:val="24"/>
        </w:rPr>
        <w:t>Version 1.1</w:t>
      </w:r>
    </w:p>
    <w:p w14:paraId="597AB197" w14:textId="77777777" w:rsidR="00F13355" w:rsidRDefault="00F13355" w:rsidP="00F13355">
      <w:pPr>
        <w:autoSpaceDE w:val="0"/>
        <w:autoSpaceDN w:val="0"/>
        <w:adjustRightInd w:val="0"/>
        <w:spacing w:line="360" w:lineRule="auto"/>
        <w:jc w:val="both"/>
        <w:rPr>
          <w:rFonts w:ascii="Times New Roman" w:eastAsia="Calibri" w:hAnsi="Times New Roman"/>
          <w:b/>
          <w:bCs/>
          <w:i/>
          <w:color w:val="000000" w:themeColor="text1"/>
          <w:sz w:val="36"/>
          <w:szCs w:val="36"/>
        </w:rPr>
      </w:pPr>
      <w:r>
        <w:rPr>
          <w:rFonts w:ascii="Times New Roman" w:eastAsia="Calibri" w:hAnsi="Times New Roman"/>
          <w:b/>
          <w:bCs/>
          <w:i/>
          <w:color w:val="000000" w:themeColor="text1"/>
          <w:sz w:val="36"/>
          <w:szCs w:val="36"/>
        </w:rPr>
        <w:t xml:space="preserve">                                          </w:t>
      </w:r>
    </w:p>
    <w:p w14:paraId="52FBC8E4" w14:textId="77777777" w:rsidR="002362E2" w:rsidRPr="002362E2" w:rsidRDefault="00F13355" w:rsidP="00F13355">
      <w:pPr>
        <w:autoSpaceDE w:val="0"/>
        <w:autoSpaceDN w:val="0"/>
        <w:adjustRightInd w:val="0"/>
        <w:spacing w:line="360" w:lineRule="auto"/>
        <w:jc w:val="both"/>
        <w:rPr>
          <w:rFonts w:ascii="Times New Roman" w:eastAsia="Calibri" w:hAnsi="Times New Roman"/>
          <w:b/>
          <w:bCs/>
          <w:i/>
          <w:color w:val="000000" w:themeColor="text1"/>
          <w:sz w:val="36"/>
          <w:szCs w:val="36"/>
        </w:rPr>
      </w:pPr>
      <w:r>
        <w:rPr>
          <w:rFonts w:ascii="Times New Roman" w:eastAsia="Calibri" w:hAnsi="Times New Roman"/>
          <w:b/>
          <w:bCs/>
          <w:i/>
          <w:color w:val="000000" w:themeColor="text1"/>
          <w:sz w:val="36"/>
          <w:szCs w:val="36"/>
        </w:rPr>
        <w:t xml:space="preserve">                                     </w:t>
      </w:r>
      <w:r w:rsidR="00242B17">
        <w:rPr>
          <w:rFonts w:ascii="Times New Roman" w:eastAsia="Calibri" w:hAnsi="Times New Roman"/>
          <w:b/>
          <w:bCs/>
          <w:i/>
          <w:color w:val="000000" w:themeColor="text1"/>
          <w:sz w:val="36"/>
          <w:szCs w:val="36"/>
        </w:rPr>
        <w:t xml:space="preserve"> </w:t>
      </w:r>
      <w:r>
        <w:rPr>
          <w:rFonts w:ascii="Times New Roman" w:eastAsia="Calibri" w:hAnsi="Times New Roman"/>
          <w:b/>
          <w:bCs/>
          <w:i/>
          <w:color w:val="000000" w:themeColor="text1"/>
          <w:sz w:val="36"/>
          <w:szCs w:val="36"/>
        </w:rPr>
        <w:t xml:space="preserve">       </w:t>
      </w:r>
      <w:proofErr w:type="gramStart"/>
      <w:r w:rsidR="002362E2" w:rsidRPr="002362E2">
        <w:rPr>
          <w:rFonts w:ascii="Times New Roman" w:eastAsia="Calibri" w:hAnsi="Times New Roman"/>
          <w:b/>
          <w:bCs/>
          <w:i/>
          <w:color w:val="000000" w:themeColor="text1"/>
          <w:sz w:val="36"/>
          <w:szCs w:val="36"/>
        </w:rPr>
        <w:t>By</w:t>
      </w:r>
      <w:proofErr w:type="gramEnd"/>
    </w:p>
    <w:p w14:paraId="2056C745" w14:textId="77777777" w:rsidR="002362E2" w:rsidRPr="002362E2" w:rsidRDefault="004E14CC" w:rsidP="00F13355">
      <w:pPr>
        <w:tabs>
          <w:tab w:val="left" w:pos="5655"/>
        </w:tabs>
        <w:autoSpaceDE w:val="0"/>
        <w:autoSpaceDN w:val="0"/>
        <w:adjustRightInd w:val="0"/>
        <w:spacing w:line="360" w:lineRule="auto"/>
        <w:ind w:left="2160"/>
        <w:jc w:val="both"/>
        <w:rPr>
          <w:rFonts w:ascii="Times New Roman" w:eastAsia="Calibri" w:hAnsi="Times New Roman"/>
          <w:b/>
          <w:color w:val="000000" w:themeColor="text1"/>
          <w:sz w:val="28"/>
          <w:szCs w:val="28"/>
        </w:rPr>
      </w:pPr>
      <w:r>
        <w:rPr>
          <w:rFonts w:ascii="Times New Roman" w:eastAsia="Calibri" w:hAnsi="Times New Roman"/>
          <w:b/>
          <w:color w:val="000000" w:themeColor="text1"/>
          <w:sz w:val="32"/>
          <w:szCs w:val="32"/>
        </w:rPr>
        <w:t xml:space="preserve">Alina Raza   </w:t>
      </w:r>
      <w:r w:rsidR="002362E2" w:rsidRPr="002362E2">
        <w:rPr>
          <w:rFonts w:ascii="Times New Roman" w:eastAsia="Calibri" w:hAnsi="Times New Roman"/>
          <w:b/>
          <w:color w:val="000000" w:themeColor="text1"/>
          <w:sz w:val="32"/>
          <w:szCs w:val="32"/>
        </w:rPr>
        <w:t xml:space="preserve"> </w:t>
      </w:r>
      <w:r>
        <w:rPr>
          <w:rFonts w:ascii="Times New Roman" w:eastAsia="Calibri" w:hAnsi="Times New Roman"/>
          <w:b/>
          <w:color w:val="000000" w:themeColor="text1"/>
          <w:sz w:val="32"/>
          <w:szCs w:val="32"/>
        </w:rPr>
        <w:t xml:space="preserve">     </w:t>
      </w:r>
      <w:r w:rsidR="002362E2" w:rsidRPr="002362E2">
        <w:rPr>
          <w:rFonts w:ascii="Times New Roman" w:eastAsia="Calibri" w:hAnsi="Times New Roman"/>
          <w:b/>
          <w:bCs/>
          <w:color w:val="000000" w:themeColor="text1"/>
          <w:sz w:val="28"/>
          <w:szCs w:val="28"/>
        </w:rPr>
        <w:t>CIIT/</w:t>
      </w:r>
      <w:r>
        <w:rPr>
          <w:rFonts w:ascii="Times New Roman" w:eastAsia="Calibri" w:hAnsi="Times New Roman"/>
          <w:b/>
          <w:color w:val="000000" w:themeColor="text1"/>
          <w:sz w:val="28"/>
          <w:szCs w:val="28"/>
        </w:rPr>
        <w:t>FA23</w:t>
      </w:r>
      <w:r w:rsidR="002362E2" w:rsidRPr="002362E2">
        <w:rPr>
          <w:rFonts w:ascii="Times New Roman" w:eastAsia="Calibri" w:hAnsi="Times New Roman"/>
          <w:b/>
          <w:color w:val="000000" w:themeColor="text1"/>
          <w:sz w:val="28"/>
          <w:szCs w:val="28"/>
        </w:rPr>
        <w:t>-B</w:t>
      </w:r>
      <w:r>
        <w:rPr>
          <w:rFonts w:ascii="Times New Roman" w:eastAsia="Calibri" w:hAnsi="Times New Roman"/>
          <w:b/>
          <w:color w:val="000000" w:themeColor="text1"/>
          <w:sz w:val="28"/>
          <w:szCs w:val="28"/>
        </w:rPr>
        <w:t>SE</w:t>
      </w:r>
      <w:r w:rsidR="002362E2" w:rsidRPr="002362E2">
        <w:rPr>
          <w:rFonts w:ascii="Times New Roman" w:eastAsia="Calibri" w:hAnsi="Times New Roman"/>
          <w:b/>
          <w:color w:val="000000" w:themeColor="text1"/>
          <w:sz w:val="28"/>
          <w:szCs w:val="28"/>
        </w:rPr>
        <w:t>-</w:t>
      </w:r>
      <w:r>
        <w:rPr>
          <w:rFonts w:ascii="Times New Roman" w:eastAsia="Calibri" w:hAnsi="Times New Roman"/>
          <w:b/>
          <w:color w:val="000000" w:themeColor="text1"/>
          <w:sz w:val="28"/>
          <w:szCs w:val="28"/>
        </w:rPr>
        <w:t>015</w:t>
      </w:r>
      <w:r w:rsidR="002362E2" w:rsidRPr="002362E2">
        <w:rPr>
          <w:rFonts w:ascii="Times New Roman" w:eastAsia="Calibri" w:hAnsi="Times New Roman"/>
          <w:b/>
          <w:color w:val="000000" w:themeColor="text1"/>
          <w:sz w:val="28"/>
          <w:szCs w:val="28"/>
        </w:rPr>
        <w:t>/ISB</w:t>
      </w:r>
    </w:p>
    <w:p w14:paraId="3C275FE2" w14:textId="77777777" w:rsidR="002362E2" w:rsidRDefault="004E14CC" w:rsidP="00F13355">
      <w:pPr>
        <w:autoSpaceDE w:val="0"/>
        <w:autoSpaceDN w:val="0"/>
        <w:adjustRightInd w:val="0"/>
        <w:spacing w:line="360" w:lineRule="auto"/>
        <w:ind w:left="2160"/>
        <w:jc w:val="both"/>
        <w:rPr>
          <w:rFonts w:ascii="Times New Roman" w:eastAsia="Calibri" w:hAnsi="Times New Roman"/>
          <w:b/>
          <w:color w:val="000000" w:themeColor="text1"/>
          <w:sz w:val="28"/>
          <w:szCs w:val="28"/>
        </w:rPr>
      </w:pPr>
      <w:r>
        <w:rPr>
          <w:rFonts w:ascii="Times New Roman" w:eastAsia="Calibri" w:hAnsi="Times New Roman"/>
          <w:b/>
          <w:color w:val="000000" w:themeColor="text1"/>
          <w:sz w:val="32"/>
          <w:szCs w:val="32"/>
        </w:rPr>
        <w:t>Anna Munir</w:t>
      </w:r>
      <w:r w:rsidR="002362E2" w:rsidRPr="002362E2">
        <w:rPr>
          <w:rFonts w:ascii="Times New Roman" w:eastAsia="Calibri" w:hAnsi="Times New Roman"/>
          <w:b/>
          <w:color w:val="000000" w:themeColor="text1"/>
          <w:sz w:val="32"/>
          <w:szCs w:val="32"/>
        </w:rPr>
        <w:t xml:space="preserve">      </w:t>
      </w:r>
      <w:r w:rsidRPr="002362E2">
        <w:rPr>
          <w:rFonts w:ascii="Times New Roman" w:eastAsia="Calibri" w:hAnsi="Times New Roman"/>
          <w:b/>
          <w:bCs/>
          <w:color w:val="000000" w:themeColor="text1"/>
          <w:sz w:val="28"/>
          <w:szCs w:val="28"/>
        </w:rPr>
        <w:t>CIIT/</w:t>
      </w:r>
      <w:r>
        <w:rPr>
          <w:rFonts w:ascii="Times New Roman" w:eastAsia="Calibri" w:hAnsi="Times New Roman"/>
          <w:b/>
          <w:color w:val="000000" w:themeColor="text1"/>
          <w:sz w:val="28"/>
          <w:szCs w:val="28"/>
        </w:rPr>
        <w:t>FA23</w:t>
      </w:r>
      <w:r w:rsidRPr="002362E2">
        <w:rPr>
          <w:rFonts w:ascii="Times New Roman" w:eastAsia="Calibri" w:hAnsi="Times New Roman"/>
          <w:b/>
          <w:color w:val="000000" w:themeColor="text1"/>
          <w:sz w:val="28"/>
          <w:szCs w:val="28"/>
        </w:rPr>
        <w:t>-B</w:t>
      </w:r>
      <w:r>
        <w:rPr>
          <w:rFonts w:ascii="Times New Roman" w:eastAsia="Calibri" w:hAnsi="Times New Roman"/>
          <w:b/>
          <w:color w:val="000000" w:themeColor="text1"/>
          <w:sz w:val="28"/>
          <w:szCs w:val="28"/>
        </w:rPr>
        <w:t>SE</w:t>
      </w:r>
      <w:r w:rsidRPr="002362E2">
        <w:rPr>
          <w:rFonts w:ascii="Times New Roman" w:eastAsia="Calibri" w:hAnsi="Times New Roman"/>
          <w:b/>
          <w:color w:val="000000" w:themeColor="text1"/>
          <w:sz w:val="28"/>
          <w:szCs w:val="28"/>
        </w:rPr>
        <w:t>-</w:t>
      </w:r>
      <w:r>
        <w:rPr>
          <w:rFonts w:ascii="Times New Roman" w:eastAsia="Calibri" w:hAnsi="Times New Roman"/>
          <w:b/>
          <w:color w:val="000000" w:themeColor="text1"/>
          <w:sz w:val="28"/>
          <w:szCs w:val="28"/>
        </w:rPr>
        <w:t>019</w:t>
      </w:r>
      <w:r w:rsidRPr="002362E2">
        <w:rPr>
          <w:rFonts w:ascii="Times New Roman" w:eastAsia="Calibri" w:hAnsi="Times New Roman"/>
          <w:b/>
          <w:color w:val="000000" w:themeColor="text1"/>
          <w:sz w:val="28"/>
          <w:szCs w:val="28"/>
        </w:rPr>
        <w:t>/ISB</w:t>
      </w:r>
    </w:p>
    <w:p w14:paraId="4D963552" w14:textId="77777777" w:rsidR="004E14CC" w:rsidRPr="002362E2" w:rsidRDefault="004E14CC" w:rsidP="00F13355">
      <w:pPr>
        <w:autoSpaceDE w:val="0"/>
        <w:autoSpaceDN w:val="0"/>
        <w:adjustRightInd w:val="0"/>
        <w:spacing w:line="360" w:lineRule="auto"/>
        <w:ind w:left="2160"/>
        <w:jc w:val="both"/>
        <w:rPr>
          <w:rFonts w:ascii="Times New Roman" w:eastAsia="Calibri" w:hAnsi="Times New Roman"/>
          <w:b/>
          <w:color w:val="000000" w:themeColor="text1"/>
          <w:sz w:val="32"/>
          <w:szCs w:val="32"/>
        </w:rPr>
      </w:pPr>
      <w:r>
        <w:rPr>
          <w:rFonts w:ascii="Times New Roman" w:eastAsia="Calibri" w:hAnsi="Times New Roman"/>
          <w:b/>
          <w:color w:val="000000" w:themeColor="text1"/>
          <w:sz w:val="32"/>
          <w:szCs w:val="32"/>
        </w:rPr>
        <w:t>Ayesha Noor</w:t>
      </w:r>
      <w:r w:rsidRPr="002362E2">
        <w:rPr>
          <w:rFonts w:ascii="Times New Roman" w:eastAsia="Calibri" w:hAnsi="Times New Roman"/>
          <w:b/>
          <w:color w:val="000000" w:themeColor="text1"/>
          <w:sz w:val="32"/>
          <w:szCs w:val="32"/>
        </w:rPr>
        <w:t xml:space="preserve">      </w:t>
      </w:r>
      <w:r w:rsidRPr="002362E2">
        <w:rPr>
          <w:rFonts w:ascii="Times New Roman" w:eastAsia="Calibri" w:hAnsi="Times New Roman"/>
          <w:b/>
          <w:bCs/>
          <w:color w:val="000000" w:themeColor="text1"/>
          <w:sz w:val="28"/>
          <w:szCs w:val="28"/>
        </w:rPr>
        <w:t>CIIT/</w:t>
      </w:r>
      <w:r>
        <w:rPr>
          <w:rFonts w:ascii="Times New Roman" w:eastAsia="Calibri" w:hAnsi="Times New Roman"/>
          <w:b/>
          <w:color w:val="000000" w:themeColor="text1"/>
          <w:sz w:val="28"/>
          <w:szCs w:val="28"/>
        </w:rPr>
        <w:t>FA23</w:t>
      </w:r>
      <w:r w:rsidRPr="002362E2">
        <w:rPr>
          <w:rFonts w:ascii="Times New Roman" w:eastAsia="Calibri" w:hAnsi="Times New Roman"/>
          <w:b/>
          <w:color w:val="000000" w:themeColor="text1"/>
          <w:sz w:val="28"/>
          <w:szCs w:val="28"/>
        </w:rPr>
        <w:t>-B</w:t>
      </w:r>
      <w:r>
        <w:rPr>
          <w:rFonts w:ascii="Times New Roman" w:eastAsia="Calibri" w:hAnsi="Times New Roman"/>
          <w:b/>
          <w:color w:val="000000" w:themeColor="text1"/>
          <w:sz w:val="28"/>
          <w:szCs w:val="28"/>
        </w:rPr>
        <w:t>SE</w:t>
      </w:r>
      <w:r w:rsidRPr="002362E2">
        <w:rPr>
          <w:rFonts w:ascii="Times New Roman" w:eastAsia="Calibri" w:hAnsi="Times New Roman"/>
          <w:b/>
          <w:color w:val="000000" w:themeColor="text1"/>
          <w:sz w:val="28"/>
          <w:szCs w:val="28"/>
        </w:rPr>
        <w:t>-</w:t>
      </w:r>
      <w:r>
        <w:rPr>
          <w:rFonts w:ascii="Times New Roman" w:eastAsia="Calibri" w:hAnsi="Times New Roman"/>
          <w:b/>
          <w:color w:val="000000" w:themeColor="text1"/>
          <w:sz w:val="28"/>
          <w:szCs w:val="28"/>
        </w:rPr>
        <w:t>025</w:t>
      </w:r>
      <w:r w:rsidRPr="002362E2">
        <w:rPr>
          <w:rFonts w:ascii="Times New Roman" w:eastAsia="Calibri" w:hAnsi="Times New Roman"/>
          <w:b/>
          <w:color w:val="000000" w:themeColor="text1"/>
          <w:sz w:val="28"/>
          <w:szCs w:val="28"/>
        </w:rPr>
        <w:t>/ISB</w:t>
      </w:r>
    </w:p>
    <w:p w14:paraId="16886AED" w14:textId="77777777" w:rsidR="002362E2" w:rsidRPr="002362E2" w:rsidRDefault="002362E2" w:rsidP="006830AD">
      <w:pPr>
        <w:autoSpaceDE w:val="0"/>
        <w:autoSpaceDN w:val="0"/>
        <w:adjustRightInd w:val="0"/>
        <w:spacing w:line="360" w:lineRule="auto"/>
        <w:jc w:val="both"/>
        <w:rPr>
          <w:rFonts w:ascii="Times New Roman" w:eastAsia="Calibri" w:hAnsi="Times New Roman"/>
          <w:b/>
          <w:i/>
          <w:color w:val="000000" w:themeColor="text1"/>
          <w:sz w:val="36"/>
          <w:szCs w:val="36"/>
        </w:rPr>
      </w:pPr>
    </w:p>
    <w:p w14:paraId="0A7ABB4D" w14:textId="77777777" w:rsidR="00F13355" w:rsidRDefault="002362E2" w:rsidP="00F13355">
      <w:pPr>
        <w:autoSpaceDE w:val="0"/>
        <w:autoSpaceDN w:val="0"/>
        <w:adjustRightInd w:val="0"/>
        <w:spacing w:line="360" w:lineRule="auto"/>
        <w:ind w:left="3600"/>
        <w:jc w:val="both"/>
        <w:rPr>
          <w:rFonts w:ascii="Times New Roman" w:eastAsia="Calibri" w:hAnsi="Times New Roman"/>
          <w:b/>
          <w:i/>
          <w:color w:val="000000" w:themeColor="text1"/>
          <w:sz w:val="30"/>
          <w:szCs w:val="30"/>
        </w:rPr>
      </w:pPr>
      <w:r w:rsidRPr="002362E2">
        <w:rPr>
          <w:rFonts w:ascii="Times New Roman" w:eastAsia="Calibri" w:hAnsi="Times New Roman"/>
          <w:b/>
          <w:i/>
          <w:color w:val="000000" w:themeColor="text1"/>
          <w:sz w:val="36"/>
          <w:szCs w:val="36"/>
        </w:rPr>
        <w:t>Supervisor</w:t>
      </w:r>
    </w:p>
    <w:p w14:paraId="21702B1A" w14:textId="77777777" w:rsidR="002362E2" w:rsidRDefault="00F13355" w:rsidP="00F13355">
      <w:pPr>
        <w:autoSpaceDE w:val="0"/>
        <w:autoSpaceDN w:val="0"/>
        <w:adjustRightInd w:val="0"/>
        <w:spacing w:line="360" w:lineRule="auto"/>
        <w:jc w:val="both"/>
        <w:rPr>
          <w:rFonts w:ascii="Times New Roman" w:eastAsia="Calibri" w:hAnsi="Times New Roman"/>
          <w:b/>
          <w:color w:val="000000" w:themeColor="text1"/>
          <w:sz w:val="32"/>
          <w:szCs w:val="32"/>
        </w:rPr>
      </w:pPr>
      <w:r>
        <w:rPr>
          <w:rFonts w:ascii="Times New Roman" w:eastAsia="Calibri" w:hAnsi="Times New Roman"/>
          <w:b/>
          <w:i/>
          <w:color w:val="000000" w:themeColor="text1"/>
          <w:sz w:val="30"/>
          <w:szCs w:val="30"/>
        </w:rPr>
        <w:t xml:space="preserve">                                       </w:t>
      </w:r>
      <w:r w:rsidR="006F4873">
        <w:rPr>
          <w:rFonts w:ascii="Times New Roman" w:eastAsia="Calibri" w:hAnsi="Times New Roman"/>
          <w:b/>
          <w:color w:val="000000" w:themeColor="text1"/>
          <w:sz w:val="32"/>
          <w:szCs w:val="32"/>
        </w:rPr>
        <w:t>Dr.</w:t>
      </w:r>
      <w:r w:rsidR="004E14CC">
        <w:rPr>
          <w:rFonts w:ascii="Times New Roman" w:eastAsia="Calibri" w:hAnsi="Times New Roman"/>
          <w:b/>
          <w:color w:val="000000" w:themeColor="text1"/>
          <w:sz w:val="32"/>
          <w:szCs w:val="32"/>
        </w:rPr>
        <w:t xml:space="preserve"> Memoona Malik</w:t>
      </w:r>
    </w:p>
    <w:p w14:paraId="67324BC6" w14:textId="77777777" w:rsidR="003A4B4C" w:rsidRPr="003A4B4C" w:rsidRDefault="003A4B4C" w:rsidP="006830AD">
      <w:pPr>
        <w:autoSpaceDE w:val="0"/>
        <w:autoSpaceDN w:val="0"/>
        <w:adjustRightInd w:val="0"/>
        <w:spacing w:line="360" w:lineRule="auto"/>
        <w:jc w:val="both"/>
        <w:rPr>
          <w:rFonts w:ascii="Times New Roman" w:eastAsia="Calibri" w:hAnsi="Times New Roman"/>
          <w:b/>
          <w:color w:val="000000" w:themeColor="text1"/>
          <w:sz w:val="32"/>
          <w:szCs w:val="32"/>
        </w:rPr>
      </w:pPr>
    </w:p>
    <w:p w14:paraId="0F91E823" w14:textId="77777777" w:rsidR="002362E2" w:rsidRPr="002362E2" w:rsidRDefault="00F13355" w:rsidP="006830AD">
      <w:pPr>
        <w:keepNext/>
        <w:spacing w:before="60" w:after="60" w:line="240" w:lineRule="auto"/>
        <w:jc w:val="both"/>
        <w:rPr>
          <w:rFonts w:ascii="Times New Roman" w:hAnsi="Times New Roman"/>
          <w:b/>
          <w:bCs/>
          <w:i/>
          <w:iCs/>
          <w:color w:val="000000" w:themeColor="text1"/>
          <w:sz w:val="36"/>
          <w:szCs w:val="36"/>
        </w:rPr>
      </w:pPr>
      <w:r>
        <w:rPr>
          <w:rFonts w:ascii="Times New Roman" w:hAnsi="Times New Roman"/>
          <w:b/>
          <w:bCs/>
          <w:i/>
          <w:iCs/>
          <w:color w:val="000000" w:themeColor="text1"/>
          <w:sz w:val="36"/>
          <w:szCs w:val="36"/>
        </w:rPr>
        <w:t xml:space="preserve">          </w:t>
      </w:r>
      <w:r w:rsidR="002362E2" w:rsidRPr="002362E2">
        <w:rPr>
          <w:rFonts w:ascii="Times New Roman" w:hAnsi="Times New Roman"/>
          <w:b/>
          <w:bCs/>
          <w:i/>
          <w:iCs/>
          <w:color w:val="000000" w:themeColor="text1"/>
          <w:sz w:val="36"/>
          <w:szCs w:val="36"/>
        </w:rPr>
        <w:t>Bachelor of Science in Computer Science (20</w:t>
      </w:r>
      <w:r w:rsidR="003A4B4C">
        <w:rPr>
          <w:rFonts w:ascii="Times New Roman" w:hAnsi="Times New Roman"/>
          <w:b/>
          <w:bCs/>
          <w:i/>
          <w:iCs/>
          <w:color w:val="000000" w:themeColor="text1"/>
          <w:sz w:val="36"/>
          <w:szCs w:val="36"/>
        </w:rPr>
        <w:t>23</w:t>
      </w:r>
      <w:r w:rsidR="002362E2" w:rsidRPr="002362E2">
        <w:rPr>
          <w:rFonts w:ascii="Times New Roman" w:hAnsi="Times New Roman"/>
          <w:b/>
          <w:bCs/>
          <w:i/>
          <w:iCs/>
          <w:color w:val="000000" w:themeColor="text1"/>
          <w:sz w:val="36"/>
          <w:szCs w:val="36"/>
        </w:rPr>
        <w:t>-20</w:t>
      </w:r>
      <w:r w:rsidR="003A4B4C">
        <w:rPr>
          <w:rFonts w:ascii="Times New Roman" w:hAnsi="Times New Roman"/>
          <w:b/>
          <w:bCs/>
          <w:i/>
          <w:iCs/>
          <w:color w:val="000000" w:themeColor="text1"/>
          <w:sz w:val="36"/>
          <w:szCs w:val="36"/>
        </w:rPr>
        <w:t>27</w:t>
      </w:r>
      <w:r w:rsidR="002362E2" w:rsidRPr="002362E2">
        <w:rPr>
          <w:rFonts w:ascii="Times New Roman" w:hAnsi="Times New Roman"/>
          <w:b/>
          <w:bCs/>
          <w:i/>
          <w:iCs/>
          <w:color w:val="000000" w:themeColor="text1"/>
          <w:sz w:val="36"/>
          <w:szCs w:val="36"/>
        </w:rPr>
        <w:t>)</w:t>
      </w:r>
    </w:p>
    <w:p w14:paraId="6B834E32" w14:textId="77777777" w:rsidR="00575879" w:rsidRDefault="00575879" w:rsidP="006830AD">
      <w:pPr>
        <w:pStyle w:val="ChangeHistoryTitle"/>
        <w:pageBreakBefore/>
        <w:spacing w:before="0"/>
        <w:jc w:val="both"/>
        <w:rPr>
          <w:rFonts w:ascii="Times New Roman" w:hAnsi="Times New Roman"/>
          <w:sz w:val="28"/>
          <w:szCs w:val="18"/>
        </w:rPr>
      </w:pPr>
      <w:r>
        <w:rPr>
          <w:rFonts w:ascii="Times New Roman" w:hAnsi="Times New Roman"/>
          <w:sz w:val="28"/>
          <w:szCs w:val="18"/>
        </w:rPr>
        <w:lastRenderedPageBreak/>
        <w:t>Application Evaluation History</w:t>
      </w:r>
    </w:p>
    <w:tbl>
      <w:tblPr>
        <w:tblStyle w:val="TableGrid"/>
        <w:tblW w:w="9360" w:type="dxa"/>
        <w:tblLook w:val="04A0" w:firstRow="1" w:lastRow="0" w:firstColumn="1" w:lastColumn="0" w:noHBand="0" w:noVBand="1"/>
      </w:tblPr>
      <w:tblGrid>
        <w:gridCol w:w="4680"/>
        <w:gridCol w:w="4680"/>
      </w:tblGrid>
      <w:tr w:rsidR="007E7202" w14:paraId="0187911E" w14:textId="77777777">
        <w:trPr>
          <w:trHeight w:val="700"/>
        </w:trPr>
        <w:tc>
          <w:tcPr>
            <w:tcW w:w="4680" w:type="dxa"/>
          </w:tcPr>
          <w:p w14:paraId="275BB8F2" w14:textId="5BCDB791" w:rsidR="007E7202" w:rsidRDefault="00000000">
            <w:pPr>
              <w:spacing w:after="80" w:line="240" w:lineRule="auto"/>
              <w:jc w:val="both"/>
              <w:rPr>
                <w:rFonts w:ascii="Times New Roman" w:hAnsi="Times New Roman"/>
                <w:sz w:val="22"/>
              </w:rPr>
            </w:pPr>
            <w:r>
              <w:rPr>
                <w:rFonts w:ascii="Times New Roman" w:hAnsi="Times New Roman"/>
                <w:b/>
                <w:bCs/>
                <w:sz w:val="22"/>
                <w:szCs w:val="18"/>
              </w:rPr>
              <w:t>Comments</w:t>
            </w:r>
          </w:p>
          <w:p w14:paraId="04D2DB3B" w14:textId="7D2F6817" w:rsidR="007E7202" w:rsidRDefault="007E7202">
            <w:pPr>
              <w:spacing w:line="240" w:lineRule="auto"/>
              <w:jc w:val="both"/>
              <w:rPr>
                <w:rFonts w:ascii="Times New Roman" w:hAnsi="Times New Roman"/>
                <w:i/>
                <w:iCs/>
                <w:sz w:val="16"/>
              </w:rPr>
            </w:pPr>
          </w:p>
        </w:tc>
        <w:tc>
          <w:tcPr>
            <w:tcW w:w="4680" w:type="dxa"/>
          </w:tcPr>
          <w:p w14:paraId="28312C91" w14:textId="77777777" w:rsidR="007E7202" w:rsidRDefault="00000000">
            <w:pPr>
              <w:spacing w:after="80" w:line="240" w:lineRule="auto"/>
              <w:jc w:val="both"/>
              <w:rPr>
                <w:rFonts w:ascii="Times New Roman" w:hAnsi="Times New Roman"/>
                <w:sz w:val="22"/>
              </w:rPr>
            </w:pPr>
            <w:r>
              <w:rPr>
                <w:rFonts w:ascii="Times New Roman" w:hAnsi="Times New Roman"/>
                <w:b/>
                <w:bCs/>
                <w:sz w:val="22"/>
                <w:szCs w:val="18"/>
              </w:rPr>
              <w:t>Action Taken</w:t>
            </w:r>
          </w:p>
        </w:tc>
      </w:tr>
      <w:tr w:rsidR="007E7202" w14:paraId="5464EDB4" w14:textId="77777777">
        <w:trPr>
          <w:trHeight w:val="700"/>
        </w:trPr>
        <w:tc>
          <w:tcPr>
            <w:tcW w:w="4680" w:type="dxa"/>
          </w:tcPr>
          <w:p w14:paraId="48D6E897" w14:textId="3E6721A0" w:rsidR="007E7202" w:rsidRDefault="00000000">
            <w:pPr>
              <w:spacing w:after="80" w:line="240" w:lineRule="auto"/>
              <w:jc w:val="both"/>
              <w:rPr>
                <w:rFonts w:ascii="Times New Roman" w:hAnsi="Times New Roman"/>
                <w:sz w:val="22"/>
              </w:rPr>
            </w:pPr>
            <w:r>
              <w:rPr>
                <w:rFonts w:ascii="Times New Roman" w:hAnsi="Times New Roman"/>
                <w:sz w:val="22"/>
                <w:szCs w:val="18"/>
              </w:rPr>
              <w:t>Project Idea &amp; Aim</w:t>
            </w:r>
            <w:r w:rsidR="009B7FA0">
              <w:rPr>
                <w:rFonts w:ascii="Times New Roman" w:hAnsi="Times New Roman"/>
                <w:sz w:val="22"/>
                <w:szCs w:val="18"/>
              </w:rPr>
              <w:t>:</w:t>
            </w:r>
            <w:r>
              <w:rPr>
                <w:rFonts w:ascii="Times New Roman" w:hAnsi="Times New Roman"/>
                <w:sz w:val="22"/>
                <w:szCs w:val="18"/>
              </w:rPr>
              <w:t xml:space="preserve"> most proposed functions were standard document-processing and LLM-assisted tasks; the technical contribution beyond an LLM/API-based workflow was not clearly identified.</w:t>
            </w:r>
          </w:p>
        </w:tc>
        <w:tc>
          <w:tcPr>
            <w:tcW w:w="4680" w:type="dxa"/>
          </w:tcPr>
          <w:p w14:paraId="77A5C7A3" w14:textId="36008971" w:rsidR="007E7202" w:rsidRDefault="00000000">
            <w:pPr>
              <w:spacing w:after="60" w:line="240" w:lineRule="auto"/>
              <w:jc w:val="both"/>
              <w:rPr>
                <w:rFonts w:ascii="Times New Roman" w:hAnsi="Times New Roman"/>
                <w:sz w:val="22"/>
              </w:rPr>
            </w:pPr>
            <w:r>
              <w:rPr>
                <w:rFonts w:ascii="Times New Roman" w:hAnsi="Times New Roman"/>
                <w:sz w:val="22"/>
                <w:szCs w:val="18"/>
              </w:rPr>
              <w:t>Added a dedicated “Project Contribution” section that explicitly lists nine original contributions</w:t>
            </w:r>
            <w:r w:rsidR="009B7FA0">
              <w:rPr>
                <w:rFonts w:ascii="Times New Roman" w:hAnsi="Times New Roman"/>
                <w:sz w:val="22"/>
                <w:szCs w:val="18"/>
              </w:rPr>
              <w:t>,</w:t>
            </w:r>
            <w:r>
              <w:rPr>
                <w:rFonts w:ascii="Times New Roman" w:hAnsi="Times New Roman"/>
                <w:sz w:val="22"/>
                <w:szCs w:val="18"/>
              </w:rPr>
              <w:t xml:space="preserve"> including structured compliance evaluation, requirement traceability and readiness validation, and team-built benchmarks</w:t>
            </w:r>
            <w:r w:rsidR="009B7FA0">
              <w:rPr>
                <w:rFonts w:ascii="Times New Roman" w:hAnsi="Times New Roman"/>
                <w:sz w:val="22"/>
                <w:szCs w:val="18"/>
              </w:rPr>
              <w:t xml:space="preserve">, </w:t>
            </w:r>
            <w:r>
              <w:rPr>
                <w:rFonts w:ascii="Times New Roman" w:hAnsi="Times New Roman"/>
                <w:sz w:val="22"/>
                <w:szCs w:val="18"/>
              </w:rPr>
              <w:t>that go beyond simply orchestrating LLM API calls.</w:t>
            </w:r>
          </w:p>
          <w:p w14:paraId="2DE8BB44" w14:textId="622547EE" w:rsidR="007E7202" w:rsidRDefault="00000000">
            <w:pPr>
              <w:spacing w:after="60" w:line="240" w:lineRule="auto"/>
              <w:jc w:val="both"/>
              <w:rPr>
                <w:rFonts w:ascii="Times New Roman" w:hAnsi="Times New Roman"/>
                <w:sz w:val="22"/>
              </w:rPr>
            </w:pPr>
            <w:r>
              <w:rPr>
                <w:rFonts w:ascii="Times New Roman" w:hAnsi="Times New Roman"/>
                <w:b/>
                <w:bCs/>
                <w:sz w:val="22"/>
                <w:szCs w:val="18"/>
              </w:rPr>
              <w:t xml:space="preserve">[Section 10 “Project </w:t>
            </w:r>
            <w:r w:rsidR="009B7FA0">
              <w:rPr>
                <w:rFonts w:ascii="Times New Roman" w:hAnsi="Times New Roman"/>
                <w:b/>
                <w:bCs/>
                <w:sz w:val="22"/>
                <w:szCs w:val="18"/>
              </w:rPr>
              <w:t>Contribution”, Page</w:t>
            </w:r>
            <w:r>
              <w:rPr>
                <w:rFonts w:ascii="Times New Roman" w:hAnsi="Times New Roman"/>
                <w:b/>
                <w:bCs/>
                <w:sz w:val="22"/>
                <w:szCs w:val="18"/>
              </w:rPr>
              <w:t xml:space="preserve"> 1</w:t>
            </w:r>
            <w:r w:rsidR="009B7FA0">
              <w:rPr>
                <w:rFonts w:ascii="Times New Roman" w:hAnsi="Times New Roman"/>
                <w:b/>
                <w:bCs/>
                <w:sz w:val="22"/>
                <w:szCs w:val="18"/>
              </w:rPr>
              <w:t>2</w:t>
            </w:r>
            <w:r>
              <w:rPr>
                <w:rFonts w:ascii="Times New Roman" w:hAnsi="Times New Roman"/>
                <w:b/>
                <w:bCs/>
                <w:sz w:val="22"/>
                <w:szCs w:val="18"/>
              </w:rPr>
              <w:t xml:space="preserve">]  </w:t>
            </w:r>
          </w:p>
        </w:tc>
      </w:tr>
      <w:tr w:rsidR="007E7202" w14:paraId="43659232" w14:textId="77777777">
        <w:trPr>
          <w:trHeight w:val="700"/>
        </w:trPr>
        <w:tc>
          <w:tcPr>
            <w:tcW w:w="4680" w:type="dxa"/>
          </w:tcPr>
          <w:p w14:paraId="3EFFEF9A" w14:textId="6113DFA4" w:rsidR="007E7202" w:rsidRDefault="00000000">
            <w:pPr>
              <w:spacing w:after="80" w:line="240" w:lineRule="auto"/>
              <w:jc w:val="both"/>
              <w:rPr>
                <w:rFonts w:ascii="Times New Roman" w:hAnsi="Times New Roman"/>
                <w:sz w:val="22"/>
              </w:rPr>
            </w:pPr>
            <w:r>
              <w:rPr>
                <w:rFonts w:ascii="Times New Roman" w:hAnsi="Times New Roman"/>
                <w:sz w:val="22"/>
                <w:szCs w:val="18"/>
              </w:rPr>
              <w:t>Problem Complexity &amp; FYP Depth (major concern)</w:t>
            </w:r>
            <w:r w:rsidR="007609B2">
              <w:rPr>
                <w:rFonts w:ascii="Times New Roman" w:hAnsi="Times New Roman"/>
                <w:sz w:val="22"/>
                <w:szCs w:val="18"/>
              </w:rPr>
              <w:t xml:space="preserve">, </w:t>
            </w:r>
            <w:r>
              <w:rPr>
                <w:rFonts w:ascii="Times New Roman" w:hAnsi="Times New Roman"/>
                <w:sz w:val="22"/>
                <w:szCs w:val="18"/>
              </w:rPr>
              <w:t>uploading an RFP and using an LLM to summarize, extract, or generate content can largely be implemented using existing LLM APIs, prompting, and document-processing libraries; insufficient technical depth for a three-member, one-year FYP.</w:t>
            </w:r>
          </w:p>
        </w:tc>
        <w:tc>
          <w:tcPr>
            <w:tcW w:w="4680" w:type="dxa"/>
          </w:tcPr>
          <w:p w14:paraId="7B97BF48" w14:textId="57D0F897" w:rsidR="007E7202" w:rsidRDefault="00000000">
            <w:pPr>
              <w:spacing w:after="60" w:line="240" w:lineRule="auto"/>
              <w:jc w:val="both"/>
              <w:rPr>
                <w:rFonts w:ascii="Times New Roman" w:hAnsi="Times New Roman"/>
                <w:sz w:val="22"/>
              </w:rPr>
            </w:pPr>
            <w:r>
              <w:rPr>
                <w:rFonts w:ascii="Times New Roman" w:hAnsi="Times New Roman"/>
                <w:sz w:val="22"/>
                <w:szCs w:val="18"/>
              </w:rPr>
              <w:t>Redesigned the Compliance Matrix Generator so requirements are converted into structured constraints (parameter, operator, value, unit); numeric requirements are evaluated with rule-based logic and unit normalisation, while descriptive requirements use embedding retrieval with reranking against datasheet evidence</w:t>
            </w:r>
            <w:r w:rsidR="007609B2">
              <w:rPr>
                <w:rFonts w:ascii="Times New Roman" w:hAnsi="Times New Roman"/>
                <w:sz w:val="22"/>
                <w:szCs w:val="18"/>
              </w:rPr>
              <w:t>,</w:t>
            </w:r>
            <w:r>
              <w:rPr>
                <w:rFonts w:ascii="Times New Roman" w:hAnsi="Times New Roman"/>
                <w:sz w:val="22"/>
                <w:szCs w:val="18"/>
              </w:rPr>
              <w:t xml:space="preserve"> replacing simple prompting.</w:t>
            </w:r>
          </w:p>
          <w:p w14:paraId="07923348" w14:textId="353597B1" w:rsidR="007E7202" w:rsidRDefault="00000000">
            <w:pPr>
              <w:spacing w:after="60" w:line="240" w:lineRule="auto"/>
              <w:jc w:val="both"/>
              <w:rPr>
                <w:rFonts w:ascii="Times New Roman" w:hAnsi="Times New Roman"/>
                <w:sz w:val="22"/>
              </w:rPr>
            </w:pPr>
            <w:r>
              <w:rPr>
                <w:rFonts w:ascii="Times New Roman" w:hAnsi="Times New Roman"/>
                <w:b/>
                <w:bCs/>
                <w:sz w:val="22"/>
                <w:szCs w:val="18"/>
              </w:rPr>
              <w:t>[Section 7.3 “Module 3: Compliance Matrix Generator”</w:t>
            </w:r>
            <w:r w:rsidR="007609B2">
              <w:rPr>
                <w:rFonts w:ascii="Times New Roman" w:hAnsi="Times New Roman"/>
                <w:b/>
                <w:bCs/>
                <w:sz w:val="22"/>
                <w:szCs w:val="18"/>
              </w:rPr>
              <w:t>,</w:t>
            </w:r>
            <w:r>
              <w:rPr>
                <w:rFonts w:ascii="Times New Roman" w:hAnsi="Times New Roman"/>
                <w:b/>
                <w:bCs/>
                <w:sz w:val="22"/>
                <w:szCs w:val="18"/>
              </w:rPr>
              <w:t xml:space="preserve"> Page </w:t>
            </w:r>
            <w:r w:rsidR="007609B2">
              <w:rPr>
                <w:rFonts w:ascii="Times New Roman" w:hAnsi="Times New Roman"/>
                <w:b/>
                <w:bCs/>
                <w:sz w:val="22"/>
                <w:szCs w:val="18"/>
              </w:rPr>
              <w:t>7</w:t>
            </w:r>
            <w:r>
              <w:rPr>
                <w:rFonts w:ascii="Times New Roman" w:hAnsi="Times New Roman"/>
                <w:b/>
                <w:bCs/>
                <w:sz w:val="22"/>
                <w:szCs w:val="18"/>
              </w:rPr>
              <w:t xml:space="preserve">]  </w:t>
            </w:r>
          </w:p>
          <w:p w14:paraId="0EC60A08" w14:textId="64092F26" w:rsidR="007E7202" w:rsidRDefault="00000000">
            <w:pPr>
              <w:spacing w:after="60" w:line="240" w:lineRule="auto"/>
              <w:jc w:val="both"/>
              <w:rPr>
                <w:rFonts w:ascii="Times New Roman" w:hAnsi="Times New Roman"/>
                <w:sz w:val="22"/>
              </w:rPr>
            </w:pPr>
            <w:r>
              <w:rPr>
                <w:rFonts w:ascii="Times New Roman" w:hAnsi="Times New Roman"/>
                <w:sz w:val="22"/>
                <w:szCs w:val="18"/>
              </w:rPr>
              <w:t>Extended scope with two new modules so the work is sized appropriately for a three-member team: bid-task/deadline automation and a companion mobile application for reviewer approvals.</w:t>
            </w:r>
          </w:p>
          <w:p w14:paraId="5E7B8336" w14:textId="54260FA9" w:rsidR="007E7202" w:rsidRDefault="00000000">
            <w:pPr>
              <w:spacing w:after="60" w:line="240" w:lineRule="auto"/>
              <w:jc w:val="both"/>
              <w:rPr>
                <w:rFonts w:ascii="Times New Roman" w:hAnsi="Times New Roman"/>
                <w:sz w:val="22"/>
              </w:rPr>
            </w:pPr>
            <w:r>
              <w:rPr>
                <w:rFonts w:ascii="Times New Roman" w:hAnsi="Times New Roman"/>
                <w:b/>
                <w:bCs/>
                <w:sz w:val="22"/>
                <w:szCs w:val="18"/>
              </w:rPr>
              <w:t>[Section 7.17 “Module 17: Bid Tasks and Deadlines” &amp; Section 7.18 “Module 18: Mobile Application”</w:t>
            </w:r>
            <w:r w:rsidR="007609B2">
              <w:rPr>
                <w:rFonts w:ascii="Times New Roman" w:hAnsi="Times New Roman"/>
                <w:b/>
                <w:bCs/>
                <w:sz w:val="22"/>
                <w:szCs w:val="18"/>
              </w:rPr>
              <w:t>,</w:t>
            </w:r>
            <w:r>
              <w:rPr>
                <w:rFonts w:ascii="Times New Roman" w:hAnsi="Times New Roman"/>
                <w:b/>
                <w:bCs/>
                <w:sz w:val="22"/>
                <w:szCs w:val="18"/>
              </w:rPr>
              <w:t xml:space="preserve"> Page </w:t>
            </w:r>
            <w:r w:rsidR="007609B2">
              <w:rPr>
                <w:rFonts w:ascii="Times New Roman" w:hAnsi="Times New Roman"/>
                <w:b/>
                <w:bCs/>
                <w:sz w:val="22"/>
                <w:szCs w:val="18"/>
              </w:rPr>
              <w:t>11</w:t>
            </w:r>
            <w:r>
              <w:rPr>
                <w:rFonts w:ascii="Times New Roman" w:hAnsi="Times New Roman"/>
                <w:b/>
                <w:bCs/>
                <w:sz w:val="22"/>
                <w:szCs w:val="18"/>
              </w:rPr>
              <w:t xml:space="preserve">]  </w:t>
            </w:r>
          </w:p>
        </w:tc>
      </w:tr>
      <w:tr w:rsidR="007E7202" w14:paraId="60EEFFC0" w14:textId="77777777">
        <w:trPr>
          <w:trHeight w:val="700"/>
        </w:trPr>
        <w:tc>
          <w:tcPr>
            <w:tcW w:w="4680" w:type="dxa"/>
          </w:tcPr>
          <w:p w14:paraId="2AA6715D" w14:textId="77777777" w:rsidR="007E7202" w:rsidRDefault="00000000">
            <w:pPr>
              <w:spacing w:after="80" w:line="240" w:lineRule="auto"/>
              <w:jc w:val="both"/>
              <w:rPr>
                <w:rFonts w:ascii="Times New Roman" w:hAnsi="Times New Roman"/>
                <w:sz w:val="22"/>
              </w:rPr>
            </w:pPr>
            <w:r>
              <w:rPr>
                <w:rFonts w:ascii="Times New Roman" w:hAnsi="Times New Roman"/>
                <w:sz w:val="22"/>
                <w:szCs w:val="18"/>
              </w:rPr>
              <w:t>Suggestion: introduce substantial original technical work such as domain-specific retrieval/evaluation, structured requirement reasoning, automated validation, optimisation, or another technically challenging component.</w:t>
            </w:r>
          </w:p>
        </w:tc>
        <w:tc>
          <w:tcPr>
            <w:tcW w:w="4680" w:type="dxa"/>
          </w:tcPr>
          <w:p w14:paraId="4E57D786" w14:textId="2941C257" w:rsidR="007E7202" w:rsidRDefault="00000000">
            <w:pPr>
              <w:spacing w:after="60" w:line="240" w:lineRule="auto"/>
              <w:jc w:val="both"/>
              <w:rPr>
                <w:rFonts w:ascii="Times New Roman" w:hAnsi="Times New Roman"/>
                <w:sz w:val="22"/>
              </w:rPr>
            </w:pPr>
            <w:r>
              <w:rPr>
                <w:rFonts w:ascii="Times New Roman" w:hAnsi="Times New Roman"/>
                <w:sz w:val="22"/>
                <w:szCs w:val="18"/>
              </w:rPr>
              <w:t>Added three new measurable objectives implementing the suggested components: BO-10 (unique requirement IDs linked across checklist, compliance, proposal and BOQ for traceability), BO-11 (automated readiness validation that blocks packaging until outstanding issues are cleared), and BO-14 (team-built labelled benchmarks from sample RFPs and OEM datasheets to verify parsing, checklist and compliance accuracy).</w:t>
            </w:r>
          </w:p>
          <w:p w14:paraId="1AF4083F" w14:textId="3C3BE7B2" w:rsidR="007E7202" w:rsidRDefault="00000000">
            <w:pPr>
              <w:spacing w:after="60" w:line="240" w:lineRule="auto"/>
              <w:jc w:val="both"/>
              <w:rPr>
                <w:rFonts w:ascii="Times New Roman" w:hAnsi="Times New Roman"/>
                <w:sz w:val="22"/>
              </w:rPr>
            </w:pPr>
            <w:r>
              <w:rPr>
                <w:rFonts w:ascii="Times New Roman" w:hAnsi="Times New Roman"/>
                <w:b/>
                <w:bCs/>
                <w:sz w:val="22"/>
                <w:szCs w:val="18"/>
              </w:rPr>
              <w:t>[Section 3.1 “Objectives”</w:t>
            </w:r>
            <w:r w:rsidR="00B64826">
              <w:rPr>
                <w:rFonts w:ascii="Times New Roman" w:hAnsi="Times New Roman"/>
                <w:b/>
                <w:bCs/>
                <w:sz w:val="22"/>
                <w:szCs w:val="18"/>
              </w:rPr>
              <w:t>,</w:t>
            </w:r>
            <w:r>
              <w:rPr>
                <w:rFonts w:ascii="Times New Roman" w:hAnsi="Times New Roman"/>
                <w:b/>
                <w:bCs/>
                <w:sz w:val="22"/>
                <w:szCs w:val="18"/>
              </w:rPr>
              <w:t xml:space="preserve"> Page </w:t>
            </w:r>
            <w:r w:rsidR="00B64826">
              <w:rPr>
                <w:rFonts w:ascii="Times New Roman" w:hAnsi="Times New Roman"/>
                <w:b/>
                <w:bCs/>
                <w:sz w:val="22"/>
                <w:szCs w:val="18"/>
              </w:rPr>
              <w:t>4</w:t>
            </w:r>
            <w:r>
              <w:rPr>
                <w:rFonts w:ascii="Times New Roman" w:hAnsi="Times New Roman"/>
                <w:b/>
                <w:bCs/>
                <w:sz w:val="22"/>
                <w:szCs w:val="18"/>
              </w:rPr>
              <w:t xml:space="preserve">]  </w:t>
            </w:r>
          </w:p>
          <w:p w14:paraId="1EED2730" w14:textId="613478FF" w:rsidR="007E7202" w:rsidRDefault="00000000">
            <w:pPr>
              <w:spacing w:after="60" w:line="240" w:lineRule="auto"/>
              <w:jc w:val="both"/>
              <w:rPr>
                <w:rFonts w:ascii="Times New Roman" w:hAnsi="Times New Roman"/>
                <w:sz w:val="22"/>
              </w:rPr>
            </w:pPr>
            <w:r>
              <w:rPr>
                <w:rFonts w:ascii="Times New Roman" w:hAnsi="Times New Roman"/>
                <w:sz w:val="22"/>
                <w:szCs w:val="18"/>
              </w:rPr>
              <w:t>The requirement-traceability and readiness-validation logic referenced above is described in full under the Project Contribution section.</w:t>
            </w:r>
          </w:p>
          <w:p w14:paraId="0B052F29" w14:textId="645C18D3" w:rsidR="007E7202" w:rsidRDefault="00000000">
            <w:pPr>
              <w:spacing w:after="60" w:line="240" w:lineRule="auto"/>
              <w:jc w:val="both"/>
              <w:rPr>
                <w:rFonts w:ascii="Times New Roman" w:hAnsi="Times New Roman"/>
                <w:sz w:val="22"/>
              </w:rPr>
            </w:pPr>
            <w:r>
              <w:rPr>
                <w:rFonts w:ascii="Times New Roman" w:hAnsi="Times New Roman"/>
                <w:b/>
                <w:bCs/>
                <w:sz w:val="22"/>
                <w:szCs w:val="18"/>
              </w:rPr>
              <w:t>[Section 10.7 “Requirement Traceability and Readiness Validation</w:t>
            </w:r>
            <w:r w:rsidR="00971BFA">
              <w:rPr>
                <w:rFonts w:ascii="Times New Roman" w:hAnsi="Times New Roman"/>
                <w:b/>
                <w:bCs/>
                <w:sz w:val="22"/>
                <w:szCs w:val="18"/>
              </w:rPr>
              <w:t>”,</w:t>
            </w:r>
            <w:r w:rsidR="00B64826">
              <w:rPr>
                <w:rFonts w:ascii="Times New Roman" w:hAnsi="Times New Roman"/>
                <w:b/>
                <w:bCs/>
                <w:sz w:val="22"/>
                <w:szCs w:val="18"/>
              </w:rPr>
              <w:t xml:space="preserve"> </w:t>
            </w:r>
            <w:r>
              <w:rPr>
                <w:rFonts w:ascii="Times New Roman" w:hAnsi="Times New Roman"/>
                <w:b/>
                <w:bCs/>
                <w:sz w:val="22"/>
                <w:szCs w:val="18"/>
              </w:rPr>
              <w:t>Page 1</w:t>
            </w:r>
            <w:r w:rsidR="00B64826">
              <w:rPr>
                <w:rFonts w:ascii="Times New Roman" w:hAnsi="Times New Roman"/>
                <w:b/>
                <w:bCs/>
                <w:sz w:val="22"/>
                <w:szCs w:val="18"/>
              </w:rPr>
              <w:t>3</w:t>
            </w:r>
            <w:r>
              <w:rPr>
                <w:rFonts w:ascii="Times New Roman" w:hAnsi="Times New Roman"/>
                <w:b/>
                <w:bCs/>
                <w:sz w:val="22"/>
                <w:szCs w:val="18"/>
              </w:rPr>
              <w:t xml:space="preserve">]  </w:t>
            </w:r>
          </w:p>
        </w:tc>
      </w:tr>
      <w:tr w:rsidR="007E7202" w14:paraId="04CC5EB0" w14:textId="77777777">
        <w:trPr>
          <w:trHeight w:val="700"/>
        </w:trPr>
        <w:tc>
          <w:tcPr>
            <w:tcW w:w="4680" w:type="dxa"/>
          </w:tcPr>
          <w:p w14:paraId="4BD64A02" w14:textId="77777777" w:rsidR="007E7202" w:rsidRDefault="00000000">
            <w:pPr>
              <w:spacing w:after="80" w:line="240" w:lineRule="auto"/>
              <w:jc w:val="both"/>
              <w:rPr>
                <w:rFonts w:ascii="Times New Roman" w:hAnsi="Times New Roman"/>
                <w:sz w:val="22"/>
              </w:rPr>
            </w:pPr>
            <w:r>
              <w:rPr>
                <w:rFonts w:ascii="Times New Roman" w:hAnsi="Times New Roman"/>
                <w:sz w:val="22"/>
                <w:szCs w:val="18"/>
              </w:rPr>
              <w:t xml:space="preserve">The industry problem is relevant and the platform has practical value; however, the scope appeared largely achievable through existing LLM APIs, prompting, document processing, and a conventional web interface. Insufficient original </w:t>
            </w:r>
            <w:r>
              <w:rPr>
                <w:rFonts w:ascii="Times New Roman" w:hAnsi="Times New Roman"/>
                <w:sz w:val="22"/>
                <w:szCs w:val="18"/>
              </w:rPr>
              <w:lastRenderedPageBreak/>
              <w:t>technical depth was demonstrated; the project requires substantial technical/research components beyond API integration and feature development.</w:t>
            </w:r>
          </w:p>
        </w:tc>
        <w:tc>
          <w:tcPr>
            <w:tcW w:w="4680" w:type="dxa"/>
          </w:tcPr>
          <w:p w14:paraId="76E1FFB9" w14:textId="28C1F607" w:rsidR="007E7202" w:rsidRDefault="00000000">
            <w:pPr>
              <w:spacing w:after="60" w:line="240" w:lineRule="auto"/>
              <w:jc w:val="both"/>
              <w:rPr>
                <w:rFonts w:ascii="Times New Roman" w:hAnsi="Times New Roman"/>
                <w:sz w:val="22"/>
              </w:rPr>
            </w:pPr>
            <w:r>
              <w:rPr>
                <w:rFonts w:ascii="Times New Roman" w:hAnsi="Times New Roman"/>
                <w:sz w:val="22"/>
                <w:szCs w:val="18"/>
              </w:rPr>
              <w:lastRenderedPageBreak/>
              <w:t>Added a section mapping the technical work to core coursework (Software Requirement Engineering, Artificial Intelligence, Machine Learning Fundamentals, and others)</w:t>
            </w:r>
            <w:r w:rsidR="00BF2A29">
              <w:rPr>
                <w:rFonts w:ascii="Times New Roman" w:hAnsi="Times New Roman"/>
                <w:sz w:val="22"/>
                <w:szCs w:val="18"/>
              </w:rPr>
              <w:t>.</w:t>
            </w:r>
          </w:p>
          <w:p w14:paraId="571C439B" w14:textId="4AEBE886" w:rsidR="007E7202" w:rsidRDefault="00000000">
            <w:pPr>
              <w:spacing w:after="60" w:line="240" w:lineRule="auto"/>
              <w:jc w:val="both"/>
              <w:rPr>
                <w:rFonts w:ascii="Times New Roman" w:hAnsi="Times New Roman"/>
                <w:sz w:val="22"/>
              </w:rPr>
            </w:pPr>
            <w:r>
              <w:rPr>
                <w:rFonts w:ascii="Times New Roman" w:hAnsi="Times New Roman"/>
                <w:b/>
                <w:bCs/>
                <w:sz w:val="22"/>
                <w:szCs w:val="18"/>
              </w:rPr>
              <w:lastRenderedPageBreak/>
              <w:t>[Section 11 “Relevance to Course Modules”</w:t>
            </w:r>
            <w:r w:rsidR="00BF2A29">
              <w:rPr>
                <w:rFonts w:ascii="Times New Roman" w:hAnsi="Times New Roman"/>
                <w:b/>
                <w:bCs/>
                <w:sz w:val="22"/>
                <w:szCs w:val="18"/>
              </w:rPr>
              <w:t>,</w:t>
            </w:r>
            <w:r>
              <w:rPr>
                <w:rFonts w:ascii="Times New Roman" w:hAnsi="Times New Roman"/>
                <w:b/>
                <w:bCs/>
                <w:sz w:val="22"/>
                <w:szCs w:val="18"/>
              </w:rPr>
              <w:t xml:space="preserve"> Page 1</w:t>
            </w:r>
            <w:r w:rsidR="00BF2A29">
              <w:rPr>
                <w:rFonts w:ascii="Times New Roman" w:hAnsi="Times New Roman"/>
                <w:b/>
                <w:bCs/>
                <w:sz w:val="22"/>
                <w:szCs w:val="18"/>
              </w:rPr>
              <w:t>4]</w:t>
            </w:r>
          </w:p>
          <w:p w14:paraId="725A849F" w14:textId="10C0DF5C" w:rsidR="007E7202" w:rsidRDefault="00000000">
            <w:pPr>
              <w:spacing w:after="60" w:line="240" w:lineRule="auto"/>
              <w:jc w:val="both"/>
              <w:rPr>
                <w:rFonts w:ascii="Times New Roman" w:hAnsi="Times New Roman"/>
                <w:sz w:val="22"/>
              </w:rPr>
            </w:pPr>
            <w:r>
              <w:rPr>
                <w:rFonts w:ascii="Times New Roman" w:hAnsi="Times New Roman"/>
                <w:sz w:val="22"/>
                <w:szCs w:val="18"/>
              </w:rPr>
              <w:t xml:space="preserve">Objectives BO-10–BO-14 </w:t>
            </w:r>
            <w:proofErr w:type="gramStart"/>
            <w:r>
              <w:rPr>
                <w:rFonts w:ascii="Times New Roman" w:hAnsi="Times New Roman"/>
                <w:sz w:val="22"/>
                <w:szCs w:val="18"/>
              </w:rPr>
              <w:t>give</w:t>
            </w:r>
            <w:proofErr w:type="gramEnd"/>
            <w:r>
              <w:rPr>
                <w:rFonts w:ascii="Times New Roman" w:hAnsi="Times New Roman"/>
                <w:sz w:val="22"/>
                <w:szCs w:val="18"/>
              </w:rPr>
              <w:t xml:space="preserve"> each new component a measurable, verifiable target (accuracy, traceability coverage, benchmark results) rather than a feature-only claim.</w:t>
            </w:r>
          </w:p>
          <w:p w14:paraId="159EB682" w14:textId="4326B6AE" w:rsidR="007E7202" w:rsidRDefault="00000000">
            <w:pPr>
              <w:spacing w:after="60" w:line="240" w:lineRule="auto"/>
              <w:jc w:val="both"/>
              <w:rPr>
                <w:rFonts w:ascii="Times New Roman" w:hAnsi="Times New Roman"/>
                <w:sz w:val="22"/>
              </w:rPr>
            </w:pPr>
            <w:r>
              <w:rPr>
                <w:rFonts w:ascii="Times New Roman" w:hAnsi="Times New Roman"/>
                <w:b/>
                <w:bCs/>
                <w:sz w:val="22"/>
                <w:szCs w:val="18"/>
              </w:rPr>
              <w:t>[Section 3.1 “Objectives”</w:t>
            </w:r>
            <w:r w:rsidR="0084418A">
              <w:rPr>
                <w:rFonts w:ascii="Times New Roman" w:hAnsi="Times New Roman"/>
                <w:b/>
                <w:bCs/>
                <w:sz w:val="22"/>
                <w:szCs w:val="18"/>
              </w:rPr>
              <w:t>,</w:t>
            </w:r>
            <w:r>
              <w:rPr>
                <w:rFonts w:ascii="Times New Roman" w:hAnsi="Times New Roman"/>
                <w:b/>
                <w:bCs/>
                <w:sz w:val="22"/>
                <w:szCs w:val="18"/>
              </w:rPr>
              <w:t xml:space="preserve"> Page </w:t>
            </w:r>
            <w:r w:rsidR="0084418A">
              <w:rPr>
                <w:rFonts w:ascii="Times New Roman" w:hAnsi="Times New Roman"/>
                <w:b/>
                <w:bCs/>
                <w:sz w:val="22"/>
                <w:szCs w:val="18"/>
              </w:rPr>
              <w:t>4</w:t>
            </w:r>
            <w:r>
              <w:rPr>
                <w:rFonts w:ascii="Times New Roman" w:hAnsi="Times New Roman"/>
                <w:b/>
                <w:bCs/>
                <w:sz w:val="22"/>
                <w:szCs w:val="18"/>
              </w:rPr>
              <w:t xml:space="preserve">]  </w:t>
            </w:r>
          </w:p>
        </w:tc>
      </w:tr>
      <w:tr w:rsidR="007E7202" w14:paraId="49FE8BC8" w14:textId="77777777">
        <w:trPr>
          <w:trHeight w:val="700"/>
        </w:trPr>
        <w:tc>
          <w:tcPr>
            <w:tcW w:w="4680" w:type="dxa"/>
          </w:tcPr>
          <w:p w14:paraId="2F594807" w14:textId="77777777" w:rsidR="007E7202" w:rsidRDefault="00000000">
            <w:pPr>
              <w:spacing w:after="80" w:line="240" w:lineRule="auto"/>
              <w:jc w:val="both"/>
              <w:rPr>
                <w:rFonts w:ascii="Times New Roman" w:hAnsi="Times New Roman"/>
                <w:sz w:val="22"/>
              </w:rPr>
            </w:pPr>
            <w:r>
              <w:rPr>
                <w:rFonts w:ascii="Times New Roman" w:hAnsi="Times New Roman"/>
                <w:sz w:val="22"/>
                <w:szCs w:val="18"/>
              </w:rPr>
              <w:lastRenderedPageBreak/>
              <w:t>Verdict: Rejected – Insufficient FYP Depth / Scope for Three Members.</w:t>
            </w:r>
          </w:p>
        </w:tc>
        <w:tc>
          <w:tcPr>
            <w:tcW w:w="4680" w:type="dxa"/>
          </w:tcPr>
          <w:p w14:paraId="0F2CEFF7" w14:textId="49EA1F2A" w:rsidR="007E7202" w:rsidRDefault="00000000">
            <w:pPr>
              <w:spacing w:after="60" w:line="240" w:lineRule="auto"/>
              <w:jc w:val="both"/>
              <w:rPr>
                <w:rFonts w:ascii="Times New Roman" w:hAnsi="Times New Roman"/>
                <w:sz w:val="22"/>
              </w:rPr>
            </w:pPr>
            <w:r>
              <w:rPr>
                <w:rFonts w:ascii="Times New Roman" w:hAnsi="Times New Roman"/>
                <w:sz w:val="22"/>
                <w:szCs w:val="18"/>
              </w:rPr>
              <w:t xml:space="preserve">This revised scope document is resubmitted for re-evaluation with the changes summarised in the rows above, concentrated in the following sections/pages: Section 3.1 (Page </w:t>
            </w:r>
            <w:r w:rsidR="0084418A">
              <w:rPr>
                <w:rFonts w:ascii="Times New Roman" w:hAnsi="Times New Roman"/>
                <w:sz w:val="22"/>
                <w:szCs w:val="18"/>
              </w:rPr>
              <w:t>4</w:t>
            </w:r>
            <w:r>
              <w:rPr>
                <w:rFonts w:ascii="Times New Roman" w:hAnsi="Times New Roman"/>
                <w:sz w:val="22"/>
                <w:szCs w:val="18"/>
              </w:rPr>
              <w:t>); Section 7.3, 7.17 and 7.18 (Page</w:t>
            </w:r>
            <w:r w:rsidR="0084418A">
              <w:rPr>
                <w:rFonts w:ascii="Times New Roman" w:hAnsi="Times New Roman"/>
                <w:sz w:val="22"/>
                <w:szCs w:val="18"/>
              </w:rPr>
              <w:t xml:space="preserve"> 7</w:t>
            </w:r>
            <w:r>
              <w:rPr>
                <w:rFonts w:ascii="Times New Roman" w:hAnsi="Times New Roman"/>
                <w:sz w:val="22"/>
                <w:szCs w:val="18"/>
              </w:rPr>
              <w:t>); Section 10 and 10.7 (Page</w:t>
            </w:r>
            <w:r w:rsidR="0084418A">
              <w:rPr>
                <w:rFonts w:ascii="Times New Roman" w:hAnsi="Times New Roman"/>
                <w:sz w:val="22"/>
                <w:szCs w:val="18"/>
              </w:rPr>
              <w:t xml:space="preserve"> 12 and 13</w:t>
            </w:r>
            <w:r>
              <w:rPr>
                <w:rFonts w:ascii="Times New Roman" w:hAnsi="Times New Roman"/>
                <w:sz w:val="22"/>
                <w:szCs w:val="18"/>
              </w:rPr>
              <w:t>); and Section 11 (Pages 1</w:t>
            </w:r>
            <w:r w:rsidR="0084418A">
              <w:rPr>
                <w:rFonts w:ascii="Times New Roman" w:hAnsi="Times New Roman"/>
                <w:sz w:val="22"/>
                <w:szCs w:val="18"/>
              </w:rPr>
              <w:t>4</w:t>
            </w:r>
            <w:r>
              <w:rPr>
                <w:rFonts w:ascii="Times New Roman" w:hAnsi="Times New Roman"/>
                <w:sz w:val="22"/>
                <w:szCs w:val="18"/>
              </w:rPr>
              <w:t>).</w:t>
            </w:r>
          </w:p>
        </w:tc>
      </w:tr>
    </w:tbl>
    <w:p w14:paraId="45454236" w14:textId="77777777" w:rsidR="00575879" w:rsidRDefault="00575879" w:rsidP="006830AD">
      <w:pPr>
        <w:spacing w:line="240" w:lineRule="auto"/>
        <w:jc w:val="both"/>
        <w:rPr>
          <w:rFonts w:ascii="Times New Roman" w:hAnsi="Times New Roman"/>
          <w:sz w:val="22"/>
        </w:rPr>
      </w:pPr>
    </w:p>
    <w:p w14:paraId="0D09E132" w14:textId="77777777" w:rsidR="00575879" w:rsidRDefault="00575879" w:rsidP="006830AD">
      <w:pPr>
        <w:keepNext/>
        <w:spacing w:before="120" w:line="240" w:lineRule="auto"/>
        <w:jc w:val="both"/>
        <w:rPr>
          <w:rFonts w:ascii="Times New Roman" w:hAnsi="Times New Roman"/>
          <w:b/>
          <w:bCs/>
        </w:rPr>
      </w:pPr>
      <w:r>
        <w:rPr>
          <w:rFonts w:ascii="Times New Roman" w:hAnsi="Times New Roman"/>
          <w:b/>
          <w:bCs/>
        </w:rPr>
        <w:t>Supervised by</w:t>
      </w:r>
    </w:p>
    <w:p w14:paraId="4F10EAE5" w14:textId="77777777" w:rsidR="00575879" w:rsidRDefault="00575879" w:rsidP="006830AD">
      <w:pPr>
        <w:keepNext/>
        <w:spacing w:before="120" w:line="240" w:lineRule="auto"/>
        <w:jc w:val="both"/>
        <w:rPr>
          <w:rFonts w:ascii="Times New Roman" w:hAnsi="Times New Roman"/>
          <w:b/>
          <w:bCs/>
        </w:rPr>
      </w:pPr>
      <w:r>
        <w:rPr>
          <w:rFonts w:ascii="Times New Roman" w:hAnsi="Times New Roman"/>
          <w:b/>
          <w:bCs/>
        </w:rPr>
        <w:t>Supervisor’s Name: Dr. Memoona Malik</w:t>
      </w:r>
    </w:p>
    <w:p w14:paraId="7E78B567" w14:textId="1BC0E327" w:rsidR="0081498A" w:rsidRDefault="0081498A" w:rsidP="006830AD">
      <w:pPr>
        <w:keepNext/>
        <w:spacing w:before="120" w:line="240" w:lineRule="auto"/>
        <w:jc w:val="both"/>
        <w:rPr>
          <w:rFonts w:ascii="Times New Roman" w:hAnsi="Times New Roman"/>
          <w:b/>
          <w:bCs/>
        </w:rPr>
      </w:pPr>
    </w:p>
    <w:p w14:paraId="2243168C" w14:textId="51D71EBE" w:rsidR="0081498A" w:rsidRDefault="0081498A" w:rsidP="006830AD">
      <w:pPr>
        <w:keepNext/>
        <w:spacing w:before="120" w:line="240" w:lineRule="auto"/>
        <w:jc w:val="both"/>
        <w:rPr>
          <w:rFonts w:ascii="Times New Roman" w:hAnsi="Times New Roman"/>
          <w:b/>
          <w:bCs/>
        </w:rPr>
      </w:pPr>
      <w:r>
        <w:rPr>
          <w:rFonts w:ascii="Times New Roman" w:hAnsi="Times New Roman"/>
          <w:b/>
          <w:bCs/>
          <w:noProof/>
        </w:rPr>
        <w:drawing>
          <wp:anchor distT="0" distB="0" distL="114300" distR="114300" simplePos="0" relativeHeight="251703296" behindDoc="0" locked="0" layoutInCell="1" allowOverlap="1" wp14:anchorId="3D4E1F9A" wp14:editId="26D0686A">
            <wp:simplePos x="0" y="0"/>
            <wp:positionH relativeFrom="column">
              <wp:posOffset>800716</wp:posOffset>
            </wp:positionH>
            <wp:positionV relativeFrom="paragraph">
              <wp:posOffset>92710</wp:posOffset>
            </wp:positionV>
            <wp:extent cx="1320800" cy="440267"/>
            <wp:effectExtent l="0" t="0" r="0" b="0"/>
            <wp:wrapNone/>
            <wp:docPr id="980111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11170" name="Picture 9801111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0800" cy="440267"/>
                    </a:xfrm>
                    <a:prstGeom prst="rect">
                      <a:avLst/>
                    </a:prstGeom>
                  </pic:spPr>
                </pic:pic>
              </a:graphicData>
            </a:graphic>
            <wp14:sizeRelH relativeFrom="margin">
              <wp14:pctWidth>0</wp14:pctWidth>
            </wp14:sizeRelH>
            <wp14:sizeRelV relativeFrom="margin">
              <wp14:pctHeight>0</wp14:pctHeight>
            </wp14:sizeRelV>
          </wp:anchor>
        </w:drawing>
      </w:r>
    </w:p>
    <w:p w14:paraId="571021B7" w14:textId="77777777" w:rsidR="00575879" w:rsidRDefault="00575879" w:rsidP="006830AD">
      <w:pPr>
        <w:keepNext/>
        <w:spacing w:before="360" w:line="240" w:lineRule="auto"/>
        <w:jc w:val="both"/>
        <w:rPr>
          <w:rFonts w:ascii="Times New Roman" w:hAnsi="Times New Roman"/>
        </w:rPr>
        <w:sectPr w:rsidR="00575879" w:rsidSect="005C08DC">
          <w:footerReference w:type="default" r:id="rId13"/>
          <w:pgSz w:w="12240" w:h="15840" w:code="1"/>
          <w:pgMar w:top="1440" w:right="1440" w:bottom="1440" w:left="1440" w:header="720" w:footer="720" w:gutter="0"/>
          <w:pgNumType w:start="1"/>
          <w:cols w:space="720"/>
        </w:sectPr>
      </w:pPr>
      <w:r>
        <w:rPr>
          <w:rFonts w:ascii="Times New Roman" w:hAnsi="Times New Roman"/>
        </w:rPr>
        <w:t>Signature: ______________________</w:t>
      </w:r>
    </w:p>
    <w:p w14:paraId="20EA511C" w14:textId="77777777" w:rsidR="004B4BA3" w:rsidRPr="00830E9E" w:rsidRDefault="004B4BA3" w:rsidP="006830AD">
      <w:pPr>
        <w:spacing w:after="120" w:line="240" w:lineRule="auto"/>
        <w:jc w:val="both"/>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830E9E">
        <w:rPr>
          <w:rFonts w:ascii="Times New Roman" w:hAnsi="Times New Roman"/>
          <w:b/>
          <w:sz w:val="32"/>
          <w:szCs w:val="32"/>
        </w:rPr>
        <w:lastRenderedPageBreak/>
        <w:t>Table of Contents</w:t>
      </w:r>
    </w:p>
    <w:p w14:paraId="58365AAA" w14:textId="77777777" w:rsidR="00881744" w:rsidRDefault="00DB75C0">
      <w:pPr>
        <w:pStyle w:val="TOC1"/>
        <w:rPr>
          <w:rFonts w:asciiTheme="minorHAnsi" w:eastAsiaTheme="minorEastAsia" w:hAnsiTheme="minorHAnsi" w:cstheme="minorBidi"/>
          <w:kern w:val="2"/>
          <w:szCs w:val="24"/>
          <w14:ligatures w14:val="standardContextual"/>
        </w:rPr>
      </w:pPr>
      <w:r>
        <w:rPr>
          <w:rFonts w:ascii="Times New Roman" w:hAnsi="Times New Roman"/>
          <w:b/>
          <w:sz w:val="22"/>
          <w:szCs w:val="22"/>
        </w:rPr>
        <w:fldChar w:fldCharType="begin"/>
      </w:r>
      <w:r>
        <w:rPr>
          <w:rFonts w:ascii="Times New Roman" w:hAnsi="Times New Roman"/>
          <w:b/>
          <w:sz w:val="22"/>
          <w:szCs w:val="22"/>
        </w:rPr>
        <w:instrText xml:space="preserve"> TOC \o "1-2" \t "TOCentry,1" </w:instrText>
      </w:r>
      <w:r>
        <w:rPr>
          <w:rFonts w:ascii="Times New Roman" w:hAnsi="Times New Roman"/>
          <w:b/>
          <w:sz w:val="22"/>
          <w:szCs w:val="22"/>
        </w:rPr>
        <w:fldChar w:fldCharType="separate"/>
      </w:r>
      <w:r w:rsidR="00881744" w:rsidRPr="00D65A67">
        <w:rPr>
          <w:rFonts w:ascii="Times New Roman" w:hAnsi="Times New Roman"/>
        </w:rPr>
        <w:t>Abstract</w:t>
      </w:r>
      <w:r w:rsidR="00881744">
        <w:tab/>
      </w:r>
      <w:r w:rsidR="00881744">
        <w:fldChar w:fldCharType="begin"/>
      </w:r>
      <w:r w:rsidR="00881744">
        <w:instrText xml:space="preserve"> PAGEREF _Toc229877256 \h </w:instrText>
      </w:r>
      <w:r w:rsidR="00881744">
        <w:fldChar w:fldCharType="separate"/>
      </w:r>
      <w:r w:rsidR="00881744">
        <w:t>2</w:t>
      </w:r>
      <w:r w:rsidR="00881744">
        <w:fldChar w:fldCharType="end"/>
      </w:r>
    </w:p>
    <w:p w14:paraId="38410E24"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1.</w:t>
      </w:r>
      <w:r>
        <w:rPr>
          <w:rFonts w:asciiTheme="minorHAnsi" w:eastAsiaTheme="minorEastAsia" w:hAnsiTheme="minorHAnsi" w:cstheme="minorBidi"/>
          <w:kern w:val="2"/>
          <w:szCs w:val="24"/>
          <w14:ligatures w14:val="standardContextual"/>
        </w:rPr>
        <w:tab/>
      </w:r>
      <w:r w:rsidRPr="00D65A67">
        <w:rPr>
          <w:rFonts w:ascii="Times New Roman" w:hAnsi="Times New Roman"/>
        </w:rPr>
        <w:t>Introduction</w:t>
      </w:r>
      <w:r>
        <w:tab/>
      </w:r>
      <w:r>
        <w:fldChar w:fldCharType="begin"/>
      </w:r>
      <w:r>
        <w:instrText xml:space="preserve"> PAGEREF _Toc229877257 \h </w:instrText>
      </w:r>
      <w:r>
        <w:fldChar w:fldCharType="separate"/>
      </w:r>
      <w:r>
        <w:t>3</w:t>
      </w:r>
      <w:r>
        <w:fldChar w:fldCharType="end"/>
      </w:r>
    </w:p>
    <w:p w14:paraId="32C84183"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2.</w:t>
      </w:r>
      <w:r>
        <w:rPr>
          <w:rFonts w:asciiTheme="minorHAnsi" w:eastAsiaTheme="minorEastAsia" w:hAnsiTheme="minorHAnsi" w:cstheme="minorBidi"/>
          <w:kern w:val="2"/>
          <w:szCs w:val="24"/>
          <w14:ligatures w14:val="standardContextual"/>
        </w:rPr>
        <w:tab/>
      </w:r>
      <w:r w:rsidRPr="00D65A67">
        <w:rPr>
          <w:rFonts w:ascii="Times New Roman" w:hAnsi="Times New Roman"/>
        </w:rPr>
        <w:t>Problem Statement</w:t>
      </w:r>
      <w:r>
        <w:tab/>
      </w:r>
      <w:r>
        <w:fldChar w:fldCharType="begin"/>
      </w:r>
      <w:r>
        <w:instrText xml:space="preserve"> PAGEREF _Toc229877258 \h </w:instrText>
      </w:r>
      <w:r>
        <w:fldChar w:fldCharType="separate"/>
      </w:r>
      <w:r>
        <w:t>3</w:t>
      </w:r>
      <w:r>
        <w:fldChar w:fldCharType="end"/>
      </w:r>
    </w:p>
    <w:p w14:paraId="47860E8A"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3.</w:t>
      </w:r>
      <w:r>
        <w:rPr>
          <w:rFonts w:asciiTheme="minorHAnsi" w:eastAsiaTheme="minorEastAsia" w:hAnsiTheme="minorHAnsi" w:cstheme="minorBidi"/>
          <w:kern w:val="2"/>
          <w:szCs w:val="24"/>
          <w14:ligatures w14:val="standardContextual"/>
        </w:rPr>
        <w:tab/>
      </w:r>
      <w:r w:rsidRPr="00D65A67">
        <w:rPr>
          <w:rFonts w:ascii="Times New Roman" w:hAnsi="Times New Roman"/>
        </w:rPr>
        <w:t>Problem Solution/Objectives of the Proposed System</w:t>
      </w:r>
      <w:r>
        <w:tab/>
      </w:r>
      <w:r>
        <w:fldChar w:fldCharType="begin"/>
      </w:r>
      <w:r>
        <w:instrText xml:space="preserve"> PAGEREF _Toc229877259 \h </w:instrText>
      </w:r>
      <w:r>
        <w:fldChar w:fldCharType="separate"/>
      </w:r>
      <w:r>
        <w:t>4</w:t>
      </w:r>
      <w:r>
        <w:fldChar w:fldCharType="end"/>
      </w:r>
    </w:p>
    <w:p w14:paraId="7CE896B3"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Objectives</w:t>
      </w:r>
      <w:r>
        <w:rPr>
          <w:noProof/>
        </w:rPr>
        <w:tab/>
      </w:r>
      <w:r>
        <w:rPr>
          <w:noProof/>
        </w:rPr>
        <w:fldChar w:fldCharType="begin"/>
      </w:r>
      <w:r>
        <w:rPr>
          <w:noProof/>
        </w:rPr>
        <w:instrText xml:space="preserve"> PAGEREF _Toc229877260 \h </w:instrText>
      </w:r>
      <w:r>
        <w:rPr>
          <w:noProof/>
        </w:rPr>
      </w:r>
      <w:r>
        <w:rPr>
          <w:noProof/>
        </w:rPr>
        <w:fldChar w:fldCharType="separate"/>
      </w:r>
      <w:r>
        <w:rPr>
          <w:noProof/>
        </w:rPr>
        <w:t>4</w:t>
      </w:r>
      <w:r>
        <w:rPr>
          <w:noProof/>
        </w:rPr>
        <w:fldChar w:fldCharType="end"/>
      </w:r>
    </w:p>
    <w:p w14:paraId="01EA57AD"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4.</w:t>
      </w:r>
      <w:r>
        <w:rPr>
          <w:rFonts w:asciiTheme="minorHAnsi" w:eastAsiaTheme="minorEastAsia" w:hAnsiTheme="minorHAnsi" w:cstheme="minorBidi"/>
          <w:kern w:val="2"/>
          <w:szCs w:val="24"/>
          <w14:ligatures w14:val="standardContextual"/>
        </w:rPr>
        <w:tab/>
      </w:r>
      <w:r w:rsidRPr="00D65A67">
        <w:rPr>
          <w:rFonts w:ascii="Times New Roman" w:hAnsi="Times New Roman"/>
        </w:rPr>
        <w:t>Related System Analysis/Literature Review</w:t>
      </w:r>
      <w:r>
        <w:tab/>
      </w:r>
      <w:r>
        <w:fldChar w:fldCharType="begin"/>
      </w:r>
      <w:r>
        <w:instrText xml:space="preserve"> PAGEREF _Toc229877261 \h </w:instrText>
      </w:r>
      <w:r>
        <w:fldChar w:fldCharType="separate"/>
      </w:r>
      <w:r>
        <w:t>5</w:t>
      </w:r>
      <w:r>
        <w:fldChar w:fldCharType="end"/>
      </w:r>
    </w:p>
    <w:p w14:paraId="16324B10"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5.</w:t>
      </w:r>
      <w:r>
        <w:rPr>
          <w:rFonts w:asciiTheme="minorHAnsi" w:eastAsiaTheme="minorEastAsia" w:hAnsiTheme="minorHAnsi" w:cstheme="minorBidi"/>
          <w:kern w:val="2"/>
          <w:szCs w:val="24"/>
          <w14:ligatures w14:val="standardContextual"/>
        </w:rPr>
        <w:tab/>
      </w:r>
      <w:r w:rsidRPr="00D65A67">
        <w:rPr>
          <w:rFonts w:ascii="Times New Roman" w:hAnsi="Times New Roman"/>
        </w:rPr>
        <w:t>Vision Statement</w:t>
      </w:r>
      <w:r>
        <w:tab/>
      </w:r>
      <w:r>
        <w:fldChar w:fldCharType="begin"/>
      </w:r>
      <w:r>
        <w:instrText xml:space="preserve"> PAGEREF _Toc229877262 \h </w:instrText>
      </w:r>
      <w:r>
        <w:fldChar w:fldCharType="separate"/>
      </w:r>
      <w:r>
        <w:t>5</w:t>
      </w:r>
      <w:r>
        <w:fldChar w:fldCharType="end"/>
      </w:r>
    </w:p>
    <w:p w14:paraId="227655AC"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6.</w:t>
      </w:r>
      <w:r>
        <w:rPr>
          <w:rFonts w:asciiTheme="minorHAnsi" w:eastAsiaTheme="minorEastAsia" w:hAnsiTheme="minorHAnsi" w:cstheme="minorBidi"/>
          <w:kern w:val="2"/>
          <w:szCs w:val="24"/>
          <w14:ligatures w14:val="standardContextual"/>
        </w:rPr>
        <w:tab/>
      </w:r>
      <w:r w:rsidRPr="00D65A67">
        <w:rPr>
          <w:rFonts w:ascii="Times New Roman" w:hAnsi="Times New Roman"/>
        </w:rPr>
        <w:t>Scope</w:t>
      </w:r>
      <w:r>
        <w:tab/>
      </w:r>
      <w:r>
        <w:fldChar w:fldCharType="begin"/>
      </w:r>
      <w:r>
        <w:instrText xml:space="preserve"> PAGEREF _Toc229877263 \h </w:instrText>
      </w:r>
      <w:r>
        <w:fldChar w:fldCharType="separate"/>
      </w:r>
      <w:r>
        <w:t>6</w:t>
      </w:r>
      <w:r>
        <w:fldChar w:fldCharType="end"/>
      </w:r>
    </w:p>
    <w:p w14:paraId="30C15C16"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7.</w:t>
      </w:r>
      <w:r>
        <w:rPr>
          <w:rFonts w:asciiTheme="minorHAnsi" w:eastAsiaTheme="minorEastAsia" w:hAnsiTheme="minorHAnsi" w:cstheme="minorBidi"/>
          <w:kern w:val="2"/>
          <w:szCs w:val="24"/>
          <w14:ligatures w14:val="standardContextual"/>
        </w:rPr>
        <w:tab/>
      </w:r>
      <w:r w:rsidRPr="00D65A67">
        <w:rPr>
          <w:rFonts w:ascii="Times New Roman" w:hAnsi="Times New Roman"/>
        </w:rPr>
        <w:t>Modules</w:t>
      </w:r>
      <w:r>
        <w:tab/>
      </w:r>
      <w:r>
        <w:fldChar w:fldCharType="begin"/>
      </w:r>
      <w:r>
        <w:instrText xml:space="preserve"> PAGEREF _Toc229877264 \h </w:instrText>
      </w:r>
      <w:r>
        <w:fldChar w:fldCharType="separate"/>
      </w:r>
      <w:r>
        <w:t>6</w:t>
      </w:r>
      <w:r>
        <w:fldChar w:fldCharType="end"/>
      </w:r>
    </w:p>
    <w:p w14:paraId="04F67F1A"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7.1</w:t>
      </w:r>
      <w:r>
        <w:rPr>
          <w:rFonts w:asciiTheme="minorHAnsi" w:eastAsiaTheme="minorEastAsia" w:hAnsiTheme="minorHAnsi" w:cstheme="minorBidi"/>
          <w:noProof/>
          <w:kern w:val="2"/>
          <w:sz w:val="24"/>
          <w:szCs w:val="24"/>
          <w14:ligatures w14:val="standardContextual"/>
        </w:rPr>
        <w:tab/>
      </w:r>
      <w:r>
        <w:rPr>
          <w:noProof/>
        </w:rPr>
        <w:t>Module 1: RFP Parser and Classifier</w:t>
      </w:r>
      <w:r>
        <w:rPr>
          <w:noProof/>
        </w:rPr>
        <w:tab/>
      </w:r>
      <w:r>
        <w:rPr>
          <w:noProof/>
        </w:rPr>
        <w:fldChar w:fldCharType="begin"/>
      </w:r>
      <w:r>
        <w:rPr>
          <w:noProof/>
        </w:rPr>
        <w:instrText xml:space="preserve"> PAGEREF _Toc229877265 \h </w:instrText>
      </w:r>
      <w:r>
        <w:rPr>
          <w:noProof/>
        </w:rPr>
      </w:r>
      <w:r>
        <w:rPr>
          <w:noProof/>
        </w:rPr>
        <w:fldChar w:fldCharType="separate"/>
      </w:r>
      <w:r>
        <w:rPr>
          <w:noProof/>
        </w:rPr>
        <w:t>6</w:t>
      </w:r>
      <w:r>
        <w:rPr>
          <w:noProof/>
        </w:rPr>
        <w:fldChar w:fldCharType="end"/>
      </w:r>
    </w:p>
    <w:p w14:paraId="7F76CA61"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bCs/>
          <w:noProof/>
        </w:rPr>
        <w:t>7.2</w:t>
      </w:r>
      <w:r>
        <w:rPr>
          <w:rFonts w:asciiTheme="minorHAnsi" w:eastAsiaTheme="minorEastAsia" w:hAnsiTheme="minorHAnsi" w:cstheme="minorBidi"/>
          <w:noProof/>
          <w:kern w:val="2"/>
          <w:sz w:val="24"/>
          <w:szCs w:val="24"/>
          <w14:ligatures w14:val="standardContextual"/>
        </w:rPr>
        <w:tab/>
      </w:r>
      <w:r w:rsidRPr="00D65A67">
        <w:rPr>
          <w:bCs/>
          <w:noProof/>
        </w:rPr>
        <w:t>Module 2: Submission Checklist Generator</w:t>
      </w:r>
      <w:r>
        <w:rPr>
          <w:noProof/>
        </w:rPr>
        <w:tab/>
      </w:r>
      <w:r>
        <w:rPr>
          <w:noProof/>
        </w:rPr>
        <w:fldChar w:fldCharType="begin"/>
      </w:r>
      <w:r>
        <w:rPr>
          <w:noProof/>
        </w:rPr>
        <w:instrText xml:space="preserve"> PAGEREF _Toc229877266 \h </w:instrText>
      </w:r>
      <w:r>
        <w:rPr>
          <w:noProof/>
        </w:rPr>
      </w:r>
      <w:r>
        <w:rPr>
          <w:noProof/>
        </w:rPr>
        <w:fldChar w:fldCharType="separate"/>
      </w:r>
      <w:r>
        <w:rPr>
          <w:noProof/>
        </w:rPr>
        <w:t>7</w:t>
      </w:r>
      <w:r>
        <w:rPr>
          <w:noProof/>
        </w:rPr>
        <w:fldChar w:fldCharType="end"/>
      </w:r>
    </w:p>
    <w:p w14:paraId="0B3EE573"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bCs/>
          <w:noProof/>
        </w:rPr>
        <w:t>7.3</w:t>
      </w:r>
      <w:r>
        <w:rPr>
          <w:rFonts w:asciiTheme="minorHAnsi" w:eastAsiaTheme="minorEastAsia" w:hAnsiTheme="minorHAnsi" w:cstheme="minorBidi"/>
          <w:noProof/>
          <w:kern w:val="2"/>
          <w:sz w:val="24"/>
          <w:szCs w:val="24"/>
          <w14:ligatures w14:val="standardContextual"/>
        </w:rPr>
        <w:tab/>
      </w:r>
      <w:r w:rsidRPr="00D65A67">
        <w:rPr>
          <w:bCs/>
          <w:noProof/>
        </w:rPr>
        <w:t>Module 3: Compliance Matrix Generator</w:t>
      </w:r>
      <w:r>
        <w:rPr>
          <w:noProof/>
        </w:rPr>
        <w:tab/>
      </w:r>
      <w:r>
        <w:rPr>
          <w:noProof/>
        </w:rPr>
        <w:fldChar w:fldCharType="begin"/>
      </w:r>
      <w:r>
        <w:rPr>
          <w:noProof/>
        </w:rPr>
        <w:instrText xml:space="preserve"> PAGEREF _Toc229877267 \h </w:instrText>
      </w:r>
      <w:r>
        <w:rPr>
          <w:noProof/>
        </w:rPr>
      </w:r>
      <w:r>
        <w:rPr>
          <w:noProof/>
        </w:rPr>
        <w:fldChar w:fldCharType="separate"/>
      </w:r>
      <w:r>
        <w:rPr>
          <w:noProof/>
        </w:rPr>
        <w:t>7</w:t>
      </w:r>
      <w:r>
        <w:rPr>
          <w:noProof/>
        </w:rPr>
        <w:fldChar w:fldCharType="end"/>
      </w:r>
    </w:p>
    <w:p w14:paraId="06F52A26"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7.4</w:t>
      </w:r>
      <w:r>
        <w:rPr>
          <w:rFonts w:asciiTheme="minorHAnsi" w:eastAsiaTheme="minorEastAsia" w:hAnsiTheme="minorHAnsi" w:cstheme="minorBidi"/>
          <w:noProof/>
          <w:kern w:val="2"/>
          <w:sz w:val="24"/>
          <w:szCs w:val="24"/>
          <w14:ligatures w14:val="standardContextual"/>
        </w:rPr>
        <w:tab/>
      </w:r>
      <w:r>
        <w:rPr>
          <w:noProof/>
        </w:rPr>
        <w:t>Module 4: Technical Evaluation Criteria Analyser</w:t>
      </w:r>
      <w:r>
        <w:rPr>
          <w:noProof/>
        </w:rPr>
        <w:tab/>
      </w:r>
      <w:r>
        <w:rPr>
          <w:noProof/>
        </w:rPr>
        <w:fldChar w:fldCharType="begin"/>
      </w:r>
      <w:r>
        <w:rPr>
          <w:noProof/>
        </w:rPr>
        <w:instrText xml:space="preserve"> PAGEREF _Toc229877268 \h </w:instrText>
      </w:r>
      <w:r>
        <w:rPr>
          <w:noProof/>
        </w:rPr>
      </w:r>
      <w:r>
        <w:rPr>
          <w:noProof/>
        </w:rPr>
        <w:fldChar w:fldCharType="separate"/>
      </w:r>
      <w:r>
        <w:rPr>
          <w:noProof/>
        </w:rPr>
        <w:t>7</w:t>
      </w:r>
      <w:r>
        <w:rPr>
          <w:noProof/>
        </w:rPr>
        <w:fldChar w:fldCharType="end"/>
      </w:r>
    </w:p>
    <w:p w14:paraId="065E9E38"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bCs/>
          <w:noProof/>
        </w:rPr>
        <w:t>7.5</w:t>
      </w:r>
      <w:r>
        <w:rPr>
          <w:rFonts w:asciiTheme="minorHAnsi" w:eastAsiaTheme="minorEastAsia" w:hAnsiTheme="minorHAnsi" w:cstheme="minorBidi"/>
          <w:noProof/>
          <w:kern w:val="2"/>
          <w:sz w:val="24"/>
          <w:szCs w:val="24"/>
          <w14:ligatures w14:val="standardContextual"/>
        </w:rPr>
        <w:tab/>
      </w:r>
      <w:r w:rsidRPr="00D65A67">
        <w:rPr>
          <w:bCs/>
          <w:noProof/>
        </w:rPr>
        <w:t>Module 5: HLD Diagram Generator</w:t>
      </w:r>
      <w:r>
        <w:rPr>
          <w:noProof/>
        </w:rPr>
        <w:tab/>
      </w:r>
      <w:r>
        <w:rPr>
          <w:noProof/>
        </w:rPr>
        <w:fldChar w:fldCharType="begin"/>
      </w:r>
      <w:r>
        <w:rPr>
          <w:noProof/>
        </w:rPr>
        <w:instrText xml:space="preserve"> PAGEREF _Toc229877269 \h </w:instrText>
      </w:r>
      <w:r>
        <w:rPr>
          <w:noProof/>
        </w:rPr>
      </w:r>
      <w:r>
        <w:rPr>
          <w:noProof/>
        </w:rPr>
        <w:fldChar w:fldCharType="separate"/>
      </w:r>
      <w:r>
        <w:rPr>
          <w:noProof/>
        </w:rPr>
        <w:t>8</w:t>
      </w:r>
      <w:r>
        <w:rPr>
          <w:noProof/>
        </w:rPr>
        <w:fldChar w:fldCharType="end"/>
      </w:r>
    </w:p>
    <w:p w14:paraId="76E87679"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7.6</w:t>
      </w:r>
      <w:r>
        <w:rPr>
          <w:rFonts w:asciiTheme="minorHAnsi" w:eastAsiaTheme="minorEastAsia" w:hAnsiTheme="minorHAnsi" w:cstheme="minorBidi"/>
          <w:noProof/>
          <w:kern w:val="2"/>
          <w:sz w:val="24"/>
          <w:szCs w:val="24"/>
          <w14:ligatures w14:val="standardContextual"/>
        </w:rPr>
        <w:tab/>
      </w:r>
      <w:r>
        <w:rPr>
          <w:noProof/>
        </w:rPr>
        <w:t>Module 6</w:t>
      </w:r>
      <w:r w:rsidRPr="00D65A67">
        <w:rPr>
          <w:noProof/>
          <w:lang w:val="en-GB"/>
        </w:rPr>
        <w:t xml:space="preserve">: </w:t>
      </w:r>
      <w:r>
        <w:rPr>
          <w:noProof/>
        </w:rPr>
        <w:t>Technical Proposal Generator</w:t>
      </w:r>
      <w:r>
        <w:rPr>
          <w:noProof/>
        </w:rPr>
        <w:tab/>
      </w:r>
      <w:r>
        <w:rPr>
          <w:noProof/>
        </w:rPr>
        <w:fldChar w:fldCharType="begin"/>
      </w:r>
      <w:r>
        <w:rPr>
          <w:noProof/>
        </w:rPr>
        <w:instrText xml:space="preserve"> PAGEREF _Toc229877270 \h </w:instrText>
      </w:r>
      <w:r>
        <w:rPr>
          <w:noProof/>
        </w:rPr>
      </w:r>
      <w:r>
        <w:rPr>
          <w:noProof/>
        </w:rPr>
        <w:fldChar w:fldCharType="separate"/>
      </w:r>
      <w:r>
        <w:rPr>
          <w:noProof/>
        </w:rPr>
        <w:t>8</w:t>
      </w:r>
      <w:r>
        <w:rPr>
          <w:noProof/>
        </w:rPr>
        <w:fldChar w:fldCharType="end"/>
      </w:r>
    </w:p>
    <w:p w14:paraId="4F15FFA2"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7.7</w:t>
      </w:r>
      <w:r>
        <w:rPr>
          <w:rFonts w:asciiTheme="minorHAnsi" w:eastAsiaTheme="minorEastAsia" w:hAnsiTheme="minorHAnsi" w:cstheme="minorBidi"/>
          <w:noProof/>
          <w:kern w:val="2"/>
          <w:sz w:val="24"/>
          <w:szCs w:val="24"/>
          <w14:ligatures w14:val="standardContextual"/>
        </w:rPr>
        <w:tab/>
      </w:r>
      <w:r>
        <w:rPr>
          <w:noProof/>
        </w:rPr>
        <w:t>Module 7</w:t>
      </w:r>
      <w:r w:rsidRPr="00D65A67">
        <w:rPr>
          <w:noProof/>
          <w:lang w:val="en-GB"/>
        </w:rPr>
        <w:t xml:space="preserve">: </w:t>
      </w:r>
      <w:r>
        <w:rPr>
          <w:noProof/>
        </w:rPr>
        <w:t>BOQ Generator</w:t>
      </w:r>
      <w:r>
        <w:rPr>
          <w:noProof/>
        </w:rPr>
        <w:tab/>
      </w:r>
      <w:r>
        <w:rPr>
          <w:noProof/>
        </w:rPr>
        <w:fldChar w:fldCharType="begin"/>
      </w:r>
      <w:r>
        <w:rPr>
          <w:noProof/>
        </w:rPr>
        <w:instrText xml:space="preserve"> PAGEREF _Toc229877271 \h </w:instrText>
      </w:r>
      <w:r>
        <w:rPr>
          <w:noProof/>
        </w:rPr>
      </w:r>
      <w:r>
        <w:rPr>
          <w:noProof/>
        </w:rPr>
        <w:fldChar w:fldCharType="separate"/>
      </w:r>
      <w:r>
        <w:rPr>
          <w:noProof/>
        </w:rPr>
        <w:t>9</w:t>
      </w:r>
      <w:r>
        <w:rPr>
          <w:noProof/>
        </w:rPr>
        <w:fldChar w:fldCharType="end"/>
      </w:r>
    </w:p>
    <w:p w14:paraId="19FCD779"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7.8</w:t>
      </w:r>
      <w:r>
        <w:rPr>
          <w:rFonts w:asciiTheme="minorHAnsi" w:eastAsiaTheme="minorEastAsia" w:hAnsiTheme="minorHAnsi" w:cstheme="minorBidi"/>
          <w:noProof/>
          <w:kern w:val="2"/>
          <w:sz w:val="24"/>
          <w:szCs w:val="24"/>
          <w14:ligatures w14:val="standardContextual"/>
        </w:rPr>
        <w:tab/>
      </w:r>
      <w:r w:rsidRPr="00D65A67">
        <w:rPr>
          <w:bCs/>
          <w:noProof/>
        </w:rPr>
        <w:t>Module</w:t>
      </w:r>
      <w:r w:rsidRPr="00D65A67">
        <w:rPr>
          <w:bCs/>
          <w:noProof/>
          <w:lang w:val="en-GB"/>
        </w:rPr>
        <w:t xml:space="preserve"> 8: Responsibility Matrix Generator</w:t>
      </w:r>
      <w:r>
        <w:rPr>
          <w:noProof/>
        </w:rPr>
        <w:tab/>
      </w:r>
      <w:r>
        <w:rPr>
          <w:noProof/>
        </w:rPr>
        <w:fldChar w:fldCharType="begin"/>
      </w:r>
      <w:r>
        <w:rPr>
          <w:noProof/>
        </w:rPr>
        <w:instrText xml:space="preserve"> PAGEREF _Toc229877272 \h </w:instrText>
      </w:r>
      <w:r>
        <w:rPr>
          <w:noProof/>
        </w:rPr>
      </w:r>
      <w:r>
        <w:rPr>
          <w:noProof/>
        </w:rPr>
        <w:fldChar w:fldCharType="separate"/>
      </w:r>
      <w:r>
        <w:rPr>
          <w:noProof/>
        </w:rPr>
        <w:t>9</w:t>
      </w:r>
      <w:r>
        <w:rPr>
          <w:noProof/>
        </w:rPr>
        <w:fldChar w:fldCharType="end"/>
      </w:r>
    </w:p>
    <w:p w14:paraId="13E30CD5"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7.9</w:t>
      </w:r>
      <w:r>
        <w:rPr>
          <w:rFonts w:asciiTheme="minorHAnsi" w:eastAsiaTheme="minorEastAsia" w:hAnsiTheme="minorHAnsi" w:cstheme="minorBidi"/>
          <w:noProof/>
          <w:kern w:val="2"/>
          <w:sz w:val="24"/>
          <w:szCs w:val="24"/>
          <w14:ligatures w14:val="standardContextual"/>
        </w:rPr>
        <w:tab/>
      </w:r>
      <w:r>
        <w:rPr>
          <w:noProof/>
        </w:rPr>
        <w:t>Module</w:t>
      </w:r>
      <w:r w:rsidRPr="00D65A67">
        <w:rPr>
          <w:noProof/>
          <w:lang w:val="en-GB"/>
        </w:rPr>
        <w:t xml:space="preserve"> 9: Project Vault and Centralised Storage</w:t>
      </w:r>
      <w:r>
        <w:rPr>
          <w:noProof/>
        </w:rPr>
        <w:tab/>
      </w:r>
      <w:r>
        <w:rPr>
          <w:noProof/>
        </w:rPr>
        <w:fldChar w:fldCharType="begin"/>
      </w:r>
      <w:r>
        <w:rPr>
          <w:noProof/>
        </w:rPr>
        <w:instrText xml:space="preserve"> PAGEREF _Toc229877273 \h </w:instrText>
      </w:r>
      <w:r>
        <w:rPr>
          <w:noProof/>
        </w:rPr>
      </w:r>
      <w:r>
        <w:rPr>
          <w:noProof/>
        </w:rPr>
        <w:fldChar w:fldCharType="separate"/>
      </w:r>
      <w:r>
        <w:rPr>
          <w:noProof/>
        </w:rPr>
        <w:t>9</w:t>
      </w:r>
      <w:r>
        <w:rPr>
          <w:noProof/>
        </w:rPr>
        <w:fldChar w:fldCharType="end"/>
      </w:r>
    </w:p>
    <w:p w14:paraId="087012FC"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7.10</w:t>
      </w:r>
      <w:r>
        <w:rPr>
          <w:rFonts w:asciiTheme="minorHAnsi" w:eastAsiaTheme="minorEastAsia" w:hAnsiTheme="minorHAnsi" w:cstheme="minorBidi"/>
          <w:noProof/>
          <w:kern w:val="2"/>
          <w:sz w:val="24"/>
          <w:szCs w:val="24"/>
          <w14:ligatures w14:val="standardContextual"/>
        </w:rPr>
        <w:tab/>
      </w:r>
      <w:r>
        <w:rPr>
          <w:noProof/>
        </w:rPr>
        <w:t>Module</w:t>
      </w:r>
      <w:r w:rsidRPr="00D65A67">
        <w:rPr>
          <w:noProof/>
          <w:lang w:val="en-GB"/>
        </w:rPr>
        <w:t xml:space="preserve"> 10: Submission Package Builder</w:t>
      </w:r>
      <w:r>
        <w:rPr>
          <w:noProof/>
        </w:rPr>
        <w:tab/>
      </w:r>
      <w:r>
        <w:rPr>
          <w:noProof/>
        </w:rPr>
        <w:fldChar w:fldCharType="begin"/>
      </w:r>
      <w:r>
        <w:rPr>
          <w:noProof/>
        </w:rPr>
        <w:instrText xml:space="preserve"> PAGEREF _Toc229877274 \h </w:instrText>
      </w:r>
      <w:r>
        <w:rPr>
          <w:noProof/>
        </w:rPr>
      </w:r>
      <w:r>
        <w:rPr>
          <w:noProof/>
        </w:rPr>
        <w:fldChar w:fldCharType="separate"/>
      </w:r>
      <w:r>
        <w:rPr>
          <w:noProof/>
        </w:rPr>
        <w:t>9</w:t>
      </w:r>
      <w:r>
        <w:rPr>
          <w:noProof/>
        </w:rPr>
        <w:fldChar w:fldCharType="end"/>
      </w:r>
    </w:p>
    <w:p w14:paraId="4E950B96"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7.11</w:t>
      </w:r>
      <w:r>
        <w:rPr>
          <w:rFonts w:asciiTheme="minorHAnsi" w:eastAsiaTheme="minorEastAsia" w:hAnsiTheme="minorHAnsi" w:cstheme="minorBidi"/>
          <w:noProof/>
          <w:kern w:val="2"/>
          <w:sz w:val="24"/>
          <w:szCs w:val="24"/>
          <w14:ligatures w14:val="standardContextual"/>
        </w:rPr>
        <w:tab/>
      </w:r>
      <w:r w:rsidRPr="00D65A67">
        <w:rPr>
          <w:noProof/>
          <w:lang w:val="en-GB"/>
        </w:rPr>
        <w:t>Module 11: Knowledge Base and Past Project Reuse</w:t>
      </w:r>
      <w:r>
        <w:rPr>
          <w:noProof/>
        </w:rPr>
        <w:tab/>
      </w:r>
      <w:r>
        <w:rPr>
          <w:noProof/>
        </w:rPr>
        <w:fldChar w:fldCharType="begin"/>
      </w:r>
      <w:r>
        <w:rPr>
          <w:noProof/>
        </w:rPr>
        <w:instrText xml:space="preserve"> PAGEREF _Toc229877275 \h </w:instrText>
      </w:r>
      <w:r>
        <w:rPr>
          <w:noProof/>
        </w:rPr>
      </w:r>
      <w:r>
        <w:rPr>
          <w:noProof/>
        </w:rPr>
        <w:fldChar w:fldCharType="separate"/>
      </w:r>
      <w:r>
        <w:rPr>
          <w:noProof/>
        </w:rPr>
        <w:t>10</w:t>
      </w:r>
      <w:r>
        <w:rPr>
          <w:noProof/>
        </w:rPr>
        <w:fldChar w:fldCharType="end"/>
      </w:r>
    </w:p>
    <w:p w14:paraId="46EA629E"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7.12</w:t>
      </w:r>
      <w:r>
        <w:rPr>
          <w:rFonts w:asciiTheme="minorHAnsi" w:eastAsiaTheme="minorEastAsia" w:hAnsiTheme="minorHAnsi" w:cstheme="minorBidi"/>
          <w:noProof/>
          <w:kern w:val="2"/>
          <w:sz w:val="24"/>
          <w:szCs w:val="24"/>
          <w14:ligatures w14:val="standardContextual"/>
        </w:rPr>
        <w:tab/>
      </w:r>
      <w:r w:rsidRPr="00D65A67">
        <w:rPr>
          <w:noProof/>
          <w:lang w:val="en-GB"/>
        </w:rPr>
        <w:t>Module 12: Company and Organisation Management</w:t>
      </w:r>
      <w:r>
        <w:rPr>
          <w:noProof/>
        </w:rPr>
        <w:tab/>
      </w:r>
      <w:r>
        <w:rPr>
          <w:noProof/>
        </w:rPr>
        <w:fldChar w:fldCharType="begin"/>
      </w:r>
      <w:r>
        <w:rPr>
          <w:noProof/>
        </w:rPr>
        <w:instrText xml:space="preserve"> PAGEREF _Toc229877276 \h </w:instrText>
      </w:r>
      <w:r>
        <w:rPr>
          <w:noProof/>
        </w:rPr>
      </w:r>
      <w:r>
        <w:rPr>
          <w:noProof/>
        </w:rPr>
        <w:fldChar w:fldCharType="separate"/>
      </w:r>
      <w:r>
        <w:rPr>
          <w:noProof/>
        </w:rPr>
        <w:t>10</w:t>
      </w:r>
      <w:r>
        <w:rPr>
          <w:noProof/>
        </w:rPr>
        <w:fldChar w:fldCharType="end"/>
      </w:r>
    </w:p>
    <w:p w14:paraId="28D61B2C"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bCs/>
          <w:noProof/>
          <w:lang w:val="en-GB"/>
        </w:rPr>
        <w:t>7.13</w:t>
      </w:r>
      <w:r>
        <w:rPr>
          <w:rFonts w:asciiTheme="minorHAnsi" w:eastAsiaTheme="minorEastAsia" w:hAnsiTheme="minorHAnsi" w:cstheme="minorBidi"/>
          <w:noProof/>
          <w:kern w:val="2"/>
          <w:sz w:val="24"/>
          <w:szCs w:val="24"/>
          <w14:ligatures w14:val="standardContextual"/>
        </w:rPr>
        <w:tab/>
      </w:r>
      <w:r w:rsidRPr="00D65A67">
        <w:rPr>
          <w:bCs/>
          <w:noProof/>
          <w:lang w:val="en-GB"/>
        </w:rPr>
        <w:t>Module 13: User and Role Management</w:t>
      </w:r>
      <w:r>
        <w:rPr>
          <w:noProof/>
        </w:rPr>
        <w:tab/>
      </w:r>
      <w:r>
        <w:rPr>
          <w:noProof/>
        </w:rPr>
        <w:fldChar w:fldCharType="begin"/>
      </w:r>
      <w:r>
        <w:rPr>
          <w:noProof/>
        </w:rPr>
        <w:instrText xml:space="preserve"> PAGEREF _Toc229877277 \h </w:instrText>
      </w:r>
      <w:r>
        <w:rPr>
          <w:noProof/>
        </w:rPr>
      </w:r>
      <w:r>
        <w:rPr>
          <w:noProof/>
        </w:rPr>
        <w:fldChar w:fldCharType="separate"/>
      </w:r>
      <w:r>
        <w:rPr>
          <w:noProof/>
        </w:rPr>
        <w:t>10</w:t>
      </w:r>
      <w:r>
        <w:rPr>
          <w:noProof/>
        </w:rPr>
        <w:fldChar w:fldCharType="end"/>
      </w:r>
    </w:p>
    <w:p w14:paraId="38DD1D4F"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7.14</w:t>
      </w:r>
      <w:r>
        <w:rPr>
          <w:rFonts w:asciiTheme="minorHAnsi" w:eastAsiaTheme="minorEastAsia" w:hAnsiTheme="minorHAnsi" w:cstheme="minorBidi"/>
          <w:noProof/>
          <w:kern w:val="2"/>
          <w:sz w:val="24"/>
          <w:szCs w:val="24"/>
          <w14:ligatures w14:val="standardContextual"/>
        </w:rPr>
        <w:tab/>
      </w:r>
      <w:r w:rsidRPr="00D65A67">
        <w:rPr>
          <w:noProof/>
          <w:lang w:val="en-GB"/>
        </w:rPr>
        <w:t>Module 14: Template Library Management</w:t>
      </w:r>
      <w:r>
        <w:rPr>
          <w:noProof/>
        </w:rPr>
        <w:tab/>
      </w:r>
      <w:r>
        <w:rPr>
          <w:noProof/>
        </w:rPr>
        <w:fldChar w:fldCharType="begin"/>
      </w:r>
      <w:r>
        <w:rPr>
          <w:noProof/>
        </w:rPr>
        <w:instrText xml:space="preserve"> PAGEREF _Toc229877278 \h </w:instrText>
      </w:r>
      <w:r>
        <w:rPr>
          <w:noProof/>
        </w:rPr>
      </w:r>
      <w:r>
        <w:rPr>
          <w:noProof/>
        </w:rPr>
        <w:fldChar w:fldCharType="separate"/>
      </w:r>
      <w:r>
        <w:rPr>
          <w:noProof/>
        </w:rPr>
        <w:t>11</w:t>
      </w:r>
      <w:r>
        <w:rPr>
          <w:noProof/>
        </w:rPr>
        <w:fldChar w:fldCharType="end"/>
      </w:r>
    </w:p>
    <w:p w14:paraId="15BA2DA1"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7.15</w:t>
      </w:r>
      <w:r>
        <w:rPr>
          <w:rFonts w:asciiTheme="minorHAnsi" w:eastAsiaTheme="minorEastAsia" w:hAnsiTheme="minorHAnsi" w:cstheme="minorBidi"/>
          <w:noProof/>
          <w:kern w:val="2"/>
          <w:sz w:val="24"/>
          <w:szCs w:val="24"/>
          <w14:ligatures w14:val="standardContextual"/>
        </w:rPr>
        <w:tab/>
      </w:r>
      <w:r w:rsidRPr="00D65A67">
        <w:rPr>
          <w:noProof/>
          <w:lang w:val="en-GB"/>
        </w:rPr>
        <w:t>Module 15: Audit Log and Activity Tracking</w:t>
      </w:r>
      <w:r>
        <w:rPr>
          <w:noProof/>
        </w:rPr>
        <w:tab/>
      </w:r>
      <w:r>
        <w:rPr>
          <w:noProof/>
        </w:rPr>
        <w:fldChar w:fldCharType="begin"/>
      </w:r>
      <w:r>
        <w:rPr>
          <w:noProof/>
        </w:rPr>
        <w:instrText xml:space="preserve"> PAGEREF _Toc229877279 \h </w:instrText>
      </w:r>
      <w:r>
        <w:rPr>
          <w:noProof/>
        </w:rPr>
      </w:r>
      <w:r>
        <w:rPr>
          <w:noProof/>
        </w:rPr>
        <w:fldChar w:fldCharType="separate"/>
      </w:r>
      <w:r>
        <w:rPr>
          <w:noProof/>
        </w:rPr>
        <w:t>11</w:t>
      </w:r>
      <w:r>
        <w:rPr>
          <w:noProof/>
        </w:rPr>
        <w:fldChar w:fldCharType="end"/>
      </w:r>
    </w:p>
    <w:p w14:paraId="2275295F"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7.16</w:t>
      </w:r>
      <w:r>
        <w:rPr>
          <w:rFonts w:asciiTheme="minorHAnsi" w:eastAsiaTheme="minorEastAsia" w:hAnsiTheme="minorHAnsi" w:cstheme="minorBidi"/>
          <w:noProof/>
          <w:kern w:val="2"/>
          <w:sz w:val="24"/>
          <w:szCs w:val="24"/>
          <w14:ligatures w14:val="standardContextual"/>
        </w:rPr>
        <w:tab/>
      </w:r>
      <w:r w:rsidRPr="00D65A67">
        <w:rPr>
          <w:noProof/>
          <w:lang w:val="en-GB"/>
        </w:rPr>
        <w:t>Module 16: Analytics Dashboard</w:t>
      </w:r>
      <w:r>
        <w:rPr>
          <w:noProof/>
        </w:rPr>
        <w:tab/>
      </w:r>
      <w:r>
        <w:rPr>
          <w:noProof/>
        </w:rPr>
        <w:fldChar w:fldCharType="begin"/>
      </w:r>
      <w:r>
        <w:rPr>
          <w:noProof/>
        </w:rPr>
        <w:instrText xml:space="preserve"> PAGEREF _Toc229877280 \h </w:instrText>
      </w:r>
      <w:r>
        <w:rPr>
          <w:noProof/>
        </w:rPr>
      </w:r>
      <w:r>
        <w:rPr>
          <w:noProof/>
        </w:rPr>
        <w:fldChar w:fldCharType="separate"/>
      </w:r>
      <w:r>
        <w:rPr>
          <w:noProof/>
        </w:rPr>
        <w:t>11</w:t>
      </w:r>
      <w:r>
        <w:rPr>
          <w:noProof/>
        </w:rPr>
        <w:fldChar w:fldCharType="end"/>
      </w:r>
    </w:p>
    <w:p w14:paraId="03C0D79D" w14:textId="77777777" w:rsidR="00881744" w:rsidRDefault="00881744">
      <w:pPr>
        <w:pStyle w:val="TOC2"/>
        <w:tabs>
          <w:tab w:val="left" w:pos="960"/>
        </w:tabs>
        <w:rPr>
          <w:rFonts w:asciiTheme="minorHAnsi" w:eastAsiaTheme="minorEastAsia" w:hAnsiTheme="minorHAnsi" w:cstheme="minorBidi"/>
          <w:noProof/>
          <w:kern w:val="2"/>
          <w:sz w:val="24"/>
          <w:szCs w:val="24"/>
        </w:rPr>
      </w:pPr>
      <w:r w:rsidRPr="00D65A67">
        <w:rPr>
          <w:noProof/>
          <w:lang w:val="en-GB"/>
        </w:rPr>
        <w:t>7.17</w:t>
      </w:r>
      <w:r>
        <w:rPr>
          <w:rFonts w:asciiTheme="minorHAnsi" w:eastAsiaTheme="minorEastAsia" w:hAnsiTheme="minorHAnsi" w:cstheme="minorBidi"/>
          <w:noProof/>
          <w:kern w:val="2"/>
          <w:sz w:val="24"/>
          <w:szCs w:val="24"/>
        </w:rPr>
        <w:tab/>
      </w:r>
      <w:r w:rsidRPr="00D65A67">
        <w:rPr>
          <w:noProof/>
          <w:lang w:val="en-GB"/>
        </w:rPr>
        <w:t>Module 17: Bid Tasks and Deadlines</w:t>
      </w:r>
      <w:r>
        <w:rPr>
          <w:noProof/>
        </w:rPr>
        <w:tab/>
      </w:r>
      <w:r>
        <w:rPr>
          <w:noProof/>
        </w:rPr>
        <w:fldChar w:fldCharType="begin"/>
      </w:r>
      <w:r>
        <w:rPr>
          <w:noProof/>
        </w:rPr>
        <w:instrText xml:space="preserve"> PAGEREF _Toc990000100 \h </w:instrText>
      </w:r>
      <w:r>
        <w:rPr>
          <w:noProof/>
        </w:rPr>
      </w:r>
      <w:r>
        <w:rPr>
          <w:noProof/>
        </w:rPr>
        <w:fldChar w:fldCharType="separate"/>
      </w:r>
      <w:r>
        <w:rPr>
          <w:noProof/>
        </w:rPr>
        <w:t>11</w:t>
      </w:r>
      <w:r>
        <w:rPr>
          <w:noProof/>
        </w:rPr>
        <w:fldChar w:fldCharType="end"/>
      </w:r>
    </w:p>
    <w:p w14:paraId="181C5B0F" w14:textId="77777777" w:rsidR="00881744" w:rsidRDefault="00881744">
      <w:pPr>
        <w:pStyle w:val="TOC2"/>
        <w:tabs>
          <w:tab w:val="left" w:pos="960"/>
        </w:tabs>
        <w:rPr>
          <w:rFonts w:asciiTheme="minorHAnsi" w:eastAsiaTheme="minorEastAsia" w:hAnsiTheme="minorHAnsi" w:cstheme="minorBidi"/>
          <w:noProof/>
          <w:kern w:val="2"/>
          <w:sz w:val="24"/>
          <w:szCs w:val="24"/>
        </w:rPr>
      </w:pPr>
      <w:r w:rsidRPr="00D65A67">
        <w:rPr>
          <w:noProof/>
          <w:lang w:val="en-GB"/>
        </w:rPr>
        <w:t>7.18</w:t>
      </w:r>
      <w:r>
        <w:rPr>
          <w:rFonts w:asciiTheme="minorHAnsi" w:eastAsiaTheme="minorEastAsia" w:hAnsiTheme="minorHAnsi" w:cstheme="minorBidi"/>
          <w:noProof/>
          <w:kern w:val="2"/>
          <w:sz w:val="24"/>
          <w:szCs w:val="24"/>
        </w:rPr>
        <w:tab/>
      </w:r>
      <w:r w:rsidRPr="00D65A67">
        <w:rPr>
          <w:noProof/>
          <w:lang w:val="en-GB"/>
        </w:rPr>
        <w:t>Module 18: Mobile Application</w:t>
      </w:r>
      <w:r>
        <w:rPr>
          <w:noProof/>
        </w:rPr>
        <w:tab/>
      </w:r>
      <w:r>
        <w:rPr>
          <w:noProof/>
        </w:rPr>
        <w:fldChar w:fldCharType="begin"/>
      </w:r>
      <w:r>
        <w:rPr>
          <w:noProof/>
        </w:rPr>
        <w:instrText xml:space="preserve"> PAGEREF _Toc990000101 \h </w:instrText>
      </w:r>
      <w:r>
        <w:rPr>
          <w:noProof/>
        </w:rPr>
      </w:r>
      <w:r>
        <w:rPr>
          <w:noProof/>
        </w:rPr>
        <w:fldChar w:fldCharType="separate"/>
      </w:r>
      <w:r>
        <w:rPr>
          <w:noProof/>
        </w:rPr>
        <w:t>12</w:t>
      </w:r>
      <w:r>
        <w:rPr>
          <w:noProof/>
        </w:rPr>
        <w:fldChar w:fldCharType="end"/>
      </w:r>
    </w:p>
    <w:p w14:paraId="12DE0AB2"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8.</w:t>
      </w:r>
      <w:r>
        <w:rPr>
          <w:rFonts w:asciiTheme="minorHAnsi" w:eastAsiaTheme="minorEastAsia" w:hAnsiTheme="minorHAnsi" w:cstheme="minorBidi"/>
          <w:kern w:val="2"/>
          <w:szCs w:val="24"/>
          <w14:ligatures w14:val="standardContextual"/>
        </w:rPr>
        <w:tab/>
      </w:r>
      <w:r w:rsidRPr="00D65A67">
        <w:rPr>
          <w:rFonts w:ascii="Times New Roman" w:hAnsi="Times New Roman"/>
        </w:rPr>
        <w:t>System Limitations/Constraints</w:t>
      </w:r>
      <w:r>
        <w:tab/>
      </w:r>
      <w:r w:rsidR="00F61473">
        <w:t>12</w:t>
      </w:r>
    </w:p>
    <w:p w14:paraId="6B4D03A3"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9.</w:t>
      </w:r>
      <w:r>
        <w:rPr>
          <w:rFonts w:asciiTheme="minorHAnsi" w:eastAsiaTheme="minorEastAsia" w:hAnsiTheme="minorHAnsi" w:cstheme="minorBidi"/>
          <w:kern w:val="2"/>
          <w:szCs w:val="24"/>
          <w14:ligatures w14:val="standardContextual"/>
        </w:rPr>
        <w:tab/>
      </w:r>
      <w:r w:rsidRPr="00D65A67">
        <w:rPr>
          <w:rFonts w:ascii="Times New Roman" w:hAnsi="Times New Roman"/>
        </w:rPr>
        <w:t>Data Gathering Approach</w:t>
      </w:r>
      <w:r>
        <w:tab/>
      </w:r>
      <w:r>
        <w:fldChar w:fldCharType="begin"/>
      </w:r>
      <w:r>
        <w:instrText xml:space="preserve"> PAGEREF _Toc229877282 \h </w:instrText>
      </w:r>
      <w:r>
        <w:fldChar w:fldCharType="separate"/>
      </w:r>
      <w:r>
        <w:t>12</w:t>
      </w:r>
      <w:r>
        <w:fldChar w:fldCharType="end"/>
      </w:r>
    </w:p>
    <w:p w14:paraId="04916E2B"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10.</w:t>
      </w:r>
      <w:r>
        <w:rPr>
          <w:rFonts w:asciiTheme="minorHAnsi" w:eastAsiaTheme="minorEastAsia" w:hAnsiTheme="minorHAnsi" w:cstheme="minorBidi"/>
          <w:kern w:val="2"/>
          <w:szCs w:val="24"/>
          <w14:ligatures w14:val="standardContextual"/>
        </w:rPr>
        <w:tab/>
      </w:r>
      <w:r w:rsidRPr="00D65A67">
        <w:rPr>
          <w:rFonts w:ascii="Times New Roman" w:hAnsi="Times New Roman"/>
        </w:rPr>
        <w:t>Project Contribution</w:t>
      </w:r>
      <w:r>
        <w:tab/>
      </w:r>
      <w:r>
        <w:fldChar w:fldCharType="begin"/>
      </w:r>
      <w:r>
        <w:instrText xml:space="preserve"> PAGEREF _Toc229877283 \h </w:instrText>
      </w:r>
      <w:r>
        <w:fldChar w:fldCharType="separate"/>
      </w:r>
      <w:r>
        <w:t>12</w:t>
      </w:r>
      <w:r>
        <w:fldChar w:fldCharType="end"/>
      </w:r>
    </w:p>
    <w:p w14:paraId="5A3C151A"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10.1</w:t>
      </w:r>
      <w:r>
        <w:rPr>
          <w:rFonts w:asciiTheme="minorHAnsi" w:eastAsiaTheme="minorEastAsia" w:hAnsiTheme="minorHAnsi" w:cstheme="minorBidi"/>
          <w:noProof/>
          <w:kern w:val="2"/>
          <w:sz w:val="24"/>
          <w:szCs w:val="24"/>
          <w14:ligatures w14:val="standardContextual"/>
        </w:rPr>
        <w:tab/>
      </w:r>
      <w:r w:rsidRPr="00D65A67">
        <w:rPr>
          <w:noProof/>
          <w:lang w:val="en-GB"/>
        </w:rPr>
        <w:t>End-to-End RFP Workflow Automation</w:t>
      </w:r>
      <w:r>
        <w:rPr>
          <w:noProof/>
        </w:rPr>
        <w:tab/>
      </w:r>
      <w:r>
        <w:rPr>
          <w:noProof/>
        </w:rPr>
        <w:fldChar w:fldCharType="begin"/>
      </w:r>
      <w:r>
        <w:rPr>
          <w:noProof/>
        </w:rPr>
        <w:instrText xml:space="preserve"> PAGEREF _Toc229877284 \h </w:instrText>
      </w:r>
      <w:r>
        <w:rPr>
          <w:noProof/>
        </w:rPr>
      </w:r>
      <w:r>
        <w:rPr>
          <w:noProof/>
        </w:rPr>
        <w:fldChar w:fldCharType="separate"/>
      </w:r>
      <w:r>
        <w:rPr>
          <w:noProof/>
        </w:rPr>
        <w:t>12</w:t>
      </w:r>
      <w:r>
        <w:rPr>
          <w:noProof/>
        </w:rPr>
        <w:fldChar w:fldCharType="end"/>
      </w:r>
    </w:p>
    <w:p w14:paraId="4E026A19"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10.2</w:t>
      </w:r>
      <w:r>
        <w:rPr>
          <w:rFonts w:asciiTheme="minorHAnsi" w:eastAsiaTheme="minorEastAsia" w:hAnsiTheme="minorHAnsi" w:cstheme="minorBidi"/>
          <w:noProof/>
          <w:kern w:val="2"/>
          <w:sz w:val="24"/>
          <w:szCs w:val="24"/>
          <w14:ligatures w14:val="standardContextual"/>
        </w:rPr>
        <w:tab/>
      </w:r>
      <w:r w:rsidRPr="00D65A67">
        <w:rPr>
          <w:noProof/>
          <w:lang w:val="en-GB"/>
        </w:rPr>
        <w:t>RAG-Based Proposal Generation Using Organisational Knowledge</w:t>
      </w:r>
      <w:r>
        <w:rPr>
          <w:noProof/>
        </w:rPr>
        <w:tab/>
      </w:r>
      <w:r>
        <w:rPr>
          <w:noProof/>
        </w:rPr>
        <w:fldChar w:fldCharType="begin"/>
      </w:r>
      <w:r>
        <w:rPr>
          <w:noProof/>
        </w:rPr>
        <w:instrText xml:space="preserve"> PAGEREF _Toc229877285 \h </w:instrText>
      </w:r>
      <w:r>
        <w:rPr>
          <w:noProof/>
        </w:rPr>
      </w:r>
      <w:r>
        <w:rPr>
          <w:noProof/>
        </w:rPr>
        <w:fldChar w:fldCharType="separate"/>
      </w:r>
      <w:r>
        <w:rPr>
          <w:noProof/>
        </w:rPr>
        <w:t>12</w:t>
      </w:r>
      <w:r>
        <w:rPr>
          <w:noProof/>
        </w:rPr>
        <w:fldChar w:fldCharType="end"/>
      </w:r>
    </w:p>
    <w:p w14:paraId="4DAD3140"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10.3</w:t>
      </w:r>
      <w:r>
        <w:rPr>
          <w:rFonts w:asciiTheme="minorHAnsi" w:eastAsiaTheme="minorEastAsia" w:hAnsiTheme="minorHAnsi" w:cstheme="minorBidi"/>
          <w:noProof/>
          <w:kern w:val="2"/>
          <w:sz w:val="24"/>
          <w:szCs w:val="24"/>
          <w14:ligatures w14:val="standardContextual"/>
        </w:rPr>
        <w:tab/>
      </w:r>
      <w:r w:rsidRPr="00D65A67">
        <w:rPr>
          <w:noProof/>
          <w:lang w:val="en-GB"/>
        </w:rPr>
        <w:t>Structured Compliance Evaluation</w:t>
      </w:r>
      <w:r>
        <w:rPr>
          <w:noProof/>
        </w:rPr>
        <w:tab/>
      </w:r>
      <w:r>
        <w:rPr>
          <w:noProof/>
        </w:rPr>
        <w:fldChar w:fldCharType="begin"/>
      </w:r>
      <w:r>
        <w:rPr>
          <w:noProof/>
        </w:rPr>
        <w:instrText xml:space="preserve"> PAGEREF _Toc229877286 \h </w:instrText>
      </w:r>
      <w:r>
        <w:rPr>
          <w:noProof/>
        </w:rPr>
      </w:r>
      <w:r>
        <w:rPr>
          <w:noProof/>
        </w:rPr>
        <w:fldChar w:fldCharType="separate"/>
      </w:r>
      <w:r>
        <w:rPr>
          <w:noProof/>
        </w:rPr>
        <w:t>13</w:t>
      </w:r>
      <w:r>
        <w:rPr>
          <w:noProof/>
        </w:rPr>
        <w:fldChar w:fldCharType="end"/>
      </w:r>
    </w:p>
    <w:p w14:paraId="08473ADF"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10.4</w:t>
      </w:r>
      <w:r>
        <w:rPr>
          <w:rFonts w:asciiTheme="minorHAnsi" w:eastAsiaTheme="minorEastAsia" w:hAnsiTheme="minorHAnsi" w:cstheme="minorBidi"/>
          <w:noProof/>
          <w:kern w:val="2"/>
          <w:sz w:val="24"/>
          <w:szCs w:val="24"/>
          <w14:ligatures w14:val="standardContextual"/>
        </w:rPr>
        <w:tab/>
      </w:r>
      <w:r w:rsidRPr="00D65A67">
        <w:rPr>
          <w:noProof/>
          <w:lang w:val="en-GB"/>
        </w:rPr>
        <w:t>Automatic HLD Diagram Generation</w:t>
      </w:r>
      <w:r>
        <w:rPr>
          <w:noProof/>
        </w:rPr>
        <w:tab/>
      </w:r>
      <w:r>
        <w:rPr>
          <w:noProof/>
        </w:rPr>
        <w:fldChar w:fldCharType="begin"/>
      </w:r>
      <w:r>
        <w:rPr>
          <w:noProof/>
        </w:rPr>
        <w:instrText xml:space="preserve"> PAGEREF _Toc229877287 \h </w:instrText>
      </w:r>
      <w:r>
        <w:rPr>
          <w:noProof/>
        </w:rPr>
      </w:r>
      <w:r>
        <w:rPr>
          <w:noProof/>
        </w:rPr>
        <w:fldChar w:fldCharType="separate"/>
      </w:r>
      <w:r>
        <w:rPr>
          <w:noProof/>
        </w:rPr>
        <w:t>13</w:t>
      </w:r>
      <w:r>
        <w:rPr>
          <w:noProof/>
        </w:rPr>
        <w:fldChar w:fldCharType="end"/>
      </w:r>
    </w:p>
    <w:p w14:paraId="2FAA2F97"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t>10.5</w:t>
      </w:r>
      <w:r>
        <w:rPr>
          <w:rFonts w:asciiTheme="minorHAnsi" w:eastAsiaTheme="minorEastAsia" w:hAnsiTheme="minorHAnsi" w:cstheme="minorBidi"/>
          <w:noProof/>
          <w:kern w:val="2"/>
          <w:sz w:val="24"/>
          <w:szCs w:val="24"/>
          <w14:ligatures w14:val="standardContextual"/>
        </w:rPr>
        <w:tab/>
      </w:r>
      <w:r w:rsidRPr="00D65A67">
        <w:rPr>
          <w:noProof/>
          <w:lang w:val="en-GB"/>
        </w:rPr>
        <w:t>Structured Human Review and Approval Workflow</w:t>
      </w:r>
      <w:r>
        <w:rPr>
          <w:noProof/>
        </w:rPr>
        <w:tab/>
      </w:r>
      <w:r>
        <w:rPr>
          <w:noProof/>
        </w:rPr>
        <w:fldChar w:fldCharType="begin"/>
      </w:r>
      <w:r>
        <w:rPr>
          <w:noProof/>
        </w:rPr>
        <w:instrText xml:space="preserve"> PAGEREF _Toc229877288 \h </w:instrText>
      </w:r>
      <w:r>
        <w:rPr>
          <w:noProof/>
        </w:rPr>
      </w:r>
      <w:r>
        <w:rPr>
          <w:noProof/>
        </w:rPr>
        <w:fldChar w:fldCharType="separate"/>
      </w:r>
      <w:r>
        <w:rPr>
          <w:noProof/>
        </w:rPr>
        <w:t>13</w:t>
      </w:r>
      <w:r>
        <w:rPr>
          <w:noProof/>
        </w:rPr>
        <w:fldChar w:fldCharType="end"/>
      </w:r>
    </w:p>
    <w:p w14:paraId="2EF07EA3"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sidRPr="00D65A67">
        <w:rPr>
          <w:noProof/>
          <w:lang w:val="en-GB"/>
        </w:rPr>
        <w:lastRenderedPageBreak/>
        <w:t>10.6</w:t>
      </w:r>
      <w:r>
        <w:rPr>
          <w:rFonts w:asciiTheme="minorHAnsi" w:eastAsiaTheme="minorEastAsia" w:hAnsiTheme="minorHAnsi" w:cstheme="minorBidi"/>
          <w:noProof/>
          <w:kern w:val="2"/>
          <w:sz w:val="24"/>
          <w:szCs w:val="24"/>
          <w14:ligatures w14:val="standardContextual"/>
        </w:rPr>
        <w:tab/>
      </w:r>
      <w:r w:rsidRPr="00D65A67">
        <w:rPr>
          <w:noProof/>
          <w:lang w:val="en-GB"/>
        </w:rPr>
        <w:t>Centralised Project Vault and Organisational Knowledge Retention</w:t>
      </w:r>
      <w:r>
        <w:rPr>
          <w:noProof/>
        </w:rPr>
        <w:tab/>
      </w:r>
      <w:r>
        <w:rPr>
          <w:noProof/>
        </w:rPr>
        <w:fldChar w:fldCharType="begin"/>
      </w:r>
      <w:r>
        <w:rPr>
          <w:noProof/>
        </w:rPr>
        <w:instrText xml:space="preserve"> PAGEREF _Toc229877289 \h </w:instrText>
      </w:r>
      <w:r>
        <w:rPr>
          <w:noProof/>
        </w:rPr>
      </w:r>
      <w:r>
        <w:rPr>
          <w:noProof/>
        </w:rPr>
        <w:fldChar w:fldCharType="separate"/>
      </w:r>
      <w:r>
        <w:rPr>
          <w:noProof/>
        </w:rPr>
        <w:t>13</w:t>
      </w:r>
      <w:r>
        <w:rPr>
          <w:noProof/>
        </w:rPr>
        <w:fldChar w:fldCharType="end"/>
      </w:r>
    </w:p>
    <w:p w14:paraId="5B36F154" w14:textId="77777777" w:rsidR="00881744" w:rsidRDefault="00881744">
      <w:pPr>
        <w:pStyle w:val="TOC2"/>
        <w:tabs>
          <w:tab w:val="left" w:pos="960"/>
        </w:tabs>
        <w:rPr>
          <w:rFonts w:asciiTheme="minorHAnsi" w:eastAsiaTheme="minorEastAsia" w:hAnsiTheme="minorHAnsi" w:cstheme="minorBidi"/>
          <w:noProof/>
          <w:kern w:val="2"/>
          <w:sz w:val="24"/>
          <w:szCs w:val="24"/>
        </w:rPr>
      </w:pPr>
      <w:r w:rsidRPr="00D65A67">
        <w:rPr>
          <w:noProof/>
          <w:lang w:val="en-GB"/>
        </w:rPr>
        <w:t>10.7</w:t>
      </w:r>
      <w:r>
        <w:rPr>
          <w:rFonts w:asciiTheme="minorHAnsi" w:eastAsiaTheme="minorEastAsia" w:hAnsiTheme="minorHAnsi" w:cstheme="minorBidi"/>
          <w:noProof/>
          <w:kern w:val="2"/>
          <w:sz w:val="24"/>
          <w:szCs w:val="24"/>
        </w:rPr>
        <w:tab/>
      </w:r>
      <w:r w:rsidRPr="00D65A67">
        <w:rPr>
          <w:noProof/>
          <w:lang w:val="en-GB"/>
        </w:rPr>
        <w:t>Requirement Traceability and Readiness Validation</w:t>
      </w:r>
      <w:r>
        <w:rPr>
          <w:noProof/>
        </w:rPr>
        <w:tab/>
      </w:r>
      <w:r>
        <w:rPr>
          <w:noProof/>
        </w:rPr>
        <w:fldChar w:fldCharType="begin"/>
      </w:r>
      <w:r>
        <w:rPr>
          <w:noProof/>
        </w:rPr>
        <w:instrText xml:space="preserve"> PAGEREF _Toc990000102 \h </w:instrText>
      </w:r>
      <w:r>
        <w:rPr>
          <w:noProof/>
        </w:rPr>
      </w:r>
      <w:r>
        <w:rPr>
          <w:noProof/>
        </w:rPr>
        <w:fldChar w:fldCharType="separate"/>
      </w:r>
      <w:r>
        <w:rPr>
          <w:noProof/>
        </w:rPr>
        <w:t>13</w:t>
      </w:r>
      <w:r>
        <w:rPr>
          <w:noProof/>
        </w:rPr>
        <w:fldChar w:fldCharType="end"/>
      </w:r>
    </w:p>
    <w:p w14:paraId="65D5139B" w14:textId="77777777" w:rsidR="00881744" w:rsidRDefault="00881744">
      <w:pPr>
        <w:pStyle w:val="TOC2"/>
        <w:tabs>
          <w:tab w:val="left" w:pos="960"/>
        </w:tabs>
        <w:rPr>
          <w:rFonts w:asciiTheme="minorHAnsi" w:eastAsiaTheme="minorEastAsia" w:hAnsiTheme="minorHAnsi" w:cstheme="minorBidi"/>
          <w:noProof/>
          <w:kern w:val="2"/>
          <w:sz w:val="24"/>
          <w:szCs w:val="24"/>
        </w:rPr>
      </w:pPr>
      <w:r w:rsidRPr="00D65A67">
        <w:rPr>
          <w:noProof/>
          <w:lang w:val="en-GB"/>
        </w:rPr>
        <w:t>10.8</w:t>
      </w:r>
      <w:r>
        <w:rPr>
          <w:rFonts w:asciiTheme="minorHAnsi" w:eastAsiaTheme="minorEastAsia" w:hAnsiTheme="minorHAnsi" w:cstheme="minorBidi"/>
          <w:noProof/>
          <w:kern w:val="2"/>
          <w:sz w:val="24"/>
          <w:szCs w:val="24"/>
        </w:rPr>
        <w:tab/>
      </w:r>
      <w:r w:rsidRPr="00D65A67">
        <w:rPr>
          <w:noProof/>
          <w:lang w:val="en-GB"/>
        </w:rPr>
        <w:t>Bid Task and Deadline Management</w:t>
      </w:r>
      <w:r>
        <w:rPr>
          <w:noProof/>
        </w:rPr>
        <w:tab/>
      </w:r>
      <w:r>
        <w:rPr>
          <w:noProof/>
        </w:rPr>
        <w:fldChar w:fldCharType="begin"/>
      </w:r>
      <w:r>
        <w:rPr>
          <w:noProof/>
        </w:rPr>
        <w:instrText xml:space="preserve"> PAGEREF _Toc990000103 \h </w:instrText>
      </w:r>
      <w:r>
        <w:rPr>
          <w:noProof/>
        </w:rPr>
      </w:r>
      <w:r>
        <w:rPr>
          <w:noProof/>
        </w:rPr>
        <w:fldChar w:fldCharType="separate"/>
      </w:r>
      <w:r>
        <w:rPr>
          <w:noProof/>
        </w:rPr>
        <w:t>13</w:t>
      </w:r>
      <w:r>
        <w:rPr>
          <w:noProof/>
        </w:rPr>
        <w:fldChar w:fldCharType="end"/>
      </w:r>
    </w:p>
    <w:p w14:paraId="3A5E1752" w14:textId="77777777" w:rsidR="00881744" w:rsidRDefault="00881744">
      <w:pPr>
        <w:pStyle w:val="TOC2"/>
        <w:tabs>
          <w:tab w:val="left" w:pos="960"/>
        </w:tabs>
        <w:rPr>
          <w:rFonts w:asciiTheme="minorHAnsi" w:eastAsiaTheme="minorEastAsia" w:hAnsiTheme="minorHAnsi" w:cstheme="minorBidi"/>
          <w:noProof/>
          <w:kern w:val="2"/>
          <w:sz w:val="24"/>
          <w:szCs w:val="24"/>
        </w:rPr>
      </w:pPr>
      <w:r w:rsidRPr="00D65A67">
        <w:rPr>
          <w:noProof/>
          <w:lang w:val="en-GB"/>
        </w:rPr>
        <w:t>10.9</w:t>
      </w:r>
      <w:r>
        <w:rPr>
          <w:rFonts w:asciiTheme="minorHAnsi" w:eastAsiaTheme="minorEastAsia" w:hAnsiTheme="minorHAnsi" w:cstheme="minorBidi"/>
          <w:noProof/>
          <w:kern w:val="2"/>
          <w:sz w:val="24"/>
          <w:szCs w:val="24"/>
        </w:rPr>
        <w:tab/>
      </w:r>
      <w:r w:rsidRPr="00D65A67">
        <w:rPr>
          <w:noProof/>
          <w:lang w:val="en-GB"/>
        </w:rPr>
        <w:t>Companion Mobile Application</w:t>
      </w:r>
      <w:r>
        <w:rPr>
          <w:noProof/>
        </w:rPr>
        <w:tab/>
      </w:r>
      <w:r>
        <w:rPr>
          <w:noProof/>
        </w:rPr>
        <w:fldChar w:fldCharType="begin"/>
      </w:r>
      <w:r>
        <w:rPr>
          <w:noProof/>
        </w:rPr>
        <w:instrText xml:space="preserve"> PAGEREF _Toc990000104 \h </w:instrText>
      </w:r>
      <w:r>
        <w:rPr>
          <w:noProof/>
        </w:rPr>
      </w:r>
      <w:r>
        <w:rPr>
          <w:noProof/>
        </w:rPr>
        <w:fldChar w:fldCharType="separate"/>
      </w:r>
      <w:r>
        <w:rPr>
          <w:noProof/>
        </w:rPr>
        <w:t>13</w:t>
      </w:r>
      <w:r>
        <w:rPr>
          <w:noProof/>
        </w:rPr>
        <w:fldChar w:fldCharType="end"/>
      </w:r>
    </w:p>
    <w:p w14:paraId="46B181DA"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11.</w:t>
      </w:r>
      <w:r>
        <w:rPr>
          <w:rFonts w:asciiTheme="minorHAnsi" w:eastAsiaTheme="minorEastAsia" w:hAnsiTheme="minorHAnsi" w:cstheme="minorBidi"/>
          <w:kern w:val="2"/>
          <w:szCs w:val="24"/>
          <w14:ligatures w14:val="standardContextual"/>
        </w:rPr>
        <w:tab/>
      </w:r>
      <w:r w:rsidRPr="00D65A67">
        <w:rPr>
          <w:rFonts w:ascii="Times New Roman" w:hAnsi="Times New Roman"/>
        </w:rPr>
        <w:t>Relevance to Course Modules</w:t>
      </w:r>
      <w:r>
        <w:tab/>
      </w:r>
      <w:r>
        <w:fldChar w:fldCharType="begin"/>
      </w:r>
      <w:r>
        <w:instrText xml:space="preserve"> PAGEREF _Toc229877290 \h </w:instrText>
      </w:r>
      <w:r>
        <w:fldChar w:fldCharType="separate"/>
      </w:r>
      <w:r>
        <w:t>13</w:t>
      </w:r>
      <w:r>
        <w:fldChar w:fldCharType="end"/>
      </w:r>
    </w:p>
    <w:p w14:paraId="22CF529A"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11.1</w:t>
      </w:r>
      <w:r>
        <w:rPr>
          <w:rFonts w:asciiTheme="minorHAnsi" w:eastAsiaTheme="minorEastAsia" w:hAnsiTheme="minorHAnsi" w:cstheme="minorBidi"/>
          <w:noProof/>
          <w:kern w:val="2"/>
          <w:sz w:val="24"/>
          <w:szCs w:val="24"/>
          <w14:ligatures w14:val="standardContextual"/>
        </w:rPr>
        <w:tab/>
      </w:r>
      <w:r>
        <w:rPr>
          <w:noProof/>
        </w:rPr>
        <w:t>Software Engineering</w:t>
      </w:r>
      <w:r>
        <w:rPr>
          <w:noProof/>
        </w:rPr>
        <w:tab/>
      </w:r>
      <w:r>
        <w:rPr>
          <w:noProof/>
        </w:rPr>
        <w:fldChar w:fldCharType="begin"/>
      </w:r>
      <w:r>
        <w:rPr>
          <w:noProof/>
        </w:rPr>
        <w:instrText xml:space="preserve"> PAGEREF _Toc229877291 \h </w:instrText>
      </w:r>
      <w:r>
        <w:rPr>
          <w:noProof/>
        </w:rPr>
      </w:r>
      <w:r>
        <w:rPr>
          <w:noProof/>
        </w:rPr>
        <w:fldChar w:fldCharType="separate"/>
      </w:r>
      <w:r>
        <w:rPr>
          <w:noProof/>
        </w:rPr>
        <w:t>13</w:t>
      </w:r>
      <w:r>
        <w:rPr>
          <w:noProof/>
        </w:rPr>
        <w:fldChar w:fldCharType="end"/>
      </w:r>
    </w:p>
    <w:p w14:paraId="06A09F96"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11.2</w:t>
      </w:r>
      <w:r>
        <w:rPr>
          <w:rFonts w:asciiTheme="minorHAnsi" w:eastAsiaTheme="minorEastAsia" w:hAnsiTheme="minorHAnsi" w:cstheme="minorBidi"/>
          <w:noProof/>
          <w:kern w:val="2"/>
          <w:sz w:val="24"/>
          <w:szCs w:val="24"/>
          <w14:ligatures w14:val="standardContextual"/>
        </w:rPr>
        <w:tab/>
      </w:r>
      <w:r>
        <w:rPr>
          <w:noProof/>
        </w:rPr>
        <w:t>Software Requirement Engineering</w:t>
      </w:r>
      <w:r>
        <w:rPr>
          <w:noProof/>
        </w:rPr>
        <w:tab/>
      </w:r>
      <w:r>
        <w:rPr>
          <w:noProof/>
        </w:rPr>
        <w:fldChar w:fldCharType="begin"/>
      </w:r>
      <w:r>
        <w:rPr>
          <w:noProof/>
        </w:rPr>
        <w:instrText xml:space="preserve"> PAGEREF _Toc229877292 \h </w:instrText>
      </w:r>
      <w:r>
        <w:rPr>
          <w:noProof/>
        </w:rPr>
      </w:r>
      <w:r>
        <w:rPr>
          <w:noProof/>
        </w:rPr>
        <w:fldChar w:fldCharType="separate"/>
      </w:r>
      <w:r>
        <w:rPr>
          <w:noProof/>
        </w:rPr>
        <w:t>14</w:t>
      </w:r>
      <w:r>
        <w:rPr>
          <w:noProof/>
        </w:rPr>
        <w:fldChar w:fldCharType="end"/>
      </w:r>
    </w:p>
    <w:p w14:paraId="5B16F576"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11.3</w:t>
      </w:r>
      <w:r>
        <w:rPr>
          <w:rFonts w:asciiTheme="minorHAnsi" w:eastAsiaTheme="minorEastAsia" w:hAnsiTheme="minorHAnsi" w:cstheme="minorBidi"/>
          <w:noProof/>
          <w:kern w:val="2"/>
          <w:sz w:val="24"/>
          <w:szCs w:val="24"/>
          <w14:ligatures w14:val="standardContextual"/>
        </w:rPr>
        <w:tab/>
      </w:r>
      <w:r>
        <w:rPr>
          <w:noProof/>
        </w:rPr>
        <w:t>Software Design and Architecture</w:t>
      </w:r>
      <w:r>
        <w:rPr>
          <w:noProof/>
        </w:rPr>
        <w:tab/>
      </w:r>
      <w:r>
        <w:rPr>
          <w:noProof/>
        </w:rPr>
        <w:fldChar w:fldCharType="begin"/>
      </w:r>
      <w:r>
        <w:rPr>
          <w:noProof/>
        </w:rPr>
        <w:instrText xml:space="preserve"> PAGEREF _Toc229877293 \h </w:instrText>
      </w:r>
      <w:r>
        <w:rPr>
          <w:noProof/>
        </w:rPr>
      </w:r>
      <w:r>
        <w:rPr>
          <w:noProof/>
        </w:rPr>
        <w:fldChar w:fldCharType="separate"/>
      </w:r>
      <w:r>
        <w:rPr>
          <w:noProof/>
        </w:rPr>
        <w:t>14</w:t>
      </w:r>
      <w:r>
        <w:rPr>
          <w:noProof/>
        </w:rPr>
        <w:fldChar w:fldCharType="end"/>
      </w:r>
    </w:p>
    <w:p w14:paraId="1AD3A402"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11.4</w:t>
      </w:r>
      <w:r>
        <w:rPr>
          <w:rFonts w:asciiTheme="minorHAnsi" w:eastAsiaTheme="minorEastAsia" w:hAnsiTheme="minorHAnsi" w:cstheme="minorBidi"/>
          <w:noProof/>
          <w:kern w:val="2"/>
          <w:sz w:val="24"/>
          <w:szCs w:val="24"/>
          <w14:ligatures w14:val="standardContextual"/>
        </w:rPr>
        <w:tab/>
      </w:r>
      <w:r>
        <w:rPr>
          <w:noProof/>
        </w:rPr>
        <w:t>Artificial Intelligence</w:t>
      </w:r>
      <w:r>
        <w:rPr>
          <w:noProof/>
        </w:rPr>
        <w:tab/>
      </w:r>
      <w:r>
        <w:rPr>
          <w:noProof/>
        </w:rPr>
        <w:fldChar w:fldCharType="begin"/>
      </w:r>
      <w:r>
        <w:rPr>
          <w:noProof/>
        </w:rPr>
        <w:instrText xml:space="preserve"> PAGEREF _Toc229877294 \h </w:instrText>
      </w:r>
      <w:r>
        <w:rPr>
          <w:noProof/>
        </w:rPr>
      </w:r>
      <w:r>
        <w:rPr>
          <w:noProof/>
        </w:rPr>
        <w:fldChar w:fldCharType="separate"/>
      </w:r>
      <w:r>
        <w:rPr>
          <w:noProof/>
        </w:rPr>
        <w:t>14</w:t>
      </w:r>
      <w:r>
        <w:rPr>
          <w:noProof/>
        </w:rPr>
        <w:fldChar w:fldCharType="end"/>
      </w:r>
    </w:p>
    <w:p w14:paraId="4447A908"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11.5</w:t>
      </w:r>
      <w:r>
        <w:rPr>
          <w:rFonts w:asciiTheme="minorHAnsi" w:eastAsiaTheme="minorEastAsia" w:hAnsiTheme="minorHAnsi" w:cstheme="minorBidi"/>
          <w:noProof/>
          <w:kern w:val="2"/>
          <w:sz w:val="24"/>
          <w:szCs w:val="24"/>
          <w14:ligatures w14:val="standardContextual"/>
        </w:rPr>
        <w:tab/>
      </w:r>
      <w:r>
        <w:rPr>
          <w:noProof/>
        </w:rPr>
        <w:t>Machine Learning Fundamentals</w:t>
      </w:r>
      <w:r>
        <w:rPr>
          <w:noProof/>
        </w:rPr>
        <w:tab/>
      </w:r>
      <w:r>
        <w:rPr>
          <w:noProof/>
        </w:rPr>
        <w:fldChar w:fldCharType="begin"/>
      </w:r>
      <w:r>
        <w:rPr>
          <w:noProof/>
        </w:rPr>
        <w:instrText xml:space="preserve"> PAGEREF _Toc229877295 \h </w:instrText>
      </w:r>
      <w:r>
        <w:rPr>
          <w:noProof/>
        </w:rPr>
      </w:r>
      <w:r>
        <w:rPr>
          <w:noProof/>
        </w:rPr>
        <w:fldChar w:fldCharType="separate"/>
      </w:r>
      <w:r>
        <w:rPr>
          <w:noProof/>
        </w:rPr>
        <w:t>14</w:t>
      </w:r>
      <w:r>
        <w:rPr>
          <w:noProof/>
        </w:rPr>
        <w:fldChar w:fldCharType="end"/>
      </w:r>
    </w:p>
    <w:p w14:paraId="0C2C7C9D"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11.6</w:t>
      </w:r>
      <w:r>
        <w:rPr>
          <w:rFonts w:asciiTheme="minorHAnsi" w:eastAsiaTheme="minorEastAsia" w:hAnsiTheme="minorHAnsi" w:cstheme="minorBidi"/>
          <w:noProof/>
          <w:kern w:val="2"/>
          <w:sz w:val="24"/>
          <w:szCs w:val="24"/>
          <w14:ligatures w14:val="standardContextual"/>
        </w:rPr>
        <w:tab/>
      </w:r>
      <w:r>
        <w:rPr>
          <w:noProof/>
        </w:rPr>
        <w:t>Database Systems</w:t>
      </w:r>
      <w:r>
        <w:rPr>
          <w:noProof/>
        </w:rPr>
        <w:tab/>
      </w:r>
      <w:r>
        <w:rPr>
          <w:noProof/>
        </w:rPr>
        <w:fldChar w:fldCharType="begin"/>
      </w:r>
      <w:r>
        <w:rPr>
          <w:noProof/>
        </w:rPr>
        <w:instrText xml:space="preserve"> PAGEREF _Toc229877296 \h </w:instrText>
      </w:r>
      <w:r>
        <w:rPr>
          <w:noProof/>
        </w:rPr>
      </w:r>
      <w:r>
        <w:rPr>
          <w:noProof/>
        </w:rPr>
        <w:fldChar w:fldCharType="separate"/>
      </w:r>
      <w:r>
        <w:rPr>
          <w:noProof/>
        </w:rPr>
        <w:t>14</w:t>
      </w:r>
      <w:r>
        <w:rPr>
          <w:noProof/>
        </w:rPr>
        <w:fldChar w:fldCharType="end"/>
      </w:r>
    </w:p>
    <w:p w14:paraId="21B54B4F"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11.7</w:t>
      </w:r>
      <w:r>
        <w:rPr>
          <w:rFonts w:asciiTheme="minorHAnsi" w:eastAsiaTheme="minorEastAsia" w:hAnsiTheme="minorHAnsi" w:cstheme="minorBidi"/>
          <w:noProof/>
          <w:kern w:val="2"/>
          <w:sz w:val="24"/>
          <w:szCs w:val="24"/>
          <w14:ligatures w14:val="standardContextual"/>
        </w:rPr>
        <w:tab/>
      </w:r>
      <w:r>
        <w:rPr>
          <w:noProof/>
        </w:rPr>
        <w:t>Web Technologies and Advanced Web Technologies</w:t>
      </w:r>
      <w:r>
        <w:rPr>
          <w:noProof/>
        </w:rPr>
        <w:tab/>
      </w:r>
      <w:r>
        <w:rPr>
          <w:noProof/>
        </w:rPr>
        <w:fldChar w:fldCharType="begin"/>
      </w:r>
      <w:r>
        <w:rPr>
          <w:noProof/>
        </w:rPr>
        <w:instrText xml:space="preserve"> PAGEREF _Toc229877297 \h </w:instrText>
      </w:r>
      <w:r>
        <w:rPr>
          <w:noProof/>
        </w:rPr>
      </w:r>
      <w:r>
        <w:rPr>
          <w:noProof/>
        </w:rPr>
        <w:fldChar w:fldCharType="separate"/>
      </w:r>
      <w:r>
        <w:rPr>
          <w:noProof/>
        </w:rPr>
        <w:t>14</w:t>
      </w:r>
      <w:r>
        <w:rPr>
          <w:noProof/>
        </w:rPr>
        <w:fldChar w:fldCharType="end"/>
      </w:r>
    </w:p>
    <w:p w14:paraId="4316D8FC" w14:textId="77777777" w:rsidR="00881744" w:rsidRDefault="00881744">
      <w:pPr>
        <w:pStyle w:val="TOC2"/>
        <w:tabs>
          <w:tab w:val="left" w:pos="960"/>
        </w:tabs>
        <w:rPr>
          <w:rFonts w:asciiTheme="minorHAnsi" w:eastAsiaTheme="minorEastAsia" w:hAnsiTheme="minorHAnsi" w:cstheme="minorBidi"/>
          <w:noProof/>
          <w:kern w:val="2"/>
          <w:sz w:val="24"/>
          <w:szCs w:val="24"/>
        </w:rPr>
      </w:pPr>
      <w:r>
        <w:rPr>
          <w:noProof/>
        </w:rPr>
        <w:t>11.8</w:t>
      </w:r>
      <w:r>
        <w:rPr>
          <w:rFonts w:asciiTheme="minorHAnsi" w:eastAsiaTheme="minorEastAsia" w:hAnsiTheme="minorHAnsi" w:cstheme="minorBidi"/>
          <w:noProof/>
          <w:kern w:val="2"/>
          <w:sz w:val="24"/>
          <w:szCs w:val="24"/>
        </w:rPr>
        <w:tab/>
      </w:r>
      <w:r>
        <w:rPr>
          <w:noProof/>
        </w:rPr>
        <w:t>Mobile Application Development</w:t>
      </w:r>
      <w:r>
        <w:rPr>
          <w:noProof/>
        </w:rPr>
        <w:tab/>
      </w:r>
      <w:r>
        <w:rPr>
          <w:noProof/>
        </w:rPr>
        <w:fldChar w:fldCharType="begin"/>
      </w:r>
      <w:r>
        <w:rPr>
          <w:noProof/>
        </w:rPr>
        <w:instrText xml:space="preserve"> PAGEREF _Toc990000105 \h </w:instrText>
      </w:r>
      <w:r>
        <w:rPr>
          <w:noProof/>
        </w:rPr>
      </w:r>
      <w:r>
        <w:rPr>
          <w:noProof/>
        </w:rPr>
        <w:fldChar w:fldCharType="separate"/>
      </w:r>
      <w:r>
        <w:rPr>
          <w:noProof/>
        </w:rPr>
        <w:t>14</w:t>
      </w:r>
      <w:r>
        <w:rPr>
          <w:noProof/>
        </w:rPr>
        <w:fldChar w:fldCharType="end"/>
      </w:r>
    </w:p>
    <w:p w14:paraId="5E8F19BB"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11.9</w:t>
      </w:r>
      <w:r>
        <w:rPr>
          <w:rFonts w:asciiTheme="minorHAnsi" w:eastAsiaTheme="minorEastAsia" w:hAnsiTheme="minorHAnsi" w:cstheme="minorBidi"/>
          <w:noProof/>
          <w:kern w:val="2"/>
          <w:sz w:val="24"/>
          <w:szCs w:val="24"/>
          <w14:ligatures w14:val="standardContextual"/>
        </w:rPr>
        <w:tab/>
      </w:r>
      <w:r>
        <w:rPr>
          <w:noProof/>
        </w:rPr>
        <w:t>Information Security</w:t>
      </w:r>
      <w:r>
        <w:rPr>
          <w:noProof/>
        </w:rPr>
        <w:tab/>
      </w:r>
      <w:r>
        <w:rPr>
          <w:noProof/>
        </w:rPr>
        <w:fldChar w:fldCharType="begin"/>
      </w:r>
      <w:r>
        <w:rPr>
          <w:noProof/>
        </w:rPr>
        <w:instrText xml:space="preserve"> PAGEREF _Toc229877298 \h </w:instrText>
      </w:r>
      <w:r>
        <w:rPr>
          <w:noProof/>
        </w:rPr>
      </w:r>
      <w:r>
        <w:rPr>
          <w:noProof/>
        </w:rPr>
        <w:fldChar w:fldCharType="separate"/>
      </w:r>
      <w:r>
        <w:rPr>
          <w:noProof/>
        </w:rPr>
        <w:t>14</w:t>
      </w:r>
      <w:r>
        <w:rPr>
          <w:noProof/>
        </w:rPr>
        <w:fldChar w:fldCharType="end"/>
      </w:r>
    </w:p>
    <w:p w14:paraId="32DB0123" w14:textId="77777777" w:rsidR="00881744" w:rsidRDefault="008817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11.10</w:t>
      </w:r>
      <w:r>
        <w:rPr>
          <w:rFonts w:asciiTheme="minorHAnsi" w:eastAsiaTheme="minorEastAsia" w:hAnsiTheme="minorHAnsi" w:cstheme="minorBidi"/>
          <w:noProof/>
          <w:kern w:val="2"/>
          <w:sz w:val="24"/>
          <w:szCs w:val="24"/>
          <w14:ligatures w14:val="standardContextual"/>
        </w:rPr>
        <w:tab/>
      </w:r>
      <w:r>
        <w:rPr>
          <w:noProof/>
        </w:rPr>
        <w:t>Computer Networks</w:t>
      </w:r>
      <w:r>
        <w:rPr>
          <w:noProof/>
        </w:rPr>
        <w:tab/>
      </w:r>
      <w:r>
        <w:rPr>
          <w:noProof/>
        </w:rPr>
        <w:fldChar w:fldCharType="begin"/>
      </w:r>
      <w:r>
        <w:rPr>
          <w:noProof/>
        </w:rPr>
        <w:instrText xml:space="preserve"> PAGEREF _Toc229877299 \h </w:instrText>
      </w:r>
      <w:r>
        <w:rPr>
          <w:noProof/>
        </w:rPr>
      </w:r>
      <w:r>
        <w:rPr>
          <w:noProof/>
        </w:rPr>
        <w:fldChar w:fldCharType="separate"/>
      </w:r>
      <w:r>
        <w:rPr>
          <w:noProof/>
        </w:rPr>
        <w:t>15</w:t>
      </w:r>
      <w:r>
        <w:rPr>
          <w:noProof/>
        </w:rPr>
        <w:fldChar w:fldCharType="end"/>
      </w:r>
    </w:p>
    <w:p w14:paraId="16C76C44" w14:textId="77777777" w:rsidR="00881744" w:rsidRDefault="008817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11.11</w:t>
      </w:r>
      <w:r>
        <w:rPr>
          <w:rFonts w:asciiTheme="minorHAnsi" w:eastAsiaTheme="minorEastAsia" w:hAnsiTheme="minorHAnsi" w:cstheme="minorBidi"/>
          <w:noProof/>
          <w:kern w:val="2"/>
          <w:sz w:val="24"/>
          <w:szCs w:val="24"/>
          <w14:ligatures w14:val="standardContextual"/>
        </w:rPr>
        <w:tab/>
      </w:r>
      <w:r>
        <w:rPr>
          <w:noProof/>
        </w:rPr>
        <w:t>Software Project Management</w:t>
      </w:r>
      <w:r>
        <w:rPr>
          <w:noProof/>
        </w:rPr>
        <w:tab/>
      </w:r>
      <w:r>
        <w:rPr>
          <w:noProof/>
        </w:rPr>
        <w:fldChar w:fldCharType="begin"/>
      </w:r>
      <w:r>
        <w:rPr>
          <w:noProof/>
        </w:rPr>
        <w:instrText xml:space="preserve"> PAGEREF _Toc229877300 \h </w:instrText>
      </w:r>
      <w:r>
        <w:rPr>
          <w:noProof/>
        </w:rPr>
      </w:r>
      <w:r>
        <w:rPr>
          <w:noProof/>
        </w:rPr>
        <w:fldChar w:fldCharType="separate"/>
      </w:r>
      <w:r>
        <w:rPr>
          <w:noProof/>
        </w:rPr>
        <w:t>15</w:t>
      </w:r>
      <w:r>
        <w:rPr>
          <w:noProof/>
        </w:rPr>
        <w:fldChar w:fldCharType="end"/>
      </w:r>
    </w:p>
    <w:p w14:paraId="7B912A4A"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12.</w:t>
      </w:r>
      <w:r>
        <w:rPr>
          <w:rFonts w:asciiTheme="minorHAnsi" w:eastAsiaTheme="minorEastAsia" w:hAnsiTheme="minorHAnsi" w:cstheme="minorBidi"/>
          <w:kern w:val="2"/>
          <w:szCs w:val="24"/>
          <w14:ligatures w14:val="standardContextual"/>
        </w:rPr>
        <w:tab/>
      </w:r>
      <w:r w:rsidRPr="00D65A67">
        <w:rPr>
          <w:rFonts w:ascii="Times New Roman" w:hAnsi="Times New Roman"/>
        </w:rPr>
        <w:t>Tools and Technologies</w:t>
      </w:r>
      <w:r>
        <w:tab/>
      </w:r>
      <w:r>
        <w:fldChar w:fldCharType="begin"/>
      </w:r>
      <w:r>
        <w:instrText xml:space="preserve"> PAGEREF _Toc229877301 \h </w:instrText>
      </w:r>
      <w:r>
        <w:fldChar w:fldCharType="separate"/>
      </w:r>
      <w:r>
        <w:t>15</w:t>
      </w:r>
      <w:r>
        <w:fldChar w:fldCharType="end"/>
      </w:r>
    </w:p>
    <w:p w14:paraId="0B1064ED"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lang w:val="en-GB"/>
        </w:rPr>
        <w:t>13.</w:t>
      </w:r>
      <w:r>
        <w:rPr>
          <w:rFonts w:asciiTheme="minorHAnsi" w:eastAsiaTheme="minorEastAsia" w:hAnsiTheme="minorHAnsi" w:cstheme="minorBidi"/>
          <w:kern w:val="2"/>
          <w:szCs w:val="24"/>
          <w14:ligatures w14:val="standardContextual"/>
        </w:rPr>
        <w:tab/>
      </w:r>
      <w:r>
        <w:t>Project Stakeholders and Roles</w:t>
      </w:r>
      <w:r>
        <w:tab/>
      </w:r>
      <w:r>
        <w:fldChar w:fldCharType="begin"/>
      </w:r>
      <w:r>
        <w:instrText xml:space="preserve"> PAGEREF _Toc229877302 \h </w:instrText>
      </w:r>
      <w:r>
        <w:fldChar w:fldCharType="separate"/>
      </w:r>
      <w:r>
        <w:t>16</w:t>
      </w:r>
      <w:r>
        <w:fldChar w:fldCharType="end"/>
      </w:r>
    </w:p>
    <w:p w14:paraId="0EFC9E4F"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14.</w:t>
      </w:r>
      <w:r>
        <w:rPr>
          <w:rFonts w:asciiTheme="minorHAnsi" w:eastAsiaTheme="minorEastAsia" w:hAnsiTheme="minorHAnsi" w:cstheme="minorBidi"/>
          <w:kern w:val="2"/>
          <w:szCs w:val="24"/>
          <w14:ligatures w14:val="standardContextual"/>
        </w:rPr>
        <w:tab/>
      </w:r>
      <w:r w:rsidRPr="00D65A67">
        <w:rPr>
          <w:rFonts w:ascii="Times New Roman" w:hAnsi="Times New Roman"/>
        </w:rPr>
        <w:t>Module based Work Division</w:t>
      </w:r>
      <w:r>
        <w:tab/>
      </w:r>
      <w:r>
        <w:fldChar w:fldCharType="begin"/>
      </w:r>
      <w:r>
        <w:instrText xml:space="preserve"> PAGEREF _Toc229877303 \h </w:instrText>
      </w:r>
      <w:r>
        <w:fldChar w:fldCharType="separate"/>
      </w:r>
      <w:r>
        <w:t>17</w:t>
      </w:r>
      <w:r>
        <w:fldChar w:fldCharType="end"/>
      </w:r>
    </w:p>
    <w:p w14:paraId="0C51F7BF" w14:textId="77777777" w:rsidR="00881744" w:rsidRDefault="00881744">
      <w:pPr>
        <w:pStyle w:val="TOC1"/>
        <w:rPr>
          <w:rFonts w:asciiTheme="minorHAnsi" w:eastAsiaTheme="minorEastAsia" w:hAnsiTheme="minorHAnsi" w:cstheme="minorBidi"/>
          <w:kern w:val="2"/>
          <w:szCs w:val="24"/>
          <w14:ligatures w14:val="standardContextual"/>
        </w:rPr>
      </w:pPr>
      <w:r w:rsidRPr="00D65A67">
        <w:rPr>
          <w:rFonts w:ascii="Times New Roman" w:hAnsi="Times New Roman"/>
        </w:rPr>
        <w:t>15.</w:t>
      </w:r>
      <w:r>
        <w:rPr>
          <w:rFonts w:asciiTheme="minorHAnsi" w:eastAsiaTheme="minorEastAsia" w:hAnsiTheme="minorHAnsi" w:cstheme="minorBidi"/>
          <w:kern w:val="2"/>
          <w:szCs w:val="24"/>
          <w14:ligatures w14:val="standardContextual"/>
        </w:rPr>
        <w:tab/>
      </w:r>
      <w:r w:rsidRPr="00D65A67">
        <w:rPr>
          <w:rFonts w:ascii="Times New Roman" w:hAnsi="Times New Roman"/>
        </w:rPr>
        <w:t>WBS and Gantt Chart</w:t>
      </w:r>
      <w:r>
        <w:tab/>
      </w:r>
      <w:r>
        <w:fldChar w:fldCharType="begin"/>
      </w:r>
      <w:r>
        <w:instrText xml:space="preserve"> PAGEREF _Toc229877304 \h </w:instrText>
      </w:r>
      <w:r>
        <w:fldChar w:fldCharType="separate"/>
      </w:r>
      <w:r>
        <w:t>18</w:t>
      </w:r>
      <w:r>
        <w:fldChar w:fldCharType="end"/>
      </w:r>
    </w:p>
    <w:p w14:paraId="3F9A12F5"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15.1</w:t>
      </w:r>
      <w:r>
        <w:rPr>
          <w:rFonts w:asciiTheme="minorHAnsi" w:eastAsiaTheme="minorEastAsia" w:hAnsiTheme="minorHAnsi" w:cstheme="minorBidi"/>
          <w:noProof/>
          <w:kern w:val="2"/>
          <w:sz w:val="24"/>
          <w:szCs w:val="24"/>
          <w14:ligatures w14:val="standardContextual"/>
        </w:rPr>
        <w:tab/>
      </w:r>
      <w:r>
        <w:rPr>
          <w:noProof/>
        </w:rPr>
        <w:t>GANTT CHART</w:t>
      </w:r>
      <w:r>
        <w:rPr>
          <w:noProof/>
        </w:rPr>
        <w:tab/>
      </w:r>
      <w:r>
        <w:rPr>
          <w:noProof/>
        </w:rPr>
        <w:fldChar w:fldCharType="begin"/>
      </w:r>
      <w:r>
        <w:rPr>
          <w:noProof/>
        </w:rPr>
        <w:instrText xml:space="preserve"> PAGEREF _Toc229877305 \h </w:instrText>
      </w:r>
      <w:r>
        <w:rPr>
          <w:noProof/>
        </w:rPr>
      </w:r>
      <w:r>
        <w:rPr>
          <w:noProof/>
        </w:rPr>
        <w:fldChar w:fldCharType="separate"/>
      </w:r>
      <w:r>
        <w:rPr>
          <w:noProof/>
        </w:rPr>
        <w:t>21</w:t>
      </w:r>
      <w:r>
        <w:rPr>
          <w:noProof/>
        </w:rPr>
        <w:fldChar w:fldCharType="end"/>
      </w:r>
    </w:p>
    <w:p w14:paraId="14D6202A" w14:textId="77777777" w:rsidR="00881744" w:rsidRDefault="00881744">
      <w:pPr>
        <w:pStyle w:val="TOC1"/>
        <w:rPr>
          <w:rFonts w:asciiTheme="minorHAnsi" w:eastAsiaTheme="minorEastAsia" w:hAnsiTheme="minorHAnsi" w:cstheme="minorBidi"/>
          <w:kern w:val="2"/>
          <w:szCs w:val="24"/>
          <w14:ligatures w14:val="standardContextual"/>
        </w:rPr>
      </w:pPr>
      <w:r>
        <w:t>16.</w:t>
      </w:r>
      <w:r>
        <w:rPr>
          <w:rFonts w:asciiTheme="minorHAnsi" w:eastAsiaTheme="minorEastAsia" w:hAnsiTheme="minorHAnsi" w:cstheme="minorBidi"/>
          <w:kern w:val="2"/>
          <w:szCs w:val="24"/>
          <w14:ligatures w14:val="standardContextual"/>
        </w:rPr>
        <w:tab/>
      </w:r>
      <w:r>
        <w:t>Mockups</w:t>
      </w:r>
      <w:r>
        <w:tab/>
      </w:r>
      <w:r>
        <w:fldChar w:fldCharType="begin"/>
      </w:r>
      <w:r>
        <w:instrText xml:space="preserve"> PAGEREF _Toc229877306 \h </w:instrText>
      </w:r>
      <w:r>
        <w:fldChar w:fldCharType="separate"/>
      </w:r>
      <w:r>
        <w:t>22</w:t>
      </w:r>
      <w:r>
        <w:fldChar w:fldCharType="end"/>
      </w:r>
    </w:p>
    <w:p w14:paraId="759CB8F5"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16.1</w:t>
      </w:r>
      <w:r>
        <w:rPr>
          <w:rFonts w:asciiTheme="minorHAnsi" w:eastAsiaTheme="minorEastAsia" w:hAnsiTheme="minorHAnsi" w:cstheme="minorBidi"/>
          <w:noProof/>
          <w:kern w:val="2"/>
          <w:sz w:val="24"/>
          <w:szCs w:val="24"/>
          <w14:ligatures w14:val="standardContextual"/>
        </w:rPr>
        <w:tab/>
      </w:r>
      <w:r>
        <w:rPr>
          <w:noProof/>
        </w:rPr>
        <w:t>Mockup 1</w:t>
      </w:r>
      <w:r>
        <w:rPr>
          <w:noProof/>
        </w:rPr>
        <w:tab/>
      </w:r>
      <w:r>
        <w:rPr>
          <w:noProof/>
        </w:rPr>
        <w:fldChar w:fldCharType="begin"/>
      </w:r>
      <w:r>
        <w:rPr>
          <w:noProof/>
        </w:rPr>
        <w:instrText xml:space="preserve"> PAGEREF _Toc229877307 \h </w:instrText>
      </w:r>
      <w:r>
        <w:rPr>
          <w:noProof/>
        </w:rPr>
      </w:r>
      <w:r>
        <w:rPr>
          <w:noProof/>
        </w:rPr>
        <w:fldChar w:fldCharType="separate"/>
      </w:r>
      <w:r>
        <w:rPr>
          <w:noProof/>
        </w:rPr>
        <w:t>22</w:t>
      </w:r>
      <w:r>
        <w:rPr>
          <w:noProof/>
        </w:rPr>
        <w:fldChar w:fldCharType="end"/>
      </w:r>
    </w:p>
    <w:p w14:paraId="187076B5"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16.2</w:t>
      </w:r>
      <w:r>
        <w:rPr>
          <w:rFonts w:asciiTheme="minorHAnsi" w:eastAsiaTheme="minorEastAsia" w:hAnsiTheme="minorHAnsi" w:cstheme="minorBidi"/>
          <w:noProof/>
          <w:kern w:val="2"/>
          <w:sz w:val="24"/>
          <w:szCs w:val="24"/>
          <w14:ligatures w14:val="standardContextual"/>
        </w:rPr>
        <w:tab/>
      </w:r>
      <w:r>
        <w:rPr>
          <w:noProof/>
        </w:rPr>
        <w:t>Mockup 2</w:t>
      </w:r>
      <w:r>
        <w:rPr>
          <w:noProof/>
        </w:rPr>
        <w:tab/>
      </w:r>
      <w:r>
        <w:rPr>
          <w:noProof/>
        </w:rPr>
        <w:fldChar w:fldCharType="begin"/>
      </w:r>
      <w:r>
        <w:rPr>
          <w:noProof/>
        </w:rPr>
        <w:instrText xml:space="preserve"> PAGEREF _Toc229877308 \h </w:instrText>
      </w:r>
      <w:r>
        <w:rPr>
          <w:noProof/>
        </w:rPr>
      </w:r>
      <w:r>
        <w:rPr>
          <w:noProof/>
        </w:rPr>
        <w:fldChar w:fldCharType="separate"/>
      </w:r>
      <w:r>
        <w:rPr>
          <w:noProof/>
        </w:rPr>
        <w:t>23</w:t>
      </w:r>
      <w:r>
        <w:rPr>
          <w:noProof/>
        </w:rPr>
        <w:fldChar w:fldCharType="end"/>
      </w:r>
    </w:p>
    <w:p w14:paraId="2D86C037"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16.3</w:t>
      </w:r>
      <w:r>
        <w:rPr>
          <w:rFonts w:asciiTheme="minorHAnsi" w:eastAsiaTheme="minorEastAsia" w:hAnsiTheme="minorHAnsi" w:cstheme="minorBidi"/>
          <w:noProof/>
          <w:kern w:val="2"/>
          <w:sz w:val="24"/>
          <w:szCs w:val="24"/>
          <w14:ligatures w14:val="standardContextual"/>
        </w:rPr>
        <w:tab/>
      </w:r>
      <w:r>
        <w:rPr>
          <w:noProof/>
        </w:rPr>
        <w:t>Mockup 3</w:t>
      </w:r>
      <w:r>
        <w:rPr>
          <w:noProof/>
        </w:rPr>
        <w:tab/>
      </w:r>
      <w:r>
        <w:rPr>
          <w:noProof/>
        </w:rPr>
        <w:fldChar w:fldCharType="begin"/>
      </w:r>
      <w:r>
        <w:rPr>
          <w:noProof/>
        </w:rPr>
        <w:instrText xml:space="preserve"> PAGEREF _Toc229877309 \h </w:instrText>
      </w:r>
      <w:r>
        <w:rPr>
          <w:noProof/>
        </w:rPr>
      </w:r>
      <w:r>
        <w:rPr>
          <w:noProof/>
        </w:rPr>
        <w:fldChar w:fldCharType="separate"/>
      </w:r>
      <w:r>
        <w:rPr>
          <w:noProof/>
        </w:rPr>
        <w:t>24</w:t>
      </w:r>
      <w:r>
        <w:rPr>
          <w:noProof/>
        </w:rPr>
        <w:fldChar w:fldCharType="end"/>
      </w:r>
    </w:p>
    <w:p w14:paraId="2588DC3E"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16.4</w:t>
      </w:r>
      <w:r>
        <w:rPr>
          <w:rFonts w:asciiTheme="minorHAnsi" w:eastAsiaTheme="minorEastAsia" w:hAnsiTheme="minorHAnsi" w:cstheme="minorBidi"/>
          <w:noProof/>
          <w:kern w:val="2"/>
          <w:sz w:val="24"/>
          <w:szCs w:val="24"/>
          <w14:ligatures w14:val="standardContextual"/>
        </w:rPr>
        <w:tab/>
      </w:r>
      <w:r>
        <w:rPr>
          <w:noProof/>
        </w:rPr>
        <w:t>Mockup 4</w:t>
      </w:r>
      <w:r>
        <w:rPr>
          <w:noProof/>
        </w:rPr>
        <w:tab/>
      </w:r>
      <w:r>
        <w:rPr>
          <w:noProof/>
        </w:rPr>
        <w:fldChar w:fldCharType="begin"/>
      </w:r>
      <w:r>
        <w:rPr>
          <w:noProof/>
        </w:rPr>
        <w:instrText xml:space="preserve"> PAGEREF _Toc229877310 \h </w:instrText>
      </w:r>
      <w:r>
        <w:rPr>
          <w:noProof/>
        </w:rPr>
      </w:r>
      <w:r>
        <w:rPr>
          <w:noProof/>
        </w:rPr>
        <w:fldChar w:fldCharType="separate"/>
      </w:r>
      <w:r>
        <w:rPr>
          <w:noProof/>
        </w:rPr>
        <w:t>25</w:t>
      </w:r>
      <w:r>
        <w:rPr>
          <w:noProof/>
        </w:rPr>
        <w:fldChar w:fldCharType="end"/>
      </w:r>
    </w:p>
    <w:p w14:paraId="0E75FD56"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16.5</w:t>
      </w:r>
      <w:r>
        <w:rPr>
          <w:rFonts w:asciiTheme="minorHAnsi" w:eastAsiaTheme="minorEastAsia" w:hAnsiTheme="minorHAnsi" w:cstheme="minorBidi"/>
          <w:noProof/>
          <w:kern w:val="2"/>
          <w:sz w:val="24"/>
          <w:szCs w:val="24"/>
          <w14:ligatures w14:val="standardContextual"/>
        </w:rPr>
        <w:tab/>
      </w:r>
      <w:r>
        <w:rPr>
          <w:noProof/>
        </w:rPr>
        <w:t>Mockup 5</w:t>
      </w:r>
      <w:r>
        <w:rPr>
          <w:noProof/>
        </w:rPr>
        <w:tab/>
      </w:r>
      <w:r>
        <w:rPr>
          <w:noProof/>
        </w:rPr>
        <w:fldChar w:fldCharType="begin"/>
      </w:r>
      <w:r>
        <w:rPr>
          <w:noProof/>
        </w:rPr>
        <w:instrText xml:space="preserve"> PAGEREF _Toc229877311 \h </w:instrText>
      </w:r>
      <w:r>
        <w:rPr>
          <w:noProof/>
        </w:rPr>
      </w:r>
      <w:r>
        <w:rPr>
          <w:noProof/>
        </w:rPr>
        <w:fldChar w:fldCharType="separate"/>
      </w:r>
      <w:r>
        <w:rPr>
          <w:noProof/>
        </w:rPr>
        <w:t>26</w:t>
      </w:r>
      <w:r>
        <w:rPr>
          <w:noProof/>
        </w:rPr>
        <w:fldChar w:fldCharType="end"/>
      </w:r>
    </w:p>
    <w:p w14:paraId="5F84724E" w14:textId="77777777" w:rsidR="00881744" w:rsidRDefault="00881744">
      <w:pPr>
        <w:pStyle w:val="TOC2"/>
        <w:tabs>
          <w:tab w:val="left" w:pos="960"/>
        </w:tabs>
        <w:rPr>
          <w:rFonts w:asciiTheme="minorHAnsi" w:eastAsiaTheme="minorEastAsia" w:hAnsiTheme="minorHAnsi" w:cstheme="minorBidi"/>
          <w:noProof/>
          <w:kern w:val="2"/>
          <w:sz w:val="24"/>
          <w:szCs w:val="24"/>
          <w14:ligatures w14:val="standardContextual"/>
        </w:rPr>
      </w:pPr>
      <w:r>
        <w:rPr>
          <w:noProof/>
        </w:rPr>
        <w:t>16.6</w:t>
      </w:r>
      <w:r>
        <w:rPr>
          <w:rFonts w:asciiTheme="minorHAnsi" w:eastAsiaTheme="minorEastAsia" w:hAnsiTheme="minorHAnsi" w:cstheme="minorBidi"/>
          <w:noProof/>
          <w:kern w:val="2"/>
          <w:sz w:val="24"/>
          <w:szCs w:val="24"/>
          <w14:ligatures w14:val="standardContextual"/>
        </w:rPr>
        <w:tab/>
      </w:r>
      <w:r>
        <w:rPr>
          <w:noProof/>
        </w:rPr>
        <w:t>Mockup 6</w:t>
      </w:r>
      <w:r>
        <w:rPr>
          <w:noProof/>
        </w:rPr>
        <w:tab/>
      </w:r>
      <w:r>
        <w:rPr>
          <w:noProof/>
        </w:rPr>
        <w:fldChar w:fldCharType="begin"/>
      </w:r>
      <w:r>
        <w:rPr>
          <w:noProof/>
        </w:rPr>
        <w:instrText xml:space="preserve"> PAGEREF _Toc229877312 \h </w:instrText>
      </w:r>
      <w:r>
        <w:rPr>
          <w:noProof/>
        </w:rPr>
      </w:r>
      <w:r>
        <w:rPr>
          <w:noProof/>
        </w:rPr>
        <w:fldChar w:fldCharType="separate"/>
      </w:r>
      <w:r>
        <w:rPr>
          <w:noProof/>
        </w:rPr>
        <w:t>27</w:t>
      </w:r>
      <w:r>
        <w:rPr>
          <w:noProof/>
        </w:rPr>
        <w:fldChar w:fldCharType="end"/>
      </w:r>
    </w:p>
    <w:p w14:paraId="7721FEA9" w14:textId="77777777" w:rsidR="00881744" w:rsidRDefault="00881744">
      <w:pPr>
        <w:pStyle w:val="TOC2"/>
        <w:tabs>
          <w:tab w:val="left" w:pos="960"/>
        </w:tabs>
        <w:rPr>
          <w:rFonts w:asciiTheme="minorHAnsi" w:eastAsiaTheme="minorEastAsia" w:hAnsiTheme="minorHAnsi" w:cstheme="minorBidi"/>
          <w:noProof/>
          <w:kern w:val="2"/>
          <w:sz w:val="24"/>
          <w:szCs w:val="24"/>
        </w:rPr>
      </w:pPr>
      <w:r>
        <w:rPr>
          <w:noProof/>
        </w:rPr>
        <w:t>16.7</w:t>
      </w:r>
      <w:r>
        <w:rPr>
          <w:rFonts w:asciiTheme="minorHAnsi" w:eastAsiaTheme="minorEastAsia" w:hAnsiTheme="minorHAnsi" w:cstheme="minorBidi"/>
          <w:noProof/>
          <w:kern w:val="2"/>
          <w:sz w:val="24"/>
          <w:szCs w:val="24"/>
        </w:rPr>
        <w:tab/>
      </w:r>
      <w:r>
        <w:rPr>
          <w:noProof/>
        </w:rPr>
        <w:t>Mockup 7</w:t>
      </w:r>
      <w:r>
        <w:rPr>
          <w:noProof/>
        </w:rPr>
        <w:tab/>
      </w:r>
      <w:r>
        <w:rPr>
          <w:noProof/>
        </w:rPr>
        <w:fldChar w:fldCharType="begin"/>
      </w:r>
      <w:r>
        <w:rPr>
          <w:noProof/>
        </w:rPr>
        <w:instrText xml:space="preserve"> PAGEREF _Toc990000106 \h </w:instrText>
      </w:r>
      <w:r>
        <w:rPr>
          <w:noProof/>
        </w:rPr>
      </w:r>
      <w:r>
        <w:rPr>
          <w:noProof/>
        </w:rPr>
        <w:fldChar w:fldCharType="separate"/>
      </w:r>
      <w:r>
        <w:rPr>
          <w:noProof/>
        </w:rPr>
        <w:t>27</w:t>
      </w:r>
      <w:r>
        <w:rPr>
          <w:noProof/>
        </w:rPr>
        <w:fldChar w:fldCharType="end"/>
      </w:r>
    </w:p>
    <w:p w14:paraId="6E33A1E9" w14:textId="77777777" w:rsidR="00881744" w:rsidRDefault="00881744">
      <w:pPr>
        <w:pStyle w:val="TOC2"/>
        <w:tabs>
          <w:tab w:val="left" w:pos="960"/>
        </w:tabs>
        <w:rPr>
          <w:rFonts w:asciiTheme="minorHAnsi" w:eastAsiaTheme="minorEastAsia" w:hAnsiTheme="minorHAnsi" w:cstheme="minorBidi"/>
          <w:noProof/>
          <w:kern w:val="2"/>
          <w:sz w:val="24"/>
          <w:szCs w:val="24"/>
        </w:rPr>
      </w:pPr>
      <w:r>
        <w:rPr>
          <w:noProof/>
        </w:rPr>
        <w:t>16.8</w:t>
      </w:r>
      <w:r>
        <w:rPr>
          <w:rFonts w:asciiTheme="minorHAnsi" w:eastAsiaTheme="minorEastAsia" w:hAnsiTheme="minorHAnsi" w:cstheme="minorBidi"/>
          <w:noProof/>
          <w:kern w:val="2"/>
          <w:sz w:val="24"/>
          <w:szCs w:val="24"/>
        </w:rPr>
        <w:tab/>
      </w:r>
      <w:r>
        <w:rPr>
          <w:noProof/>
        </w:rPr>
        <w:t>Mockup 8</w:t>
      </w:r>
      <w:r>
        <w:rPr>
          <w:noProof/>
        </w:rPr>
        <w:tab/>
      </w:r>
      <w:r>
        <w:rPr>
          <w:noProof/>
        </w:rPr>
        <w:fldChar w:fldCharType="begin"/>
      </w:r>
      <w:r>
        <w:rPr>
          <w:noProof/>
        </w:rPr>
        <w:instrText xml:space="preserve"> PAGEREF _Toc990000107 \h </w:instrText>
      </w:r>
      <w:r>
        <w:rPr>
          <w:noProof/>
        </w:rPr>
      </w:r>
      <w:r>
        <w:rPr>
          <w:noProof/>
        </w:rPr>
        <w:fldChar w:fldCharType="separate"/>
      </w:r>
      <w:r>
        <w:rPr>
          <w:noProof/>
        </w:rPr>
        <w:t>27</w:t>
      </w:r>
      <w:r>
        <w:rPr>
          <w:noProof/>
        </w:rPr>
        <w:fldChar w:fldCharType="end"/>
      </w:r>
    </w:p>
    <w:p w14:paraId="4DD7660C" w14:textId="77777777" w:rsidR="00881744" w:rsidRDefault="00881744">
      <w:pPr>
        <w:pStyle w:val="TOC2"/>
        <w:tabs>
          <w:tab w:val="left" w:pos="960"/>
        </w:tabs>
        <w:rPr>
          <w:rFonts w:asciiTheme="minorHAnsi" w:eastAsiaTheme="minorEastAsia" w:hAnsiTheme="minorHAnsi" w:cstheme="minorBidi"/>
          <w:noProof/>
          <w:kern w:val="2"/>
          <w:sz w:val="24"/>
          <w:szCs w:val="24"/>
        </w:rPr>
      </w:pPr>
      <w:r>
        <w:rPr>
          <w:noProof/>
        </w:rPr>
        <w:t>16.9</w:t>
      </w:r>
      <w:r>
        <w:rPr>
          <w:rFonts w:asciiTheme="minorHAnsi" w:eastAsiaTheme="minorEastAsia" w:hAnsiTheme="minorHAnsi" w:cstheme="minorBidi"/>
          <w:noProof/>
          <w:kern w:val="2"/>
          <w:sz w:val="24"/>
          <w:szCs w:val="24"/>
        </w:rPr>
        <w:tab/>
      </w:r>
      <w:r>
        <w:rPr>
          <w:noProof/>
        </w:rPr>
        <w:t>Mockup 9</w:t>
      </w:r>
      <w:r>
        <w:rPr>
          <w:noProof/>
        </w:rPr>
        <w:tab/>
      </w:r>
      <w:r>
        <w:rPr>
          <w:noProof/>
        </w:rPr>
        <w:fldChar w:fldCharType="begin"/>
      </w:r>
      <w:r>
        <w:rPr>
          <w:noProof/>
        </w:rPr>
        <w:instrText xml:space="preserve"> PAGEREF _Toc990000108 \h </w:instrText>
      </w:r>
      <w:r>
        <w:rPr>
          <w:noProof/>
        </w:rPr>
      </w:r>
      <w:r>
        <w:rPr>
          <w:noProof/>
        </w:rPr>
        <w:fldChar w:fldCharType="separate"/>
      </w:r>
      <w:r>
        <w:rPr>
          <w:noProof/>
        </w:rPr>
        <w:t>27</w:t>
      </w:r>
      <w:r>
        <w:rPr>
          <w:noProof/>
        </w:rPr>
        <w:fldChar w:fldCharType="end"/>
      </w:r>
    </w:p>
    <w:p w14:paraId="5B72C4AE" w14:textId="77777777" w:rsidR="00881744" w:rsidRDefault="00881744">
      <w:pPr>
        <w:pStyle w:val="TOC1"/>
        <w:rPr>
          <w:rFonts w:asciiTheme="minorHAnsi" w:eastAsiaTheme="minorEastAsia" w:hAnsiTheme="minorHAnsi" w:cstheme="minorBidi"/>
          <w:kern w:val="2"/>
          <w:szCs w:val="24"/>
          <w14:ligatures w14:val="standardContextual"/>
        </w:rPr>
      </w:pPr>
      <w:r>
        <w:t>17.</w:t>
      </w:r>
      <w:r>
        <w:rPr>
          <w:rFonts w:asciiTheme="minorHAnsi" w:eastAsiaTheme="minorEastAsia" w:hAnsiTheme="minorHAnsi" w:cstheme="minorBidi"/>
          <w:kern w:val="2"/>
          <w:szCs w:val="24"/>
          <w14:ligatures w14:val="standardContextual"/>
        </w:rPr>
        <w:tab/>
      </w:r>
      <w:r>
        <w:t>References</w:t>
      </w:r>
      <w:r>
        <w:tab/>
      </w:r>
      <w:r>
        <w:fldChar w:fldCharType="begin"/>
      </w:r>
      <w:r>
        <w:instrText xml:space="preserve"> PAGEREF _Toc229877313 \h </w:instrText>
      </w:r>
      <w:r>
        <w:fldChar w:fldCharType="separate"/>
      </w:r>
      <w:r>
        <w:t>28</w:t>
      </w:r>
      <w:r>
        <w:fldChar w:fldCharType="end"/>
      </w:r>
    </w:p>
    <w:p w14:paraId="5CF03DBF" w14:textId="77777777" w:rsidR="00881744" w:rsidRDefault="00881744">
      <w:pPr>
        <w:pStyle w:val="TOC1"/>
        <w:rPr>
          <w:rFonts w:asciiTheme="minorHAnsi" w:eastAsiaTheme="minorEastAsia" w:hAnsiTheme="minorHAnsi" w:cstheme="minorBidi"/>
          <w:kern w:val="2"/>
          <w:szCs w:val="24"/>
          <w14:ligatures w14:val="standardContextual"/>
        </w:rPr>
      </w:pPr>
      <w:r>
        <w:t>18.</w:t>
      </w:r>
      <w:r>
        <w:rPr>
          <w:rFonts w:asciiTheme="minorHAnsi" w:eastAsiaTheme="minorEastAsia" w:hAnsiTheme="minorHAnsi" w:cstheme="minorBidi"/>
          <w:kern w:val="2"/>
          <w:szCs w:val="24"/>
          <w14:ligatures w14:val="standardContextual"/>
        </w:rPr>
        <w:tab/>
      </w:r>
      <w:r>
        <w:t>Plagiarism Report</w:t>
      </w:r>
      <w:r>
        <w:tab/>
      </w:r>
      <w:r>
        <w:fldChar w:fldCharType="begin"/>
      </w:r>
      <w:r>
        <w:instrText xml:space="preserve"> PAGEREF _Toc229877314 \h </w:instrText>
      </w:r>
      <w:r>
        <w:fldChar w:fldCharType="separate"/>
      </w:r>
      <w:r>
        <w:t>29</w:t>
      </w:r>
      <w:r>
        <w:fldChar w:fldCharType="end"/>
      </w:r>
    </w:p>
    <w:p w14:paraId="077DAFDE" w14:textId="77777777" w:rsidR="000B404D" w:rsidRPr="00830E9E" w:rsidRDefault="00DB75C0" w:rsidP="006830AD">
      <w:pPr>
        <w:pStyle w:val="TOC1"/>
        <w:rPr>
          <w:rFonts w:ascii="Times New Roman" w:hAnsi="Times New Roman"/>
          <w:b/>
          <w:sz w:val="22"/>
          <w:szCs w:val="18"/>
        </w:rPr>
      </w:pPr>
      <w:r>
        <w:rPr>
          <w:rFonts w:ascii="Times New Roman" w:hAnsi="Times New Roman"/>
          <w:b/>
          <w:sz w:val="22"/>
          <w:szCs w:val="22"/>
        </w:rPr>
        <w:fldChar w:fldCharType="end"/>
      </w:r>
    </w:p>
    <w:p w14:paraId="7BD08534" w14:textId="77777777" w:rsidR="00997C1D" w:rsidRDefault="00997C1D" w:rsidP="006830AD">
      <w:pPr>
        <w:spacing w:line="240" w:lineRule="auto"/>
        <w:jc w:val="both"/>
        <w:rPr>
          <w:rFonts w:ascii="Times New Roman" w:hAnsi="Times New Roman"/>
          <w:sz w:val="22"/>
          <w:szCs w:val="18"/>
        </w:rPr>
      </w:pPr>
    </w:p>
    <w:p w14:paraId="09930684" w14:textId="77777777" w:rsidR="00681DA4" w:rsidRDefault="00681DA4" w:rsidP="006830AD">
      <w:pPr>
        <w:pStyle w:val="TOCEntry"/>
        <w:spacing w:before="0" w:line="240" w:lineRule="auto"/>
        <w:jc w:val="both"/>
        <w:rPr>
          <w:rFonts w:ascii="Times New Roman" w:hAnsi="Times New Roman"/>
          <w:sz w:val="32"/>
          <w:szCs w:val="18"/>
        </w:rPr>
      </w:pPr>
    </w:p>
    <w:p w14:paraId="686DBBB6" w14:textId="77777777" w:rsidR="00681DA4" w:rsidRDefault="00681DA4" w:rsidP="006830AD">
      <w:pPr>
        <w:pStyle w:val="TOCEntry"/>
        <w:spacing w:before="0" w:line="240" w:lineRule="auto"/>
        <w:jc w:val="both"/>
        <w:rPr>
          <w:rFonts w:ascii="Times New Roman" w:hAnsi="Times New Roman"/>
          <w:sz w:val="32"/>
          <w:szCs w:val="18"/>
        </w:rPr>
        <w:sectPr w:rsidR="00681DA4" w:rsidSect="007336DC">
          <w:headerReference w:type="default" r:id="rId14"/>
          <w:pgSz w:w="12240" w:h="15840" w:code="1"/>
          <w:pgMar w:top="1440" w:right="1296" w:bottom="1440" w:left="1296" w:header="720" w:footer="720" w:gutter="0"/>
          <w:pgNumType w:start="1"/>
          <w:cols w:space="720"/>
          <w:noEndnote/>
        </w:sectPr>
      </w:pPr>
    </w:p>
    <w:p w14:paraId="54C71314" w14:textId="77777777" w:rsidR="000C6BF7" w:rsidRPr="005C08DC" w:rsidRDefault="000C6BF7" w:rsidP="006830AD">
      <w:pPr>
        <w:jc w:val="both"/>
        <w:rPr>
          <w:rFonts w:ascii="Times New Roman" w:hAnsi="Times New Roman"/>
          <w:b/>
          <w:szCs w:val="18"/>
          <w:u w:val="single"/>
        </w:rPr>
      </w:pPr>
      <w:bookmarkStart w:id="5" w:name="_Toc456598586"/>
      <w:bookmarkStart w:id="6" w:name="_Toc464735236"/>
      <w:bookmarkStart w:id="7" w:name="_Toc518865254"/>
      <w:r w:rsidRPr="005C08DC">
        <w:rPr>
          <w:rFonts w:ascii="Times New Roman" w:hAnsi="Times New Roman"/>
          <w:b/>
          <w:bCs/>
          <w:iCs/>
          <w:szCs w:val="24"/>
        </w:rPr>
        <w:lastRenderedPageBreak/>
        <w:t>Project Category:</w:t>
      </w:r>
    </w:p>
    <w:p w14:paraId="7433B78F" w14:textId="77777777" w:rsidR="000C6BF7" w:rsidRPr="005C08DC" w:rsidRDefault="00282F1C" w:rsidP="006830AD">
      <w:pPr>
        <w:spacing w:line="240" w:lineRule="auto"/>
        <w:jc w:val="both"/>
        <w:rPr>
          <w:rFonts w:ascii="Times New Roman" w:hAnsi="Times New Roman"/>
          <w:sz w:val="22"/>
          <w:szCs w:val="18"/>
        </w:rPr>
      </w:pPr>
      <w:r w:rsidRPr="005C08DC">
        <w:rPr>
          <w:rFonts w:ascii="Times New Roman" w:hAnsi="Times New Roman"/>
          <w:noProof/>
          <w:sz w:val="22"/>
          <w:szCs w:val="18"/>
        </w:rPr>
        <mc:AlternateContent>
          <mc:Choice Requires="wps">
            <w:drawing>
              <wp:anchor distT="0" distB="0" distL="114300" distR="114300" simplePos="0" relativeHeight="251651584" behindDoc="0" locked="0" layoutInCell="1" allowOverlap="1" wp14:anchorId="44D7126B" wp14:editId="09EA654C">
                <wp:simplePos x="0" y="0"/>
                <wp:positionH relativeFrom="column">
                  <wp:posOffset>-12192</wp:posOffset>
                </wp:positionH>
                <wp:positionV relativeFrom="paragraph">
                  <wp:posOffset>115824</wp:posOffset>
                </wp:positionV>
                <wp:extent cx="6273165" cy="881380"/>
                <wp:effectExtent l="0" t="0" r="13335" b="2032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881380"/>
                        </a:xfrm>
                        <a:prstGeom prst="rect">
                          <a:avLst/>
                        </a:prstGeom>
                        <a:solidFill>
                          <a:srgbClr val="FFFFFF"/>
                        </a:solidFill>
                        <a:ln w="9525">
                          <a:solidFill>
                            <a:srgbClr val="000000"/>
                          </a:solidFill>
                          <a:miter lim="800000"/>
                          <a:headEnd/>
                          <a:tailEnd/>
                        </a:ln>
                      </wps:spPr>
                      <wps:txbx>
                        <w:txbxContent>
                          <w:p w14:paraId="1C6C3689" w14:textId="77777777" w:rsidR="006F4873" w:rsidRDefault="00BA1A26" w:rsidP="006D01D8">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sz w:val="20"/>
                              </w:rPr>
                              <w:t xml:space="preserve">Web Application/Web Application based Information System                                              </w:t>
                            </w:r>
                          </w:p>
                          <w:p w14:paraId="7E74DCD7" w14:textId="77777777" w:rsidR="006F4873" w:rsidRDefault="00BA1A26" w:rsidP="006D01D8">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sz w:val="20"/>
                              </w:rPr>
                              <w:t>Problem Solving and A</w:t>
                            </w:r>
                            <w:r>
                              <w:rPr>
                                <w:sz w:val="20"/>
                              </w:rPr>
                              <w:t xml:space="preserve">rtificial Intelligence </w:t>
                            </w:r>
                          </w:p>
                          <w:p w14:paraId="64491159" w14:textId="77777777" w:rsidR="00BA1A26" w:rsidRDefault="00BA1A26" w:rsidP="006D01D8">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sz w:val="20"/>
                              </w:rPr>
                              <w:t>Simulation and Modeling</w:t>
                            </w:r>
                            <w:r>
                              <w:rPr>
                                <w:sz w:val="20"/>
                              </w:rPr>
                              <w:t xml:space="preserve">         </w:t>
                            </w:r>
                          </w:p>
                          <w:p w14:paraId="622B7D3D" w14:textId="77777777" w:rsidR="00BA1A26" w:rsidRDefault="00BA1A26" w:rsidP="006D01D8">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sz w:val="20"/>
                              </w:rPr>
                              <w:t>Mobile Application</w:t>
                            </w:r>
                            <w:r>
                              <w:rPr>
                                <w:sz w:val="20"/>
                              </w:rPr>
                              <w:t xml:space="preserve">         </w:t>
                            </w:r>
                          </w:p>
                          <w:p w14:paraId="39707B4E" w14:textId="77777777" w:rsidR="00BA1A26" w:rsidRPr="006F4873" w:rsidRDefault="00BA1A26" w:rsidP="006F4873">
                            <w:pPr>
                              <w:tabs>
                                <w:tab w:val="left" w:pos="720"/>
                              </w:tabs>
                              <w:spacing w:line="240" w:lineRule="auto"/>
                              <w:rPr>
                                <w:sz w:val="20"/>
                              </w:rPr>
                            </w:pPr>
                            <w:r w:rsidRPr="006F4873">
                              <w:rPr>
                                <w:sz w:val="20"/>
                              </w:rPr>
                              <w:t xml:space="preserve">                         </w:t>
                            </w:r>
                            <w:r w:rsidRPr="006F4873">
                              <w:rPr>
                                <w:b/>
                                <w:noProof/>
                              </w:rPr>
                              <w:br/>
                            </w:r>
                          </w:p>
                          <w:p w14:paraId="2B3739A0" w14:textId="77777777" w:rsidR="00BA1A26" w:rsidRPr="007D7F50" w:rsidRDefault="00BA1A26" w:rsidP="006D01D8">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7126B" id="Rectangle 8" o:spid="_x0000_s1026" style="position:absolute;left:0;text-align:left;margin-left:-.95pt;margin-top:9.1pt;width:493.95pt;height:69.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">
                <v:textbox>
                  <w:txbxContent>
                    <w:p w14:paraId="6019143D" w14:textId="03639556" w:rsidR="006F4873" w:rsidRDefault="00BA1A26" w:rsidP="006D01D8">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sz w:val="20"/>
                        </w:rPr>
                        <w:t xml:space="preserve">Web Application/Web Application based Information System                                              </w:t>
                      </w:r>
                    </w:p>
                    <w:p w14:paraId="3D2A4DD7" w14:textId="16B298FF" w:rsidR="006F4873" w:rsidRDefault="00BA1A26" w:rsidP="006D01D8">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sz w:val="20"/>
                        </w:rPr>
                        <w:t>Problem Solving and A</w:t>
                      </w:r>
                      <w:r>
                        <w:rPr>
                          <w:sz w:val="20"/>
                        </w:rPr>
                        <w:t xml:space="preserve">rtificial Intelligence </w:t>
                      </w:r>
                    </w:p>
                    <w:p w14:paraId="1AF8F73E" w14:textId="209ADA40" w:rsidR="00BA1A26" w:rsidRDefault="00BA1A26" w:rsidP="006D01D8">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sz w:val="20"/>
                        </w:rPr>
                        <w:t>Simulation and Modeling</w:t>
                      </w:r>
                      <w:r>
                        <w:rPr>
                          <w:sz w:val="20"/>
                        </w:rPr>
                        <w:t xml:space="preserve">         </w:t>
                      </w:r>
                    </w:p>
                    <w:p w14:paraId="5C31B999" w14:textId="77777777" w:rsidR="00BA1A26" w:rsidRDefault="00BA1A26" w:rsidP="006D01D8">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sz w:val="20"/>
                        </w:rPr>
                        <w:t>Mobile Application</w:t>
                      </w:r>
                      <w:r>
                        <w:rPr>
                          <w:sz w:val="20"/>
                        </w:rPr>
                        <w:t xml:space="preserve">         </w:t>
                      </w:r>
                    </w:p>
                    <w:p w14:paraId="7AAA05A2" w14:textId="77777777" w:rsidR="00BA1A26" w:rsidRPr="006F4873" w:rsidRDefault="00BA1A26" w:rsidP="006F4873">
                      <w:pPr>
                        <w:tabs>
                          <w:tab w:val="left" w:pos="720"/>
                        </w:tabs>
                        <w:spacing w:line="240" w:lineRule="auto"/>
                        <w:rPr>
                          <w:sz w:val="20"/>
                        </w:rPr>
                      </w:pPr>
                      <w:r w:rsidRPr="006F4873">
                        <w:rPr>
                          <w:sz w:val="20"/>
                        </w:rPr>
                        <w:t xml:space="preserve">                         </w:t>
                      </w:r>
                      <w:r w:rsidRPr="006F4873">
                        <w:rPr>
                          <w:b/>
                          <w:noProof/>
                        </w:rPr>
                        <w:br/>
                      </w:r>
                    </w:p>
                    <w:p w14:paraId="67A71CFF" w14:textId="77777777" w:rsidR="00BA1A26" w:rsidRPr="007D7F50" w:rsidRDefault="00BA1A26" w:rsidP="006D01D8">
                      <w:pPr>
                        <w:rPr>
                          <w:sz w:val="18"/>
                        </w:rPr>
                      </w:pPr>
                    </w:p>
                  </w:txbxContent>
                </v:textbox>
              </v:rect>
            </w:pict>
          </mc:Fallback>
        </mc:AlternateContent>
      </w:r>
    </w:p>
    <w:p w14:paraId="7F15EC38" w14:textId="77777777" w:rsidR="000C6BF7" w:rsidRPr="005C08DC" w:rsidRDefault="000C6BF7" w:rsidP="006830AD">
      <w:pPr>
        <w:spacing w:line="240" w:lineRule="auto"/>
        <w:jc w:val="both"/>
        <w:rPr>
          <w:rFonts w:ascii="Times New Roman" w:hAnsi="Times New Roman"/>
          <w:sz w:val="22"/>
          <w:szCs w:val="18"/>
        </w:rPr>
      </w:pPr>
    </w:p>
    <w:p w14:paraId="0714298B" w14:textId="77777777" w:rsidR="000C6BF7" w:rsidRPr="005C08DC" w:rsidRDefault="000C6BF7" w:rsidP="006830AD">
      <w:pPr>
        <w:spacing w:line="240" w:lineRule="auto"/>
        <w:jc w:val="both"/>
        <w:rPr>
          <w:rFonts w:ascii="Times New Roman" w:hAnsi="Times New Roman"/>
          <w:sz w:val="22"/>
          <w:szCs w:val="18"/>
        </w:rPr>
      </w:pPr>
    </w:p>
    <w:p w14:paraId="2B8A5D17" w14:textId="77777777" w:rsidR="008D09BB" w:rsidRPr="00830E9E" w:rsidRDefault="008D09BB" w:rsidP="006830AD">
      <w:pPr>
        <w:pStyle w:val="Heading1"/>
        <w:numPr>
          <w:ilvl w:val="0"/>
          <w:numId w:val="0"/>
        </w:numPr>
        <w:spacing w:before="0" w:line="240" w:lineRule="auto"/>
        <w:jc w:val="both"/>
        <w:rPr>
          <w:rFonts w:ascii="Times New Roman" w:hAnsi="Times New Roman"/>
          <w:sz w:val="24"/>
          <w:szCs w:val="24"/>
        </w:rPr>
      </w:pPr>
    </w:p>
    <w:p w14:paraId="7621F98B" w14:textId="77777777" w:rsidR="00BD5EC5" w:rsidRDefault="00BD5EC5" w:rsidP="006830AD">
      <w:pPr>
        <w:pStyle w:val="Heading1"/>
        <w:numPr>
          <w:ilvl w:val="0"/>
          <w:numId w:val="0"/>
        </w:numPr>
        <w:spacing w:before="0" w:line="240" w:lineRule="auto"/>
        <w:jc w:val="both"/>
        <w:rPr>
          <w:rFonts w:ascii="Times New Roman" w:hAnsi="Times New Roman"/>
          <w:sz w:val="32"/>
          <w:szCs w:val="18"/>
        </w:rPr>
      </w:pPr>
    </w:p>
    <w:p w14:paraId="106F408F" w14:textId="77777777" w:rsidR="00FE6E6F" w:rsidRPr="005C08DC" w:rsidRDefault="00FE6E6F" w:rsidP="006830AD">
      <w:pPr>
        <w:pStyle w:val="Heading1"/>
        <w:numPr>
          <w:ilvl w:val="0"/>
          <w:numId w:val="0"/>
        </w:numPr>
        <w:spacing w:before="0" w:line="240" w:lineRule="auto"/>
        <w:jc w:val="both"/>
        <w:rPr>
          <w:rFonts w:ascii="Times New Roman" w:hAnsi="Times New Roman"/>
          <w:sz w:val="32"/>
          <w:szCs w:val="18"/>
        </w:rPr>
      </w:pPr>
      <w:bookmarkStart w:id="8" w:name="_Toc209519295"/>
      <w:bookmarkStart w:id="9" w:name="_Toc229877256"/>
      <w:r w:rsidRPr="005C08DC">
        <w:rPr>
          <w:rFonts w:ascii="Times New Roman" w:hAnsi="Times New Roman"/>
          <w:sz w:val="32"/>
          <w:szCs w:val="18"/>
        </w:rPr>
        <w:t>Abstract</w:t>
      </w:r>
      <w:bookmarkEnd w:id="8"/>
      <w:bookmarkEnd w:id="9"/>
    </w:p>
    <w:p w14:paraId="170C798E" w14:textId="77777777" w:rsidR="009C5E34" w:rsidRPr="009C5E34" w:rsidRDefault="009C5E34" w:rsidP="006830AD">
      <w:pPr>
        <w:spacing w:line="240" w:lineRule="auto"/>
        <w:jc w:val="both"/>
        <w:rPr>
          <w:rFonts w:ascii="Times New Roman" w:hAnsi="Times New Roman"/>
          <w:sz w:val="22"/>
          <w:szCs w:val="14"/>
          <w:lang w:val="en-GB"/>
        </w:rPr>
      </w:pPr>
      <w:r w:rsidRPr="009C5E34">
        <w:rPr>
          <w:rFonts w:ascii="Times New Roman" w:hAnsi="Times New Roman"/>
          <w:sz w:val="22"/>
          <w:szCs w:val="14"/>
          <w:lang w:val="en-GB"/>
        </w:rPr>
        <w:t>Preparing responses for RFPs (Request for Proposals) is one of the most time-consuming responsibilities for presales engineers in IT companies. Engineers must manually read lengthy documents, extract technical requirements, prepare compliance sheets, create checklists, design network diagrams, and write detailed proposals. Most companies still rely on personal laptops, emails, and scattered files to manage this work, causing inefficiency, inconsistent proposal quality, missed submission documents, and loss of expertise when employees leave the company.</w:t>
      </w:r>
    </w:p>
    <w:p w14:paraId="549FFAA0" w14:textId="77777777" w:rsidR="009C5E34" w:rsidRPr="009C5E34" w:rsidRDefault="009C5E34" w:rsidP="006830AD">
      <w:pPr>
        <w:spacing w:line="240" w:lineRule="auto"/>
        <w:jc w:val="both"/>
        <w:rPr>
          <w:rFonts w:ascii="Times New Roman" w:hAnsi="Times New Roman"/>
          <w:sz w:val="22"/>
          <w:szCs w:val="14"/>
          <w:lang w:val="en-GB"/>
        </w:rPr>
      </w:pPr>
      <w:r w:rsidRPr="009C5E34">
        <w:rPr>
          <w:rFonts w:ascii="Times New Roman" w:hAnsi="Times New Roman"/>
          <w:sz w:val="22"/>
          <w:szCs w:val="14"/>
          <w:lang w:val="en-GB"/>
        </w:rPr>
        <w:t>The current process is repetitive, slow, and requires significant manual effort. Managing multiple active RFPs simultaneously becomes difficult, deadlines are harder to meet, and new opportunities may be missed due to workload. At present, there is no single AI platform that completely automates the proposal generation process.</w:t>
      </w:r>
    </w:p>
    <w:p w14:paraId="185EB541" w14:textId="77777777" w:rsidR="009C5E34" w:rsidRPr="009C5E34" w:rsidRDefault="009C5E34" w:rsidP="006830AD">
      <w:pPr>
        <w:spacing w:line="240" w:lineRule="auto"/>
        <w:jc w:val="both"/>
        <w:rPr>
          <w:rFonts w:ascii="Times New Roman" w:hAnsi="Times New Roman"/>
          <w:sz w:val="22"/>
          <w:szCs w:val="14"/>
          <w:lang w:val="en-GB"/>
        </w:rPr>
      </w:pPr>
      <w:r w:rsidRPr="009C5E34">
        <w:rPr>
          <w:rFonts w:ascii="Times New Roman" w:hAnsi="Times New Roman"/>
          <w:sz w:val="22"/>
          <w:szCs w:val="14"/>
          <w:lang w:val="en-GB"/>
        </w:rPr>
        <w:t xml:space="preserve">PropBot is an AI-powered platform with a web application and a companion mobile application, designed to automate major parts of the presales process for IT companies, particularly in the </w:t>
      </w:r>
      <w:r w:rsidR="001A3192">
        <w:rPr>
          <w:rFonts w:ascii="Times New Roman" w:hAnsi="Times New Roman"/>
          <w:sz w:val="22"/>
          <w:szCs w:val="14"/>
          <w:lang w:val="en-GB"/>
        </w:rPr>
        <w:t>telecommunications</w:t>
      </w:r>
      <w:r w:rsidRPr="009C5E34">
        <w:rPr>
          <w:rFonts w:ascii="Times New Roman" w:hAnsi="Times New Roman"/>
          <w:sz w:val="22"/>
          <w:szCs w:val="14"/>
          <w:lang w:val="en-GB"/>
        </w:rPr>
        <w:t xml:space="preserve"> sector. The system can automatically read and classify RFP documents, generate submission checklists, develop compliance matrices, create Bills of Quantities (BOQs), and produce technical proposals. It also stores project-related data in a permanent centralized vault to preserve organisational knowledge. The mobile application supports reviewer approvals, checklist document capture, task and deadline tracking, and push notifications, using the same backend as the web application.</w:t>
      </w:r>
    </w:p>
    <w:p w14:paraId="045C2C06" w14:textId="77777777" w:rsidR="009C5E34" w:rsidRPr="009C5E34" w:rsidRDefault="009C5E34" w:rsidP="006830AD">
      <w:pPr>
        <w:spacing w:line="240" w:lineRule="auto"/>
        <w:jc w:val="both"/>
        <w:rPr>
          <w:rFonts w:ascii="Times New Roman" w:hAnsi="Times New Roman"/>
          <w:sz w:val="22"/>
          <w:szCs w:val="14"/>
          <w:lang w:val="en-GB"/>
        </w:rPr>
      </w:pPr>
      <w:r w:rsidRPr="009C5E34">
        <w:rPr>
          <w:rFonts w:ascii="Times New Roman" w:hAnsi="Times New Roman"/>
          <w:sz w:val="22"/>
          <w:szCs w:val="14"/>
          <w:lang w:val="en-GB"/>
        </w:rPr>
        <w:t>The platform uses Retrieval Augmented Generation (RAG) to retrieve relevant information from past proposals and improve the quality of future generated proposals. All generated proposals require human review and approval before finalisation. PropBot also supports common telecom client formats such as PTCL, OGDCL, Zong, and Telenor, while allowing deployment on a company’s own infrastructure to ensure data security.</w:t>
      </w:r>
    </w:p>
    <w:p w14:paraId="5F119880" w14:textId="77777777" w:rsidR="009C5E34" w:rsidRPr="009C5E34" w:rsidRDefault="009C5E34" w:rsidP="006830AD">
      <w:pPr>
        <w:spacing w:line="240" w:lineRule="auto"/>
        <w:jc w:val="both"/>
        <w:rPr>
          <w:rFonts w:ascii="Times New Roman" w:hAnsi="Times New Roman"/>
          <w:szCs w:val="16"/>
          <w:lang w:val="en-GB"/>
        </w:rPr>
      </w:pPr>
    </w:p>
    <w:p w14:paraId="41145ACA" w14:textId="77777777" w:rsidR="00022156" w:rsidRDefault="00022156" w:rsidP="006830AD">
      <w:pPr>
        <w:spacing w:line="240" w:lineRule="auto"/>
        <w:jc w:val="both"/>
        <w:rPr>
          <w:rFonts w:ascii="Times New Roman" w:hAnsi="Times New Roman"/>
          <w:szCs w:val="16"/>
        </w:rPr>
      </w:pPr>
    </w:p>
    <w:p w14:paraId="44EBCDA0" w14:textId="77777777" w:rsidR="00FE6E6F" w:rsidRPr="005C08DC" w:rsidRDefault="00FE6E6F" w:rsidP="006830AD">
      <w:pPr>
        <w:spacing w:line="240" w:lineRule="auto"/>
        <w:jc w:val="both"/>
        <w:rPr>
          <w:rFonts w:ascii="Times New Roman" w:hAnsi="Times New Roman"/>
          <w:sz w:val="32"/>
        </w:rPr>
      </w:pPr>
      <w:r w:rsidRPr="005C08DC">
        <w:rPr>
          <w:rFonts w:ascii="Times New Roman" w:hAnsi="Times New Roman"/>
          <w:sz w:val="32"/>
        </w:rPr>
        <w:br w:type="page"/>
      </w:r>
    </w:p>
    <w:p w14:paraId="253C4F97" w14:textId="77777777" w:rsidR="0024146B" w:rsidRDefault="0024146B" w:rsidP="006830AD">
      <w:pPr>
        <w:pStyle w:val="Heading1"/>
        <w:spacing w:before="0" w:line="240" w:lineRule="auto"/>
        <w:jc w:val="both"/>
        <w:rPr>
          <w:rFonts w:ascii="Times New Roman" w:hAnsi="Times New Roman"/>
          <w:sz w:val="32"/>
          <w:szCs w:val="18"/>
        </w:rPr>
      </w:pPr>
      <w:bookmarkStart w:id="10" w:name="_Toc209519296"/>
      <w:bookmarkStart w:id="11" w:name="_Toc229877257"/>
      <w:r w:rsidRPr="005C08DC">
        <w:rPr>
          <w:rFonts w:ascii="Times New Roman" w:hAnsi="Times New Roman"/>
          <w:sz w:val="32"/>
          <w:szCs w:val="18"/>
        </w:rPr>
        <w:lastRenderedPageBreak/>
        <w:t>Introduction</w:t>
      </w:r>
      <w:bookmarkEnd w:id="5"/>
      <w:bookmarkEnd w:id="6"/>
      <w:bookmarkEnd w:id="7"/>
      <w:bookmarkEnd w:id="10"/>
      <w:bookmarkEnd w:id="11"/>
    </w:p>
    <w:p w14:paraId="15C60CE1" w14:textId="77777777" w:rsidR="0052720C" w:rsidRPr="0052720C" w:rsidRDefault="0052720C" w:rsidP="006830AD">
      <w:pPr>
        <w:jc w:val="both"/>
        <w:rPr>
          <w:rFonts w:ascii="Times New Roman" w:hAnsi="Times New Roman"/>
          <w:sz w:val="22"/>
          <w:szCs w:val="22"/>
        </w:rPr>
      </w:pPr>
      <w:r w:rsidRPr="0052720C">
        <w:rPr>
          <w:rFonts w:ascii="Times New Roman" w:hAnsi="Times New Roman"/>
          <w:sz w:val="22"/>
          <w:szCs w:val="22"/>
        </w:rPr>
        <w:t>PropBot is an AI-powered RFP and proposal automation platform developed as an industry-focused Final Year Project. The project is designed to improve the proposal preparation process in telecom and IT companies where engineers regularly respond to client-issued RFPs. In many organizations, preparing a proposal is still a highly manual task that requires engineers to review long documents, understand technical requirements, prepare compliance responses, create BOQs, and gather supporting documents. This process often takes several days and becomes difficult to manage when multiple RFPs are active at the same time. Manual handling can also lead to inconsistent proposal quality, disorganized records, and loss of valuable company knowledge when employees leave.</w:t>
      </w:r>
    </w:p>
    <w:p w14:paraId="69E8CFFA" w14:textId="77777777" w:rsidR="0052720C" w:rsidRPr="0052720C" w:rsidRDefault="0052720C" w:rsidP="006830AD">
      <w:pPr>
        <w:jc w:val="both"/>
        <w:rPr>
          <w:rFonts w:ascii="Times New Roman" w:hAnsi="Times New Roman"/>
          <w:sz w:val="22"/>
          <w:szCs w:val="22"/>
        </w:rPr>
      </w:pPr>
    </w:p>
    <w:p w14:paraId="237FAB86" w14:textId="77777777" w:rsidR="00876EA5" w:rsidRPr="0052720C" w:rsidRDefault="0052720C" w:rsidP="006830AD">
      <w:pPr>
        <w:jc w:val="both"/>
        <w:rPr>
          <w:rFonts w:ascii="Times New Roman" w:hAnsi="Times New Roman"/>
          <w:sz w:val="22"/>
          <w:szCs w:val="22"/>
        </w:rPr>
      </w:pPr>
      <w:r w:rsidRPr="0052720C">
        <w:rPr>
          <w:rFonts w:ascii="Times New Roman" w:hAnsi="Times New Roman"/>
          <w:sz w:val="22"/>
          <w:szCs w:val="22"/>
        </w:rPr>
        <w:t>To address these issues, PropBot automates major stages of the proposal development workflow. The platform can analyze RFP documents, extract important requirements, generate compliance checklists, and assist in drafting technical proposals using previously approved company data. It also supports BOQ generation, HLD network diagram creation, and preparation of final submission packages in a structured format. Another key objective of the system is knowledge centralization, where all project files and generated documents are stored in a secure shared repository for future reuse. The platform is specifically designed for telecom-focused IT companies and supports workflows commonly followed by organizations such as PTCL, OGDCL, Zong, and Telenor. The companion mobile application supports reviewer approvals, checklist document capture, task and deadline tracking, and push notifications, using the same backend as the web application. Technically, the system is developed using FastAPI and React for the web application and React Native (Expo) for the mobile application, with AI functionalities powered through LangChain, LangGraph, ChromaDB, PostgreSQL, and the OpenAI API. The project is being developed collaboratively by Alina Raza, Anna Munir, and Ayesha Noor, with each member contributing to different areas of the platform’s design and implementation.</w:t>
      </w:r>
    </w:p>
    <w:p w14:paraId="73E3F743" w14:textId="77777777" w:rsidR="00876EA5" w:rsidRDefault="00876EA5" w:rsidP="006830AD">
      <w:pPr>
        <w:jc w:val="both"/>
      </w:pPr>
    </w:p>
    <w:p w14:paraId="0B91BF67" w14:textId="77777777" w:rsidR="00830E9E" w:rsidRPr="005C08DC" w:rsidRDefault="00BA1A26" w:rsidP="006830AD">
      <w:pPr>
        <w:jc w:val="both"/>
        <w:rPr>
          <w:rFonts w:ascii="Times New Roman" w:hAnsi="Times New Roman"/>
          <w:sz w:val="22"/>
          <w:szCs w:val="18"/>
        </w:rPr>
      </w:pPr>
      <w:r>
        <w:rPr>
          <w:rFonts w:ascii="Times New Roman" w:hAnsi="Times New Roman"/>
          <w:sz w:val="22"/>
          <w:szCs w:val="18"/>
        </w:rPr>
        <w:tab/>
      </w:r>
    </w:p>
    <w:p w14:paraId="716881D8" w14:textId="77777777" w:rsidR="008D09BB" w:rsidRPr="005C08DC" w:rsidRDefault="008D09BB" w:rsidP="006830AD">
      <w:pPr>
        <w:pStyle w:val="Heading1"/>
        <w:spacing w:before="0" w:line="240" w:lineRule="auto"/>
        <w:jc w:val="both"/>
        <w:rPr>
          <w:rFonts w:ascii="Times New Roman" w:hAnsi="Times New Roman"/>
          <w:sz w:val="32"/>
          <w:szCs w:val="18"/>
        </w:rPr>
      </w:pPr>
      <w:bookmarkStart w:id="12" w:name="_Toc440746948"/>
      <w:bookmarkStart w:id="13" w:name="_Toc440747337"/>
      <w:bookmarkStart w:id="14" w:name="_Toc440747363"/>
      <w:bookmarkStart w:id="15" w:name="_Toc488853127"/>
      <w:bookmarkStart w:id="16" w:name="_Toc506386181"/>
      <w:bookmarkStart w:id="17" w:name="_Toc209519297"/>
      <w:bookmarkStart w:id="18" w:name="_Toc229877258"/>
      <w:r w:rsidRPr="005C08DC">
        <w:rPr>
          <w:rFonts w:ascii="Times New Roman" w:hAnsi="Times New Roman"/>
          <w:sz w:val="32"/>
          <w:szCs w:val="18"/>
        </w:rPr>
        <w:t>Problem Statement</w:t>
      </w:r>
      <w:bookmarkEnd w:id="12"/>
      <w:bookmarkEnd w:id="13"/>
      <w:bookmarkEnd w:id="14"/>
      <w:bookmarkEnd w:id="15"/>
      <w:bookmarkEnd w:id="16"/>
      <w:bookmarkEnd w:id="17"/>
      <w:bookmarkEnd w:id="18"/>
    </w:p>
    <w:p w14:paraId="514A3AD9" w14:textId="77777777" w:rsidR="0052720C" w:rsidRPr="0052720C" w:rsidRDefault="0052720C" w:rsidP="006830AD">
      <w:pPr>
        <w:spacing w:line="240" w:lineRule="auto"/>
        <w:jc w:val="both"/>
        <w:rPr>
          <w:rFonts w:ascii="Times New Roman" w:hAnsi="Times New Roman"/>
          <w:bCs/>
          <w:sz w:val="22"/>
          <w:szCs w:val="18"/>
        </w:rPr>
      </w:pPr>
      <w:r w:rsidRPr="0052720C">
        <w:rPr>
          <w:rFonts w:ascii="Times New Roman" w:hAnsi="Times New Roman"/>
          <w:bCs/>
          <w:sz w:val="22"/>
          <w:szCs w:val="18"/>
        </w:rPr>
        <w:t xml:space="preserve">In telecom-focused IT companies, responding to RFPs is still a highly manual and time-consuming process. When organizations receive RFPs from clients such as PTCL, OGDCL, or Zong, presales engineers are required to handle most of the work manually without the support of a dedicated automation system. Engineers often depend on personal folders, previous files, spreadsheets, and email conversations to prepare proposal submissions. One of the main difficulties is understanding the RFP document itself, as these files are usually very lengthy and contain technical, commercial, financial, and legal information </w:t>
      </w:r>
      <w:r w:rsidR="002C70FA" w:rsidRPr="0052720C">
        <w:rPr>
          <w:rFonts w:ascii="Times New Roman" w:hAnsi="Times New Roman"/>
          <w:bCs/>
          <w:sz w:val="22"/>
          <w:szCs w:val="18"/>
        </w:rPr>
        <w:t>mixed</w:t>
      </w:r>
      <w:r w:rsidRPr="0052720C">
        <w:rPr>
          <w:rFonts w:ascii="Times New Roman" w:hAnsi="Times New Roman"/>
          <w:bCs/>
          <w:sz w:val="22"/>
          <w:szCs w:val="18"/>
        </w:rPr>
        <w:t>. Engineers must spend hours carefully reviewing the document to identify the sections relevant to their responsibilities.</w:t>
      </w:r>
    </w:p>
    <w:p w14:paraId="27C06895" w14:textId="77777777" w:rsidR="0052720C" w:rsidRPr="0052720C" w:rsidRDefault="0052720C" w:rsidP="006830AD">
      <w:pPr>
        <w:spacing w:line="240" w:lineRule="auto"/>
        <w:jc w:val="both"/>
        <w:rPr>
          <w:rFonts w:ascii="Times New Roman" w:hAnsi="Times New Roman"/>
          <w:bCs/>
          <w:sz w:val="22"/>
          <w:szCs w:val="18"/>
        </w:rPr>
      </w:pPr>
      <w:r w:rsidRPr="0052720C">
        <w:rPr>
          <w:rFonts w:ascii="Times New Roman" w:hAnsi="Times New Roman"/>
          <w:bCs/>
          <w:sz w:val="22"/>
          <w:szCs w:val="18"/>
        </w:rPr>
        <w:t xml:space="preserve">Another major challenge is creating the submission checklist. Most RFPs require vendors to submit </w:t>
      </w:r>
      <w:r w:rsidR="002C70FA" w:rsidRPr="0052720C">
        <w:rPr>
          <w:rFonts w:ascii="Times New Roman" w:hAnsi="Times New Roman"/>
          <w:bCs/>
          <w:sz w:val="22"/>
          <w:szCs w:val="18"/>
        </w:rPr>
        <w:t>many</w:t>
      </w:r>
      <w:r w:rsidRPr="0052720C">
        <w:rPr>
          <w:rFonts w:ascii="Times New Roman" w:hAnsi="Times New Roman"/>
          <w:bCs/>
          <w:sz w:val="22"/>
          <w:szCs w:val="18"/>
        </w:rPr>
        <w:t xml:space="preserve"> mandatory documents, including certificates, purchase orders, affidavits, and engineer profiles. Since this process is managed manually, there is always a risk of missing an important document, which can result in bid rejection. Preparing the compliance matrix is also a repetitive and error-prone task. Engineers must compare each </w:t>
      </w:r>
      <w:r w:rsidR="002C70FA" w:rsidRPr="0052720C">
        <w:rPr>
          <w:rFonts w:ascii="Times New Roman" w:hAnsi="Times New Roman"/>
          <w:bCs/>
          <w:sz w:val="22"/>
          <w:szCs w:val="18"/>
        </w:rPr>
        <w:t>client’s</w:t>
      </w:r>
      <w:r w:rsidRPr="0052720C">
        <w:rPr>
          <w:rFonts w:ascii="Times New Roman" w:hAnsi="Times New Roman"/>
          <w:bCs/>
          <w:sz w:val="22"/>
          <w:szCs w:val="18"/>
        </w:rPr>
        <w:t xml:space="preserve"> requirement with the proposed solution and manually assign compliance statuses such as Fully Compliant, Partially Compliant, or Non-Compliant. For large-scale projects, this process can take many hours and directly impacts whether the company qualifies for the project.</w:t>
      </w:r>
    </w:p>
    <w:p w14:paraId="1B78D620" w14:textId="77777777" w:rsidR="00830E9E" w:rsidRDefault="0052720C" w:rsidP="006830AD">
      <w:pPr>
        <w:spacing w:line="240" w:lineRule="auto"/>
        <w:jc w:val="both"/>
        <w:rPr>
          <w:rFonts w:ascii="Times New Roman" w:hAnsi="Times New Roman"/>
          <w:bCs/>
          <w:sz w:val="22"/>
          <w:szCs w:val="18"/>
        </w:rPr>
      </w:pPr>
      <w:r w:rsidRPr="0052720C">
        <w:rPr>
          <w:rFonts w:ascii="Times New Roman" w:hAnsi="Times New Roman"/>
          <w:bCs/>
          <w:sz w:val="22"/>
          <w:szCs w:val="18"/>
        </w:rPr>
        <w:t xml:space="preserve">Proposal writing itself creates additional workload for </w:t>
      </w:r>
      <w:r w:rsidR="002C70FA" w:rsidRPr="0052720C">
        <w:rPr>
          <w:rFonts w:ascii="Times New Roman" w:hAnsi="Times New Roman"/>
          <w:bCs/>
          <w:sz w:val="22"/>
          <w:szCs w:val="18"/>
        </w:rPr>
        <w:t>pre-sales</w:t>
      </w:r>
      <w:r w:rsidRPr="0052720C">
        <w:rPr>
          <w:rFonts w:ascii="Times New Roman" w:hAnsi="Times New Roman"/>
          <w:bCs/>
          <w:sz w:val="22"/>
          <w:szCs w:val="18"/>
        </w:rPr>
        <w:t xml:space="preserve"> teams. Although many proposal sections remain similar across projects, engineers still rewrite large portions of content for every submission. In addition, supporting deliverables such as BOQs, responsibility matrices, and HLD network diagrams must also be prepared separately for each project. Many of these tasks follow repetitive formats but are still recreated manually every time. Another serious issue is the absence of a </w:t>
      </w:r>
      <w:r w:rsidR="002C70FA" w:rsidRPr="0052720C">
        <w:rPr>
          <w:rFonts w:ascii="Times New Roman" w:hAnsi="Times New Roman"/>
          <w:bCs/>
          <w:sz w:val="22"/>
          <w:szCs w:val="18"/>
        </w:rPr>
        <w:t>centralized</w:t>
      </w:r>
      <w:r w:rsidRPr="0052720C">
        <w:rPr>
          <w:rFonts w:ascii="Times New Roman" w:hAnsi="Times New Roman"/>
          <w:bCs/>
          <w:sz w:val="22"/>
          <w:szCs w:val="18"/>
        </w:rPr>
        <w:t xml:space="preserve"> knowledge management system within many </w:t>
      </w:r>
      <w:r w:rsidR="002C70FA" w:rsidRPr="0052720C">
        <w:rPr>
          <w:rFonts w:ascii="Times New Roman" w:hAnsi="Times New Roman"/>
          <w:bCs/>
          <w:sz w:val="22"/>
          <w:szCs w:val="18"/>
        </w:rPr>
        <w:t>organizations</w:t>
      </w:r>
      <w:r w:rsidRPr="0052720C">
        <w:rPr>
          <w:rFonts w:ascii="Times New Roman" w:hAnsi="Times New Roman"/>
          <w:bCs/>
          <w:sz w:val="22"/>
          <w:szCs w:val="18"/>
        </w:rPr>
        <w:t xml:space="preserve">. Proposal files and project documents are often stored on personal devices or scattered across email threads, making them difficult to access later. When experienced employees leave the company, valuable proposal knowledge and previous work are frequently lost. As a result, new engineers often </w:t>
      </w:r>
      <w:r w:rsidR="00D05E35" w:rsidRPr="0052720C">
        <w:rPr>
          <w:rFonts w:ascii="Times New Roman" w:hAnsi="Times New Roman"/>
          <w:bCs/>
          <w:sz w:val="22"/>
          <w:szCs w:val="18"/>
        </w:rPr>
        <w:t>must</w:t>
      </w:r>
      <w:r w:rsidRPr="0052720C">
        <w:rPr>
          <w:rFonts w:ascii="Times New Roman" w:hAnsi="Times New Roman"/>
          <w:bCs/>
          <w:sz w:val="22"/>
          <w:szCs w:val="18"/>
        </w:rPr>
        <w:t xml:space="preserve"> restart similar work from the beginning, leading to duplicated effort and reduced efficiency.</w:t>
      </w:r>
    </w:p>
    <w:p w14:paraId="05BB53BC" w14:textId="77777777" w:rsidR="00830E9E" w:rsidRDefault="0052720C" w:rsidP="006830AD">
      <w:pPr>
        <w:spacing w:line="240" w:lineRule="auto"/>
        <w:jc w:val="both"/>
        <w:rPr>
          <w:rFonts w:ascii="Times New Roman" w:hAnsi="Times New Roman"/>
          <w:bCs/>
          <w:sz w:val="22"/>
          <w:szCs w:val="18"/>
        </w:rPr>
      </w:pPr>
      <w:r w:rsidRPr="0052720C">
        <w:rPr>
          <w:rFonts w:ascii="Times New Roman" w:hAnsi="Times New Roman"/>
          <w:bCs/>
          <w:sz w:val="22"/>
          <w:szCs w:val="18"/>
        </w:rPr>
        <w:lastRenderedPageBreak/>
        <w:t>In addition, presales teams usually handle several active RFPs at the same time, and closing dates are tight. Tasks such as document collection and proposal review are tracked informally through email and messages, and reviewers or approvers are often unavailable at a desk, which delays approvals and causes missed deadlines.</w:t>
      </w:r>
    </w:p>
    <w:p w14:paraId="7E87F90F" w14:textId="77777777" w:rsidR="00830E9E" w:rsidRDefault="0052720C" w:rsidP="006830AD">
      <w:pPr>
        <w:spacing w:line="240" w:lineRule="auto"/>
        <w:jc w:val="both"/>
        <w:rPr>
          <w:rFonts w:ascii="Times New Roman" w:hAnsi="Times New Roman"/>
          <w:bCs/>
          <w:sz w:val="22"/>
          <w:szCs w:val="18"/>
        </w:rPr>
      </w:pPr>
      <w:r w:rsidRPr="0052720C">
        <w:rPr>
          <w:rFonts w:ascii="Times New Roman" w:hAnsi="Times New Roman"/>
          <w:bCs/>
          <w:sz w:val="22"/>
          <w:szCs w:val="18"/>
        </w:rPr>
        <w:t>PropBot is proposed as a unified AI-powered platform designed to streamline and automate these processes while improving consistency, efficiency, and knowledge retention within telecom IT companies.</w:t>
      </w:r>
    </w:p>
    <w:p w14:paraId="416AA345" w14:textId="77777777" w:rsidR="002C70FA" w:rsidRPr="0052720C" w:rsidRDefault="002C70FA" w:rsidP="006830AD">
      <w:pPr>
        <w:spacing w:line="240" w:lineRule="auto"/>
        <w:jc w:val="both"/>
        <w:rPr>
          <w:rFonts w:ascii="Times New Roman" w:hAnsi="Times New Roman"/>
          <w:bCs/>
          <w:sz w:val="22"/>
          <w:szCs w:val="18"/>
        </w:rPr>
      </w:pPr>
    </w:p>
    <w:p w14:paraId="33065A6B" w14:textId="77777777" w:rsidR="00B04D52" w:rsidRPr="002C70FA" w:rsidRDefault="008D09BB" w:rsidP="006830AD">
      <w:pPr>
        <w:pStyle w:val="Heading1"/>
        <w:spacing w:before="0" w:line="240" w:lineRule="auto"/>
        <w:jc w:val="both"/>
        <w:rPr>
          <w:rFonts w:ascii="Times New Roman" w:hAnsi="Times New Roman"/>
          <w:sz w:val="32"/>
          <w:szCs w:val="18"/>
        </w:rPr>
      </w:pPr>
      <w:bookmarkStart w:id="19" w:name="_Toc440746949"/>
      <w:bookmarkStart w:id="20" w:name="_Toc440747338"/>
      <w:bookmarkStart w:id="21" w:name="_Toc440747364"/>
      <w:bookmarkStart w:id="22" w:name="_Toc488853128"/>
      <w:bookmarkStart w:id="23" w:name="_Toc506386182"/>
      <w:bookmarkStart w:id="24" w:name="_Toc209519298"/>
      <w:bookmarkStart w:id="25" w:name="_Toc229877259"/>
      <w:r w:rsidRPr="005C08DC">
        <w:rPr>
          <w:rFonts w:ascii="Times New Roman" w:hAnsi="Times New Roman"/>
          <w:sz w:val="32"/>
          <w:szCs w:val="18"/>
        </w:rPr>
        <w:t>Problem Solution</w:t>
      </w:r>
      <w:bookmarkEnd w:id="19"/>
      <w:bookmarkEnd w:id="20"/>
      <w:bookmarkEnd w:id="21"/>
      <w:bookmarkEnd w:id="22"/>
      <w:bookmarkEnd w:id="23"/>
      <w:r w:rsidR="00282F1C" w:rsidRPr="005C08DC">
        <w:rPr>
          <w:rFonts w:ascii="Times New Roman" w:hAnsi="Times New Roman"/>
          <w:sz w:val="32"/>
          <w:szCs w:val="18"/>
        </w:rPr>
        <w:t>/Objectives</w:t>
      </w:r>
      <w:r w:rsidRPr="005C08DC">
        <w:rPr>
          <w:rFonts w:ascii="Times New Roman" w:hAnsi="Times New Roman"/>
          <w:sz w:val="32"/>
          <w:szCs w:val="18"/>
        </w:rPr>
        <w:t xml:space="preserve"> </w:t>
      </w:r>
      <w:r w:rsidR="00282F1C" w:rsidRPr="005C08DC">
        <w:rPr>
          <w:rFonts w:ascii="Times New Roman" w:hAnsi="Times New Roman"/>
          <w:sz w:val="32"/>
          <w:szCs w:val="18"/>
        </w:rPr>
        <w:t>of the</w:t>
      </w:r>
      <w:r w:rsidRPr="005C08DC">
        <w:rPr>
          <w:rFonts w:ascii="Times New Roman" w:hAnsi="Times New Roman"/>
          <w:sz w:val="32"/>
          <w:szCs w:val="18"/>
        </w:rPr>
        <w:t xml:space="preserve"> Proposed System</w:t>
      </w:r>
      <w:bookmarkEnd w:id="24"/>
      <w:bookmarkEnd w:id="25"/>
    </w:p>
    <w:p w14:paraId="15C7983C" w14:textId="77777777" w:rsidR="002C70FA" w:rsidRPr="002C70FA" w:rsidRDefault="002C70FA" w:rsidP="006830AD">
      <w:pPr>
        <w:spacing w:line="240" w:lineRule="auto"/>
        <w:jc w:val="both"/>
        <w:rPr>
          <w:rFonts w:ascii="Times New Roman" w:hAnsi="Times New Roman"/>
          <w:iCs/>
          <w:sz w:val="22"/>
          <w:szCs w:val="18"/>
        </w:rPr>
      </w:pPr>
      <w:r w:rsidRPr="002C70FA">
        <w:rPr>
          <w:rFonts w:ascii="Times New Roman" w:hAnsi="Times New Roman"/>
          <w:iCs/>
          <w:sz w:val="22"/>
          <w:szCs w:val="18"/>
        </w:rPr>
        <w:t>PropBot is an AI-powered platform, with a web application and a companion mobile application, developed to automate the complete RFP-to-submission workflow for telecom IT companies. The system is designed to reduce manual effort, improve proposal consistency, and centralize organizational knowledge within a single platform. The workflow starts when a presales engineer uploads an RFP document into the system. PropBot automatically analyses the document, classifies its sections, and extracts important technical and pre-sales-related information. Instead of manually reviewing large RFP files, engineers can quickly access the relevant content in a structured and organized format. After the RFP is parsed, the system creates tasks with due dates from the extracted closing date so that the team can track the bid deadline.</w:t>
      </w:r>
    </w:p>
    <w:p w14:paraId="2527F5B6" w14:textId="77777777" w:rsidR="002C70FA" w:rsidRPr="002C70FA" w:rsidRDefault="002C70FA" w:rsidP="006830AD">
      <w:pPr>
        <w:spacing w:line="240" w:lineRule="auto"/>
        <w:jc w:val="both"/>
        <w:rPr>
          <w:rFonts w:ascii="Times New Roman" w:hAnsi="Times New Roman"/>
          <w:iCs/>
          <w:sz w:val="22"/>
          <w:szCs w:val="18"/>
        </w:rPr>
      </w:pPr>
      <w:r w:rsidRPr="002C70FA">
        <w:rPr>
          <w:rFonts w:ascii="Times New Roman" w:hAnsi="Times New Roman"/>
          <w:iCs/>
          <w:sz w:val="22"/>
          <w:szCs w:val="18"/>
        </w:rPr>
        <w:t>After analyzing the RFP, the platform generates a submission checklist containing all mandatory supporting documents required for the bid. Engineers can monitor completed and pending items directly through the system, reducing the chances of missing critical documents during submission. For compliance evaluation, engineers enter the equipment or solution they plan to propose, such as routers, switches, or network devices. PropBot then converts the requirements into structured rules and compares them against the proposed model’s specification, matching descriptive requirements to evidence from the datasheet, and automatically creates a compliance matrix. Each requirement is marked with a compliance status such as Fully Compliant, Partially Compliant, or Non-Compliant, and each rating carries a reason and evidence, while non-compliant items are highlighted for review.</w:t>
      </w:r>
    </w:p>
    <w:p w14:paraId="090A1EA3" w14:textId="77777777" w:rsidR="002C70FA" w:rsidRPr="002C70FA" w:rsidRDefault="002C70FA" w:rsidP="006830AD">
      <w:pPr>
        <w:spacing w:line="240" w:lineRule="auto"/>
        <w:jc w:val="both"/>
        <w:rPr>
          <w:rFonts w:ascii="Times New Roman" w:hAnsi="Times New Roman"/>
          <w:iCs/>
          <w:sz w:val="22"/>
          <w:szCs w:val="18"/>
        </w:rPr>
      </w:pPr>
      <w:r w:rsidRPr="002C70FA">
        <w:rPr>
          <w:rFonts w:ascii="Times New Roman" w:hAnsi="Times New Roman"/>
          <w:iCs/>
          <w:sz w:val="22"/>
          <w:szCs w:val="18"/>
        </w:rPr>
        <w:t>The platform also assists in technical proposal generation using a Retrieval-Augmented Generation approach. Previously approved proposals stored in the company knowledge base are searched to retrieve relevant information for generating new proposal drafts. Engineers can review, edit, and refine the generated content before it moves to the approval stage. A reviewer verification process is included to ensure that proposals are checked before final submission. In addition, the system automates supporting deliverables such as BOQs and responsibility matrices using predefined templates. PropBot can also generate High-Level Design diagrams and connectivity descriptions based on structured network information provided by engineers. Reviewers and engineers can approve sections, tick checklist items, attach documents using the phone camera, and receive alerts through the companion mobile application.</w:t>
      </w:r>
    </w:p>
    <w:p w14:paraId="64460CAF" w14:textId="77777777" w:rsidR="00B04D52" w:rsidRPr="002C70FA" w:rsidRDefault="002C70FA" w:rsidP="006830AD">
      <w:pPr>
        <w:spacing w:line="240" w:lineRule="auto"/>
        <w:jc w:val="both"/>
        <w:rPr>
          <w:rFonts w:ascii="Times New Roman" w:hAnsi="Times New Roman"/>
          <w:iCs/>
          <w:sz w:val="22"/>
          <w:szCs w:val="18"/>
        </w:rPr>
      </w:pPr>
      <w:r w:rsidRPr="002C70FA">
        <w:rPr>
          <w:rFonts w:ascii="Times New Roman" w:hAnsi="Times New Roman"/>
          <w:iCs/>
          <w:sz w:val="22"/>
          <w:szCs w:val="18"/>
        </w:rPr>
        <w:t>At the final stage, all required files are uploaded into the platform for verification. The system checks the uploaded documents against the submission checklist and ensures that no mandatory item is missing before preparing the final package. A readiness check run before packaging lists anything that still blocks submission. PropBot then generates a structured ZIP file containing all organized submission documents. Another important feature of the platform is the centralized project vault, where all RFPs, proposals, diagrams, and submission packages are permanently stored for future reuse and organizational knowledge retention.</w:t>
      </w:r>
    </w:p>
    <w:p w14:paraId="6E617BA0" w14:textId="77777777" w:rsidR="00B04D52" w:rsidRPr="00B04D52" w:rsidRDefault="00B04D52" w:rsidP="006830AD">
      <w:pPr>
        <w:pStyle w:val="Heading2"/>
        <w:jc w:val="both"/>
      </w:pPr>
      <w:bookmarkStart w:id="26" w:name="_Toc209519299"/>
      <w:bookmarkStart w:id="27" w:name="_Toc229877260"/>
      <w:r w:rsidRPr="00B04D52">
        <w:t>Objectives</w:t>
      </w:r>
      <w:bookmarkEnd w:id="26"/>
      <w:bookmarkEnd w:id="27"/>
    </w:p>
    <w:p w14:paraId="2CD0921A" w14:textId="77777777" w:rsidR="0052720C" w:rsidRPr="00200CE8" w:rsidRDefault="00B04D52" w:rsidP="006830AD">
      <w:pPr>
        <w:spacing w:line="240" w:lineRule="auto"/>
        <w:jc w:val="both"/>
        <w:rPr>
          <w:rFonts w:ascii="Times New Roman" w:hAnsi="Times New Roman"/>
          <w:iCs/>
          <w:sz w:val="22"/>
          <w:szCs w:val="22"/>
          <w:lang w:val="en-GB"/>
        </w:rPr>
      </w:pPr>
      <w:r w:rsidRPr="00200CE8">
        <w:rPr>
          <w:rFonts w:ascii="Times New Roman" w:hAnsi="Times New Roman"/>
          <w:b/>
          <w:bCs/>
          <w:iCs/>
          <w:sz w:val="22"/>
          <w:szCs w:val="22"/>
        </w:rPr>
        <w:t>BO-1:</w:t>
      </w:r>
      <w:r w:rsidRPr="00200CE8">
        <w:rPr>
          <w:rFonts w:ascii="Times New Roman" w:hAnsi="Times New Roman"/>
          <w:iCs/>
          <w:sz w:val="22"/>
          <w:szCs w:val="22"/>
        </w:rPr>
        <w:t xml:space="preserve"> </w:t>
      </w:r>
      <w:r w:rsidR="0052720C" w:rsidRPr="00200CE8">
        <w:rPr>
          <w:rFonts w:ascii="Times New Roman" w:hAnsi="Times New Roman"/>
          <w:iCs/>
          <w:sz w:val="22"/>
          <w:szCs w:val="22"/>
          <w:lang w:val="en-GB"/>
        </w:rPr>
        <w:t>Reduce the average time required to prepare an RFP response from 3–7 days to less than 8 hours.</w:t>
      </w:r>
    </w:p>
    <w:p w14:paraId="5881B55A" w14:textId="77777777" w:rsidR="0052720C" w:rsidRPr="00200CE8" w:rsidRDefault="0052720C" w:rsidP="006830AD">
      <w:pPr>
        <w:spacing w:line="240" w:lineRule="auto"/>
        <w:jc w:val="both"/>
        <w:rPr>
          <w:rFonts w:ascii="Times New Roman" w:hAnsi="Times New Roman"/>
          <w:iCs/>
          <w:sz w:val="22"/>
          <w:szCs w:val="22"/>
          <w:lang w:val="en-GB"/>
        </w:rPr>
      </w:pPr>
      <w:r w:rsidRPr="00200CE8">
        <w:rPr>
          <w:rFonts w:ascii="Times New Roman" w:hAnsi="Times New Roman"/>
          <w:b/>
          <w:bCs/>
          <w:iCs/>
          <w:sz w:val="22"/>
          <w:szCs w:val="22"/>
        </w:rPr>
        <w:t>BO-2:</w:t>
      </w:r>
      <w:r w:rsidRPr="00200CE8">
        <w:rPr>
          <w:rFonts w:ascii="Times New Roman" w:hAnsi="Times New Roman"/>
          <w:iCs/>
          <w:sz w:val="22"/>
          <w:szCs w:val="22"/>
        </w:rPr>
        <w:t xml:space="preserve"> </w:t>
      </w:r>
      <w:r w:rsidRPr="00200CE8">
        <w:rPr>
          <w:rFonts w:ascii="Times New Roman" w:hAnsi="Times New Roman"/>
          <w:iCs/>
          <w:sz w:val="22"/>
          <w:szCs w:val="22"/>
          <w:lang w:val="en-GB"/>
        </w:rPr>
        <w:t>Automatically classify and extract technical requirements from uploaded RFP documents within 60 seconds.</w:t>
      </w:r>
    </w:p>
    <w:p w14:paraId="03172999" w14:textId="77777777" w:rsidR="0052720C" w:rsidRPr="00200CE8" w:rsidRDefault="0052720C" w:rsidP="006830AD">
      <w:pPr>
        <w:spacing w:line="240" w:lineRule="auto"/>
        <w:jc w:val="both"/>
        <w:rPr>
          <w:rFonts w:ascii="Times New Roman" w:hAnsi="Times New Roman"/>
          <w:iCs/>
          <w:sz w:val="22"/>
          <w:szCs w:val="22"/>
          <w:lang w:val="en-GB"/>
        </w:rPr>
      </w:pPr>
      <w:r w:rsidRPr="00200CE8">
        <w:rPr>
          <w:rFonts w:ascii="Times New Roman" w:hAnsi="Times New Roman"/>
          <w:b/>
          <w:bCs/>
          <w:iCs/>
          <w:sz w:val="22"/>
          <w:szCs w:val="22"/>
        </w:rPr>
        <w:t>BO-3:</w:t>
      </w:r>
      <w:r w:rsidRPr="00200CE8">
        <w:rPr>
          <w:rFonts w:ascii="Times New Roman" w:hAnsi="Times New Roman"/>
          <w:iCs/>
          <w:sz w:val="22"/>
          <w:szCs w:val="22"/>
        </w:rPr>
        <w:t xml:space="preserve"> </w:t>
      </w:r>
      <w:r w:rsidRPr="00200CE8">
        <w:rPr>
          <w:rFonts w:ascii="Times New Roman" w:hAnsi="Times New Roman"/>
          <w:iCs/>
          <w:sz w:val="22"/>
          <w:szCs w:val="22"/>
          <w:lang w:val="en-GB"/>
        </w:rPr>
        <w:t>Generate submission document checklists automatically with an extraction accuracy of at least 90%.</w:t>
      </w:r>
    </w:p>
    <w:p w14:paraId="2AA37547" w14:textId="77777777" w:rsidR="0052720C" w:rsidRPr="00200CE8" w:rsidRDefault="0052720C" w:rsidP="006830AD">
      <w:pPr>
        <w:spacing w:line="240" w:lineRule="auto"/>
        <w:jc w:val="both"/>
        <w:rPr>
          <w:rFonts w:ascii="Times New Roman" w:hAnsi="Times New Roman"/>
          <w:iCs/>
          <w:sz w:val="22"/>
          <w:szCs w:val="22"/>
          <w:lang w:val="en-GB"/>
        </w:rPr>
      </w:pPr>
      <w:r w:rsidRPr="00200CE8">
        <w:rPr>
          <w:rFonts w:ascii="Times New Roman" w:hAnsi="Times New Roman"/>
          <w:b/>
          <w:bCs/>
          <w:iCs/>
          <w:sz w:val="22"/>
          <w:szCs w:val="22"/>
        </w:rPr>
        <w:t>BO-4:</w:t>
      </w:r>
      <w:r w:rsidRPr="00200CE8">
        <w:rPr>
          <w:rFonts w:ascii="Times New Roman" w:hAnsi="Times New Roman"/>
          <w:iCs/>
          <w:sz w:val="22"/>
          <w:szCs w:val="22"/>
        </w:rPr>
        <w:t xml:space="preserve"> </w:t>
      </w:r>
      <w:r w:rsidRPr="00200CE8">
        <w:rPr>
          <w:rFonts w:ascii="Times New Roman" w:hAnsi="Times New Roman"/>
          <w:iCs/>
          <w:sz w:val="22"/>
          <w:szCs w:val="22"/>
          <w:lang w:val="en-GB"/>
        </w:rPr>
        <w:t>Automatically generate a compliance matrix with FC, PC and NC classifications after the engineer provides proposed equipment details, with a reason and supporting evidence shown for each rating.</w:t>
      </w:r>
    </w:p>
    <w:p w14:paraId="5BD6DC17" w14:textId="77777777" w:rsidR="0052720C" w:rsidRPr="00200CE8" w:rsidRDefault="0052720C" w:rsidP="006830AD">
      <w:pPr>
        <w:spacing w:line="240" w:lineRule="auto"/>
        <w:jc w:val="both"/>
        <w:rPr>
          <w:rFonts w:ascii="Times New Roman" w:hAnsi="Times New Roman"/>
          <w:iCs/>
          <w:sz w:val="22"/>
          <w:szCs w:val="22"/>
          <w:lang w:val="en-GB"/>
        </w:rPr>
      </w:pPr>
      <w:r w:rsidRPr="00200CE8">
        <w:rPr>
          <w:rFonts w:ascii="Times New Roman" w:hAnsi="Times New Roman"/>
          <w:b/>
          <w:bCs/>
          <w:iCs/>
          <w:sz w:val="22"/>
          <w:szCs w:val="22"/>
        </w:rPr>
        <w:lastRenderedPageBreak/>
        <w:t>BO-5:</w:t>
      </w:r>
      <w:r w:rsidRPr="00200CE8">
        <w:rPr>
          <w:rFonts w:ascii="Times New Roman" w:hAnsi="Times New Roman"/>
          <w:iCs/>
          <w:sz w:val="22"/>
          <w:szCs w:val="22"/>
        </w:rPr>
        <w:t xml:space="preserve"> </w:t>
      </w:r>
      <w:r w:rsidRPr="00200CE8">
        <w:rPr>
          <w:rFonts w:ascii="Times New Roman" w:hAnsi="Times New Roman"/>
          <w:iCs/>
          <w:sz w:val="22"/>
          <w:szCs w:val="22"/>
          <w:lang w:val="en-GB"/>
        </w:rPr>
        <w:t>Generate complete technical proposal drafts using a RAG-based pipeline with a faithfulness score greater than 0.85 measured using RAGAS evaluation.</w:t>
      </w:r>
    </w:p>
    <w:p w14:paraId="5CC65125" w14:textId="77777777" w:rsidR="0052720C" w:rsidRPr="00200CE8" w:rsidRDefault="0052720C" w:rsidP="006830AD">
      <w:pPr>
        <w:spacing w:line="240" w:lineRule="auto"/>
        <w:jc w:val="both"/>
        <w:rPr>
          <w:rFonts w:ascii="Times New Roman" w:hAnsi="Times New Roman"/>
          <w:iCs/>
          <w:sz w:val="22"/>
          <w:szCs w:val="22"/>
          <w:lang w:val="en-GB"/>
        </w:rPr>
      </w:pPr>
      <w:r w:rsidRPr="00200CE8">
        <w:rPr>
          <w:rFonts w:ascii="Times New Roman" w:hAnsi="Times New Roman"/>
          <w:b/>
          <w:bCs/>
          <w:iCs/>
          <w:sz w:val="22"/>
          <w:szCs w:val="22"/>
        </w:rPr>
        <w:t>BO-6:</w:t>
      </w:r>
      <w:r w:rsidRPr="00200CE8">
        <w:rPr>
          <w:rFonts w:ascii="Times New Roman" w:hAnsi="Times New Roman"/>
          <w:iCs/>
          <w:sz w:val="22"/>
          <w:szCs w:val="22"/>
        </w:rPr>
        <w:t xml:space="preserve"> </w:t>
      </w:r>
      <w:r w:rsidRPr="00200CE8">
        <w:rPr>
          <w:rFonts w:ascii="Times New Roman" w:hAnsi="Times New Roman"/>
          <w:iCs/>
          <w:sz w:val="22"/>
          <w:szCs w:val="22"/>
          <w:lang w:val="en-GB"/>
        </w:rPr>
        <w:t>Automatically populate BOQ templates and generate responsibility matrices using predefined standard formats.</w:t>
      </w:r>
    </w:p>
    <w:p w14:paraId="3F23DCC5" w14:textId="77777777" w:rsidR="0052720C" w:rsidRPr="00200CE8" w:rsidRDefault="0052720C" w:rsidP="006830AD">
      <w:pPr>
        <w:spacing w:line="240" w:lineRule="auto"/>
        <w:jc w:val="both"/>
        <w:rPr>
          <w:rFonts w:ascii="Times New Roman" w:hAnsi="Times New Roman"/>
          <w:iCs/>
          <w:sz w:val="22"/>
          <w:szCs w:val="22"/>
          <w:lang w:val="en-GB"/>
        </w:rPr>
      </w:pPr>
      <w:r w:rsidRPr="00200CE8">
        <w:rPr>
          <w:rFonts w:ascii="Times New Roman" w:hAnsi="Times New Roman"/>
          <w:b/>
          <w:bCs/>
          <w:iCs/>
          <w:sz w:val="22"/>
          <w:szCs w:val="22"/>
        </w:rPr>
        <w:t>BO-7:</w:t>
      </w:r>
      <w:r w:rsidRPr="00200CE8">
        <w:rPr>
          <w:rFonts w:ascii="Times New Roman" w:hAnsi="Times New Roman"/>
          <w:iCs/>
          <w:sz w:val="22"/>
          <w:szCs w:val="22"/>
        </w:rPr>
        <w:t xml:space="preserve"> </w:t>
      </w:r>
      <w:r w:rsidRPr="00200CE8">
        <w:rPr>
          <w:rFonts w:ascii="Times New Roman" w:hAnsi="Times New Roman"/>
          <w:iCs/>
          <w:sz w:val="22"/>
          <w:szCs w:val="22"/>
          <w:lang w:val="en-GB"/>
        </w:rPr>
        <w:t>Generate High-Level Design (HLD) network diagrams from structured engineer input without requiring manual diagram creation in Visio.</w:t>
      </w:r>
    </w:p>
    <w:p w14:paraId="5DD953B9" w14:textId="77777777" w:rsidR="0052720C" w:rsidRPr="00200CE8" w:rsidRDefault="0052720C" w:rsidP="006830AD">
      <w:pPr>
        <w:spacing w:line="240" w:lineRule="auto"/>
        <w:jc w:val="both"/>
        <w:rPr>
          <w:rFonts w:ascii="Times New Roman" w:hAnsi="Times New Roman"/>
          <w:iCs/>
          <w:sz w:val="22"/>
          <w:szCs w:val="22"/>
          <w:lang w:val="en-GB"/>
        </w:rPr>
      </w:pPr>
      <w:r w:rsidRPr="00200CE8">
        <w:rPr>
          <w:rFonts w:ascii="Times New Roman" w:hAnsi="Times New Roman"/>
          <w:b/>
          <w:bCs/>
          <w:iCs/>
          <w:sz w:val="22"/>
          <w:szCs w:val="22"/>
        </w:rPr>
        <w:t>BO-8:</w:t>
      </w:r>
      <w:r w:rsidRPr="00200CE8">
        <w:rPr>
          <w:rFonts w:ascii="Times New Roman" w:hAnsi="Times New Roman"/>
          <w:iCs/>
          <w:sz w:val="22"/>
          <w:szCs w:val="22"/>
        </w:rPr>
        <w:t xml:space="preserve"> </w:t>
      </w:r>
      <w:r w:rsidRPr="00200CE8">
        <w:rPr>
          <w:rFonts w:ascii="Times New Roman" w:hAnsi="Times New Roman"/>
          <w:iCs/>
          <w:sz w:val="22"/>
          <w:szCs w:val="22"/>
          <w:lang w:val="en-GB"/>
        </w:rPr>
        <w:t>Maintain a permanent centralised project vault searchable by client name, equipment type, and project date.</w:t>
      </w:r>
    </w:p>
    <w:p w14:paraId="756DB818" w14:textId="77777777" w:rsidR="0052720C" w:rsidRPr="00200CE8" w:rsidRDefault="0052720C" w:rsidP="006830AD">
      <w:pPr>
        <w:spacing w:line="240" w:lineRule="auto"/>
        <w:jc w:val="both"/>
        <w:rPr>
          <w:rFonts w:ascii="Times New Roman" w:hAnsi="Times New Roman"/>
          <w:iCs/>
          <w:sz w:val="22"/>
          <w:szCs w:val="22"/>
        </w:rPr>
      </w:pPr>
      <w:r w:rsidRPr="00200CE8">
        <w:rPr>
          <w:rFonts w:ascii="Times New Roman" w:hAnsi="Times New Roman"/>
          <w:b/>
          <w:bCs/>
          <w:iCs/>
          <w:sz w:val="22"/>
          <w:szCs w:val="22"/>
        </w:rPr>
        <w:t>BO-9:</w:t>
      </w:r>
      <w:r w:rsidRPr="00200CE8">
        <w:rPr>
          <w:rFonts w:ascii="Times New Roman" w:hAnsi="Times New Roman"/>
          <w:iCs/>
          <w:sz w:val="22"/>
          <w:szCs w:val="22"/>
        </w:rPr>
        <w:t xml:space="preserve"> </w:t>
      </w:r>
      <w:r w:rsidRPr="00200CE8">
        <w:rPr>
          <w:rFonts w:ascii="Times New Roman" w:hAnsi="Times New Roman"/>
          <w:iCs/>
          <w:sz w:val="22"/>
          <w:szCs w:val="22"/>
          <w:lang w:val="en-GB"/>
        </w:rPr>
        <w:t>Implement a human review and approval workflow to ensure that no generated document is exported or submitted without engineer verification and approval.</w:t>
      </w:r>
    </w:p>
    <w:p w14:paraId="0D3C7366" w14:textId="77777777" w:rsidR="0052720C" w:rsidRPr="00200CE8" w:rsidRDefault="0052720C" w:rsidP="006830AD">
      <w:pPr>
        <w:spacing w:line="240" w:lineRule="auto"/>
        <w:jc w:val="both"/>
        <w:rPr>
          <w:rFonts w:ascii="Times New Roman" w:hAnsi="Times New Roman"/>
          <w:iCs/>
          <w:sz w:val="22"/>
          <w:szCs w:val="22"/>
        </w:rPr>
      </w:pPr>
      <w:r>
        <w:rPr>
          <w:rFonts w:ascii="Times New Roman" w:hAnsi="Times New Roman"/>
          <w:b/>
          <w:bCs/>
          <w:iCs/>
          <w:sz w:val="22"/>
          <w:szCs w:val="22"/>
        </w:rPr>
        <w:t>BO-10:</w:t>
      </w:r>
      <w:r>
        <w:rPr>
          <w:rFonts w:ascii="Times New Roman" w:hAnsi="Times New Roman"/>
          <w:iCs/>
          <w:sz w:val="22"/>
          <w:szCs w:val="22"/>
          <w:lang w:val="en-GB"/>
        </w:rPr>
        <w:t xml:space="preserve"> Assign a unique ID to each accepted RFP requirement and link it to its checklist item, compliance row, proposal section and BOQ line so that uncovered requirements can be identified.</w:t>
      </w:r>
    </w:p>
    <w:p w14:paraId="6323BB23" w14:textId="77777777" w:rsidR="0052720C" w:rsidRPr="00200CE8" w:rsidRDefault="0052720C" w:rsidP="006830AD">
      <w:pPr>
        <w:spacing w:line="240" w:lineRule="auto"/>
        <w:jc w:val="both"/>
        <w:rPr>
          <w:rFonts w:ascii="Times New Roman" w:hAnsi="Times New Roman"/>
          <w:iCs/>
          <w:sz w:val="22"/>
          <w:szCs w:val="22"/>
        </w:rPr>
      </w:pPr>
      <w:r>
        <w:rPr>
          <w:rFonts w:ascii="Times New Roman" w:hAnsi="Times New Roman"/>
          <w:b/>
          <w:bCs/>
          <w:iCs/>
          <w:sz w:val="22"/>
          <w:szCs w:val="22"/>
        </w:rPr>
        <w:t>BO-11:</w:t>
      </w:r>
      <w:r>
        <w:rPr>
          <w:rFonts w:ascii="Times New Roman" w:hAnsi="Times New Roman"/>
          <w:iCs/>
          <w:sz w:val="22"/>
          <w:szCs w:val="22"/>
          <w:lang w:val="en-GB"/>
        </w:rPr>
        <w:t xml:space="preserve"> Run a readiness check before packaging that lists every blocking issue (missing mandatory documents, unresolved NC items, unapproved sections) and prevents the submission package from being built until blockers are cleared.</w:t>
      </w:r>
    </w:p>
    <w:p w14:paraId="6CCF188F" w14:textId="77777777" w:rsidR="0052720C" w:rsidRPr="00200CE8" w:rsidRDefault="0052720C" w:rsidP="006830AD">
      <w:pPr>
        <w:spacing w:line="240" w:lineRule="auto"/>
        <w:jc w:val="both"/>
        <w:rPr>
          <w:rFonts w:ascii="Times New Roman" w:hAnsi="Times New Roman"/>
          <w:iCs/>
          <w:sz w:val="22"/>
          <w:szCs w:val="22"/>
        </w:rPr>
      </w:pPr>
      <w:r>
        <w:rPr>
          <w:rFonts w:ascii="Times New Roman" w:hAnsi="Times New Roman"/>
          <w:b/>
          <w:bCs/>
          <w:iCs/>
          <w:sz w:val="22"/>
          <w:szCs w:val="22"/>
        </w:rPr>
        <w:t>BO-12:</w:t>
      </w:r>
      <w:r>
        <w:rPr>
          <w:rFonts w:ascii="Times New Roman" w:hAnsi="Times New Roman"/>
          <w:iCs/>
          <w:sz w:val="22"/>
          <w:szCs w:val="22"/>
          <w:lang w:val="en-GB"/>
        </w:rPr>
        <w:t xml:space="preserve"> Provide a mobile application for reviewer approvals, checklist document capture, task tracking and push notifications, using the same backend and role-based access as the web application.</w:t>
      </w:r>
    </w:p>
    <w:p w14:paraId="5FEE26E6" w14:textId="77777777" w:rsidR="0052720C" w:rsidRPr="00200CE8" w:rsidRDefault="0052720C" w:rsidP="006830AD">
      <w:pPr>
        <w:spacing w:line="240" w:lineRule="auto"/>
        <w:jc w:val="both"/>
        <w:rPr>
          <w:rFonts w:ascii="Times New Roman" w:hAnsi="Times New Roman"/>
          <w:iCs/>
          <w:sz w:val="22"/>
          <w:szCs w:val="22"/>
        </w:rPr>
      </w:pPr>
      <w:r>
        <w:rPr>
          <w:rFonts w:ascii="Times New Roman" w:hAnsi="Times New Roman"/>
          <w:b/>
          <w:bCs/>
          <w:iCs/>
          <w:sz w:val="22"/>
          <w:szCs w:val="22"/>
        </w:rPr>
        <w:t>BO-13:</w:t>
      </w:r>
      <w:r>
        <w:rPr>
          <w:rFonts w:ascii="Times New Roman" w:hAnsi="Times New Roman"/>
          <w:iCs/>
          <w:sz w:val="22"/>
          <w:szCs w:val="22"/>
          <w:lang w:val="en-GB"/>
        </w:rPr>
        <w:t xml:space="preserve"> Automatically generate bid tasks with due dates from the extracted RFP closing date and show overdue tasks and tasks per engineer.</w:t>
      </w:r>
    </w:p>
    <w:p w14:paraId="4E57369F" w14:textId="77777777" w:rsidR="0052720C" w:rsidRPr="00200CE8" w:rsidRDefault="0052720C" w:rsidP="006830AD">
      <w:pPr>
        <w:spacing w:line="240" w:lineRule="auto"/>
        <w:jc w:val="both"/>
        <w:rPr>
          <w:rFonts w:ascii="Times New Roman" w:hAnsi="Times New Roman"/>
          <w:iCs/>
          <w:sz w:val="22"/>
          <w:szCs w:val="22"/>
        </w:rPr>
      </w:pPr>
      <w:r>
        <w:rPr>
          <w:rFonts w:ascii="Times New Roman" w:hAnsi="Times New Roman"/>
          <w:b/>
          <w:bCs/>
          <w:iCs/>
          <w:sz w:val="22"/>
          <w:szCs w:val="22"/>
        </w:rPr>
        <w:t>BO-14:</w:t>
      </w:r>
      <w:r>
        <w:rPr>
          <w:rFonts w:ascii="Times New Roman" w:hAnsi="Times New Roman"/>
          <w:iCs/>
          <w:sz w:val="22"/>
          <w:szCs w:val="22"/>
          <w:lang w:val="en-GB"/>
        </w:rPr>
        <w:t xml:space="preserve"> Create our own benchmarks (labelled test data) from sample RFPs and OEM datasheets to verify the accuracy of RFP parsing, checklist extraction and compliance results.</w:t>
      </w:r>
    </w:p>
    <w:p w14:paraId="02D74F47" w14:textId="77777777" w:rsidR="00B04D52" w:rsidRPr="00B04D52" w:rsidRDefault="00B04D52" w:rsidP="006830AD">
      <w:pPr>
        <w:spacing w:line="240" w:lineRule="auto"/>
        <w:jc w:val="both"/>
        <w:rPr>
          <w:rFonts w:ascii="Times New Roman" w:hAnsi="Times New Roman"/>
          <w:i/>
          <w:sz w:val="22"/>
          <w:szCs w:val="18"/>
        </w:rPr>
      </w:pPr>
    </w:p>
    <w:p w14:paraId="1908FE48" w14:textId="77777777" w:rsidR="008D09BB" w:rsidRDefault="008D09BB" w:rsidP="006830AD">
      <w:pPr>
        <w:pStyle w:val="Heading1"/>
        <w:spacing w:before="0" w:line="240" w:lineRule="auto"/>
        <w:jc w:val="both"/>
        <w:rPr>
          <w:rFonts w:ascii="Times New Roman" w:hAnsi="Times New Roman"/>
          <w:sz w:val="32"/>
          <w:szCs w:val="18"/>
        </w:rPr>
      </w:pPr>
      <w:bookmarkStart w:id="28" w:name="_Toc506386183"/>
      <w:bookmarkStart w:id="29" w:name="_Toc209519300"/>
      <w:bookmarkStart w:id="30" w:name="_Toc229877261"/>
      <w:bookmarkStart w:id="31" w:name="_Toc518865259"/>
      <w:r w:rsidRPr="005C08DC">
        <w:rPr>
          <w:rFonts w:ascii="Times New Roman" w:hAnsi="Times New Roman"/>
          <w:sz w:val="32"/>
          <w:szCs w:val="18"/>
        </w:rPr>
        <w:t>Related System Analysis/Literature Review</w:t>
      </w:r>
      <w:bookmarkEnd w:id="28"/>
      <w:bookmarkEnd w:id="29"/>
      <w:bookmarkEnd w:id="30"/>
    </w:p>
    <w:p w14:paraId="090FDF70" w14:textId="77777777" w:rsidR="00BB2FD4" w:rsidRDefault="00BB2FD4" w:rsidP="006830AD">
      <w:pPr>
        <w:pStyle w:val="Caption"/>
        <w:keepNext/>
        <w:spacing w:line="240" w:lineRule="auto"/>
        <w:jc w:val="both"/>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D55C60">
        <w:rPr>
          <w:rFonts w:ascii="Times New Roman" w:hAnsi="Times New Roman"/>
          <w:noProof/>
          <w:sz w:val="18"/>
          <w:szCs w:val="18"/>
        </w:rPr>
        <w:t>1</w:t>
      </w:r>
      <w:r w:rsidR="00126490" w:rsidRPr="005C08DC">
        <w:rPr>
          <w:rFonts w:ascii="Times New Roman" w:hAnsi="Times New Roman"/>
          <w:noProof/>
          <w:sz w:val="18"/>
          <w:szCs w:val="18"/>
        </w:rPr>
        <w:fldChar w:fldCharType="end"/>
      </w:r>
      <w:r w:rsidR="00C932EC" w:rsidRPr="005C08DC">
        <w:rPr>
          <w:rFonts w:ascii="Times New Roman" w:hAnsi="Times New Roman"/>
          <w:noProof/>
          <w:sz w:val="18"/>
          <w:szCs w:val="18"/>
        </w:rPr>
        <w:t xml:space="preserve">   </w:t>
      </w:r>
      <w:r w:rsidRPr="005C08DC">
        <w:rPr>
          <w:rFonts w:ascii="Times New Roman" w:hAnsi="Times New Roman"/>
          <w:sz w:val="18"/>
          <w:szCs w:val="18"/>
        </w:rPr>
        <w:t>Related System Analysis with proposed project solution</w:t>
      </w:r>
    </w:p>
    <w:p w14:paraId="40FB768C" w14:textId="77777777" w:rsidR="00C54EFF" w:rsidRPr="00C54EFF" w:rsidRDefault="00C54EFF" w:rsidP="006830AD">
      <w:pPr>
        <w:jc w:val="both"/>
      </w:pPr>
    </w:p>
    <w:tbl>
      <w:tblPr>
        <w:tblStyle w:val="TableGrid"/>
        <w:tblW w:w="10915" w:type="dxa"/>
        <w:tblInd w:w="-572" w:type="dxa"/>
        <w:tblLook w:val="04A0" w:firstRow="1" w:lastRow="0" w:firstColumn="1" w:lastColumn="0" w:noHBand="0" w:noVBand="1"/>
      </w:tblPr>
      <w:tblGrid>
        <w:gridCol w:w="1962"/>
        <w:gridCol w:w="4417"/>
        <w:gridCol w:w="4536"/>
      </w:tblGrid>
      <w:tr w:rsidR="00C54EFF" w:rsidRPr="00C54EFF" w14:paraId="4DD0468D" w14:textId="77777777" w:rsidTr="00C54EFF">
        <w:trPr>
          <w:trHeight w:val="406"/>
        </w:trPr>
        <w:tc>
          <w:tcPr>
            <w:tcW w:w="1962" w:type="dxa"/>
            <w:hideMark/>
          </w:tcPr>
          <w:p w14:paraId="09FFAECE" w14:textId="77777777" w:rsidR="00C54EFF" w:rsidRPr="00C54EFF" w:rsidRDefault="00C54EFF" w:rsidP="006830AD">
            <w:pPr>
              <w:spacing w:line="240" w:lineRule="auto"/>
              <w:jc w:val="both"/>
              <w:rPr>
                <w:rFonts w:ascii="Times New Roman" w:hAnsi="Times New Roman"/>
                <w:b/>
                <w:bCs/>
                <w:sz w:val="22"/>
                <w:szCs w:val="18"/>
                <w:lang w:val="en-GB"/>
              </w:rPr>
            </w:pPr>
            <w:bookmarkStart w:id="32" w:name="_Toc440746950"/>
            <w:bookmarkStart w:id="33" w:name="_Toc440747339"/>
            <w:bookmarkStart w:id="34" w:name="_Toc440747365"/>
            <w:bookmarkStart w:id="35" w:name="_Toc488853130"/>
            <w:bookmarkStart w:id="36" w:name="_Toc506386184"/>
            <w:bookmarkEnd w:id="31"/>
            <w:r w:rsidRPr="00C54EFF">
              <w:rPr>
                <w:rFonts w:ascii="Times New Roman" w:hAnsi="Times New Roman"/>
                <w:b/>
                <w:bCs/>
                <w:sz w:val="22"/>
                <w:szCs w:val="18"/>
                <w:lang w:val="en-GB"/>
              </w:rPr>
              <w:t>Application Name</w:t>
            </w:r>
          </w:p>
        </w:tc>
        <w:tc>
          <w:tcPr>
            <w:tcW w:w="4417" w:type="dxa"/>
            <w:hideMark/>
          </w:tcPr>
          <w:p w14:paraId="30E1D56D" w14:textId="77777777" w:rsidR="00C54EFF" w:rsidRPr="00C54EFF" w:rsidRDefault="00C54EFF" w:rsidP="006830AD">
            <w:pPr>
              <w:spacing w:line="240" w:lineRule="auto"/>
              <w:jc w:val="both"/>
              <w:rPr>
                <w:rFonts w:ascii="Times New Roman" w:hAnsi="Times New Roman"/>
                <w:b/>
                <w:bCs/>
                <w:sz w:val="22"/>
                <w:szCs w:val="18"/>
                <w:lang w:val="en-GB"/>
              </w:rPr>
            </w:pPr>
            <w:r w:rsidRPr="00C54EFF">
              <w:rPr>
                <w:rFonts w:ascii="Times New Roman" w:hAnsi="Times New Roman"/>
                <w:b/>
                <w:bCs/>
                <w:sz w:val="22"/>
                <w:szCs w:val="18"/>
                <w:lang w:val="en-GB"/>
              </w:rPr>
              <w:t>Weakness</w:t>
            </w:r>
          </w:p>
        </w:tc>
        <w:tc>
          <w:tcPr>
            <w:tcW w:w="4536" w:type="dxa"/>
            <w:hideMark/>
          </w:tcPr>
          <w:p w14:paraId="62C5801A" w14:textId="77777777" w:rsidR="00C54EFF" w:rsidRPr="00C54EFF" w:rsidRDefault="00C54EFF" w:rsidP="006830AD">
            <w:pPr>
              <w:spacing w:line="240" w:lineRule="auto"/>
              <w:jc w:val="both"/>
              <w:rPr>
                <w:rFonts w:ascii="Times New Roman" w:hAnsi="Times New Roman"/>
                <w:b/>
                <w:bCs/>
                <w:sz w:val="22"/>
                <w:szCs w:val="18"/>
                <w:lang w:val="en-GB"/>
              </w:rPr>
            </w:pPr>
            <w:r w:rsidRPr="00C54EFF">
              <w:rPr>
                <w:rFonts w:ascii="Times New Roman" w:hAnsi="Times New Roman"/>
                <w:b/>
                <w:bCs/>
                <w:sz w:val="22"/>
                <w:szCs w:val="18"/>
                <w:lang w:val="en-GB"/>
              </w:rPr>
              <w:t>Proposed Project Solution</w:t>
            </w:r>
          </w:p>
        </w:tc>
      </w:tr>
      <w:tr w:rsidR="00C54EFF" w:rsidRPr="00C54EFF" w14:paraId="595FF316" w14:textId="77777777" w:rsidTr="00C54EFF">
        <w:trPr>
          <w:trHeight w:val="1972"/>
        </w:trPr>
        <w:tc>
          <w:tcPr>
            <w:tcW w:w="1962" w:type="dxa"/>
            <w:hideMark/>
          </w:tcPr>
          <w:p w14:paraId="4A2F78A5"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Jasper AI</w:t>
            </w:r>
          </w:p>
        </w:tc>
        <w:tc>
          <w:tcPr>
            <w:tcW w:w="4417" w:type="dxa"/>
            <w:hideMark/>
          </w:tcPr>
          <w:p w14:paraId="1A344196"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Jasper AI is mainly designed for content writing and marketing purposes. It cannot understand telecom RFP structures or generate technical documents such as compliance matrices, BOQs, or HLDs. It also does not provide central project storage for long-term knowledge retention.</w:t>
            </w:r>
          </w:p>
        </w:tc>
        <w:tc>
          <w:tcPr>
            <w:tcW w:w="4536" w:type="dxa"/>
            <w:hideMark/>
          </w:tcPr>
          <w:p w14:paraId="61C4E3B1"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PropBot is designed specifically for telecom presales processes. It can automatically read RFP documents, generate compliance matrices, BOQs, and HLDs, while also storing all project data in a centralized repository for future reuse.</w:t>
            </w:r>
          </w:p>
        </w:tc>
      </w:tr>
      <w:tr w:rsidR="00C54EFF" w:rsidRPr="00C54EFF" w14:paraId="25FC3BBA" w14:textId="77777777" w:rsidTr="00C54EFF">
        <w:trPr>
          <w:trHeight w:val="1986"/>
        </w:trPr>
        <w:tc>
          <w:tcPr>
            <w:tcW w:w="1962" w:type="dxa"/>
            <w:hideMark/>
          </w:tcPr>
          <w:p w14:paraId="50FD8183"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Proposify</w:t>
            </w:r>
          </w:p>
        </w:tc>
        <w:tc>
          <w:tcPr>
            <w:tcW w:w="4417" w:type="dxa"/>
            <w:hideMark/>
          </w:tcPr>
          <w:p w14:paraId="285E555C"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Proposify helps teams create proposal documents, but engineers still need to manually prepare technical content and compliance details. The platform does not automate proposal generation using past company knowledge or RFP analysis.</w:t>
            </w:r>
          </w:p>
        </w:tc>
        <w:tc>
          <w:tcPr>
            <w:tcW w:w="4536" w:type="dxa"/>
            <w:hideMark/>
          </w:tcPr>
          <w:p w14:paraId="45FD6AEF"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PropBot automates major proposal generation tasks using Retrieval Augmented Generation (RAG). It retrieves information from previous proposals and generates technical documents automatically, reducing manual effort and saving significant time.</w:t>
            </w:r>
          </w:p>
        </w:tc>
      </w:tr>
      <w:tr w:rsidR="00C54EFF" w:rsidRPr="00C54EFF" w14:paraId="27B644A8" w14:textId="77777777" w:rsidTr="00C54EFF">
        <w:trPr>
          <w:trHeight w:val="1830"/>
        </w:trPr>
        <w:tc>
          <w:tcPr>
            <w:tcW w:w="1962" w:type="dxa"/>
            <w:hideMark/>
          </w:tcPr>
          <w:p w14:paraId="588C0D6F"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Microsoft</w:t>
            </w:r>
          </w:p>
        </w:tc>
        <w:tc>
          <w:tcPr>
            <w:tcW w:w="4417" w:type="dxa"/>
            <w:hideMark/>
          </w:tcPr>
          <w:p w14:paraId="0FEC4460"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Microsoft Copilot can assist with general writing tasks, but it is not designed for telecom presales engineering workflows. It cannot analyse RFP documents, generate compliance matrices, or create BOQs based on project requirements.</w:t>
            </w:r>
          </w:p>
        </w:tc>
        <w:tc>
          <w:tcPr>
            <w:tcW w:w="4536" w:type="dxa"/>
            <w:hideMark/>
          </w:tcPr>
          <w:p w14:paraId="7607E3AC"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PropBot uses the uploaded RFP as the foundation for the entire proposal process. The system automatically analyses requirements and generates technical documents such as compliance sheets, BOQs, and proposal content in a structured workflow.</w:t>
            </w:r>
          </w:p>
        </w:tc>
      </w:tr>
      <w:tr w:rsidR="00C54EFF" w:rsidRPr="00C54EFF" w14:paraId="555CB8B3" w14:textId="77777777" w:rsidTr="00C54EFF">
        <w:trPr>
          <w:trHeight w:val="1686"/>
        </w:trPr>
        <w:tc>
          <w:tcPr>
            <w:tcW w:w="1962" w:type="dxa"/>
            <w:hideMark/>
          </w:tcPr>
          <w:p w14:paraId="1674AE96"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lastRenderedPageBreak/>
              <w:t>OpenAI</w:t>
            </w:r>
          </w:p>
        </w:tc>
        <w:tc>
          <w:tcPr>
            <w:tcW w:w="4417" w:type="dxa"/>
            <w:hideMark/>
          </w:tcPr>
          <w:p w14:paraId="155A63E5"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ChatGPT can generate text responses, but it does not maintain long-term project memory or provide centralized project management. It also lacks approval workflows, document governance, and structured storage for proposal-related data.</w:t>
            </w:r>
          </w:p>
        </w:tc>
        <w:tc>
          <w:tcPr>
            <w:tcW w:w="4536" w:type="dxa"/>
            <w:hideMark/>
          </w:tcPr>
          <w:p w14:paraId="47B712E5" w14:textId="77777777" w:rsidR="00C54EFF" w:rsidRPr="00C54EFF" w:rsidRDefault="00C54EFF" w:rsidP="006830AD">
            <w:pPr>
              <w:spacing w:line="240" w:lineRule="auto"/>
              <w:jc w:val="both"/>
              <w:rPr>
                <w:rFonts w:ascii="Times New Roman" w:hAnsi="Times New Roman"/>
                <w:sz w:val="22"/>
                <w:szCs w:val="18"/>
                <w:lang w:val="en-GB"/>
              </w:rPr>
            </w:pPr>
            <w:r w:rsidRPr="00C54EFF">
              <w:rPr>
                <w:rFonts w:ascii="Times New Roman" w:hAnsi="Times New Roman"/>
                <w:sz w:val="22"/>
                <w:szCs w:val="18"/>
                <w:lang w:val="en-GB"/>
              </w:rPr>
              <w:t>PropBot combines AI-powered proposal generation with centralized storage and governance features. All generated documents are stored permanently, reviewed by humans before approval, and managed within a single secure platform.</w:t>
            </w:r>
          </w:p>
        </w:tc>
      </w:tr>
    </w:tbl>
    <w:p w14:paraId="61269F3D" w14:textId="77777777" w:rsidR="0052720C" w:rsidRDefault="0052720C" w:rsidP="006830AD">
      <w:pPr>
        <w:spacing w:line="240" w:lineRule="auto"/>
        <w:jc w:val="both"/>
        <w:rPr>
          <w:rFonts w:ascii="Times New Roman" w:hAnsi="Times New Roman"/>
          <w:b/>
          <w:sz w:val="22"/>
          <w:szCs w:val="18"/>
        </w:rPr>
      </w:pPr>
    </w:p>
    <w:p w14:paraId="21B7DCCD" w14:textId="77777777" w:rsidR="0052720C" w:rsidRPr="005C08DC" w:rsidRDefault="0052720C" w:rsidP="006830AD">
      <w:pPr>
        <w:spacing w:line="240" w:lineRule="auto"/>
        <w:jc w:val="both"/>
        <w:rPr>
          <w:rFonts w:ascii="Times New Roman" w:hAnsi="Times New Roman"/>
          <w:b/>
          <w:sz w:val="22"/>
          <w:szCs w:val="18"/>
        </w:rPr>
      </w:pPr>
    </w:p>
    <w:p w14:paraId="259E5EB2" w14:textId="77777777" w:rsidR="00BB2FD4" w:rsidRDefault="0068460C" w:rsidP="006830AD">
      <w:pPr>
        <w:pStyle w:val="Heading1"/>
        <w:spacing w:before="0" w:line="240" w:lineRule="auto"/>
        <w:jc w:val="both"/>
        <w:rPr>
          <w:rFonts w:ascii="Times New Roman" w:hAnsi="Times New Roman"/>
          <w:sz w:val="32"/>
          <w:szCs w:val="18"/>
        </w:rPr>
      </w:pPr>
      <w:bookmarkStart w:id="37" w:name="_Toc209519301"/>
      <w:bookmarkStart w:id="38" w:name="_Toc229877262"/>
      <w:bookmarkEnd w:id="32"/>
      <w:bookmarkEnd w:id="33"/>
      <w:bookmarkEnd w:id="34"/>
      <w:bookmarkEnd w:id="35"/>
      <w:bookmarkEnd w:id="36"/>
      <w:r>
        <w:rPr>
          <w:rFonts w:ascii="Times New Roman" w:hAnsi="Times New Roman"/>
          <w:sz w:val="32"/>
          <w:szCs w:val="18"/>
        </w:rPr>
        <w:t>Vision Statement</w:t>
      </w:r>
      <w:bookmarkEnd w:id="37"/>
      <w:bookmarkEnd w:id="38"/>
    </w:p>
    <w:p w14:paraId="47A38B4F" w14:textId="77777777" w:rsidR="004E27DA" w:rsidRPr="004E27DA" w:rsidRDefault="004E27DA" w:rsidP="006830AD">
      <w:pPr>
        <w:jc w:val="both"/>
        <w:rPr>
          <w:rFonts w:ascii="Times New Roman" w:hAnsi="Times New Roman"/>
          <w:sz w:val="22"/>
          <w:szCs w:val="22"/>
        </w:rPr>
      </w:pPr>
      <w:r w:rsidRPr="004E27DA">
        <w:rPr>
          <w:rFonts w:ascii="Times New Roman" w:hAnsi="Times New Roman"/>
          <w:sz w:val="22"/>
          <w:szCs w:val="22"/>
        </w:rPr>
        <w:t>For presales engineers at telecom IT companies who spend 3 to 7 days manually processing every RFP they receive</w:t>
      </w:r>
      <w:r>
        <w:rPr>
          <w:rFonts w:ascii="Times New Roman" w:hAnsi="Times New Roman"/>
          <w:sz w:val="22"/>
          <w:szCs w:val="22"/>
        </w:rPr>
        <w:t xml:space="preserve"> such as </w:t>
      </w:r>
      <w:r w:rsidRPr="004E27DA">
        <w:rPr>
          <w:rFonts w:ascii="Times New Roman" w:hAnsi="Times New Roman"/>
          <w:sz w:val="22"/>
          <w:szCs w:val="22"/>
        </w:rPr>
        <w:t>reading requirements, building checklists, filling compliance matrices, drawing network diagrams, and writing proposals from scratch, the PropBot is an AI-powered web and mobile platform that reads any RFP automatically, generates the submission checklist, compliance matrix, technical proposal, BOQ, HLD diagram, and responsibility matrix, and packages everything into a verified submission folder</w:t>
      </w:r>
      <w:r>
        <w:rPr>
          <w:rFonts w:ascii="Times New Roman" w:hAnsi="Times New Roman"/>
          <w:sz w:val="22"/>
          <w:szCs w:val="22"/>
        </w:rPr>
        <w:t xml:space="preserve">, </w:t>
      </w:r>
      <w:r w:rsidRPr="004E27DA">
        <w:rPr>
          <w:rFonts w:ascii="Times New Roman" w:hAnsi="Times New Roman"/>
          <w:sz w:val="22"/>
          <w:szCs w:val="22"/>
        </w:rPr>
        <w:t>turning a 3-day manual process into an 8-hour guided workflow, with a mobile application that lets reviewers and engineers approve, capture documents and track deadlines away from their desks. Unlike Jasper AI, Proposify, Microsoft Copilot, and ChatGPT, which each solve only a small piece of the problem and require engineers to do most of the work manually, our product PropBot is the only platform that handles the complete RFP-to-submission workflow end to end, stores every project in a central vault so institutional knowledge is never lost, and is built specifically for the telecom sector with pre-loaded templates for PTCL, OGDCL, Zong, and Telenor.</w:t>
      </w:r>
    </w:p>
    <w:p w14:paraId="68243BD3" w14:textId="77777777" w:rsidR="004E27DA" w:rsidRPr="004E27DA" w:rsidRDefault="004E27DA" w:rsidP="006830AD">
      <w:pPr>
        <w:jc w:val="both"/>
      </w:pPr>
    </w:p>
    <w:p w14:paraId="5117FD98" w14:textId="77777777" w:rsidR="00BB2FD4" w:rsidRPr="005C08DC" w:rsidRDefault="00BB2FD4" w:rsidP="006830AD">
      <w:pPr>
        <w:pStyle w:val="Heading1"/>
        <w:spacing w:before="0" w:line="240" w:lineRule="auto"/>
        <w:jc w:val="both"/>
        <w:rPr>
          <w:rFonts w:ascii="Times New Roman" w:hAnsi="Times New Roman"/>
          <w:sz w:val="32"/>
          <w:szCs w:val="18"/>
        </w:rPr>
      </w:pPr>
      <w:bookmarkStart w:id="39" w:name="_Toc440746951"/>
      <w:bookmarkStart w:id="40" w:name="_Toc440747340"/>
      <w:bookmarkStart w:id="41" w:name="_Toc440747366"/>
      <w:bookmarkStart w:id="42" w:name="_Toc488853131"/>
      <w:bookmarkStart w:id="43" w:name="_Toc506386185"/>
      <w:bookmarkStart w:id="44" w:name="_Toc209519302"/>
      <w:bookmarkStart w:id="45" w:name="_Toc229877263"/>
      <w:r w:rsidRPr="005C08DC">
        <w:rPr>
          <w:rFonts w:ascii="Times New Roman" w:hAnsi="Times New Roman"/>
          <w:sz w:val="32"/>
          <w:szCs w:val="18"/>
        </w:rPr>
        <w:t>Scope</w:t>
      </w:r>
      <w:bookmarkEnd w:id="39"/>
      <w:bookmarkEnd w:id="40"/>
      <w:bookmarkEnd w:id="41"/>
      <w:bookmarkEnd w:id="42"/>
      <w:bookmarkEnd w:id="43"/>
      <w:bookmarkEnd w:id="44"/>
      <w:bookmarkEnd w:id="45"/>
    </w:p>
    <w:p w14:paraId="2068984C" w14:textId="77777777" w:rsidR="002939D5" w:rsidRPr="002939D5" w:rsidRDefault="002939D5" w:rsidP="006830AD">
      <w:pPr>
        <w:spacing w:line="240" w:lineRule="auto"/>
        <w:jc w:val="both"/>
        <w:rPr>
          <w:rFonts w:ascii="Times New Roman" w:hAnsi="Times New Roman"/>
          <w:sz w:val="22"/>
          <w:szCs w:val="18"/>
        </w:rPr>
      </w:pPr>
      <w:r w:rsidRPr="002939D5">
        <w:rPr>
          <w:rFonts w:ascii="Times New Roman" w:hAnsi="Times New Roman"/>
          <w:sz w:val="22"/>
          <w:szCs w:val="18"/>
        </w:rPr>
        <w:t>PropBot is a web and mobile platform that automates the complete RFP response workflow for presales engineers at telecom IT companies. When an engineer uploads an RFP, the system reads it automatically, sorts every section into the right category such as technical, commercial, financial, legal, or presales and pulls out all technical specifications, equipment requirements, and submission document requirements in one go. It then builds a live checklist the engineer can tick off as they collect documents, and when the engineer enters their proposed equipment models, the system compares each one against the RFP requirements and generates a compliance matrix marked as Fully Compliant, Partially Compliant, or Non-Compliant, exported as an Excel file.</w:t>
      </w:r>
    </w:p>
    <w:p w14:paraId="67A75A8C" w14:textId="77777777" w:rsidR="002939D5" w:rsidRPr="002939D5" w:rsidRDefault="002939D5" w:rsidP="006830AD">
      <w:pPr>
        <w:spacing w:line="240" w:lineRule="auto"/>
        <w:jc w:val="both"/>
        <w:rPr>
          <w:rFonts w:ascii="Times New Roman" w:hAnsi="Times New Roman"/>
          <w:sz w:val="22"/>
          <w:szCs w:val="18"/>
        </w:rPr>
      </w:pPr>
      <w:r w:rsidRPr="002939D5">
        <w:rPr>
          <w:rFonts w:ascii="Times New Roman" w:hAnsi="Times New Roman"/>
          <w:sz w:val="22"/>
          <w:szCs w:val="18"/>
        </w:rPr>
        <w:t>For document generation, PropBot uses the company's own past approved proposals as a knowledge base and writes each section of the new technical proposal automatically. The engineer reviews and edits each section, a reviewer approves it, and only fully approved proposals can be exported as Word or Pdf files. The system also auto-fills the Bill of Quantities Excel template, generates the responsibility matrix from a standard template, and creates the High-Level Design network diagram from the engineer's description of the existing and proposed network.</w:t>
      </w:r>
    </w:p>
    <w:p w14:paraId="1A499CE1" w14:textId="77777777" w:rsidR="002939D5" w:rsidRPr="002939D5" w:rsidRDefault="002939D5" w:rsidP="006830AD">
      <w:pPr>
        <w:spacing w:line="240" w:lineRule="auto"/>
        <w:jc w:val="both"/>
        <w:rPr>
          <w:rFonts w:ascii="Times New Roman" w:hAnsi="Times New Roman"/>
          <w:sz w:val="22"/>
          <w:szCs w:val="18"/>
        </w:rPr>
      </w:pPr>
      <w:r w:rsidRPr="002939D5">
        <w:rPr>
          <w:rFonts w:ascii="Times New Roman" w:hAnsi="Times New Roman"/>
          <w:sz w:val="22"/>
          <w:szCs w:val="18"/>
        </w:rPr>
        <w:t>Every project and every document is stored permanently in a central vault on the company's own server, so nothing is ever lost. When all final documents are ready, the submission package builder verifies them against the checklist and packages everything into a structured ZIP folder. The admin layer handles company setup, user roles, template management per telecom client, audit logging, and a management analytics dashboard. A companion mobile application lets reviewers and engineers approve proposal sections, capture checklist documents, view tasks and alerts, and check project status from their phones. The system also creates bid tasks with due dates from the extracted RFP closing date, and assigns a unique ID to each accepted requirement so that it can be traced to its checklist item, compliance row, proposal section and BOQ line. A readiness check before packaging lists any blocking issues and prevents the submission package from being built until they are cleared.</w:t>
      </w:r>
    </w:p>
    <w:p w14:paraId="15142C6C" w14:textId="77777777" w:rsidR="00830E9E" w:rsidRDefault="002939D5" w:rsidP="006830AD">
      <w:pPr>
        <w:spacing w:line="240" w:lineRule="auto"/>
        <w:jc w:val="both"/>
        <w:rPr>
          <w:rFonts w:ascii="Times New Roman" w:hAnsi="Times New Roman"/>
          <w:sz w:val="22"/>
          <w:szCs w:val="18"/>
        </w:rPr>
      </w:pPr>
      <w:r w:rsidRPr="002939D5">
        <w:rPr>
          <w:rFonts w:ascii="Times New Roman" w:hAnsi="Times New Roman"/>
          <w:sz w:val="22"/>
          <w:szCs w:val="18"/>
        </w:rPr>
        <w:lastRenderedPageBreak/>
        <w:t>Optional enhancements (implemented only if time permits): detection of vague or duplicate requirements in Module 1; draw.io XML export in Module 5; a win/loss relevance boost in Module 11 and similar past project suggestion in Module 9; and an offline mode for the mobile application.</w:t>
      </w:r>
    </w:p>
    <w:p w14:paraId="41F8E60E" w14:textId="77777777" w:rsidR="00830E9E" w:rsidRDefault="002939D5" w:rsidP="006830AD">
      <w:pPr>
        <w:spacing w:line="240" w:lineRule="auto"/>
        <w:jc w:val="both"/>
        <w:rPr>
          <w:rFonts w:ascii="Times New Roman" w:hAnsi="Times New Roman"/>
          <w:sz w:val="22"/>
          <w:szCs w:val="18"/>
        </w:rPr>
      </w:pPr>
      <w:r w:rsidRPr="002939D5">
        <w:rPr>
          <w:rFonts w:ascii="Times New Roman" w:hAnsi="Times New Roman"/>
          <w:sz w:val="22"/>
          <w:szCs w:val="18"/>
        </w:rPr>
        <w:t>Things outside the scope of this project include CRM integration, automated cost calculations, multi-language support, cloud deployment, HR, payroll, staff timetabling or other ERP functions, live OEM vendor API integration, and offline mobile operation. The final deliverable is a fully working, locally deployed web application with a companion mobile application, demonstrated live.</w:t>
      </w:r>
    </w:p>
    <w:p w14:paraId="049E711E" w14:textId="77777777" w:rsidR="002939D5" w:rsidRPr="00830E9E" w:rsidRDefault="002939D5" w:rsidP="006830AD">
      <w:pPr>
        <w:spacing w:line="240" w:lineRule="auto"/>
        <w:jc w:val="both"/>
        <w:rPr>
          <w:rFonts w:ascii="Times New Roman" w:hAnsi="Times New Roman"/>
          <w:sz w:val="22"/>
          <w:szCs w:val="18"/>
        </w:rPr>
      </w:pPr>
    </w:p>
    <w:p w14:paraId="4D66510F" w14:textId="77777777" w:rsidR="00830E9E" w:rsidRPr="009F57AD" w:rsidRDefault="00E7716F" w:rsidP="006830AD">
      <w:pPr>
        <w:pStyle w:val="Heading1"/>
        <w:spacing w:before="0" w:line="240" w:lineRule="auto"/>
        <w:jc w:val="both"/>
        <w:rPr>
          <w:rFonts w:ascii="Times New Roman" w:hAnsi="Times New Roman"/>
          <w:sz w:val="32"/>
          <w:szCs w:val="18"/>
        </w:rPr>
      </w:pPr>
      <w:bookmarkStart w:id="46" w:name="_Toc468655177"/>
      <w:bookmarkStart w:id="47" w:name="_Toc473561048"/>
      <w:bookmarkStart w:id="48" w:name="_Toc473900870"/>
      <w:bookmarkStart w:id="49" w:name="_Toc506386186"/>
      <w:bookmarkStart w:id="50" w:name="_Toc209519303"/>
      <w:bookmarkStart w:id="51" w:name="_Toc229877264"/>
      <w:r w:rsidRPr="005C08DC">
        <w:rPr>
          <w:rFonts w:ascii="Times New Roman" w:hAnsi="Times New Roman"/>
          <w:sz w:val="32"/>
          <w:szCs w:val="18"/>
        </w:rPr>
        <w:t>Modules</w:t>
      </w:r>
      <w:bookmarkStart w:id="52" w:name="_Toc518865262"/>
      <w:bookmarkEnd w:id="46"/>
      <w:bookmarkEnd w:id="47"/>
      <w:bookmarkEnd w:id="48"/>
      <w:bookmarkEnd w:id="49"/>
      <w:bookmarkEnd w:id="50"/>
      <w:bookmarkEnd w:id="51"/>
    </w:p>
    <w:p w14:paraId="69407906" w14:textId="77777777" w:rsidR="009F57AD" w:rsidRPr="009F57AD" w:rsidRDefault="009F57AD" w:rsidP="006830AD">
      <w:pPr>
        <w:pStyle w:val="Heading2"/>
        <w:jc w:val="both"/>
      </w:pPr>
      <w:bookmarkStart w:id="53" w:name="_Toc229877265"/>
      <w:r w:rsidRPr="009F57AD">
        <w:t>Module 1: RFP Parser and Classifier</w:t>
      </w:r>
      <w:bookmarkEnd w:id="53"/>
    </w:p>
    <w:p w14:paraId="696FCD71" w14:textId="77777777" w:rsidR="006737C4" w:rsidRPr="006737C4" w:rsidRDefault="006737C4" w:rsidP="006830AD">
      <w:pPr>
        <w:spacing w:line="240" w:lineRule="auto"/>
        <w:jc w:val="both"/>
        <w:rPr>
          <w:rFonts w:ascii="Times New Roman" w:hAnsi="Times New Roman"/>
          <w:iCs/>
          <w:sz w:val="22"/>
          <w:szCs w:val="22"/>
        </w:rPr>
      </w:pPr>
      <w:r w:rsidRPr="006737C4">
        <w:rPr>
          <w:rFonts w:ascii="Times New Roman" w:hAnsi="Times New Roman"/>
          <w:b/>
          <w:bCs/>
          <w:iCs/>
          <w:sz w:val="22"/>
          <w:szCs w:val="22"/>
        </w:rPr>
        <w:t>F</w:t>
      </w:r>
      <w:r w:rsidR="00321FAC">
        <w:rPr>
          <w:rFonts w:ascii="Times New Roman" w:hAnsi="Times New Roman"/>
          <w:b/>
          <w:bCs/>
          <w:iCs/>
          <w:sz w:val="22"/>
          <w:szCs w:val="22"/>
        </w:rPr>
        <w:t>E</w:t>
      </w:r>
      <w:r w:rsidRPr="006737C4">
        <w:rPr>
          <w:rFonts w:ascii="Times New Roman" w:hAnsi="Times New Roman"/>
          <w:b/>
          <w:bCs/>
          <w:iCs/>
          <w:sz w:val="22"/>
          <w:szCs w:val="22"/>
        </w:rPr>
        <w:t>-1.1:</w:t>
      </w:r>
      <w:r w:rsidRPr="006737C4">
        <w:rPr>
          <w:rFonts w:ascii="Times New Roman" w:hAnsi="Times New Roman"/>
          <w:iCs/>
          <w:sz w:val="22"/>
          <w:szCs w:val="22"/>
        </w:rPr>
        <w:t xml:space="preserve"> The system shall accept RFP files in .pdf and .docx formats up to 50 MB.</w:t>
      </w:r>
    </w:p>
    <w:p w14:paraId="01296855" w14:textId="77777777" w:rsidR="006737C4" w:rsidRPr="006737C4" w:rsidRDefault="00321FAC" w:rsidP="006830AD">
      <w:pPr>
        <w:spacing w:line="240" w:lineRule="auto"/>
        <w:jc w:val="both"/>
        <w:rPr>
          <w:rFonts w:ascii="Times New Roman" w:hAnsi="Times New Roman"/>
          <w:iCs/>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6737C4">
        <w:rPr>
          <w:rFonts w:ascii="Times New Roman" w:hAnsi="Times New Roman"/>
          <w:b/>
          <w:bCs/>
          <w:iCs/>
          <w:sz w:val="22"/>
          <w:szCs w:val="22"/>
        </w:rPr>
        <w:t>-1.2:</w:t>
      </w:r>
      <w:r w:rsidR="006737C4" w:rsidRPr="006737C4">
        <w:rPr>
          <w:rFonts w:ascii="Times New Roman" w:hAnsi="Times New Roman"/>
          <w:iCs/>
          <w:sz w:val="22"/>
          <w:szCs w:val="22"/>
        </w:rPr>
        <w:t xml:space="preserve"> The system shall extract raw text from uploaded PDFs using the </w:t>
      </w:r>
      <w:proofErr w:type="spellStart"/>
      <w:r w:rsidR="006737C4" w:rsidRPr="006737C4">
        <w:rPr>
          <w:rFonts w:ascii="Times New Roman" w:hAnsi="Times New Roman"/>
          <w:iCs/>
          <w:sz w:val="22"/>
          <w:szCs w:val="22"/>
        </w:rPr>
        <w:t>PyMuPDF</w:t>
      </w:r>
      <w:proofErr w:type="spellEnd"/>
      <w:r w:rsidR="006737C4" w:rsidRPr="006737C4">
        <w:rPr>
          <w:rFonts w:ascii="Times New Roman" w:hAnsi="Times New Roman"/>
          <w:iCs/>
          <w:sz w:val="22"/>
          <w:szCs w:val="22"/>
        </w:rPr>
        <w:t xml:space="preserve"> library and from Word files using python-docx.</w:t>
      </w:r>
    </w:p>
    <w:p w14:paraId="2C943728" w14:textId="77777777" w:rsidR="006737C4" w:rsidRPr="006737C4" w:rsidRDefault="00321FAC" w:rsidP="006830AD">
      <w:pPr>
        <w:spacing w:line="240" w:lineRule="auto"/>
        <w:jc w:val="both"/>
        <w:rPr>
          <w:rFonts w:ascii="Times New Roman" w:hAnsi="Times New Roman"/>
          <w:iCs/>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6737C4">
        <w:rPr>
          <w:rFonts w:ascii="Times New Roman" w:hAnsi="Times New Roman"/>
          <w:b/>
          <w:bCs/>
          <w:iCs/>
          <w:sz w:val="22"/>
          <w:szCs w:val="22"/>
        </w:rPr>
        <w:t>-1.3:</w:t>
      </w:r>
      <w:r w:rsidR="006737C4" w:rsidRPr="006737C4">
        <w:rPr>
          <w:rFonts w:ascii="Times New Roman" w:hAnsi="Times New Roman"/>
          <w:iCs/>
          <w:sz w:val="22"/>
          <w:szCs w:val="22"/>
        </w:rPr>
        <w:t xml:space="preserve"> The system shall classify every extracted section into one of five categories</w:t>
      </w:r>
      <w:r w:rsidR="00EA24B7">
        <w:rPr>
          <w:rFonts w:ascii="Times New Roman" w:hAnsi="Times New Roman"/>
          <w:iCs/>
          <w:sz w:val="22"/>
          <w:szCs w:val="22"/>
        </w:rPr>
        <w:t>,</w:t>
      </w:r>
      <w:r w:rsidR="006737C4" w:rsidRPr="006737C4">
        <w:rPr>
          <w:rFonts w:ascii="Times New Roman" w:hAnsi="Times New Roman"/>
          <w:iCs/>
          <w:sz w:val="22"/>
          <w:szCs w:val="22"/>
        </w:rPr>
        <w:t xml:space="preserve"> technical, commercial, financial, legal, presales</w:t>
      </w:r>
      <w:r w:rsidR="00EA24B7">
        <w:rPr>
          <w:rFonts w:ascii="Times New Roman" w:hAnsi="Times New Roman"/>
          <w:iCs/>
          <w:sz w:val="22"/>
          <w:szCs w:val="22"/>
        </w:rPr>
        <w:t xml:space="preserve">, </w:t>
      </w:r>
      <w:r w:rsidR="006737C4" w:rsidRPr="006737C4">
        <w:rPr>
          <w:rFonts w:ascii="Times New Roman" w:hAnsi="Times New Roman"/>
          <w:iCs/>
          <w:sz w:val="22"/>
          <w:szCs w:val="22"/>
        </w:rPr>
        <w:t xml:space="preserve">using a zero-shot classification pipeline built on the </w:t>
      </w:r>
      <w:proofErr w:type="spellStart"/>
      <w:r w:rsidR="006737C4" w:rsidRPr="006737C4">
        <w:rPr>
          <w:rFonts w:ascii="Times New Roman" w:hAnsi="Times New Roman"/>
          <w:iCs/>
          <w:sz w:val="22"/>
          <w:szCs w:val="22"/>
        </w:rPr>
        <w:t>facebook</w:t>
      </w:r>
      <w:proofErr w:type="spellEnd"/>
      <w:r w:rsidR="006737C4" w:rsidRPr="006737C4">
        <w:rPr>
          <w:rFonts w:ascii="Times New Roman" w:hAnsi="Times New Roman"/>
          <w:iCs/>
          <w:sz w:val="22"/>
          <w:szCs w:val="22"/>
        </w:rPr>
        <w:t>/</w:t>
      </w:r>
      <w:proofErr w:type="spellStart"/>
      <w:r w:rsidR="006737C4" w:rsidRPr="006737C4">
        <w:rPr>
          <w:rFonts w:ascii="Times New Roman" w:hAnsi="Times New Roman"/>
          <w:iCs/>
          <w:sz w:val="22"/>
          <w:szCs w:val="22"/>
        </w:rPr>
        <w:t>bart</w:t>
      </w:r>
      <w:proofErr w:type="spellEnd"/>
      <w:r w:rsidR="006737C4" w:rsidRPr="006737C4">
        <w:rPr>
          <w:rFonts w:ascii="Times New Roman" w:hAnsi="Times New Roman"/>
          <w:iCs/>
          <w:sz w:val="22"/>
          <w:szCs w:val="22"/>
        </w:rPr>
        <w:t>-large-</w:t>
      </w:r>
      <w:proofErr w:type="spellStart"/>
      <w:r w:rsidR="006737C4" w:rsidRPr="006737C4">
        <w:rPr>
          <w:rFonts w:ascii="Times New Roman" w:hAnsi="Times New Roman"/>
          <w:iCs/>
          <w:sz w:val="22"/>
          <w:szCs w:val="22"/>
        </w:rPr>
        <w:t>mnli</w:t>
      </w:r>
      <w:proofErr w:type="spellEnd"/>
      <w:r w:rsidR="006737C4" w:rsidRPr="006737C4">
        <w:rPr>
          <w:rFonts w:ascii="Times New Roman" w:hAnsi="Times New Roman"/>
          <w:iCs/>
          <w:sz w:val="22"/>
          <w:szCs w:val="22"/>
        </w:rPr>
        <w:t xml:space="preserve"> model.</w:t>
      </w:r>
    </w:p>
    <w:p w14:paraId="4D14CECD" w14:textId="77777777" w:rsidR="006737C4" w:rsidRPr="006737C4" w:rsidRDefault="00321FAC" w:rsidP="006830AD">
      <w:pPr>
        <w:spacing w:line="240" w:lineRule="auto"/>
        <w:jc w:val="both"/>
        <w:rPr>
          <w:rFonts w:ascii="Times New Roman" w:hAnsi="Times New Roman"/>
          <w:iCs/>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6737C4">
        <w:rPr>
          <w:rFonts w:ascii="Times New Roman" w:hAnsi="Times New Roman"/>
          <w:b/>
          <w:bCs/>
          <w:iCs/>
          <w:sz w:val="22"/>
          <w:szCs w:val="22"/>
        </w:rPr>
        <w:t>-1.4:</w:t>
      </w:r>
      <w:r w:rsidR="006737C4" w:rsidRPr="006737C4">
        <w:rPr>
          <w:rFonts w:ascii="Times New Roman" w:hAnsi="Times New Roman"/>
          <w:iCs/>
          <w:sz w:val="22"/>
          <w:szCs w:val="22"/>
        </w:rPr>
        <w:t xml:space="preserve"> The system shall apply Named Entity Recognition (NER) using </w:t>
      </w:r>
      <w:proofErr w:type="spellStart"/>
      <w:r w:rsidR="006737C4" w:rsidRPr="006737C4">
        <w:rPr>
          <w:rFonts w:ascii="Times New Roman" w:hAnsi="Times New Roman"/>
          <w:iCs/>
          <w:sz w:val="22"/>
          <w:szCs w:val="22"/>
        </w:rPr>
        <w:t>spaCy's</w:t>
      </w:r>
      <w:proofErr w:type="spellEnd"/>
      <w:r w:rsidR="006737C4" w:rsidRPr="006737C4">
        <w:rPr>
          <w:rFonts w:ascii="Times New Roman" w:hAnsi="Times New Roman"/>
          <w:iCs/>
          <w:sz w:val="22"/>
          <w:szCs w:val="22"/>
        </w:rPr>
        <w:t xml:space="preserve"> </w:t>
      </w:r>
      <w:proofErr w:type="spellStart"/>
      <w:r w:rsidR="006737C4" w:rsidRPr="006737C4">
        <w:rPr>
          <w:rFonts w:ascii="Times New Roman" w:hAnsi="Times New Roman"/>
          <w:iCs/>
          <w:sz w:val="22"/>
          <w:szCs w:val="22"/>
        </w:rPr>
        <w:t>en_core_web_trf</w:t>
      </w:r>
      <w:proofErr w:type="spellEnd"/>
      <w:r w:rsidR="006737C4" w:rsidRPr="006737C4">
        <w:rPr>
          <w:rFonts w:ascii="Times New Roman" w:hAnsi="Times New Roman"/>
          <w:iCs/>
          <w:sz w:val="22"/>
          <w:szCs w:val="22"/>
        </w:rPr>
        <w:t xml:space="preserve"> model to extract equipment names, quantities, protocol names, and specification values from the technical section.</w:t>
      </w:r>
    </w:p>
    <w:p w14:paraId="324E6893" w14:textId="77777777" w:rsidR="006737C4" w:rsidRPr="006737C4" w:rsidRDefault="00321FAC" w:rsidP="006830AD">
      <w:pPr>
        <w:spacing w:line="240" w:lineRule="auto"/>
        <w:jc w:val="both"/>
        <w:rPr>
          <w:rFonts w:ascii="Times New Roman" w:hAnsi="Times New Roman"/>
          <w:iCs/>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6737C4">
        <w:rPr>
          <w:rFonts w:ascii="Times New Roman" w:hAnsi="Times New Roman"/>
          <w:b/>
          <w:bCs/>
          <w:iCs/>
          <w:sz w:val="22"/>
          <w:szCs w:val="22"/>
        </w:rPr>
        <w:t>-1.5:</w:t>
      </w:r>
      <w:r w:rsidR="006737C4" w:rsidRPr="006737C4">
        <w:rPr>
          <w:rFonts w:ascii="Times New Roman" w:hAnsi="Times New Roman"/>
          <w:iCs/>
          <w:sz w:val="22"/>
          <w:szCs w:val="22"/>
        </w:rPr>
        <w:t xml:space="preserve"> The </w:t>
      </w:r>
      <w:proofErr w:type="gramStart"/>
      <w:r w:rsidR="006737C4" w:rsidRPr="006737C4">
        <w:rPr>
          <w:rFonts w:ascii="Times New Roman" w:hAnsi="Times New Roman"/>
          <w:iCs/>
          <w:sz w:val="22"/>
          <w:szCs w:val="22"/>
        </w:rPr>
        <w:t>system shall</w:t>
      </w:r>
      <w:proofErr w:type="gramEnd"/>
      <w:r w:rsidR="006737C4" w:rsidRPr="006737C4">
        <w:rPr>
          <w:rFonts w:ascii="Times New Roman" w:hAnsi="Times New Roman"/>
          <w:iCs/>
          <w:sz w:val="22"/>
          <w:szCs w:val="22"/>
        </w:rPr>
        <w:t xml:space="preserve"> detect the delivery scope (supply, deploy, configure, migrate) using keyword pattern matching combined with dependency parsing on the extracted technical text.</w:t>
      </w:r>
    </w:p>
    <w:p w14:paraId="050EA653" w14:textId="77777777" w:rsidR="006737C4" w:rsidRPr="006737C4" w:rsidRDefault="00321FAC" w:rsidP="006830AD">
      <w:pPr>
        <w:spacing w:line="240" w:lineRule="auto"/>
        <w:jc w:val="both"/>
        <w:rPr>
          <w:rFonts w:ascii="Times New Roman" w:hAnsi="Times New Roman"/>
          <w:iCs/>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6737C4">
        <w:rPr>
          <w:rFonts w:ascii="Times New Roman" w:hAnsi="Times New Roman"/>
          <w:b/>
          <w:bCs/>
          <w:iCs/>
          <w:sz w:val="22"/>
          <w:szCs w:val="22"/>
        </w:rPr>
        <w:t>-1.6:</w:t>
      </w:r>
      <w:r w:rsidR="006737C4" w:rsidRPr="006737C4">
        <w:rPr>
          <w:rFonts w:ascii="Times New Roman" w:hAnsi="Times New Roman"/>
          <w:iCs/>
          <w:sz w:val="22"/>
          <w:szCs w:val="22"/>
        </w:rPr>
        <w:t xml:space="preserve"> The system shall detect the telecom client format (PTCL, OGDCL, Zong, Telenor) using string matching against a pre-defined client format dictionary and apply the corresponding parsing rules.</w:t>
      </w:r>
    </w:p>
    <w:p w14:paraId="1E0F663E" w14:textId="77777777" w:rsidR="006737C4" w:rsidRPr="006737C4" w:rsidRDefault="00321FAC" w:rsidP="006830AD">
      <w:pPr>
        <w:spacing w:line="240" w:lineRule="auto"/>
        <w:jc w:val="both"/>
        <w:rPr>
          <w:rFonts w:ascii="Times New Roman" w:hAnsi="Times New Roman"/>
          <w:iCs/>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6737C4">
        <w:rPr>
          <w:rFonts w:ascii="Times New Roman" w:hAnsi="Times New Roman"/>
          <w:b/>
          <w:bCs/>
          <w:iCs/>
          <w:sz w:val="22"/>
          <w:szCs w:val="22"/>
        </w:rPr>
        <w:t>-1.7:</w:t>
      </w:r>
      <w:r w:rsidR="006737C4" w:rsidRPr="006737C4">
        <w:rPr>
          <w:rFonts w:ascii="Times New Roman" w:hAnsi="Times New Roman"/>
          <w:iCs/>
          <w:sz w:val="22"/>
          <w:szCs w:val="22"/>
        </w:rPr>
        <w:t xml:space="preserve"> The system shall complete full RFP parsing and display classified output within 60 seconds of upload.</w:t>
      </w:r>
    </w:p>
    <w:p w14:paraId="4FD212D1" w14:textId="77777777" w:rsidR="006737C4" w:rsidRPr="006737C4" w:rsidRDefault="00321FAC" w:rsidP="006830AD">
      <w:pPr>
        <w:spacing w:line="240" w:lineRule="auto"/>
        <w:jc w:val="both"/>
        <w:rPr>
          <w:rFonts w:ascii="Times New Roman" w:hAnsi="Times New Roman"/>
          <w:iCs/>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6737C4">
        <w:rPr>
          <w:rFonts w:ascii="Times New Roman" w:hAnsi="Times New Roman"/>
          <w:b/>
          <w:bCs/>
          <w:iCs/>
          <w:sz w:val="22"/>
          <w:szCs w:val="22"/>
        </w:rPr>
        <w:t>-1.8:</w:t>
      </w:r>
      <w:r w:rsidR="006737C4" w:rsidRPr="006737C4">
        <w:rPr>
          <w:rFonts w:ascii="Times New Roman" w:hAnsi="Times New Roman"/>
          <w:iCs/>
          <w:sz w:val="22"/>
          <w:szCs w:val="22"/>
        </w:rPr>
        <w:t xml:space="preserve"> The engineer shall be able to manually correct or re-label any misclassified section through the UI.</w:t>
      </w:r>
    </w:p>
    <w:p w14:paraId="4928C1E7" w14:textId="77777777" w:rsidR="006737C4" w:rsidRPr="006737C4" w:rsidRDefault="00321FAC" w:rsidP="006830AD">
      <w:pPr>
        <w:spacing w:line="240" w:lineRule="auto"/>
        <w:jc w:val="both"/>
        <w:rPr>
          <w:rFonts w:ascii="Times New Roman" w:hAnsi="Times New Roman"/>
          <w:iCs/>
          <w:sz w:val="22"/>
          <w:szCs w:val="22"/>
        </w:rPr>
      </w:pPr>
      <w:r>
        <w:rPr>
          <w:rFonts w:ascii="Times New Roman" w:hAnsi="Times New Roman"/>
          <w:b/>
          <w:bCs/>
          <w:iCs/>
          <w:sz w:val="22"/>
          <w:szCs w:val="22"/>
        </w:rPr>
        <w:t>FE-1.9:</w:t>
      </w:r>
      <w:r>
        <w:rPr>
          <w:rFonts w:ascii="Times New Roman" w:hAnsi="Times New Roman"/>
          <w:iCs/>
          <w:sz w:val="22"/>
          <w:szCs w:val="22"/>
        </w:rPr>
        <w:t xml:space="preserve"> The system shall extract the bid closing date and time from the parsed RFP text; if it is not detected, the engineer shall enter it manually.</w:t>
      </w:r>
    </w:p>
    <w:p w14:paraId="3BA39CED" w14:textId="77777777" w:rsidR="006737C4" w:rsidRPr="006737C4" w:rsidRDefault="00321FAC" w:rsidP="006830AD">
      <w:pPr>
        <w:spacing w:line="240" w:lineRule="auto"/>
        <w:jc w:val="both"/>
        <w:rPr>
          <w:rFonts w:ascii="Times New Roman" w:hAnsi="Times New Roman"/>
          <w:iCs/>
          <w:sz w:val="22"/>
          <w:szCs w:val="22"/>
        </w:rPr>
      </w:pPr>
      <w:r>
        <w:rPr>
          <w:rFonts w:ascii="Times New Roman" w:hAnsi="Times New Roman"/>
          <w:b/>
          <w:bCs/>
          <w:iCs/>
          <w:sz w:val="22"/>
          <w:szCs w:val="22"/>
        </w:rPr>
        <w:t>FE-1.10:</w:t>
      </w:r>
      <w:r>
        <w:rPr>
          <w:rFonts w:ascii="Times New Roman" w:hAnsi="Times New Roman"/>
          <w:iCs/>
          <w:sz w:val="22"/>
          <w:szCs w:val="22"/>
        </w:rPr>
        <w:t xml:space="preserve"> The system shall assign a unique requirement ID to each extracted requirement and store it in a project-scoped requirement registry; the engineer shall be able to accept, edit, merge or reject extracted requirements.</w:t>
      </w:r>
    </w:p>
    <w:p w14:paraId="0EC7FA0E" w14:textId="77777777" w:rsidR="006737C4" w:rsidRDefault="006737C4" w:rsidP="006830AD">
      <w:pPr>
        <w:spacing w:line="240" w:lineRule="auto"/>
        <w:jc w:val="both"/>
        <w:rPr>
          <w:rFonts w:ascii="Times New Roman" w:hAnsi="Times New Roman"/>
          <w:iCs/>
          <w:sz w:val="22"/>
          <w:szCs w:val="22"/>
        </w:rPr>
      </w:pPr>
      <w:r w:rsidRPr="006830AD">
        <w:rPr>
          <w:rFonts w:ascii="Times New Roman" w:hAnsi="Times New Roman"/>
          <w:b/>
          <w:bCs/>
          <w:iCs/>
          <w:sz w:val="22"/>
          <w:szCs w:val="22"/>
        </w:rPr>
        <w:t>NFR-1.1:</w:t>
      </w:r>
      <w:r w:rsidRPr="006737C4">
        <w:rPr>
          <w:rFonts w:ascii="Times New Roman" w:hAnsi="Times New Roman"/>
          <w:iCs/>
          <w:sz w:val="22"/>
          <w:szCs w:val="22"/>
        </w:rPr>
        <w:t xml:space="preserve"> Section classification accuracy shall be at least 85% when evaluated on a test set of 20 sample RFPs from different telecom clients.</w:t>
      </w:r>
    </w:p>
    <w:p w14:paraId="28D0A947" w14:textId="77777777" w:rsidR="006737C4" w:rsidRDefault="006737C4" w:rsidP="006830AD">
      <w:pPr>
        <w:spacing w:line="240" w:lineRule="auto"/>
        <w:jc w:val="both"/>
        <w:rPr>
          <w:rFonts w:ascii="Times New Roman" w:hAnsi="Times New Roman"/>
          <w:iCs/>
          <w:sz w:val="22"/>
          <w:szCs w:val="22"/>
        </w:rPr>
      </w:pPr>
    </w:p>
    <w:p w14:paraId="67FAD97D" w14:textId="77777777" w:rsidR="009F57AD" w:rsidRDefault="009F57AD" w:rsidP="006830AD">
      <w:pPr>
        <w:pStyle w:val="Heading2"/>
        <w:jc w:val="both"/>
        <w:rPr>
          <w:bCs/>
        </w:rPr>
      </w:pPr>
      <w:bookmarkStart w:id="54" w:name="_Toc229877266"/>
      <w:r w:rsidRPr="009F57AD">
        <w:rPr>
          <w:bCs/>
        </w:rPr>
        <w:t>Module 2: Submission Checklist Generator</w:t>
      </w:r>
      <w:bookmarkEnd w:id="54"/>
    </w:p>
    <w:p w14:paraId="1D76824E" w14:textId="77777777" w:rsidR="006737C4" w:rsidRPr="008558EB" w:rsidRDefault="00321FAC"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w:t>
      </w:r>
      <w:r w:rsidR="00200CE8">
        <w:rPr>
          <w:rFonts w:ascii="Times New Roman" w:hAnsi="Times New Roman"/>
          <w:b/>
          <w:bCs/>
          <w:sz w:val="22"/>
          <w:szCs w:val="22"/>
        </w:rPr>
        <w:t>2.1</w:t>
      </w:r>
      <w:r w:rsidR="006737C4" w:rsidRPr="008558EB">
        <w:rPr>
          <w:rFonts w:ascii="Times New Roman" w:hAnsi="Times New Roman"/>
          <w:b/>
          <w:bCs/>
          <w:sz w:val="22"/>
          <w:szCs w:val="22"/>
        </w:rPr>
        <w:t>:</w:t>
      </w:r>
      <w:r w:rsidR="006737C4" w:rsidRPr="008558EB">
        <w:rPr>
          <w:rFonts w:ascii="Times New Roman" w:hAnsi="Times New Roman"/>
          <w:sz w:val="22"/>
          <w:szCs w:val="22"/>
        </w:rPr>
        <w:t xml:space="preserve"> Extraction of all submission document requirements from parsed RFP text using GPT-4o-mini with structured JSON output prompt; returns fields: </w:t>
      </w:r>
      <w:proofErr w:type="spellStart"/>
      <w:r w:rsidR="006737C4" w:rsidRPr="008558EB">
        <w:rPr>
          <w:rFonts w:ascii="Times New Roman" w:hAnsi="Times New Roman"/>
          <w:sz w:val="22"/>
          <w:szCs w:val="22"/>
        </w:rPr>
        <w:t>document_name</w:t>
      </w:r>
      <w:proofErr w:type="spellEnd"/>
      <w:r w:rsidR="006737C4" w:rsidRPr="008558EB">
        <w:rPr>
          <w:rFonts w:ascii="Times New Roman" w:hAnsi="Times New Roman"/>
          <w:sz w:val="22"/>
          <w:szCs w:val="22"/>
        </w:rPr>
        <w:t xml:space="preserve">, mandatory (true/false), </w:t>
      </w:r>
      <w:proofErr w:type="spellStart"/>
      <w:r w:rsidR="006737C4" w:rsidRPr="008558EB">
        <w:rPr>
          <w:rFonts w:ascii="Times New Roman" w:hAnsi="Times New Roman"/>
          <w:sz w:val="22"/>
          <w:szCs w:val="22"/>
        </w:rPr>
        <w:t>responsible_team</w:t>
      </w:r>
      <w:proofErr w:type="spellEnd"/>
      <w:r w:rsidR="006737C4" w:rsidRPr="008558EB">
        <w:rPr>
          <w:rFonts w:ascii="Times New Roman" w:hAnsi="Times New Roman"/>
          <w:sz w:val="22"/>
          <w:szCs w:val="22"/>
        </w:rPr>
        <w:t xml:space="preserve"> </w:t>
      </w:r>
    </w:p>
    <w:p w14:paraId="6671A168" w14:textId="77777777" w:rsidR="006737C4" w:rsidRPr="008558EB" w:rsidRDefault="00321FAC"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w:t>
      </w:r>
      <w:r w:rsidR="00200CE8">
        <w:rPr>
          <w:rFonts w:ascii="Times New Roman" w:hAnsi="Times New Roman"/>
          <w:b/>
          <w:bCs/>
          <w:sz w:val="22"/>
          <w:szCs w:val="22"/>
        </w:rPr>
        <w:t>2.</w:t>
      </w:r>
      <w:r w:rsidR="006737C4" w:rsidRPr="008558EB">
        <w:rPr>
          <w:rFonts w:ascii="Times New Roman" w:hAnsi="Times New Roman"/>
          <w:b/>
          <w:bCs/>
          <w:sz w:val="22"/>
          <w:szCs w:val="22"/>
        </w:rPr>
        <w:t>2:</w:t>
      </w:r>
      <w:r w:rsidR="006737C4" w:rsidRPr="008558EB">
        <w:rPr>
          <w:rFonts w:ascii="Times New Roman" w:hAnsi="Times New Roman"/>
          <w:sz w:val="22"/>
          <w:szCs w:val="22"/>
        </w:rPr>
        <w:t xml:space="preserve"> Classification of each item as mandatory or optional using modal verb detection via </w:t>
      </w:r>
      <w:proofErr w:type="spellStart"/>
      <w:r w:rsidR="006737C4" w:rsidRPr="008558EB">
        <w:rPr>
          <w:rFonts w:ascii="Times New Roman" w:hAnsi="Times New Roman"/>
          <w:sz w:val="22"/>
          <w:szCs w:val="22"/>
        </w:rPr>
        <w:t>spaCy</w:t>
      </w:r>
      <w:proofErr w:type="spellEnd"/>
      <w:r w:rsidR="006737C4" w:rsidRPr="008558EB">
        <w:rPr>
          <w:rFonts w:ascii="Times New Roman" w:hAnsi="Times New Roman"/>
          <w:sz w:val="22"/>
          <w:szCs w:val="22"/>
        </w:rPr>
        <w:t xml:space="preserve"> </w:t>
      </w:r>
      <w:proofErr w:type="spellStart"/>
      <w:r w:rsidR="006737C4" w:rsidRPr="008558EB">
        <w:rPr>
          <w:rFonts w:ascii="Times New Roman" w:hAnsi="Times New Roman"/>
          <w:sz w:val="22"/>
          <w:szCs w:val="22"/>
        </w:rPr>
        <w:t>en_core_web_trf</w:t>
      </w:r>
      <w:proofErr w:type="spellEnd"/>
      <w:r w:rsidR="006737C4" w:rsidRPr="008558EB">
        <w:rPr>
          <w:rFonts w:ascii="Times New Roman" w:hAnsi="Times New Roman"/>
          <w:sz w:val="22"/>
          <w:szCs w:val="22"/>
        </w:rPr>
        <w:t xml:space="preserve"> dependency parser</w:t>
      </w:r>
      <w:r w:rsidR="00EA24B7" w:rsidRPr="008558EB">
        <w:rPr>
          <w:rFonts w:ascii="Times New Roman" w:hAnsi="Times New Roman"/>
          <w:sz w:val="22"/>
          <w:szCs w:val="22"/>
        </w:rPr>
        <w:t xml:space="preserve">, </w:t>
      </w:r>
      <w:r w:rsidR="006737C4" w:rsidRPr="008558EB">
        <w:rPr>
          <w:rFonts w:ascii="Times New Roman" w:hAnsi="Times New Roman"/>
          <w:sz w:val="22"/>
          <w:szCs w:val="22"/>
        </w:rPr>
        <w:t xml:space="preserve">"shall" and "must" map to mandatory, "may" and "should" map to optional </w:t>
      </w:r>
    </w:p>
    <w:p w14:paraId="304A0007" w14:textId="77777777" w:rsidR="006737C4" w:rsidRPr="008558EB" w:rsidRDefault="00321FAC"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w:t>
      </w:r>
      <w:r w:rsidR="00200CE8">
        <w:rPr>
          <w:rFonts w:ascii="Times New Roman" w:hAnsi="Times New Roman"/>
          <w:b/>
          <w:bCs/>
          <w:sz w:val="22"/>
          <w:szCs w:val="22"/>
        </w:rPr>
        <w:t>2.</w:t>
      </w:r>
      <w:r w:rsidR="006737C4" w:rsidRPr="008558EB">
        <w:rPr>
          <w:rFonts w:ascii="Times New Roman" w:hAnsi="Times New Roman"/>
          <w:b/>
          <w:bCs/>
          <w:sz w:val="22"/>
          <w:szCs w:val="22"/>
        </w:rPr>
        <w:t>3:</w:t>
      </w:r>
      <w:r w:rsidR="006737C4" w:rsidRPr="008558EB">
        <w:rPr>
          <w:rFonts w:ascii="Times New Roman" w:hAnsi="Times New Roman"/>
          <w:sz w:val="22"/>
          <w:szCs w:val="22"/>
        </w:rPr>
        <w:t xml:space="preserve"> Assignment of responsible team (presales, sales, finance) inferred from surrounding RFP section context using the M1 classifier output </w:t>
      </w:r>
    </w:p>
    <w:p w14:paraId="21EFDFF1" w14:textId="77777777" w:rsidR="006737C4" w:rsidRPr="008558EB" w:rsidRDefault="00321FAC"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w:t>
      </w:r>
      <w:r w:rsidR="00200CE8">
        <w:rPr>
          <w:rFonts w:ascii="Times New Roman" w:hAnsi="Times New Roman"/>
          <w:b/>
          <w:bCs/>
          <w:sz w:val="22"/>
          <w:szCs w:val="22"/>
        </w:rPr>
        <w:t>2.</w:t>
      </w:r>
      <w:r w:rsidR="006737C4" w:rsidRPr="008558EB">
        <w:rPr>
          <w:rFonts w:ascii="Times New Roman" w:hAnsi="Times New Roman"/>
          <w:b/>
          <w:bCs/>
          <w:sz w:val="22"/>
          <w:szCs w:val="22"/>
        </w:rPr>
        <w:t>4:</w:t>
      </w:r>
      <w:r w:rsidR="006737C4" w:rsidRPr="008558EB">
        <w:rPr>
          <w:rFonts w:ascii="Times New Roman" w:hAnsi="Times New Roman"/>
          <w:sz w:val="22"/>
          <w:szCs w:val="22"/>
        </w:rPr>
        <w:t xml:space="preserve"> Live tick-off interface for engineers to mark items as collected and attach the corresponding document file </w:t>
      </w:r>
    </w:p>
    <w:p w14:paraId="0A6EDA66" w14:textId="77777777" w:rsidR="006737C4" w:rsidRPr="008558EB" w:rsidRDefault="00321FAC" w:rsidP="00EA24B7">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w:t>
      </w:r>
      <w:r w:rsidR="00200CE8">
        <w:rPr>
          <w:rFonts w:ascii="Times New Roman" w:hAnsi="Times New Roman"/>
          <w:b/>
          <w:bCs/>
          <w:sz w:val="22"/>
          <w:szCs w:val="22"/>
        </w:rPr>
        <w:t>2.</w:t>
      </w:r>
      <w:r w:rsidR="006737C4" w:rsidRPr="008558EB">
        <w:rPr>
          <w:rFonts w:ascii="Times New Roman" w:hAnsi="Times New Roman"/>
          <w:b/>
          <w:bCs/>
          <w:sz w:val="22"/>
          <w:szCs w:val="22"/>
        </w:rPr>
        <w:t>5:</w:t>
      </w:r>
      <w:r w:rsidR="006737C4" w:rsidRPr="008558EB">
        <w:rPr>
          <w:rFonts w:ascii="Times New Roman" w:hAnsi="Times New Roman"/>
          <w:sz w:val="22"/>
          <w:szCs w:val="22"/>
        </w:rPr>
        <w:t xml:space="preserve"> Real-time counter displaying collected vs outstanding items, updated on every tick-off event </w:t>
      </w:r>
    </w:p>
    <w:p w14:paraId="59BD3739" w14:textId="77777777" w:rsidR="006737C4" w:rsidRPr="008558EB" w:rsidRDefault="00321FAC" w:rsidP="00EA24B7">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w:t>
      </w:r>
      <w:r w:rsidR="00200CE8">
        <w:rPr>
          <w:rFonts w:ascii="Times New Roman" w:hAnsi="Times New Roman"/>
          <w:b/>
          <w:bCs/>
          <w:sz w:val="22"/>
          <w:szCs w:val="22"/>
        </w:rPr>
        <w:t>2.</w:t>
      </w:r>
      <w:r w:rsidR="006737C4" w:rsidRPr="008558EB">
        <w:rPr>
          <w:rFonts w:ascii="Times New Roman" w:hAnsi="Times New Roman"/>
          <w:b/>
          <w:bCs/>
          <w:sz w:val="22"/>
          <w:szCs w:val="22"/>
        </w:rPr>
        <w:t>6:</w:t>
      </w:r>
      <w:r w:rsidR="006737C4" w:rsidRPr="008558EB">
        <w:rPr>
          <w:rFonts w:ascii="Times New Roman" w:hAnsi="Times New Roman"/>
          <w:sz w:val="22"/>
          <w:szCs w:val="22"/>
        </w:rPr>
        <w:t xml:space="preserve"> Blocking of submission package generation if any mandatory item remains uncollected, enforced at API level in M10 </w:t>
      </w:r>
    </w:p>
    <w:p w14:paraId="4AFC5A13" w14:textId="77777777" w:rsidR="006737C4" w:rsidRPr="008558EB" w:rsidRDefault="00321FAC" w:rsidP="00EA24B7">
      <w:pPr>
        <w:spacing w:line="240" w:lineRule="auto"/>
        <w:jc w:val="both"/>
        <w:rPr>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w:t>
      </w:r>
      <w:r w:rsidR="00200CE8">
        <w:rPr>
          <w:rFonts w:ascii="Times New Roman" w:hAnsi="Times New Roman"/>
          <w:b/>
          <w:bCs/>
          <w:sz w:val="22"/>
          <w:szCs w:val="22"/>
        </w:rPr>
        <w:t>2.</w:t>
      </w:r>
      <w:r w:rsidR="006737C4" w:rsidRPr="008558EB">
        <w:rPr>
          <w:rFonts w:ascii="Times New Roman" w:hAnsi="Times New Roman"/>
          <w:b/>
          <w:bCs/>
          <w:sz w:val="22"/>
          <w:szCs w:val="22"/>
        </w:rPr>
        <w:t>7:</w:t>
      </w:r>
      <w:r w:rsidR="006737C4" w:rsidRPr="008558EB">
        <w:rPr>
          <w:rFonts w:ascii="Times New Roman" w:hAnsi="Times New Roman"/>
          <w:sz w:val="22"/>
          <w:szCs w:val="22"/>
        </w:rPr>
        <w:t xml:space="preserve"> Manual addition of custom checklist items by the engineer for requirements not detected automatically</w:t>
      </w:r>
    </w:p>
    <w:p w14:paraId="4E1878F9" w14:textId="77777777" w:rsidR="009F57AD" w:rsidRDefault="009F57AD" w:rsidP="006830AD">
      <w:pPr>
        <w:pStyle w:val="Heading2"/>
        <w:jc w:val="both"/>
        <w:rPr>
          <w:bCs/>
        </w:rPr>
      </w:pPr>
      <w:bookmarkStart w:id="55" w:name="_Toc229877267"/>
      <w:r w:rsidRPr="009F57AD">
        <w:rPr>
          <w:bCs/>
        </w:rPr>
        <w:lastRenderedPageBreak/>
        <w:t>Module 3: Compliance Matrix Generator</w:t>
      </w:r>
      <w:bookmarkEnd w:id="55"/>
    </w:p>
    <w:p w14:paraId="1BE5BBC8" w14:textId="77777777" w:rsidR="006737C4" w:rsidRPr="008558EB" w:rsidRDefault="005A0842" w:rsidP="00D61331">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3.1:</w:t>
      </w:r>
      <w:r w:rsidR="006737C4" w:rsidRPr="008558EB">
        <w:rPr>
          <w:rFonts w:ascii="Times New Roman" w:hAnsi="Times New Roman"/>
          <w:sz w:val="22"/>
          <w:szCs w:val="22"/>
        </w:rPr>
        <w:t xml:space="preserve"> The engineer shall input proposed OEM vendor names and model numbers for each equipment category extracted by M1.</w:t>
      </w:r>
    </w:p>
    <w:p w14:paraId="57619A88" w14:textId="77777777" w:rsidR="006737C4" w:rsidRPr="008558EB" w:rsidRDefault="005A0842" w:rsidP="00D61331">
      <w:pPr>
        <w:spacing w:line="240" w:lineRule="auto"/>
        <w:jc w:val="both"/>
        <w:rPr>
          <w:rFonts w:ascii="Times New Roman" w:hAnsi="Times New Roman"/>
          <w:sz w:val="22"/>
          <w:szCs w:val="22"/>
        </w:rPr>
      </w:pPr>
      <w:r>
        <w:rPr>
          <w:rFonts w:ascii="Times New Roman" w:hAnsi="Times New Roman"/>
          <w:b/>
          <w:bCs/>
          <w:iCs/>
          <w:sz w:val="22"/>
          <w:szCs w:val="22"/>
        </w:rPr>
        <w:t>FE-3.2:</w:t>
      </w:r>
      <w:r>
        <w:rPr>
          <w:rFonts w:ascii="Times New Roman" w:hAnsi="Times New Roman"/>
          <w:sz w:val="22"/>
          <w:szCs w:val="22"/>
        </w:rPr>
        <w:t xml:space="preserve"> The system shall obtain the specification of each proposed model as a structured parameter table (parameter, value, unit), either from the pre-loaded internal specification database or from an OEM datasheet uploaded by the engineer, whose extracted parameters the engineer shall confirm before use.</w:t>
      </w:r>
    </w:p>
    <w:p w14:paraId="56723A0F" w14:textId="77777777" w:rsidR="006737C4" w:rsidRPr="008558EB" w:rsidRDefault="005A0842" w:rsidP="00D61331">
      <w:pPr>
        <w:spacing w:line="240" w:lineRule="auto"/>
        <w:jc w:val="both"/>
        <w:rPr>
          <w:rFonts w:ascii="Times New Roman" w:hAnsi="Times New Roman"/>
          <w:sz w:val="22"/>
          <w:szCs w:val="22"/>
        </w:rPr>
      </w:pPr>
      <w:r>
        <w:rPr>
          <w:rFonts w:ascii="Times New Roman" w:hAnsi="Times New Roman"/>
          <w:b/>
          <w:bCs/>
          <w:iCs/>
          <w:sz w:val="22"/>
          <w:szCs w:val="22"/>
        </w:rPr>
        <w:t>FE-3.3:</w:t>
      </w:r>
      <w:r>
        <w:rPr>
          <w:rFonts w:ascii="Times New Roman" w:hAnsi="Times New Roman"/>
          <w:sz w:val="22"/>
          <w:szCs w:val="22"/>
        </w:rPr>
        <w:t xml:space="preserve"> The system shall convert each numeric or boolean RFP requirement into a structured constraint (parameter, operator, value, unit) and evaluate it against the model's specification using rule-based comparison with unit normalisation (for example Mbps and Gbps), assigning FC if the constraint is satisfied, PC if it is partly satisfied according to a defined rule table, and NC if it is not satisfied or the parameter is missing.</w:t>
      </w:r>
    </w:p>
    <w:p w14:paraId="772A2571" w14:textId="77777777" w:rsidR="006737C4" w:rsidRPr="008558EB" w:rsidRDefault="005A0842" w:rsidP="00D61331">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-3.4:</w:t>
      </w:r>
      <w:r w:rsidR="006737C4" w:rsidRPr="008558EB">
        <w:rPr>
          <w:rFonts w:ascii="Times New Roman" w:hAnsi="Times New Roman"/>
          <w:sz w:val="22"/>
          <w:szCs w:val="22"/>
        </w:rPr>
        <w:t xml:space="preserve"> The system shall calculate and display the overall compliance percentage as: (FC count + 0.5 × PC count) / total requirements × 100.</w:t>
      </w:r>
    </w:p>
    <w:p w14:paraId="26EB51A5" w14:textId="77777777" w:rsidR="006737C4" w:rsidRPr="008558EB" w:rsidRDefault="005A0842" w:rsidP="00D61331">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-3.5:</w:t>
      </w:r>
      <w:r w:rsidR="006737C4" w:rsidRPr="008558EB">
        <w:rPr>
          <w:rFonts w:ascii="Times New Roman" w:hAnsi="Times New Roman"/>
          <w:sz w:val="22"/>
          <w:szCs w:val="22"/>
        </w:rPr>
        <w:t xml:space="preserve"> All NC items shall be highlighted in red with a disqualification risk label.</w:t>
      </w:r>
    </w:p>
    <w:p w14:paraId="2CA7E881" w14:textId="77777777" w:rsidR="006737C4" w:rsidRPr="008558EB" w:rsidRDefault="005A0842" w:rsidP="00D61331">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-3.6:</w:t>
      </w:r>
      <w:r w:rsidR="006737C4" w:rsidRPr="008558EB">
        <w:rPr>
          <w:rFonts w:ascii="Times New Roman" w:hAnsi="Times New Roman"/>
          <w:sz w:val="22"/>
          <w:szCs w:val="22"/>
        </w:rPr>
        <w:t xml:space="preserve"> The engineer shall be able to manually override any compliance rating and enter a justification note.</w:t>
      </w:r>
    </w:p>
    <w:p w14:paraId="408F743B" w14:textId="77777777" w:rsidR="006737C4" w:rsidRPr="008558EB" w:rsidRDefault="005A0842" w:rsidP="00D61331">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-3.7:</w:t>
      </w:r>
      <w:r w:rsidR="006737C4" w:rsidRPr="008558EB">
        <w:rPr>
          <w:rFonts w:ascii="Times New Roman" w:hAnsi="Times New Roman"/>
          <w:sz w:val="22"/>
          <w:szCs w:val="22"/>
        </w:rPr>
        <w:t xml:space="preserve"> The system shall export the completed matrix as a formatted .xlsx file using </w:t>
      </w:r>
      <w:proofErr w:type="spellStart"/>
      <w:r w:rsidR="006737C4" w:rsidRPr="008558EB">
        <w:rPr>
          <w:rFonts w:ascii="Times New Roman" w:hAnsi="Times New Roman"/>
          <w:sz w:val="22"/>
          <w:szCs w:val="22"/>
        </w:rPr>
        <w:t>openpyxl</w:t>
      </w:r>
      <w:proofErr w:type="spellEnd"/>
      <w:r w:rsidR="006737C4" w:rsidRPr="008558EB">
        <w:rPr>
          <w:rFonts w:ascii="Times New Roman" w:hAnsi="Times New Roman"/>
          <w:sz w:val="22"/>
          <w:szCs w:val="22"/>
        </w:rPr>
        <w:t>.</w:t>
      </w:r>
    </w:p>
    <w:p w14:paraId="5A6ACD54" w14:textId="77777777" w:rsidR="006737C4" w:rsidRPr="008558EB" w:rsidRDefault="005A0842" w:rsidP="00D61331">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8558EB">
        <w:rPr>
          <w:rFonts w:ascii="Times New Roman" w:hAnsi="Times New Roman"/>
          <w:b/>
          <w:bCs/>
          <w:sz w:val="22"/>
          <w:szCs w:val="22"/>
        </w:rPr>
        <w:t>-3.8:</w:t>
      </w:r>
      <w:r w:rsidR="006737C4" w:rsidRPr="008558EB">
        <w:rPr>
          <w:rFonts w:ascii="Times New Roman" w:hAnsi="Times New Roman"/>
          <w:sz w:val="22"/>
          <w:szCs w:val="22"/>
        </w:rPr>
        <w:t xml:space="preserve"> The system shall support simultaneous comparison of up to three alternative OEM models for the same requirement set.</w:t>
      </w:r>
    </w:p>
    <w:p w14:paraId="4E53FDCF" w14:textId="77777777" w:rsidR="006737C4" w:rsidRPr="008558EB" w:rsidRDefault="005A0842" w:rsidP="00D61331">
      <w:pPr>
        <w:spacing w:line="240" w:lineRule="auto"/>
        <w:jc w:val="both"/>
        <w:rPr>
          <w:rFonts w:ascii="Times New Roman" w:hAnsi="Times New Roman"/>
          <w:sz w:val="22"/>
          <w:szCs w:val="22"/>
        </w:rPr>
      </w:pPr>
      <w:r>
        <w:rPr>
          <w:rFonts w:ascii="Times New Roman" w:hAnsi="Times New Roman"/>
          <w:b/>
          <w:bCs/>
          <w:iCs/>
          <w:sz w:val="22"/>
          <w:szCs w:val="22"/>
        </w:rPr>
        <w:t>FE-3.9:</w:t>
      </w:r>
      <w:r>
        <w:rPr>
          <w:rFonts w:ascii="Times New Roman" w:hAnsi="Times New Roman"/>
          <w:sz w:val="22"/>
          <w:szCs w:val="22"/>
        </w:rPr>
        <w:t xml:space="preserve"> For descriptive requirements that cannot be converted into constraints, the system shall retrieve the most relevant datasheet passages using text-embedding-3-small embeddings with cross-encoder reranking and assign a rating with the retrieved passage as evidence.</w:t>
      </w:r>
    </w:p>
    <w:p w14:paraId="073CD66E" w14:textId="77777777" w:rsidR="006737C4" w:rsidRPr="008558EB" w:rsidRDefault="005A0842" w:rsidP="00D61331">
      <w:pPr>
        <w:spacing w:line="240" w:lineRule="auto"/>
        <w:jc w:val="both"/>
        <w:rPr>
          <w:rFonts w:ascii="Times New Roman" w:hAnsi="Times New Roman"/>
          <w:sz w:val="22"/>
          <w:szCs w:val="22"/>
        </w:rPr>
      </w:pPr>
      <w:r>
        <w:rPr>
          <w:rFonts w:ascii="Times New Roman" w:hAnsi="Times New Roman"/>
          <w:b/>
          <w:bCs/>
          <w:iCs/>
          <w:sz w:val="22"/>
          <w:szCs w:val="22"/>
        </w:rPr>
        <w:t>FE-3.10:</w:t>
      </w:r>
      <w:r>
        <w:rPr>
          <w:rFonts w:ascii="Times New Roman" w:hAnsi="Times New Roman"/>
          <w:sz w:val="22"/>
          <w:szCs w:val="22"/>
        </w:rPr>
        <w:t xml:space="preserve"> The system shall store, for every compliance row, a short reason and the evidence reference, and shall mark low-confidence rows as "needs review".</w:t>
      </w:r>
    </w:p>
    <w:p w14:paraId="43FAE079" w14:textId="77777777" w:rsidR="006737C4" w:rsidRPr="008558EB" w:rsidRDefault="006737C4" w:rsidP="00D61331">
      <w:pPr>
        <w:spacing w:line="240" w:lineRule="auto"/>
        <w:jc w:val="both"/>
        <w:rPr>
          <w:rFonts w:ascii="Times New Roman" w:hAnsi="Times New Roman"/>
          <w:sz w:val="22"/>
          <w:szCs w:val="22"/>
        </w:rPr>
      </w:pPr>
      <w:r w:rsidRPr="008558EB">
        <w:rPr>
          <w:rFonts w:ascii="Times New Roman" w:hAnsi="Times New Roman"/>
          <w:b/>
          <w:bCs/>
          <w:sz w:val="22"/>
          <w:szCs w:val="22"/>
        </w:rPr>
        <w:t>NFR-3.1:</w:t>
      </w:r>
      <w:r w:rsidRPr="008558EB">
        <w:rPr>
          <w:rFonts w:ascii="Times New Roman" w:hAnsi="Times New Roman"/>
          <w:sz w:val="22"/>
          <w:szCs w:val="22"/>
        </w:rPr>
        <w:t xml:space="preserve"> Compliance comparison shall complete within 30 seconds of model submission.</w:t>
      </w:r>
    </w:p>
    <w:p w14:paraId="0A8269BC" w14:textId="77777777" w:rsidR="009F57AD" w:rsidRDefault="009F57AD" w:rsidP="006830AD">
      <w:pPr>
        <w:pStyle w:val="Heading2"/>
        <w:jc w:val="both"/>
      </w:pPr>
      <w:bookmarkStart w:id="56" w:name="_Toc229877268"/>
      <w:r w:rsidRPr="009F57AD">
        <w:t xml:space="preserve">Module 4: Technical Evaluation Criteria </w:t>
      </w:r>
      <w:proofErr w:type="spellStart"/>
      <w:r w:rsidRPr="009F57AD">
        <w:t>Analyser</w:t>
      </w:r>
      <w:bookmarkEnd w:id="56"/>
      <w:proofErr w:type="spellEnd"/>
    </w:p>
    <w:p w14:paraId="481F1ABA" w14:textId="77777777" w:rsidR="006737C4" w:rsidRPr="0043790B" w:rsidRDefault="005A0842"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43790B">
        <w:rPr>
          <w:rFonts w:ascii="Times New Roman" w:hAnsi="Times New Roman"/>
          <w:b/>
          <w:bCs/>
          <w:sz w:val="22"/>
          <w:szCs w:val="22"/>
        </w:rPr>
        <w:t>-</w:t>
      </w:r>
      <w:r w:rsidR="0043790B">
        <w:rPr>
          <w:rFonts w:ascii="Times New Roman" w:hAnsi="Times New Roman"/>
          <w:b/>
          <w:bCs/>
          <w:sz w:val="22"/>
          <w:szCs w:val="22"/>
        </w:rPr>
        <w:t>4.</w:t>
      </w:r>
      <w:r w:rsidR="006737C4" w:rsidRPr="0043790B">
        <w:rPr>
          <w:rFonts w:ascii="Times New Roman" w:hAnsi="Times New Roman"/>
          <w:b/>
          <w:bCs/>
          <w:sz w:val="22"/>
          <w:szCs w:val="22"/>
        </w:rPr>
        <w:t>1:</w:t>
      </w:r>
      <w:r w:rsidR="006737C4" w:rsidRPr="0043790B">
        <w:rPr>
          <w:rFonts w:ascii="Times New Roman" w:hAnsi="Times New Roman"/>
          <w:sz w:val="22"/>
          <w:szCs w:val="22"/>
        </w:rPr>
        <w:t xml:space="preserve"> Extraction of the scoring table from the parsed RFP using GPT-4o-mini, returning structured JSON with fields: criterion, </w:t>
      </w:r>
      <w:proofErr w:type="spellStart"/>
      <w:r w:rsidR="006737C4" w:rsidRPr="0043790B">
        <w:rPr>
          <w:rFonts w:ascii="Times New Roman" w:hAnsi="Times New Roman"/>
          <w:sz w:val="22"/>
          <w:szCs w:val="22"/>
        </w:rPr>
        <w:t>marks_available</w:t>
      </w:r>
      <w:proofErr w:type="spellEnd"/>
      <w:r w:rsidR="006737C4" w:rsidRPr="0043790B">
        <w:rPr>
          <w:rFonts w:ascii="Times New Roman" w:hAnsi="Times New Roman"/>
          <w:sz w:val="22"/>
          <w:szCs w:val="22"/>
        </w:rPr>
        <w:t xml:space="preserve">, </w:t>
      </w:r>
      <w:proofErr w:type="spellStart"/>
      <w:r w:rsidR="006737C4" w:rsidRPr="0043790B">
        <w:rPr>
          <w:rFonts w:ascii="Times New Roman" w:hAnsi="Times New Roman"/>
          <w:sz w:val="22"/>
          <w:szCs w:val="22"/>
        </w:rPr>
        <w:t>qualifying_threshold</w:t>
      </w:r>
      <w:proofErr w:type="spellEnd"/>
      <w:r w:rsidR="006737C4" w:rsidRPr="0043790B">
        <w:rPr>
          <w:rFonts w:ascii="Times New Roman" w:hAnsi="Times New Roman"/>
          <w:sz w:val="22"/>
          <w:szCs w:val="22"/>
        </w:rPr>
        <w:t xml:space="preserve">, </w:t>
      </w:r>
      <w:proofErr w:type="spellStart"/>
      <w:r w:rsidR="006737C4" w:rsidRPr="0043790B">
        <w:rPr>
          <w:rFonts w:ascii="Times New Roman" w:hAnsi="Times New Roman"/>
          <w:sz w:val="22"/>
          <w:szCs w:val="22"/>
        </w:rPr>
        <w:t>disqualification_threshold</w:t>
      </w:r>
      <w:proofErr w:type="spellEnd"/>
      <w:r w:rsidR="006737C4" w:rsidRPr="0043790B">
        <w:rPr>
          <w:rFonts w:ascii="Times New Roman" w:hAnsi="Times New Roman"/>
          <w:sz w:val="22"/>
          <w:szCs w:val="22"/>
        </w:rPr>
        <w:t xml:space="preserve"> </w:t>
      </w:r>
    </w:p>
    <w:p w14:paraId="6C512BB5" w14:textId="77777777" w:rsidR="006737C4" w:rsidRPr="0043790B" w:rsidRDefault="005A0842"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43790B">
        <w:rPr>
          <w:rFonts w:ascii="Times New Roman" w:hAnsi="Times New Roman"/>
          <w:b/>
          <w:bCs/>
          <w:sz w:val="22"/>
          <w:szCs w:val="22"/>
        </w:rPr>
        <w:t>-</w:t>
      </w:r>
      <w:r w:rsidR="0043790B">
        <w:rPr>
          <w:rFonts w:ascii="Times New Roman" w:hAnsi="Times New Roman"/>
          <w:b/>
          <w:bCs/>
          <w:sz w:val="22"/>
          <w:szCs w:val="22"/>
        </w:rPr>
        <w:t>4.</w:t>
      </w:r>
      <w:r w:rsidR="006737C4" w:rsidRPr="0043790B">
        <w:rPr>
          <w:rFonts w:ascii="Times New Roman" w:hAnsi="Times New Roman"/>
          <w:b/>
          <w:bCs/>
          <w:sz w:val="22"/>
          <w:szCs w:val="22"/>
        </w:rPr>
        <w:t>2:</w:t>
      </w:r>
      <w:r w:rsidR="006737C4" w:rsidRPr="0043790B">
        <w:rPr>
          <w:rFonts w:ascii="Times New Roman" w:hAnsi="Times New Roman"/>
          <w:sz w:val="22"/>
          <w:szCs w:val="22"/>
        </w:rPr>
        <w:t xml:space="preserve"> Display of marks available per document category and per compliance requirement in a sortable table </w:t>
      </w:r>
    </w:p>
    <w:p w14:paraId="0106AC4E" w14:textId="77777777" w:rsidR="006737C4" w:rsidRPr="0043790B" w:rsidRDefault="005A0842"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43790B">
        <w:rPr>
          <w:rFonts w:ascii="Times New Roman" w:hAnsi="Times New Roman"/>
          <w:b/>
          <w:bCs/>
          <w:sz w:val="22"/>
          <w:szCs w:val="22"/>
        </w:rPr>
        <w:t>-</w:t>
      </w:r>
      <w:r w:rsidR="0043790B">
        <w:rPr>
          <w:rFonts w:ascii="Times New Roman" w:hAnsi="Times New Roman"/>
          <w:b/>
          <w:bCs/>
          <w:sz w:val="22"/>
          <w:szCs w:val="22"/>
        </w:rPr>
        <w:t>4.</w:t>
      </w:r>
      <w:r w:rsidR="006737C4" w:rsidRPr="0043790B">
        <w:rPr>
          <w:rFonts w:ascii="Times New Roman" w:hAnsi="Times New Roman"/>
          <w:b/>
          <w:bCs/>
          <w:sz w:val="22"/>
          <w:szCs w:val="22"/>
        </w:rPr>
        <w:t>3:</w:t>
      </w:r>
      <w:r w:rsidR="006737C4" w:rsidRPr="0043790B">
        <w:rPr>
          <w:rFonts w:ascii="Times New Roman" w:hAnsi="Times New Roman"/>
          <w:sz w:val="22"/>
          <w:szCs w:val="22"/>
        </w:rPr>
        <w:t xml:space="preserve"> Display of qualification threshold and disqualification score parsed directly from the RFP scoring section </w:t>
      </w:r>
    </w:p>
    <w:p w14:paraId="780CCF06" w14:textId="77777777" w:rsidR="006737C4" w:rsidRPr="0043790B" w:rsidRDefault="005A0842"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43790B">
        <w:rPr>
          <w:rFonts w:ascii="Times New Roman" w:hAnsi="Times New Roman"/>
          <w:b/>
          <w:bCs/>
          <w:sz w:val="22"/>
          <w:szCs w:val="22"/>
        </w:rPr>
        <w:t>-</w:t>
      </w:r>
      <w:r w:rsidR="0043790B">
        <w:rPr>
          <w:rFonts w:ascii="Times New Roman" w:hAnsi="Times New Roman"/>
          <w:b/>
          <w:bCs/>
          <w:sz w:val="22"/>
          <w:szCs w:val="22"/>
        </w:rPr>
        <w:t>4.</w:t>
      </w:r>
      <w:r w:rsidR="006737C4" w:rsidRPr="0043790B">
        <w:rPr>
          <w:rFonts w:ascii="Times New Roman" w:hAnsi="Times New Roman"/>
          <w:b/>
          <w:bCs/>
          <w:sz w:val="22"/>
          <w:szCs w:val="22"/>
        </w:rPr>
        <w:t>4:</w:t>
      </w:r>
      <w:r w:rsidR="006737C4" w:rsidRPr="0043790B">
        <w:rPr>
          <w:rFonts w:ascii="Times New Roman" w:hAnsi="Times New Roman"/>
          <w:sz w:val="22"/>
          <w:szCs w:val="22"/>
        </w:rPr>
        <w:t xml:space="preserve"> Real-time running score computation using formula: </w:t>
      </w:r>
      <w:proofErr w:type="spellStart"/>
      <w:r w:rsidR="006737C4" w:rsidRPr="0043790B">
        <w:rPr>
          <w:rFonts w:ascii="Times New Roman" w:hAnsi="Times New Roman"/>
          <w:sz w:val="22"/>
          <w:szCs w:val="22"/>
        </w:rPr>
        <w:t>running_score</w:t>
      </w:r>
      <w:proofErr w:type="spellEnd"/>
      <w:r w:rsidR="006737C4" w:rsidRPr="0043790B">
        <w:rPr>
          <w:rFonts w:ascii="Times New Roman" w:hAnsi="Times New Roman"/>
          <w:sz w:val="22"/>
          <w:szCs w:val="22"/>
        </w:rPr>
        <w:t xml:space="preserve"> = Σ </w:t>
      </w:r>
      <w:proofErr w:type="spellStart"/>
      <w:r w:rsidR="006737C4" w:rsidRPr="0043790B">
        <w:rPr>
          <w:rFonts w:ascii="Times New Roman" w:hAnsi="Times New Roman"/>
          <w:sz w:val="22"/>
          <w:szCs w:val="22"/>
        </w:rPr>
        <w:t>marks_available</w:t>
      </w:r>
      <w:proofErr w:type="spellEnd"/>
      <w:r w:rsidR="006737C4" w:rsidRPr="0043790B">
        <w:rPr>
          <w:rFonts w:ascii="Times New Roman" w:hAnsi="Times New Roman"/>
          <w:sz w:val="22"/>
          <w:szCs w:val="22"/>
        </w:rPr>
        <w:t xml:space="preserve">[i] for all checklist items </w:t>
      </w:r>
      <w:proofErr w:type="gramStart"/>
      <w:r w:rsidR="006737C4" w:rsidRPr="0043790B">
        <w:rPr>
          <w:rFonts w:ascii="Times New Roman" w:hAnsi="Times New Roman"/>
          <w:sz w:val="22"/>
          <w:szCs w:val="22"/>
        </w:rPr>
        <w:t>where</w:t>
      </w:r>
      <w:proofErr w:type="gramEnd"/>
      <w:r w:rsidR="006737C4" w:rsidRPr="0043790B">
        <w:rPr>
          <w:rFonts w:ascii="Times New Roman" w:hAnsi="Times New Roman"/>
          <w:sz w:val="22"/>
          <w:szCs w:val="22"/>
        </w:rPr>
        <w:t xml:space="preserve"> collected = true, updated on every M2 tick-off event via WebSocket push </w:t>
      </w:r>
    </w:p>
    <w:p w14:paraId="1E6F1D35" w14:textId="77777777" w:rsidR="006737C4" w:rsidRPr="0043790B" w:rsidRDefault="005A0842"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8558EB" w:rsidRPr="0043790B">
        <w:rPr>
          <w:rFonts w:ascii="Times New Roman" w:hAnsi="Times New Roman"/>
          <w:b/>
          <w:bCs/>
          <w:sz w:val="22"/>
          <w:szCs w:val="22"/>
        </w:rPr>
        <w:t>-</w:t>
      </w:r>
      <w:r w:rsidR="0043790B">
        <w:rPr>
          <w:rFonts w:ascii="Times New Roman" w:hAnsi="Times New Roman"/>
          <w:b/>
          <w:bCs/>
          <w:sz w:val="22"/>
          <w:szCs w:val="22"/>
        </w:rPr>
        <w:t>4.</w:t>
      </w:r>
      <w:r w:rsidR="008558EB" w:rsidRPr="0043790B">
        <w:rPr>
          <w:rFonts w:ascii="Times New Roman" w:hAnsi="Times New Roman"/>
          <w:b/>
          <w:bCs/>
          <w:sz w:val="22"/>
          <w:szCs w:val="22"/>
        </w:rPr>
        <w:t>5</w:t>
      </w:r>
      <w:r w:rsidR="006737C4" w:rsidRPr="0043790B">
        <w:rPr>
          <w:rFonts w:ascii="Times New Roman" w:hAnsi="Times New Roman"/>
          <w:sz w:val="22"/>
          <w:szCs w:val="22"/>
        </w:rPr>
        <w:t xml:space="preserve">: Warning notification triggered when </w:t>
      </w:r>
      <w:proofErr w:type="spellStart"/>
      <w:r w:rsidR="006737C4" w:rsidRPr="0043790B">
        <w:rPr>
          <w:rFonts w:ascii="Times New Roman" w:hAnsi="Times New Roman"/>
          <w:sz w:val="22"/>
          <w:szCs w:val="22"/>
        </w:rPr>
        <w:t>running_score</w:t>
      </w:r>
      <w:proofErr w:type="spellEnd"/>
      <w:r w:rsidR="006737C4" w:rsidRPr="0043790B">
        <w:rPr>
          <w:rFonts w:ascii="Times New Roman" w:hAnsi="Times New Roman"/>
          <w:sz w:val="22"/>
          <w:szCs w:val="22"/>
        </w:rPr>
        <w:t xml:space="preserve"> &lt; </w:t>
      </w:r>
      <w:proofErr w:type="spellStart"/>
      <w:r w:rsidR="006737C4" w:rsidRPr="0043790B">
        <w:rPr>
          <w:rFonts w:ascii="Times New Roman" w:hAnsi="Times New Roman"/>
          <w:sz w:val="22"/>
          <w:szCs w:val="22"/>
        </w:rPr>
        <w:t>qualifying_threshold</w:t>
      </w:r>
      <w:proofErr w:type="spellEnd"/>
      <w:r w:rsidR="006737C4" w:rsidRPr="0043790B">
        <w:rPr>
          <w:rFonts w:ascii="Times New Roman" w:hAnsi="Times New Roman"/>
          <w:sz w:val="22"/>
          <w:szCs w:val="22"/>
        </w:rPr>
        <w:t xml:space="preserve"> </w:t>
      </w:r>
    </w:p>
    <w:p w14:paraId="27C03B38" w14:textId="77777777" w:rsidR="006737C4" w:rsidRPr="0043790B" w:rsidRDefault="005A0842" w:rsidP="006830AD">
      <w:pPr>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43790B">
        <w:rPr>
          <w:rFonts w:ascii="Times New Roman" w:hAnsi="Times New Roman"/>
          <w:b/>
          <w:bCs/>
          <w:sz w:val="22"/>
          <w:szCs w:val="22"/>
        </w:rPr>
        <w:t>-</w:t>
      </w:r>
      <w:r w:rsidR="0043790B">
        <w:rPr>
          <w:rFonts w:ascii="Times New Roman" w:hAnsi="Times New Roman"/>
          <w:b/>
          <w:bCs/>
          <w:sz w:val="22"/>
          <w:szCs w:val="22"/>
        </w:rPr>
        <w:t>4.</w:t>
      </w:r>
      <w:r w:rsidR="006737C4" w:rsidRPr="0043790B">
        <w:rPr>
          <w:rFonts w:ascii="Times New Roman" w:hAnsi="Times New Roman"/>
          <w:b/>
          <w:bCs/>
          <w:sz w:val="22"/>
          <w:szCs w:val="22"/>
        </w:rPr>
        <w:t>6:</w:t>
      </w:r>
      <w:r w:rsidR="006737C4" w:rsidRPr="0043790B">
        <w:rPr>
          <w:rFonts w:ascii="Times New Roman" w:hAnsi="Times New Roman"/>
          <w:sz w:val="22"/>
          <w:szCs w:val="22"/>
        </w:rPr>
        <w:t xml:space="preserve"> Display of message "No technical evaluation criteria detected in this RFP" when no scoring table is found</w:t>
      </w:r>
    </w:p>
    <w:p w14:paraId="14AC9954" w14:textId="77777777" w:rsidR="009F57AD" w:rsidRDefault="009F57AD" w:rsidP="006830AD">
      <w:pPr>
        <w:pStyle w:val="Heading2"/>
        <w:jc w:val="both"/>
        <w:rPr>
          <w:bCs/>
        </w:rPr>
      </w:pPr>
      <w:bookmarkStart w:id="57" w:name="_Toc229877269"/>
      <w:r w:rsidRPr="009F57AD">
        <w:rPr>
          <w:bCs/>
        </w:rPr>
        <w:t>Module 5: HLD Diagram Generator</w:t>
      </w:r>
      <w:bookmarkEnd w:id="57"/>
    </w:p>
    <w:p w14:paraId="3C82F805" w14:textId="77777777" w:rsidR="006737C4" w:rsidRPr="002131FF" w:rsidRDefault="00E12F3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2131FF">
        <w:rPr>
          <w:rFonts w:ascii="Times New Roman" w:hAnsi="Times New Roman"/>
          <w:b/>
          <w:bCs/>
          <w:sz w:val="22"/>
          <w:szCs w:val="22"/>
        </w:rPr>
        <w:t>-</w:t>
      </w:r>
      <w:r w:rsidR="005E57E1">
        <w:rPr>
          <w:rFonts w:ascii="Times New Roman" w:hAnsi="Times New Roman"/>
          <w:b/>
          <w:bCs/>
          <w:sz w:val="22"/>
          <w:szCs w:val="22"/>
        </w:rPr>
        <w:t>5.</w:t>
      </w:r>
      <w:r w:rsidR="006737C4" w:rsidRPr="002131FF">
        <w:rPr>
          <w:rFonts w:ascii="Times New Roman" w:hAnsi="Times New Roman"/>
          <w:b/>
          <w:bCs/>
          <w:sz w:val="22"/>
          <w:szCs w:val="22"/>
        </w:rPr>
        <w:t>1:</w:t>
      </w:r>
      <w:r w:rsidR="006737C4" w:rsidRPr="002131FF">
        <w:rPr>
          <w:rFonts w:ascii="Times New Roman" w:hAnsi="Times New Roman"/>
          <w:sz w:val="22"/>
          <w:szCs w:val="22"/>
        </w:rPr>
        <w:t xml:space="preserve"> Structured JSON input form for existing network devices with fields: </w:t>
      </w:r>
      <w:proofErr w:type="spellStart"/>
      <w:r w:rsidR="006737C4" w:rsidRPr="002131FF">
        <w:rPr>
          <w:rFonts w:ascii="Times New Roman" w:hAnsi="Times New Roman"/>
          <w:sz w:val="22"/>
          <w:szCs w:val="22"/>
        </w:rPr>
        <w:t>device_type</w:t>
      </w:r>
      <w:proofErr w:type="spellEnd"/>
      <w:r w:rsidR="006737C4" w:rsidRPr="002131FF">
        <w:rPr>
          <w:rFonts w:ascii="Times New Roman" w:hAnsi="Times New Roman"/>
          <w:sz w:val="22"/>
          <w:szCs w:val="22"/>
        </w:rPr>
        <w:t xml:space="preserve">, vendor, model, </w:t>
      </w:r>
      <w:proofErr w:type="spellStart"/>
      <w:r w:rsidR="006737C4" w:rsidRPr="002131FF">
        <w:rPr>
          <w:rFonts w:ascii="Times New Roman" w:hAnsi="Times New Roman"/>
          <w:sz w:val="22"/>
          <w:szCs w:val="22"/>
        </w:rPr>
        <w:t>connections_</w:t>
      </w:r>
      <w:proofErr w:type="gramStart"/>
      <w:r w:rsidR="006737C4" w:rsidRPr="002131FF">
        <w:rPr>
          <w:rFonts w:ascii="Times New Roman" w:hAnsi="Times New Roman"/>
          <w:sz w:val="22"/>
          <w:szCs w:val="22"/>
        </w:rPr>
        <w:t>to</w:t>
      </w:r>
      <w:proofErr w:type="spellEnd"/>
      <w:r w:rsidR="006737C4" w:rsidRPr="002131FF">
        <w:rPr>
          <w:rFonts w:ascii="Times New Roman" w:hAnsi="Times New Roman"/>
          <w:sz w:val="22"/>
          <w:szCs w:val="22"/>
        </w:rPr>
        <w:t>[</w:t>
      </w:r>
      <w:proofErr w:type="gramEnd"/>
      <w:r w:rsidR="006737C4" w:rsidRPr="002131FF">
        <w:rPr>
          <w:rFonts w:ascii="Times New Roman" w:hAnsi="Times New Roman"/>
          <w:sz w:val="22"/>
          <w:szCs w:val="22"/>
        </w:rPr>
        <w:t xml:space="preserve">] </w:t>
      </w:r>
    </w:p>
    <w:p w14:paraId="07719CC1" w14:textId="77777777" w:rsidR="006737C4" w:rsidRPr="002131FF" w:rsidRDefault="00E12F3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2131FF">
        <w:rPr>
          <w:rFonts w:ascii="Times New Roman" w:hAnsi="Times New Roman"/>
          <w:b/>
          <w:bCs/>
          <w:sz w:val="22"/>
          <w:szCs w:val="22"/>
        </w:rPr>
        <w:t>-</w:t>
      </w:r>
      <w:r w:rsidR="005E57E1">
        <w:rPr>
          <w:rFonts w:ascii="Times New Roman" w:hAnsi="Times New Roman"/>
          <w:b/>
          <w:bCs/>
          <w:sz w:val="22"/>
          <w:szCs w:val="22"/>
        </w:rPr>
        <w:t>5.</w:t>
      </w:r>
      <w:r w:rsidR="006737C4" w:rsidRPr="002131FF">
        <w:rPr>
          <w:rFonts w:ascii="Times New Roman" w:hAnsi="Times New Roman"/>
          <w:b/>
          <w:bCs/>
          <w:sz w:val="22"/>
          <w:szCs w:val="22"/>
        </w:rPr>
        <w:t>2:</w:t>
      </w:r>
      <w:r w:rsidR="006737C4" w:rsidRPr="002131FF">
        <w:rPr>
          <w:rFonts w:ascii="Times New Roman" w:hAnsi="Times New Roman"/>
          <w:sz w:val="22"/>
          <w:szCs w:val="22"/>
        </w:rPr>
        <w:t xml:space="preserve"> Import of proposed equipment from M3 compliance matrix output or manual entry </w:t>
      </w:r>
    </w:p>
    <w:p w14:paraId="2C974FC9" w14:textId="77777777" w:rsidR="006737C4" w:rsidRPr="002131FF" w:rsidRDefault="00E12F3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2131FF">
        <w:rPr>
          <w:rFonts w:ascii="Times New Roman" w:hAnsi="Times New Roman"/>
          <w:b/>
          <w:bCs/>
          <w:sz w:val="22"/>
          <w:szCs w:val="22"/>
        </w:rPr>
        <w:t>-</w:t>
      </w:r>
      <w:r w:rsidR="005E57E1">
        <w:rPr>
          <w:rFonts w:ascii="Times New Roman" w:hAnsi="Times New Roman"/>
          <w:b/>
          <w:bCs/>
          <w:sz w:val="22"/>
          <w:szCs w:val="22"/>
        </w:rPr>
        <w:t>5.</w:t>
      </w:r>
      <w:r w:rsidR="006737C4" w:rsidRPr="002131FF">
        <w:rPr>
          <w:rFonts w:ascii="Times New Roman" w:hAnsi="Times New Roman"/>
          <w:b/>
          <w:bCs/>
          <w:sz w:val="22"/>
          <w:szCs w:val="22"/>
        </w:rPr>
        <w:t>3:</w:t>
      </w:r>
      <w:r w:rsidR="006737C4" w:rsidRPr="002131FF">
        <w:rPr>
          <w:rFonts w:ascii="Times New Roman" w:hAnsi="Times New Roman"/>
          <w:sz w:val="22"/>
          <w:szCs w:val="22"/>
        </w:rPr>
        <w:t xml:space="preserve"> Conversion of device JSON into a Mermaid.js graph definition and rendering as an HLD network topology diagram using the Mermaid rendering engine </w:t>
      </w:r>
    </w:p>
    <w:p w14:paraId="43DCAA49" w14:textId="77777777" w:rsidR="006737C4" w:rsidRPr="002131FF" w:rsidRDefault="00E12F3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2131FF">
        <w:rPr>
          <w:rFonts w:ascii="Times New Roman" w:hAnsi="Times New Roman"/>
          <w:b/>
          <w:bCs/>
          <w:sz w:val="22"/>
          <w:szCs w:val="22"/>
        </w:rPr>
        <w:t>-</w:t>
      </w:r>
      <w:r w:rsidR="005E57E1">
        <w:rPr>
          <w:rFonts w:ascii="Times New Roman" w:hAnsi="Times New Roman"/>
          <w:b/>
          <w:bCs/>
          <w:sz w:val="22"/>
          <w:szCs w:val="22"/>
        </w:rPr>
        <w:t>5.</w:t>
      </w:r>
      <w:r w:rsidR="006737C4" w:rsidRPr="002131FF">
        <w:rPr>
          <w:rFonts w:ascii="Times New Roman" w:hAnsi="Times New Roman"/>
          <w:b/>
          <w:bCs/>
          <w:sz w:val="22"/>
          <w:szCs w:val="22"/>
        </w:rPr>
        <w:t>4:</w:t>
      </w:r>
      <w:r w:rsidR="006737C4" w:rsidRPr="002131FF">
        <w:rPr>
          <w:rFonts w:ascii="Times New Roman" w:hAnsi="Times New Roman"/>
          <w:sz w:val="22"/>
          <w:szCs w:val="22"/>
        </w:rPr>
        <w:t xml:space="preserve"> Use of standard IEEE network topology icons for device types: switch, router, firewall, server, storage </w:t>
      </w:r>
    </w:p>
    <w:p w14:paraId="037D8B50" w14:textId="77777777" w:rsidR="006737C4" w:rsidRPr="002131FF" w:rsidRDefault="00E12F3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2131FF">
        <w:rPr>
          <w:rFonts w:ascii="Times New Roman" w:hAnsi="Times New Roman"/>
          <w:b/>
          <w:bCs/>
          <w:sz w:val="22"/>
          <w:szCs w:val="22"/>
        </w:rPr>
        <w:t>-</w:t>
      </w:r>
      <w:r w:rsidR="005E57E1">
        <w:rPr>
          <w:rFonts w:ascii="Times New Roman" w:hAnsi="Times New Roman"/>
          <w:b/>
          <w:bCs/>
          <w:sz w:val="22"/>
          <w:szCs w:val="22"/>
        </w:rPr>
        <w:t>5.</w:t>
      </w:r>
      <w:r w:rsidR="006737C4" w:rsidRPr="002131FF">
        <w:rPr>
          <w:rFonts w:ascii="Times New Roman" w:hAnsi="Times New Roman"/>
          <w:b/>
          <w:bCs/>
          <w:sz w:val="22"/>
          <w:szCs w:val="22"/>
        </w:rPr>
        <w:t>5:</w:t>
      </w:r>
      <w:r w:rsidR="006737C4" w:rsidRPr="002131FF">
        <w:rPr>
          <w:rFonts w:ascii="Times New Roman" w:hAnsi="Times New Roman"/>
          <w:sz w:val="22"/>
          <w:szCs w:val="22"/>
        </w:rPr>
        <w:t xml:space="preserve"> Export of rendered diagram as PNG using Playwright headless browser rendering pipeline </w:t>
      </w:r>
    </w:p>
    <w:p w14:paraId="025638E9" w14:textId="77777777" w:rsidR="006737C4" w:rsidRPr="002131FF" w:rsidRDefault="00E12F3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2131FF">
        <w:rPr>
          <w:rFonts w:ascii="Times New Roman" w:hAnsi="Times New Roman"/>
          <w:b/>
          <w:bCs/>
          <w:sz w:val="22"/>
          <w:szCs w:val="22"/>
        </w:rPr>
        <w:t>-</w:t>
      </w:r>
      <w:r w:rsidR="005E57E1">
        <w:rPr>
          <w:rFonts w:ascii="Times New Roman" w:hAnsi="Times New Roman"/>
          <w:b/>
          <w:bCs/>
          <w:sz w:val="22"/>
          <w:szCs w:val="22"/>
        </w:rPr>
        <w:t>5.</w:t>
      </w:r>
      <w:r w:rsidR="006737C4" w:rsidRPr="002131FF">
        <w:rPr>
          <w:rFonts w:ascii="Times New Roman" w:hAnsi="Times New Roman"/>
          <w:b/>
          <w:bCs/>
          <w:sz w:val="22"/>
          <w:szCs w:val="22"/>
        </w:rPr>
        <w:t>6:</w:t>
      </w:r>
      <w:r w:rsidR="006737C4" w:rsidRPr="002131FF">
        <w:rPr>
          <w:rFonts w:ascii="Times New Roman" w:hAnsi="Times New Roman"/>
          <w:sz w:val="22"/>
          <w:szCs w:val="22"/>
        </w:rPr>
        <w:t xml:space="preserve"> Export of editable draw.io XML file generated from the same device graph JSON (Optional enhancement: implemented only if time permits)</w:t>
      </w:r>
    </w:p>
    <w:p w14:paraId="40D1E2A4" w14:textId="77777777" w:rsidR="006737C4" w:rsidRPr="002131FF" w:rsidRDefault="00E12F38" w:rsidP="006830AD">
      <w:pPr>
        <w:jc w:val="both"/>
        <w:rPr>
          <w:sz w:val="22"/>
          <w:szCs w:val="22"/>
        </w:rPr>
      </w:pPr>
      <w:r w:rsidRPr="006737C4">
        <w:rPr>
          <w:rFonts w:ascii="Times New Roman" w:hAnsi="Times New Roman"/>
          <w:b/>
          <w:bCs/>
          <w:iCs/>
          <w:sz w:val="22"/>
          <w:szCs w:val="22"/>
        </w:rPr>
        <w:lastRenderedPageBreak/>
        <w:t>F</w:t>
      </w:r>
      <w:r>
        <w:rPr>
          <w:rFonts w:ascii="Times New Roman" w:hAnsi="Times New Roman"/>
          <w:b/>
          <w:bCs/>
          <w:iCs/>
          <w:sz w:val="22"/>
          <w:szCs w:val="22"/>
        </w:rPr>
        <w:t>E</w:t>
      </w:r>
      <w:r w:rsidR="006737C4" w:rsidRPr="002131FF">
        <w:rPr>
          <w:rFonts w:ascii="Times New Roman" w:hAnsi="Times New Roman"/>
          <w:b/>
          <w:bCs/>
          <w:sz w:val="22"/>
          <w:szCs w:val="22"/>
        </w:rPr>
        <w:t>-</w:t>
      </w:r>
      <w:r w:rsidR="005E57E1">
        <w:rPr>
          <w:rFonts w:ascii="Times New Roman" w:hAnsi="Times New Roman"/>
          <w:b/>
          <w:bCs/>
          <w:sz w:val="22"/>
          <w:szCs w:val="22"/>
        </w:rPr>
        <w:t>5.</w:t>
      </w:r>
      <w:r w:rsidR="006737C4" w:rsidRPr="002131FF">
        <w:rPr>
          <w:rFonts w:ascii="Times New Roman" w:hAnsi="Times New Roman"/>
          <w:b/>
          <w:bCs/>
          <w:sz w:val="22"/>
          <w:szCs w:val="22"/>
        </w:rPr>
        <w:t>7:</w:t>
      </w:r>
      <w:r w:rsidR="006737C4" w:rsidRPr="002131FF">
        <w:rPr>
          <w:rFonts w:ascii="Times New Roman" w:hAnsi="Times New Roman"/>
          <w:sz w:val="22"/>
          <w:szCs w:val="22"/>
        </w:rPr>
        <w:t xml:space="preserve"> Generation of written connectivity description (2–4 paragraphs) using GPT-4o-mini, with the device graph JSON as input context</w:t>
      </w:r>
    </w:p>
    <w:p w14:paraId="4EF0768F" w14:textId="77777777" w:rsidR="009F57AD" w:rsidRDefault="009F57AD" w:rsidP="006830AD">
      <w:pPr>
        <w:pStyle w:val="Heading2"/>
        <w:jc w:val="both"/>
      </w:pPr>
      <w:bookmarkStart w:id="58" w:name="_Toc229877270"/>
      <w:r w:rsidRPr="009F57AD">
        <w:t>Module 6</w:t>
      </w:r>
      <w:r w:rsidRPr="009F57AD">
        <w:rPr>
          <w:lang w:val="en-GB"/>
        </w:rPr>
        <w:t xml:space="preserve">: </w:t>
      </w:r>
      <w:r w:rsidRPr="009F57AD">
        <w:t>Technical Proposal Generator</w:t>
      </w:r>
      <w:bookmarkEnd w:id="58"/>
    </w:p>
    <w:p w14:paraId="7A0139A4"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-6.1:</w:t>
      </w:r>
      <w:r w:rsidR="006830AD" w:rsidRPr="001C69EC">
        <w:rPr>
          <w:rStyle w:val="Strong"/>
          <w:rFonts w:ascii="Times New Roman" w:hAnsi="Times New Roman"/>
          <w:b w:val="0"/>
          <w:bCs w:val="0"/>
          <w:sz w:val="22"/>
          <w:szCs w:val="22"/>
        </w:rPr>
        <w:t xml:space="preserve"> The system shall chunk all knowledge base documents into segments of 400 tokens with 50-token overlap using </w:t>
      </w:r>
      <w:proofErr w:type="spellStart"/>
      <w:r w:rsidR="006830AD" w:rsidRPr="001C69EC">
        <w:rPr>
          <w:rStyle w:val="Strong"/>
          <w:rFonts w:ascii="Times New Roman" w:hAnsi="Times New Roman"/>
          <w:b w:val="0"/>
          <w:bCs w:val="0"/>
          <w:sz w:val="22"/>
          <w:szCs w:val="22"/>
        </w:rPr>
        <w:t>LangChain's</w:t>
      </w:r>
      <w:proofErr w:type="spellEnd"/>
      <w:r w:rsidR="006830AD" w:rsidRPr="001C69EC">
        <w:rPr>
          <w:rStyle w:val="Strong"/>
          <w:rFonts w:ascii="Times New Roman" w:hAnsi="Times New Roman"/>
          <w:b w:val="0"/>
          <w:bCs w:val="0"/>
          <w:sz w:val="22"/>
          <w:szCs w:val="22"/>
        </w:rPr>
        <w:t xml:space="preserve"> </w:t>
      </w:r>
      <w:proofErr w:type="spellStart"/>
      <w:r w:rsidR="006830AD" w:rsidRPr="001C69EC">
        <w:rPr>
          <w:rStyle w:val="Strong"/>
          <w:rFonts w:ascii="Times New Roman" w:hAnsi="Times New Roman"/>
          <w:b w:val="0"/>
          <w:bCs w:val="0"/>
          <w:sz w:val="22"/>
          <w:szCs w:val="22"/>
        </w:rPr>
        <w:t>RecursiveCharacterTextSplitter</w:t>
      </w:r>
      <w:proofErr w:type="spellEnd"/>
      <w:r w:rsidR="006830AD" w:rsidRPr="001C69EC">
        <w:rPr>
          <w:rStyle w:val="Strong"/>
          <w:rFonts w:ascii="Times New Roman" w:hAnsi="Times New Roman"/>
          <w:b w:val="0"/>
          <w:bCs w:val="0"/>
          <w:sz w:val="22"/>
          <w:szCs w:val="22"/>
        </w:rPr>
        <w:t>.</w:t>
      </w:r>
    </w:p>
    <w:p w14:paraId="1C0D45C9"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-6.2:</w:t>
      </w:r>
      <w:r w:rsidR="006830AD" w:rsidRPr="001C69EC">
        <w:rPr>
          <w:rStyle w:val="Strong"/>
          <w:rFonts w:ascii="Times New Roman" w:hAnsi="Times New Roman"/>
          <w:b w:val="0"/>
          <w:bCs w:val="0"/>
          <w:sz w:val="22"/>
          <w:szCs w:val="22"/>
        </w:rPr>
        <w:t xml:space="preserve"> The system shall embed all chunks using OpenAI's text-embedding-3-small model (1536 dimensions) and store the resulting vectors in ChromaDB with metadata fields: </w:t>
      </w:r>
      <w:proofErr w:type="spellStart"/>
      <w:r w:rsidR="006830AD" w:rsidRPr="001C69EC">
        <w:rPr>
          <w:rStyle w:val="Strong"/>
          <w:rFonts w:ascii="Times New Roman" w:hAnsi="Times New Roman"/>
          <w:b w:val="0"/>
          <w:bCs w:val="0"/>
          <w:sz w:val="22"/>
          <w:szCs w:val="22"/>
        </w:rPr>
        <w:t>source_file</w:t>
      </w:r>
      <w:proofErr w:type="spellEnd"/>
      <w:r w:rsidR="006830AD" w:rsidRPr="001C69EC">
        <w:rPr>
          <w:rStyle w:val="Strong"/>
          <w:rFonts w:ascii="Times New Roman" w:hAnsi="Times New Roman"/>
          <w:b w:val="0"/>
          <w:bCs w:val="0"/>
          <w:sz w:val="22"/>
          <w:szCs w:val="22"/>
        </w:rPr>
        <w:t xml:space="preserve">, </w:t>
      </w:r>
      <w:proofErr w:type="spellStart"/>
      <w:r w:rsidR="006830AD" w:rsidRPr="001C69EC">
        <w:rPr>
          <w:rStyle w:val="Strong"/>
          <w:rFonts w:ascii="Times New Roman" w:hAnsi="Times New Roman"/>
          <w:b w:val="0"/>
          <w:bCs w:val="0"/>
          <w:sz w:val="22"/>
          <w:szCs w:val="22"/>
        </w:rPr>
        <w:t>section_type</w:t>
      </w:r>
      <w:proofErr w:type="spellEnd"/>
      <w:r w:rsidR="006830AD" w:rsidRPr="001C69EC">
        <w:rPr>
          <w:rStyle w:val="Strong"/>
          <w:rFonts w:ascii="Times New Roman" w:hAnsi="Times New Roman"/>
          <w:b w:val="0"/>
          <w:bCs w:val="0"/>
          <w:sz w:val="22"/>
          <w:szCs w:val="22"/>
        </w:rPr>
        <w:t xml:space="preserve">, </w:t>
      </w:r>
      <w:proofErr w:type="spellStart"/>
      <w:r w:rsidR="006830AD" w:rsidRPr="001C69EC">
        <w:rPr>
          <w:rStyle w:val="Strong"/>
          <w:rFonts w:ascii="Times New Roman" w:hAnsi="Times New Roman"/>
          <w:b w:val="0"/>
          <w:bCs w:val="0"/>
          <w:sz w:val="22"/>
          <w:szCs w:val="22"/>
        </w:rPr>
        <w:t>telecom_client</w:t>
      </w:r>
      <w:proofErr w:type="spellEnd"/>
      <w:r w:rsidR="006830AD" w:rsidRPr="001C69EC">
        <w:rPr>
          <w:rStyle w:val="Strong"/>
          <w:rFonts w:ascii="Times New Roman" w:hAnsi="Times New Roman"/>
          <w:b w:val="0"/>
          <w:bCs w:val="0"/>
          <w:sz w:val="22"/>
          <w:szCs w:val="22"/>
        </w:rPr>
        <w:t xml:space="preserve">, year, </w:t>
      </w:r>
      <w:proofErr w:type="spellStart"/>
      <w:r w:rsidR="006830AD" w:rsidRPr="001C69EC">
        <w:rPr>
          <w:rStyle w:val="Strong"/>
          <w:rFonts w:ascii="Times New Roman" w:hAnsi="Times New Roman"/>
          <w:b w:val="0"/>
          <w:bCs w:val="0"/>
          <w:sz w:val="22"/>
          <w:szCs w:val="22"/>
        </w:rPr>
        <w:t>win_loss</w:t>
      </w:r>
      <w:proofErr w:type="spellEnd"/>
      <w:r w:rsidR="006830AD" w:rsidRPr="001C69EC">
        <w:rPr>
          <w:rStyle w:val="Strong"/>
          <w:rFonts w:ascii="Times New Roman" w:hAnsi="Times New Roman"/>
          <w:b w:val="0"/>
          <w:bCs w:val="0"/>
          <w:sz w:val="22"/>
          <w:szCs w:val="22"/>
        </w:rPr>
        <w:t>.</w:t>
      </w:r>
    </w:p>
    <w:p w14:paraId="443AF793"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-6.3:</w:t>
      </w:r>
      <w:r w:rsidR="006830AD" w:rsidRPr="001C69EC">
        <w:rPr>
          <w:rStyle w:val="Strong"/>
          <w:rFonts w:ascii="Times New Roman" w:hAnsi="Times New Roman"/>
          <w:b w:val="0"/>
          <w:bCs w:val="0"/>
          <w:sz w:val="22"/>
          <w:szCs w:val="22"/>
        </w:rPr>
        <w:t xml:space="preserve"> At generation time, the system shall convert the engineer's input requirements into an embedding using text-embedding-3-small and retrieve the </w:t>
      </w:r>
      <w:r w:rsidR="00380235" w:rsidRPr="001C69EC">
        <w:rPr>
          <w:rStyle w:val="Strong"/>
          <w:rFonts w:ascii="Times New Roman" w:hAnsi="Times New Roman"/>
          <w:b w:val="0"/>
          <w:bCs w:val="0"/>
          <w:sz w:val="22"/>
          <w:szCs w:val="22"/>
        </w:rPr>
        <w:t>top 5</w:t>
      </w:r>
      <w:r w:rsidR="006830AD" w:rsidRPr="001C69EC">
        <w:rPr>
          <w:rStyle w:val="Strong"/>
          <w:rFonts w:ascii="Times New Roman" w:hAnsi="Times New Roman"/>
          <w:b w:val="0"/>
          <w:bCs w:val="0"/>
          <w:sz w:val="22"/>
          <w:szCs w:val="22"/>
        </w:rPr>
        <w:t xml:space="preserve"> most similar chunks from ChromaDB using cosine similarity search.</w:t>
      </w:r>
    </w:p>
    <w:p w14:paraId="2538AE27"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-6.4:</w:t>
      </w:r>
      <w:r w:rsidR="006830AD" w:rsidRPr="001C69EC">
        <w:rPr>
          <w:rStyle w:val="Strong"/>
          <w:rFonts w:ascii="Times New Roman" w:hAnsi="Times New Roman"/>
          <w:b w:val="0"/>
          <w:bCs w:val="0"/>
          <w:sz w:val="22"/>
          <w:szCs w:val="22"/>
        </w:rPr>
        <w:t xml:space="preserve"> The system shall </w:t>
      </w:r>
      <w:proofErr w:type="spellStart"/>
      <w:r w:rsidR="006830AD" w:rsidRPr="001C69EC">
        <w:rPr>
          <w:rStyle w:val="Strong"/>
          <w:rFonts w:ascii="Times New Roman" w:hAnsi="Times New Roman"/>
          <w:b w:val="0"/>
          <w:bCs w:val="0"/>
          <w:sz w:val="22"/>
          <w:szCs w:val="22"/>
        </w:rPr>
        <w:t>rerank</w:t>
      </w:r>
      <w:proofErr w:type="spellEnd"/>
      <w:r w:rsidR="006830AD" w:rsidRPr="001C69EC">
        <w:rPr>
          <w:rStyle w:val="Strong"/>
          <w:rFonts w:ascii="Times New Roman" w:hAnsi="Times New Roman"/>
          <w:b w:val="0"/>
          <w:bCs w:val="0"/>
          <w:sz w:val="22"/>
          <w:szCs w:val="22"/>
        </w:rPr>
        <w:t xml:space="preserve"> the retrieved chunks using the cross-encoder/ms-marco-MiniLM-L-6-v2 model before passing them to the generator.</w:t>
      </w:r>
    </w:p>
    <w:p w14:paraId="0A7DC94A"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-6.5:</w:t>
      </w:r>
      <w:r w:rsidR="006830AD" w:rsidRPr="001C69EC">
        <w:rPr>
          <w:rStyle w:val="Strong"/>
          <w:rFonts w:ascii="Times New Roman" w:hAnsi="Times New Roman"/>
          <w:b w:val="0"/>
          <w:bCs w:val="0"/>
          <w:sz w:val="22"/>
          <w:szCs w:val="22"/>
        </w:rPr>
        <w:t xml:space="preserve"> The system shall generate each proposal section</w:t>
      </w:r>
      <w:r w:rsidR="001C69EC">
        <w:rPr>
          <w:rStyle w:val="Strong"/>
          <w:rFonts w:ascii="Times New Roman" w:hAnsi="Times New Roman"/>
          <w:b w:val="0"/>
          <w:bCs w:val="0"/>
          <w:sz w:val="22"/>
          <w:szCs w:val="22"/>
        </w:rPr>
        <w:t>:</w:t>
      </w:r>
      <w:r w:rsidR="006830AD" w:rsidRPr="001C69EC">
        <w:rPr>
          <w:rStyle w:val="Strong"/>
          <w:rFonts w:ascii="Times New Roman" w:hAnsi="Times New Roman"/>
          <w:b w:val="0"/>
          <w:bCs w:val="0"/>
          <w:sz w:val="22"/>
          <w:szCs w:val="22"/>
        </w:rPr>
        <w:t xml:space="preserve"> Executive Summary, Technical Approach, Proposed Solution, Methodology</w:t>
      </w:r>
      <w:r w:rsidR="001C69EC">
        <w:rPr>
          <w:rStyle w:val="Strong"/>
          <w:rFonts w:ascii="Times New Roman" w:hAnsi="Times New Roman"/>
          <w:b w:val="0"/>
          <w:bCs w:val="0"/>
          <w:sz w:val="22"/>
          <w:szCs w:val="22"/>
        </w:rPr>
        <w:t>,</w:t>
      </w:r>
      <w:r w:rsidR="006830AD" w:rsidRPr="001C69EC">
        <w:rPr>
          <w:rStyle w:val="Strong"/>
          <w:rFonts w:ascii="Times New Roman" w:hAnsi="Times New Roman"/>
          <w:b w:val="0"/>
          <w:bCs w:val="0"/>
          <w:sz w:val="22"/>
          <w:szCs w:val="22"/>
        </w:rPr>
        <w:t xml:space="preserve"> as a separate GPT-4o-mini call, each with a section-specific system prompt and the reranked chunks as context.</w:t>
      </w:r>
    </w:p>
    <w:p w14:paraId="169FDB6D"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-6.6:</w:t>
      </w:r>
      <w:r w:rsidR="006830AD" w:rsidRPr="001C69EC">
        <w:rPr>
          <w:rStyle w:val="Strong"/>
          <w:rFonts w:ascii="Times New Roman" w:hAnsi="Times New Roman"/>
          <w:b w:val="0"/>
          <w:bCs w:val="0"/>
          <w:sz w:val="22"/>
          <w:szCs w:val="22"/>
        </w:rPr>
        <w:t xml:space="preserve"> All generated sections shall conform to a </w:t>
      </w:r>
      <w:proofErr w:type="spellStart"/>
      <w:r w:rsidR="006830AD" w:rsidRPr="001C69EC">
        <w:rPr>
          <w:rStyle w:val="Strong"/>
          <w:rFonts w:ascii="Times New Roman" w:hAnsi="Times New Roman"/>
          <w:b w:val="0"/>
          <w:bCs w:val="0"/>
          <w:sz w:val="22"/>
          <w:szCs w:val="22"/>
        </w:rPr>
        <w:t>Pydantic</w:t>
      </w:r>
      <w:proofErr w:type="spellEnd"/>
      <w:r w:rsidR="006830AD" w:rsidRPr="001C69EC">
        <w:rPr>
          <w:rStyle w:val="Strong"/>
          <w:rFonts w:ascii="Times New Roman" w:hAnsi="Times New Roman"/>
          <w:b w:val="0"/>
          <w:bCs w:val="0"/>
          <w:sz w:val="22"/>
          <w:szCs w:val="22"/>
        </w:rPr>
        <w:t xml:space="preserve"> v2 output schema with fields: </w:t>
      </w:r>
      <w:proofErr w:type="spellStart"/>
      <w:r w:rsidR="006830AD" w:rsidRPr="001C69EC">
        <w:rPr>
          <w:rStyle w:val="Strong"/>
          <w:rFonts w:ascii="Times New Roman" w:hAnsi="Times New Roman"/>
          <w:b w:val="0"/>
          <w:bCs w:val="0"/>
          <w:sz w:val="22"/>
          <w:szCs w:val="22"/>
        </w:rPr>
        <w:t>section_name</w:t>
      </w:r>
      <w:proofErr w:type="spellEnd"/>
      <w:r w:rsidR="006830AD" w:rsidRPr="001C69EC">
        <w:rPr>
          <w:rStyle w:val="Strong"/>
          <w:rFonts w:ascii="Times New Roman" w:hAnsi="Times New Roman"/>
          <w:b w:val="0"/>
          <w:bCs w:val="0"/>
          <w:sz w:val="22"/>
          <w:szCs w:val="22"/>
        </w:rPr>
        <w:t xml:space="preserve">, content, </w:t>
      </w:r>
      <w:proofErr w:type="spellStart"/>
      <w:r w:rsidR="006830AD" w:rsidRPr="001C69EC">
        <w:rPr>
          <w:rStyle w:val="Strong"/>
          <w:rFonts w:ascii="Times New Roman" w:hAnsi="Times New Roman"/>
          <w:b w:val="0"/>
          <w:bCs w:val="0"/>
          <w:sz w:val="22"/>
          <w:szCs w:val="22"/>
        </w:rPr>
        <w:t>word_count</w:t>
      </w:r>
      <w:proofErr w:type="spellEnd"/>
      <w:r w:rsidR="006830AD" w:rsidRPr="001C69EC">
        <w:rPr>
          <w:rStyle w:val="Strong"/>
          <w:rFonts w:ascii="Times New Roman" w:hAnsi="Times New Roman"/>
          <w:b w:val="0"/>
          <w:bCs w:val="0"/>
          <w:sz w:val="22"/>
          <w:szCs w:val="22"/>
        </w:rPr>
        <w:t xml:space="preserve">, </w:t>
      </w:r>
      <w:proofErr w:type="spellStart"/>
      <w:r w:rsidR="006830AD" w:rsidRPr="001C69EC">
        <w:rPr>
          <w:rStyle w:val="Strong"/>
          <w:rFonts w:ascii="Times New Roman" w:hAnsi="Times New Roman"/>
          <w:b w:val="0"/>
          <w:bCs w:val="0"/>
          <w:sz w:val="22"/>
          <w:szCs w:val="22"/>
        </w:rPr>
        <w:t>source_chunks_used</w:t>
      </w:r>
      <w:proofErr w:type="spellEnd"/>
      <w:r w:rsidR="006830AD" w:rsidRPr="001C69EC">
        <w:rPr>
          <w:rStyle w:val="Strong"/>
          <w:rFonts w:ascii="Times New Roman" w:hAnsi="Times New Roman"/>
          <w:b w:val="0"/>
          <w:bCs w:val="0"/>
          <w:sz w:val="22"/>
          <w:szCs w:val="22"/>
        </w:rPr>
        <w:t>.</w:t>
      </w:r>
    </w:p>
    <w:p w14:paraId="0DB19947"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-6.7:</w:t>
      </w:r>
      <w:r w:rsidR="006830AD" w:rsidRPr="001C69EC">
        <w:rPr>
          <w:rStyle w:val="Strong"/>
          <w:rFonts w:ascii="Times New Roman" w:hAnsi="Times New Roman"/>
          <w:b w:val="0"/>
          <w:bCs w:val="0"/>
          <w:sz w:val="22"/>
          <w:szCs w:val="22"/>
        </w:rPr>
        <w:t xml:space="preserve"> The engineer shall review and edit each section individually in the TipTap rich text editor before approval.</w:t>
      </w:r>
    </w:p>
    <w:p w14:paraId="7151E081"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-6.8:</w:t>
      </w:r>
      <w:r w:rsidR="006830AD" w:rsidRPr="001C69EC">
        <w:rPr>
          <w:rStyle w:val="Strong"/>
          <w:rFonts w:ascii="Times New Roman" w:hAnsi="Times New Roman"/>
          <w:b w:val="0"/>
          <w:bCs w:val="0"/>
          <w:sz w:val="22"/>
          <w:szCs w:val="22"/>
        </w:rPr>
        <w:t xml:space="preserve"> A reviewer shall approve or request changes </w:t>
      </w:r>
      <w:r w:rsidR="001C69EC" w:rsidRPr="001C69EC">
        <w:rPr>
          <w:rStyle w:val="Strong"/>
          <w:rFonts w:ascii="Times New Roman" w:hAnsi="Times New Roman"/>
          <w:b w:val="0"/>
          <w:bCs w:val="0"/>
          <w:sz w:val="22"/>
          <w:szCs w:val="22"/>
        </w:rPr>
        <w:t>in</w:t>
      </w:r>
      <w:r w:rsidR="006830AD" w:rsidRPr="001C69EC">
        <w:rPr>
          <w:rStyle w:val="Strong"/>
          <w:rFonts w:ascii="Times New Roman" w:hAnsi="Times New Roman"/>
          <w:b w:val="0"/>
          <w:bCs w:val="0"/>
          <w:sz w:val="22"/>
          <w:szCs w:val="22"/>
        </w:rPr>
        <w:t xml:space="preserve"> each section. The proposal cannot be exported until all sections are approved. The reviewer may perform this action from the web or the mobile application.</w:t>
      </w:r>
    </w:p>
    <w:p w14:paraId="6D1E990A"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-6.9:</w:t>
      </w:r>
      <w:r w:rsidR="006830AD" w:rsidRPr="001C69EC">
        <w:rPr>
          <w:rStyle w:val="Strong"/>
          <w:rFonts w:ascii="Times New Roman" w:hAnsi="Times New Roman"/>
          <w:b w:val="0"/>
          <w:bCs w:val="0"/>
          <w:sz w:val="22"/>
          <w:szCs w:val="22"/>
        </w:rPr>
        <w:t xml:space="preserve"> The system shall export the approved proposal as a formatted .docx file using python-docx with the company's branded template.</w:t>
      </w:r>
    </w:p>
    <w:p w14:paraId="49E20F4A" w14:textId="77777777" w:rsidR="006830AD" w:rsidRPr="001C69EC" w:rsidRDefault="0041525E" w:rsidP="006830AD">
      <w:pPr>
        <w:jc w:val="both"/>
        <w:rPr>
          <w:rStyle w:val="Strong"/>
          <w:rFonts w:ascii="Times New Roman" w:hAnsi="Times New Roman"/>
          <w:b w:val="0"/>
          <w:bCs w:val="0"/>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1C69EC">
        <w:rPr>
          <w:rStyle w:val="Strong"/>
          <w:rFonts w:ascii="Times New Roman" w:hAnsi="Times New Roman"/>
          <w:sz w:val="22"/>
          <w:szCs w:val="22"/>
        </w:rPr>
        <w:t>-6.10:</w:t>
      </w:r>
      <w:r w:rsidR="006830AD" w:rsidRPr="001C69EC">
        <w:rPr>
          <w:rStyle w:val="Strong"/>
          <w:rFonts w:ascii="Times New Roman" w:hAnsi="Times New Roman"/>
          <w:b w:val="0"/>
          <w:bCs w:val="0"/>
          <w:sz w:val="22"/>
          <w:szCs w:val="22"/>
        </w:rPr>
        <w:t xml:space="preserve"> Every exported document shall include a footer: "Generated using PropBot AI</w:t>
      </w:r>
      <w:r w:rsidR="00FE2234">
        <w:rPr>
          <w:rStyle w:val="Strong"/>
          <w:rFonts w:ascii="Times New Roman" w:hAnsi="Times New Roman"/>
          <w:b w:val="0"/>
          <w:bCs w:val="0"/>
          <w:sz w:val="22"/>
          <w:szCs w:val="22"/>
        </w:rPr>
        <w:t>,</w:t>
      </w:r>
      <w:r w:rsidR="006830AD" w:rsidRPr="001C69EC">
        <w:rPr>
          <w:rStyle w:val="Strong"/>
          <w:rFonts w:ascii="Times New Roman" w:hAnsi="Times New Roman"/>
          <w:b w:val="0"/>
          <w:bCs w:val="0"/>
          <w:sz w:val="22"/>
          <w:szCs w:val="22"/>
        </w:rPr>
        <w:t xml:space="preserve"> Reviewed and approved by [engineer name] on [date]."</w:t>
      </w:r>
    </w:p>
    <w:p w14:paraId="00717110" w14:textId="77777777" w:rsidR="006830AD" w:rsidRPr="001C69EC" w:rsidRDefault="0041525E" w:rsidP="006830AD">
      <w:pPr>
        <w:jc w:val="both"/>
        <w:rPr>
          <w:rStyle w:val="Strong"/>
          <w:rFonts w:ascii="Times New Roman" w:hAnsi="Times New Roman"/>
          <w:b w:val="0"/>
          <w:bCs w:val="0"/>
          <w:sz w:val="22"/>
          <w:szCs w:val="22"/>
        </w:rPr>
      </w:pPr>
      <w:r>
        <w:rPr>
          <w:rFonts w:ascii="Times New Roman" w:hAnsi="Times New Roman"/>
          <w:b/>
          <w:bCs/>
          <w:iCs/>
          <w:sz w:val="22"/>
          <w:szCs w:val="22"/>
        </w:rPr>
        <w:t>FE-6.11:</w:t>
      </w:r>
      <w:r>
        <w:rPr>
          <w:rStyle w:val="Strong"/>
          <w:rFonts w:ascii="Times New Roman" w:hAnsi="Times New Roman"/>
          <w:sz w:val="22"/>
          <w:szCs w:val="22"/>
        </w:rPr>
        <w:t xml:space="preserve"> The system shall link each generated proposal section to the requirement IDs it addresses.</w:t>
      </w:r>
    </w:p>
    <w:p w14:paraId="1B0B2ADD" w14:textId="77777777" w:rsidR="006830AD" w:rsidRPr="001C69EC" w:rsidRDefault="0041525E" w:rsidP="006830AD">
      <w:pPr>
        <w:jc w:val="both"/>
        <w:rPr>
          <w:rStyle w:val="Strong"/>
          <w:rFonts w:ascii="Times New Roman" w:hAnsi="Times New Roman"/>
          <w:b w:val="0"/>
          <w:bCs w:val="0"/>
          <w:sz w:val="22"/>
          <w:szCs w:val="22"/>
        </w:rPr>
      </w:pPr>
      <w:r>
        <w:rPr>
          <w:rFonts w:ascii="Times New Roman" w:hAnsi="Times New Roman"/>
          <w:b/>
          <w:bCs/>
          <w:iCs/>
          <w:sz w:val="22"/>
          <w:szCs w:val="22"/>
        </w:rPr>
        <w:t>FE-6.12:</w:t>
      </w:r>
      <w:r>
        <w:rPr>
          <w:rStyle w:val="Strong"/>
          <w:rFonts w:ascii="Times New Roman" w:hAnsi="Times New Roman"/>
          <w:sz w:val="22"/>
          <w:szCs w:val="22"/>
        </w:rPr>
        <w:t xml:space="preserve"> The system shall run a rule-based coverage check that lists any accepted requirement ID not linked to at least one proposal section.</w:t>
      </w:r>
    </w:p>
    <w:p w14:paraId="16780EAB" w14:textId="77777777" w:rsidR="006737C4" w:rsidRPr="001C69EC" w:rsidRDefault="006830AD" w:rsidP="006830AD">
      <w:pPr>
        <w:jc w:val="both"/>
        <w:rPr>
          <w:b/>
          <w:bCs/>
          <w:sz w:val="22"/>
          <w:szCs w:val="22"/>
        </w:rPr>
      </w:pPr>
      <w:r w:rsidRPr="001C69EC">
        <w:rPr>
          <w:rStyle w:val="Strong"/>
          <w:rFonts w:ascii="Times New Roman" w:hAnsi="Times New Roman"/>
          <w:sz w:val="22"/>
          <w:szCs w:val="22"/>
        </w:rPr>
        <w:t>NFR-6.1:</w:t>
      </w:r>
      <w:r w:rsidRPr="001C69EC">
        <w:rPr>
          <w:rStyle w:val="Strong"/>
          <w:rFonts w:ascii="Times New Roman" w:hAnsi="Times New Roman"/>
          <w:b w:val="0"/>
          <w:bCs w:val="0"/>
          <w:sz w:val="22"/>
          <w:szCs w:val="22"/>
        </w:rPr>
        <w:t xml:space="preserve"> Full proposal draft generation shall complete within 60 seconds of submission.</w:t>
      </w:r>
    </w:p>
    <w:p w14:paraId="16D785CF" w14:textId="77777777" w:rsidR="009F57AD" w:rsidRDefault="009F57AD" w:rsidP="006830AD">
      <w:pPr>
        <w:pStyle w:val="Heading2"/>
        <w:jc w:val="both"/>
      </w:pPr>
      <w:bookmarkStart w:id="59" w:name="_Toc229877271"/>
      <w:r w:rsidRPr="009F57AD">
        <w:t>Module 7</w:t>
      </w:r>
      <w:r w:rsidRPr="009F57AD">
        <w:rPr>
          <w:lang w:val="en-GB"/>
        </w:rPr>
        <w:t xml:space="preserve">: </w:t>
      </w:r>
      <w:r w:rsidRPr="009F57AD">
        <w:t>BOQ Generator</w:t>
      </w:r>
      <w:bookmarkEnd w:id="59"/>
    </w:p>
    <w:p w14:paraId="65352390" w14:textId="77777777" w:rsidR="006830AD" w:rsidRPr="00FE2234" w:rsidRDefault="00CE65E6" w:rsidP="006830AD">
      <w:pPr>
        <w:jc w:val="both"/>
        <w:rPr>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b/>
          <w:bCs/>
          <w:sz w:val="22"/>
          <w:szCs w:val="22"/>
        </w:rPr>
        <w:t>-7.1:</w:t>
      </w:r>
      <w:r w:rsidR="006830AD" w:rsidRPr="00FE2234">
        <w:rPr>
          <w:sz w:val="22"/>
          <w:szCs w:val="22"/>
        </w:rPr>
        <w:t xml:space="preserve"> The system shall maintain a library of pre-loaded BOQ Excel templates per telecom company (PTCL, OGDCL, Zong, Telenor), stored as .xlsx files managed through M14.</w:t>
      </w:r>
    </w:p>
    <w:p w14:paraId="42A226D6" w14:textId="77777777" w:rsidR="006830AD" w:rsidRPr="00FE2234" w:rsidRDefault="00CE65E6" w:rsidP="006830AD">
      <w:pPr>
        <w:jc w:val="both"/>
        <w:rPr>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b/>
          <w:bCs/>
          <w:sz w:val="22"/>
          <w:szCs w:val="22"/>
        </w:rPr>
        <w:t>-7.2:</w:t>
      </w:r>
      <w:r w:rsidR="006830AD" w:rsidRPr="00FE2234">
        <w:rPr>
          <w:sz w:val="22"/>
          <w:szCs w:val="22"/>
        </w:rPr>
        <w:t xml:space="preserve"> The system shall auto-populate the BOQ template with equipment model names, descriptions, and quantities extracted from the M3 compliance matrix output using </w:t>
      </w:r>
      <w:proofErr w:type="spellStart"/>
      <w:r w:rsidR="006830AD" w:rsidRPr="00FE2234">
        <w:rPr>
          <w:sz w:val="22"/>
          <w:szCs w:val="22"/>
        </w:rPr>
        <w:t>openpyxl</w:t>
      </w:r>
      <w:proofErr w:type="spellEnd"/>
      <w:r w:rsidR="006830AD" w:rsidRPr="00FE2234">
        <w:rPr>
          <w:sz w:val="22"/>
          <w:szCs w:val="22"/>
        </w:rPr>
        <w:t>.</w:t>
      </w:r>
    </w:p>
    <w:p w14:paraId="61B8C7E4" w14:textId="77777777" w:rsidR="006830AD" w:rsidRPr="00FE2234" w:rsidRDefault="00CE65E6" w:rsidP="006830AD">
      <w:pPr>
        <w:jc w:val="both"/>
        <w:rPr>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b/>
          <w:bCs/>
          <w:sz w:val="22"/>
          <w:szCs w:val="22"/>
        </w:rPr>
        <w:t>-7.3:</w:t>
      </w:r>
      <w:r w:rsidR="006830AD" w:rsidRPr="00FE2234">
        <w:rPr>
          <w:sz w:val="22"/>
          <w:szCs w:val="22"/>
        </w:rPr>
        <w:t xml:space="preserve"> All costing, margin, and formula columns shall remain </w:t>
      </w:r>
      <w:proofErr w:type="gramStart"/>
      <w:r w:rsidR="006830AD" w:rsidRPr="00FE2234">
        <w:rPr>
          <w:sz w:val="22"/>
          <w:szCs w:val="22"/>
        </w:rPr>
        <w:t>blank in the</w:t>
      </w:r>
      <w:proofErr w:type="gramEnd"/>
      <w:r w:rsidR="006830AD" w:rsidRPr="00FE2234">
        <w:rPr>
          <w:sz w:val="22"/>
          <w:szCs w:val="22"/>
        </w:rPr>
        <w:t xml:space="preserve"> exported file for manual completion.</w:t>
      </w:r>
    </w:p>
    <w:p w14:paraId="08D9621A" w14:textId="77777777" w:rsidR="006830AD" w:rsidRPr="00FE2234" w:rsidRDefault="00CE65E6" w:rsidP="006830AD">
      <w:pPr>
        <w:jc w:val="both"/>
        <w:rPr>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b/>
          <w:bCs/>
          <w:sz w:val="22"/>
          <w:szCs w:val="22"/>
        </w:rPr>
        <w:t>-7.4:</w:t>
      </w:r>
      <w:r w:rsidR="006830AD" w:rsidRPr="00FE2234">
        <w:rPr>
          <w:sz w:val="22"/>
          <w:szCs w:val="22"/>
        </w:rPr>
        <w:t xml:space="preserve"> The engineer shall be able to add, edit, or remove line items before export.</w:t>
      </w:r>
    </w:p>
    <w:p w14:paraId="169544FB" w14:textId="77777777" w:rsidR="006830AD" w:rsidRPr="00FE2234" w:rsidRDefault="00CE65E6" w:rsidP="006830AD">
      <w:pPr>
        <w:jc w:val="both"/>
        <w:rPr>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b/>
          <w:bCs/>
          <w:sz w:val="22"/>
          <w:szCs w:val="22"/>
        </w:rPr>
        <w:t>-7.5:</w:t>
      </w:r>
      <w:r w:rsidR="006830AD" w:rsidRPr="00FE2234">
        <w:rPr>
          <w:sz w:val="22"/>
          <w:szCs w:val="22"/>
        </w:rPr>
        <w:t xml:space="preserve"> The system shall export the completed BOQ as a formatted .xlsx file.</w:t>
      </w:r>
    </w:p>
    <w:p w14:paraId="77841A3C" w14:textId="77777777" w:rsidR="009F57AD" w:rsidRPr="009F57AD" w:rsidRDefault="009F57AD" w:rsidP="006830AD">
      <w:pPr>
        <w:pStyle w:val="Heading2"/>
        <w:jc w:val="both"/>
        <w:rPr>
          <w:lang w:val="en-GB"/>
        </w:rPr>
      </w:pPr>
      <w:bookmarkStart w:id="60" w:name="_Toc229877272"/>
      <w:r w:rsidRPr="009F57AD">
        <w:rPr>
          <w:bCs/>
        </w:rPr>
        <w:t>Module</w:t>
      </w:r>
      <w:r w:rsidRPr="009F57AD">
        <w:rPr>
          <w:bCs/>
          <w:lang w:val="en-GB"/>
        </w:rPr>
        <w:t xml:space="preserve"> 8: Responsibility Matrix Generator</w:t>
      </w:r>
      <w:bookmarkEnd w:id="60"/>
    </w:p>
    <w:p w14:paraId="21EF73D3" w14:textId="77777777" w:rsidR="006830AD" w:rsidRPr="00FE2234" w:rsidRDefault="00137358" w:rsidP="006830AD">
      <w:pPr>
        <w:spacing w:line="240" w:lineRule="auto"/>
        <w:jc w:val="both"/>
        <w:rPr>
          <w:rFonts w:ascii="Times New Roman" w:hAnsi="Times New Roman"/>
          <w:iCs/>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rFonts w:ascii="Times New Roman" w:hAnsi="Times New Roman"/>
          <w:b/>
          <w:bCs/>
          <w:iCs/>
          <w:sz w:val="22"/>
          <w:szCs w:val="22"/>
          <w:lang w:val="en-GB"/>
        </w:rPr>
        <w:t>-8.1:</w:t>
      </w:r>
      <w:r w:rsidR="006830AD" w:rsidRPr="00FE2234">
        <w:rPr>
          <w:rFonts w:ascii="Times New Roman" w:hAnsi="Times New Roman"/>
          <w:iCs/>
          <w:sz w:val="22"/>
          <w:szCs w:val="22"/>
          <w:lang w:val="en-GB"/>
        </w:rPr>
        <w:t xml:space="preserve"> The system shall maintain a pre-loaded standard responsibility matrix template with at least 24 common rows covering: </w:t>
      </w:r>
      <w:proofErr w:type="spellStart"/>
      <w:r w:rsidR="006830AD" w:rsidRPr="00FE2234">
        <w:rPr>
          <w:rFonts w:ascii="Times New Roman" w:hAnsi="Times New Roman"/>
          <w:iCs/>
          <w:sz w:val="22"/>
          <w:szCs w:val="22"/>
          <w:lang w:val="en-GB"/>
        </w:rPr>
        <w:t>kickoff</w:t>
      </w:r>
      <w:proofErr w:type="spellEnd"/>
      <w:r w:rsidR="006830AD" w:rsidRPr="00FE2234">
        <w:rPr>
          <w:rFonts w:ascii="Times New Roman" w:hAnsi="Times New Roman"/>
          <w:iCs/>
          <w:sz w:val="22"/>
          <w:szCs w:val="22"/>
          <w:lang w:val="en-GB"/>
        </w:rPr>
        <w:t>, HLD sign-off, delivery, installation, configuration, testing, documentation, and handover.</w:t>
      </w:r>
    </w:p>
    <w:p w14:paraId="7A3B1B39" w14:textId="77777777" w:rsidR="006830AD" w:rsidRPr="00FE2234" w:rsidRDefault="00137358" w:rsidP="006830AD">
      <w:pPr>
        <w:spacing w:line="240" w:lineRule="auto"/>
        <w:jc w:val="both"/>
        <w:rPr>
          <w:rFonts w:ascii="Times New Roman" w:hAnsi="Times New Roman"/>
          <w:iCs/>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rFonts w:ascii="Times New Roman" w:hAnsi="Times New Roman"/>
          <w:b/>
          <w:bCs/>
          <w:iCs/>
          <w:sz w:val="22"/>
          <w:szCs w:val="22"/>
          <w:lang w:val="en-GB"/>
        </w:rPr>
        <w:t>-8.2:</w:t>
      </w:r>
      <w:r w:rsidR="006830AD" w:rsidRPr="00FE2234">
        <w:rPr>
          <w:rFonts w:ascii="Times New Roman" w:hAnsi="Times New Roman"/>
          <w:iCs/>
          <w:sz w:val="22"/>
          <w:szCs w:val="22"/>
          <w:lang w:val="en-GB"/>
        </w:rPr>
        <w:t xml:space="preserve"> The system shall auto-assign each row to responsible parties</w:t>
      </w:r>
      <w:r w:rsidR="00FE2234">
        <w:rPr>
          <w:rFonts w:ascii="Times New Roman" w:hAnsi="Times New Roman"/>
          <w:iCs/>
          <w:sz w:val="22"/>
          <w:szCs w:val="22"/>
          <w:lang w:val="en-GB"/>
        </w:rPr>
        <w:t>:</w:t>
      </w:r>
      <w:r w:rsidR="006830AD" w:rsidRPr="00FE2234">
        <w:rPr>
          <w:rFonts w:ascii="Times New Roman" w:hAnsi="Times New Roman"/>
          <w:iCs/>
          <w:sz w:val="22"/>
          <w:szCs w:val="22"/>
          <w:lang w:val="en-GB"/>
        </w:rPr>
        <w:t xml:space="preserve"> IT company, OEM vendor, customer, presales</w:t>
      </w:r>
      <w:r w:rsidR="00FE2234">
        <w:rPr>
          <w:rFonts w:ascii="Times New Roman" w:hAnsi="Times New Roman"/>
          <w:iCs/>
          <w:sz w:val="22"/>
          <w:szCs w:val="22"/>
          <w:lang w:val="en-GB"/>
        </w:rPr>
        <w:t xml:space="preserve">, </w:t>
      </w:r>
      <w:r w:rsidR="006830AD" w:rsidRPr="00FE2234">
        <w:rPr>
          <w:rFonts w:ascii="Times New Roman" w:hAnsi="Times New Roman"/>
          <w:iCs/>
          <w:sz w:val="22"/>
          <w:szCs w:val="22"/>
          <w:lang w:val="en-GB"/>
        </w:rPr>
        <w:t>using a rule-based mapping table stored in the database.</w:t>
      </w:r>
    </w:p>
    <w:p w14:paraId="4890550A" w14:textId="77777777" w:rsidR="006830AD" w:rsidRPr="00FE2234" w:rsidRDefault="00137358" w:rsidP="006830AD">
      <w:pPr>
        <w:spacing w:line="240" w:lineRule="auto"/>
        <w:jc w:val="both"/>
        <w:rPr>
          <w:rFonts w:ascii="Times New Roman" w:hAnsi="Times New Roman"/>
          <w:iCs/>
          <w:sz w:val="22"/>
          <w:szCs w:val="22"/>
          <w:lang w:val="en-GB"/>
        </w:rPr>
      </w:pPr>
      <w:r w:rsidRPr="006737C4">
        <w:rPr>
          <w:rFonts w:ascii="Times New Roman" w:hAnsi="Times New Roman"/>
          <w:b/>
          <w:bCs/>
          <w:iCs/>
          <w:sz w:val="22"/>
          <w:szCs w:val="22"/>
        </w:rPr>
        <w:lastRenderedPageBreak/>
        <w:t>F</w:t>
      </w:r>
      <w:r>
        <w:rPr>
          <w:rFonts w:ascii="Times New Roman" w:hAnsi="Times New Roman"/>
          <w:b/>
          <w:bCs/>
          <w:iCs/>
          <w:sz w:val="22"/>
          <w:szCs w:val="22"/>
        </w:rPr>
        <w:t>E</w:t>
      </w:r>
      <w:r w:rsidR="006830AD" w:rsidRPr="00FE2234">
        <w:rPr>
          <w:rFonts w:ascii="Times New Roman" w:hAnsi="Times New Roman"/>
          <w:b/>
          <w:bCs/>
          <w:iCs/>
          <w:sz w:val="22"/>
          <w:szCs w:val="22"/>
          <w:lang w:val="en-GB"/>
        </w:rPr>
        <w:t>-8.3:</w:t>
      </w:r>
      <w:r w:rsidR="006830AD" w:rsidRPr="00FE2234">
        <w:rPr>
          <w:rFonts w:ascii="Times New Roman" w:hAnsi="Times New Roman"/>
          <w:iCs/>
          <w:sz w:val="22"/>
          <w:szCs w:val="22"/>
          <w:lang w:val="en-GB"/>
        </w:rPr>
        <w:t xml:space="preserve"> The engineer shall be able to add project-specific rows and modify any responsibility assignment before export.</w:t>
      </w:r>
    </w:p>
    <w:p w14:paraId="641B39DF" w14:textId="77777777" w:rsidR="006830AD" w:rsidRPr="00FE2234" w:rsidRDefault="00137358" w:rsidP="006830AD">
      <w:pPr>
        <w:spacing w:line="240" w:lineRule="auto"/>
        <w:jc w:val="both"/>
        <w:rPr>
          <w:rFonts w:ascii="Times New Roman" w:hAnsi="Times New Roman"/>
          <w:iCs/>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rFonts w:ascii="Times New Roman" w:hAnsi="Times New Roman"/>
          <w:b/>
          <w:bCs/>
          <w:iCs/>
          <w:sz w:val="22"/>
          <w:szCs w:val="22"/>
          <w:lang w:val="en-GB"/>
        </w:rPr>
        <w:t>-8.4:</w:t>
      </w:r>
      <w:r w:rsidR="006830AD" w:rsidRPr="00FE2234">
        <w:rPr>
          <w:rFonts w:ascii="Times New Roman" w:hAnsi="Times New Roman"/>
          <w:iCs/>
          <w:sz w:val="22"/>
          <w:szCs w:val="22"/>
          <w:lang w:val="en-GB"/>
        </w:rPr>
        <w:t xml:space="preserve"> The system shall export the completed matrix as a formatted .xlsx file using </w:t>
      </w:r>
      <w:proofErr w:type="spellStart"/>
      <w:r w:rsidR="006830AD" w:rsidRPr="00FE2234">
        <w:rPr>
          <w:rFonts w:ascii="Times New Roman" w:hAnsi="Times New Roman"/>
          <w:iCs/>
          <w:sz w:val="22"/>
          <w:szCs w:val="22"/>
          <w:lang w:val="en-GB"/>
        </w:rPr>
        <w:t>openpyxl</w:t>
      </w:r>
      <w:proofErr w:type="spellEnd"/>
      <w:r w:rsidR="006830AD" w:rsidRPr="00FE2234">
        <w:rPr>
          <w:rFonts w:ascii="Times New Roman" w:hAnsi="Times New Roman"/>
          <w:iCs/>
          <w:sz w:val="22"/>
          <w:szCs w:val="22"/>
          <w:lang w:val="en-GB"/>
        </w:rPr>
        <w:t>.</w:t>
      </w:r>
    </w:p>
    <w:p w14:paraId="038806AB" w14:textId="77777777" w:rsidR="009F57AD" w:rsidRPr="00FE2234" w:rsidRDefault="00137358" w:rsidP="006830AD">
      <w:pPr>
        <w:spacing w:line="240" w:lineRule="auto"/>
        <w:jc w:val="both"/>
        <w:rPr>
          <w:rFonts w:ascii="Times New Roman" w:hAnsi="Times New Roman"/>
          <w:iCs/>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FE2234">
        <w:rPr>
          <w:rFonts w:ascii="Times New Roman" w:hAnsi="Times New Roman"/>
          <w:b/>
          <w:bCs/>
          <w:iCs/>
          <w:sz w:val="22"/>
          <w:szCs w:val="22"/>
          <w:lang w:val="en-GB"/>
        </w:rPr>
        <w:t>-8.5:</w:t>
      </w:r>
      <w:r w:rsidR="006830AD" w:rsidRPr="00FE2234">
        <w:rPr>
          <w:rFonts w:ascii="Times New Roman" w:hAnsi="Times New Roman"/>
          <w:iCs/>
          <w:sz w:val="22"/>
          <w:szCs w:val="22"/>
          <w:lang w:val="en-GB"/>
        </w:rPr>
        <w:t xml:space="preserve"> The admin shall be able to update the standard template rows through M14.</w:t>
      </w:r>
    </w:p>
    <w:p w14:paraId="14747BC1" w14:textId="77777777" w:rsidR="009F57AD" w:rsidRDefault="009F57AD" w:rsidP="006830AD">
      <w:pPr>
        <w:pStyle w:val="Heading2"/>
        <w:jc w:val="both"/>
        <w:rPr>
          <w:lang w:val="en-GB"/>
        </w:rPr>
      </w:pPr>
      <w:bookmarkStart w:id="61" w:name="_Toc229877273"/>
      <w:r w:rsidRPr="009F57AD">
        <w:t>Module</w:t>
      </w:r>
      <w:r w:rsidRPr="009F57AD">
        <w:rPr>
          <w:lang w:val="en-GB"/>
        </w:rPr>
        <w:t xml:space="preserve"> 9: Project Vault and Centralised Storage</w:t>
      </w:r>
      <w:bookmarkEnd w:id="61"/>
    </w:p>
    <w:p w14:paraId="53BC6657" w14:textId="77777777" w:rsidR="006737C4" w:rsidRPr="0007616E" w:rsidRDefault="00411B9F"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07616E">
        <w:rPr>
          <w:rFonts w:ascii="Times New Roman" w:hAnsi="Times New Roman"/>
          <w:b/>
          <w:bCs/>
          <w:sz w:val="22"/>
          <w:szCs w:val="22"/>
        </w:rPr>
        <w:t>-</w:t>
      </w:r>
      <w:r w:rsidR="00C643EE">
        <w:rPr>
          <w:rFonts w:ascii="Times New Roman" w:hAnsi="Times New Roman"/>
          <w:b/>
          <w:bCs/>
          <w:sz w:val="22"/>
          <w:szCs w:val="22"/>
        </w:rPr>
        <w:t>9.</w:t>
      </w:r>
      <w:r w:rsidR="006737C4" w:rsidRPr="0007616E">
        <w:rPr>
          <w:rFonts w:ascii="Times New Roman" w:hAnsi="Times New Roman"/>
          <w:b/>
          <w:bCs/>
          <w:sz w:val="22"/>
          <w:szCs w:val="22"/>
        </w:rPr>
        <w:t>1:</w:t>
      </w:r>
      <w:r w:rsidR="006737C4" w:rsidRPr="0007616E">
        <w:rPr>
          <w:rFonts w:ascii="Times New Roman" w:hAnsi="Times New Roman"/>
          <w:sz w:val="22"/>
          <w:szCs w:val="22"/>
        </w:rPr>
        <w:t xml:space="preserve"> Permanent per-project folder structure on company server: /RFP, /Drafts, /Approved, /Submission; paths scoped by </w:t>
      </w:r>
      <w:proofErr w:type="spellStart"/>
      <w:r w:rsidR="006737C4" w:rsidRPr="0007616E">
        <w:rPr>
          <w:rFonts w:ascii="Times New Roman" w:hAnsi="Times New Roman"/>
          <w:sz w:val="22"/>
          <w:szCs w:val="22"/>
        </w:rPr>
        <w:t>org_id</w:t>
      </w:r>
      <w:proofErr w:type="spellEnd"/>
      <w:r w:rsidR="006737C4" w:rsidRPr="0007616E">
        <w:rPr>
          <w:rFonts w:ascii="Times New Roman" w:hAnsi="Times New Roman"/>
          <w:sz w:val="22"/>
          <w:szCs w:val="22"/>
        </w:rPr>
        <w:t>/</w:t>
      </w:r>
      <w:proofErr w:type="spellStart"/>
      <w:r w:rsidR="006737C4" w:rsidRPr="0007616E">
        <w:rPr>
          <w:rFonts w:ascii="Times New Roman" w:hAnsi="Times New Roman"/>
          <w:sz w:val="22"/>
          <w:szCs w:val="22"/>
        </w:rPr>
        <w:t>project_id</w:t>
      </w:r>
      <w:proofErr w:type="spellEnd"/>
      <w:r w:rsidR="006737C4" w:rsidRPr="0007616E">
        <w:rPr>
          <w:rFonts w:ascii="Times New Roman" w:hAnsi="Times New Roman"/>
          <w:sz w:val="22"/>
          <w:szCs w:val="22"/>
        </w:rPr>
        <w:t xml:space="preserve"> </w:t>
      </w:r>
    </w:p>
    <w:p w14:paraId="7DAEFF87" w14:textId="77777777" w:rsidR="006737C4" w:rsidRPr="0007616E" w:rsidRDefault="00411B9F"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07616E">
        <w:rPr>
          <w:rFonts w:ascii="Times New Roman" w:hAnsi="Times New Roman"/>
          <w:b/>
          <w:bCs/>
          <w:sz w:val="22"/>
          <w:szCs w:val="22"/>
        </w:rPr>
        <w:t>-</w:t>
      </w:r>
      <w:r w:rsidR="00C643EE">
        <w:rPr>
          <w:rFonts w:ascii="Times New Roman" w:hAnsi="Times New Roman"/>
          <w:b/>
          <w:bCs/>
          <w:sz w:val="22"/>
          <w:szCs w:val="22"/>
        </w:rPr>
        <w:t>9.</w:t>
      </w:r>
      <w:r w:rsidR="006737C4" w:rsidRPr="0007616E">
        <w:rPr>
          <w:rFonts w:ascii="Times New Roman" w:hAnsi="Times New Roman"/>
          <w:b/>
          <w:bCs/>
          <w:sz w:val="22"/>
          <w:szCs w:val="22"/>
        </w:rPr>
        <w:t>2:</w:t>
      </w:r>
      <w:r w:rsidR="006737C4" w:rsidRPr="0007616E">
        <w:rPr>
          <w:rFonts w:ascii="Times New Roman" w:hAnsi="Times New Roman"/>
          <w:sz w:val="22"/>
          <w:szCs w:val="22"/>
        </w:rPr>
        <w:t xml:space="preserve"> Automatic saving of all generated and uploaded documents to the correct vault folder on every export or upload event </w:t>
      </w:r>
    </w:p>
    <w:p w14:paraId="3D8DDBC6" w14:textId="77777777" w:rsidR="006737C4" w:rsidRPr="0007616E" w:rsidRDefault="00411B9F"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07616E">
        <w:rPr>
          <w:rFonts w:ascii="Times New Roman" w:hAnsi="Times New Roman"/>
          <w:b/>
          <w:bCs/>
          <w:sz w:val="22"/>
          <w:szCs w:val="22"/>
        </w:rPr>
        <w:t>-</w:t>
      </w:r>
      <w:r w:rsidR="00C643EE">
        <w:rPr>
          <w:rFonts w:ascii="Times New Roman" w:hAnsi="Times New Roman"/>
          <w:b/>
          <w:bCs/>
          <w:sz w:val="22"/>
          <w:szCs w:val="22"/>
        </w:rPr>
        <w:t>9.</w:t>
      </w:r>
      <w:r w:rsidR="006737C4" w:rsidRPr="0007616E">
        <w:rPr>
          <w:rFonts w:ascii="Times New Roman" w:hAnsi="Times New Roman"/>
          <w:b/>
          <w:bCs/>
          <w:sz w:val="22"/>
          <w:szCs w:val="22"/>
        </w:rPr>
        <w:t>3:</w:t>
      </w:r>
      <w:r w:rsidR="006737C4" w:rsidRPr="0007616E">
        <w:rPr>
          <w:rFonts w:ascii="Times New Roman" w:hAnsi="Times New Roman"/>
          <w:sz w:val="22"/>
          <w:szCs w:val="22"/>
        </w:rPr>
        <w:t xml:space="preserve"> Full-text search across all projects using PostgreSQL </w:t>
      </w:r>
      <w:proofErr w:type="spellStart"/>
      <w:r w:rsidR="006737C4" w:rsidRPr="0007616E">
        <w:rPr>
          <w:rFonts w:ascii="Times New Roman" w:hAnsi="Times New Roman"/>
          <w:sz w:val="22"/>
          <w:szCs w:val="22"/>
        </w:rPr>
        <w:t>tsvector</w:t>
      </w:r>
      <w:proofErr w:type="spellEnd"/>
      <w:r w:rsidR="006737C4" w:rsidRPr="0007616E">
        <w:rPr>
          <w:rFonts w:ascii="Times New Roman" w:hAnsi="Times New Roman"/>
          <w:sz w:val="22"/>
          <w:szCs w:val="22"/>
        </w:rPr>
        <w:t xml:space="preserve"> and </w:t>
      </w:r>
      <w:proofErr w:type="spellStart"/>
      <w:r w:rsidR="006737C4" w:rsidRPr="0007616E">
        <w:rPr>
          <w:rFonts w:ascii="Times New Roman" w:hAnsi="Times New Roman"/>
          <w:sz w:val="22"/>
          <w:szCs w:val="22"/>
        </w:rPr>
        <w:t>tsquery</w:t>
      </w:r>
      <w:proofErr w:type="spellEnd"/>
      <w:r w:rsidR="006737C4" w:rsidRPr="0007616E">
        <w:rPr>
          <w:rFonts w:ascii="Times New Roman" w:hAnsi="Times New Roman"/>
          <w:sz w:val="22"/>
          <w:szCs w:val="22"/>
        </w:rPr>
        <w:t xml:space="preserve"> indexing, filterable by client name, telecom company, date range, equipment type, and project status; results returned within 3 seconds for up to 500 projects </w:t>
      </w:r>
    </w:p>
    <w:p w14:paraId="06350CFB" w14:textId="77777777" w:rsidR="006737C4" w:rsidRPr="0007616E" w:rsidRDefault="00411B9F"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07616E">
        <w:rPr>
          <w:rFonts w:ascii="Times New Roman" w:hAnsi="Times New Roman"/>
          <w:b/>
          <w:bCs/>
          <w:sz w:val="22"/>
          <w:szCs w:val="22"/>
        </w:rPr>
        <w:t>-</w:t>
      </w:r>
      <w:r w:rsidR="00C643EE">
        <w:rPr>
          <w:rFonts w:ascii="Times New Roman" w:hAnsi="Times New Roman"/>
          <w:b/>
          <w:bCs/>
          <w:sz w:val="22"/>
          <w:szCs w:val="22"/>
        </w:rPr>
        <w:t>9.</w:t>
      </w:r>
      <w:r w:rsidR="006737C4" w:rsidRPr="0007616E">
        <w:rPr>
          <w:rFonts w:ascii="Times New Roman" w:hAnsi="Times New Roman"/>
          <w:b/>
          <w:bCs/>
          <w:sz w:val="22"/>
          <w:szCs w:val="22"/>
        </w:rPr>
        <w:t>4:</w:t>
      </w:r>
      <w:r w:rsidR="006737C4" w:rsidRPr="0007616E">
        <w:rPr>
          <w:rFonts w:ascii="Times New Roman" w:hAnsi="Times New Roman"/>
          <w:sz w:val="22"/>
          <w:szCs w:val="22"/>
        </w:rPr>
        <w:t xml:space="preserve"> Similar past project suggestion on new RFP upload using cosine similarity search (threshold ≥ 0.70) on text-embedding-3-small embeddings of past project summaries stored in ChromaDB; </w:t>
      </w:r>
      <w:proofErr w:type="gramStart"/>
      <w:r w:rsidR="006737C4" w:rsidRPr="0007616E">
        <w:rPr>
          <w:rFonts w:ascii="Times New Roman" w:hAnsi="Times New Roman"/>
          <w:sz w:val="22"/>
          <w:szCs w:val="22"/>
        </w:rPr>
        <w:t>top-3</w:t>
      </w:r>
      <w:proofErr w:type="gramEnd"/>
      <w:r w:rsidR="006737C4" w:rsidRPr="0007616E">
        <w:rPr>
          <w:rFonts w:ascii="Times New Roman" w:hAnsi="Times New Roman"/>
          <w:sz w:val="22"/>
          <w:szCs w:val="22"/>
        </w:rPr>
        <w:t xml:space="preserve"> results surfaced to the engineer (Optional enhancement: implemented only if time permits)</w:t>
      </w:r>
    </w:p>
    <w:p w14:paraId="3C3FA8B0" w14:textId="77777777" w:rsidR="006737C4" w:rsidRPr="0007616E" w:rsidRDefault="00411B9F"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07616E">
        <w:rPr>
          <w:rFonts w:ascii="Times New Roman" w:hAnsi="Times New Roman"/>
          <w:b/>
          <w:bCs/>
          <w:sz w:val="22"/>
          <w:szCs w:val="22"/>
        </w:rPr>
        <w:t>-</w:t>
      </w:r>
      <w:r w:rsidR="00C643EE">
        <w:rPr>
          <w:rFonts w:ascii="Times New Roman" w:hAnsi="Times New Roman"/>
          <w:b/>
          <w:bCs/>
          <w:sz w:val="22"/>
          <w:szCs w:val="22"/>
        </w:rPr>
        <w:t>9.</w:t>
      </w:r>
      <w:r w:rsidR="006737C4" w:rsidRPr="0007616E">
        <w:rPr>
          <w:rFonts w:ascii="Times New Roman" w:hAnsi="Times New Roman"/>
          <w:b/>
          <w:bCs/>
          <w:sz w:val="22"/>
          <w:szCs w:val="22"/>
        </w:rPr>
        <w:t>5:</w:t>
      </w:r>
      <w:r w:rsidR="006737C4" w:rsidRPr="0007616E">
        <w:rPr>
          <w:rFonts w:ascii="Times New Roman" w:hAnsi="Times New Roman"/>
          <w:sz w:val="22"/>
          <w:szCs w:val="22"/>
        </w:rPr>
        <w:t xml:space="preserve"> On-</w:t>
      </w:r>
      <w:proofErr w:type="gramStart"/>
      <w:r w:rsidR="006737C4" w:rsidRPr="0007616E">
        <w:rPr>
          <w:rFonts w:ascii="Times New Roman" w:hAnsi="Times New Roman"/>
          <w:sz w:val="22"/>
          <w:szCs w:val="22"/>
        </w:rPr>
        <w:t>premise</w:t>
      </w:r>
      <w:proofErr w:type="gramEnd"/>
      <w:r w:rsidR="006737C4" w:rsidRPr="0007616E">
        <w:rPr>
          <w:rFonts w:ascii="Times New Roman" w:hAnsi="Times New Roman"/>
          <w:sz w:val="22"/>
          <w:szCs w:val="22"/>
        </w:rPr>
        <w:t>-only storage</w:t>
      </w:r>
      <w:r w:rsidR="0007616E">
        <w:rPr>
          <w:rFonts w:ascii="Times New Roman" w:hAnsi="Times New Roman"/>
          <w:sz w:val="22"/>
          <w:szCs w:val="22"/>
        </w:rPr>
        <w:t>,</w:t>
      </w:r>
      <w:r w:rsidR="006737C4" w:rsidRPr="0007616E">
        <w:rPr>
          <w:rFonts w:ascii="Times New Roman" w:hAnsi="Times New Roman"/>
          <w:sz w:val="22"/>
          <w:szCs w:val="22"/>
        </w:rPr>
        <w:t xml:space="preserve"> all </w:t>
      </w:r>
      <w:proofErr w:type="gramStart"/>
      <w:r w:rsidR="006737C4" w:rsidRPr="0007616E">
        <w:rPr>
          <w:rFonts w:ascii="Times New Roman" w:hAnsi="Times New Roman"/>
          <w:sz w:val="22"/>
          <w:szCs w:val="22"/>
        </w:rPr>
        <w:t>file writes</w:t>
      </w:r>
      <w:proofErr w:type="gramEnd"/>
      <w:r w:rsidR="006737C4" w:rsidRPr="0007616E">
        <w:rPr>
          <w:rFonts w:ascii="Times New Roman" w:hAnsi="Times New Roman"/>
          <w:sz w:val="22"/>
          <w:szCs w:val="22"/>
        </w:rPr>
        <w:t xml:space="preserve"> directed to local server paths; no external API calls for storage operations </w:t>
      </w:r>
    </w:p>
    <w:p w14:paraId="713747EB" w14:textId="77777777" w:rsidR="006737C4" w:rsidRPr="0007616E" w:rsidRDefault="00411B9F"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737C4" w:rsidRPr="0007616E">
        <w:rPr>
          <w:rFonts w:ascii="Times New Roman" w:hAnsi="Times New Roman"/>
          <w:b/>
          <w:bCs/>
          <w:sz w:val="22"/>
          <w:szCs w:val="22"/>
        </w:rPr>
        <w:t>-</w:t>
      </w:r>
      <w:r w:rsidR="00C643EE">
        <w:rPr>
          <w:rFonts w:ascii="Times New Roman" w:hAnsi="Times New Roman"/>
          <w:b/>
          <w:bCs/>
          <w:sz w:val="22"/>
          <w:szCs w:val="22"/>
        </w:rPr>
        <w:t>9.</w:t>
      </w:r>
      <w:r w:rsidR="006737C4" w:rsidRPr="0007616E">
        <w:rPr>
          <w:rFonts w:ascii="Times New Roman" w:hAnsi="Times New Roman"/>
          <w:b/>
          <w:bCs/>
          <w:sz w:val="22"/>
          <w:szCs w:val="22"/>
        </w:rPr>
        <w:t>6:</w:t>
      </w:r>
      <w:r w:rsidR="006737C4" w:rsidRPr="0007616E">
        <w:rPr>
          <w:rFonts w:ascii="Times New Roman" w:hAnsi="Times New Roman"/>
          <w:sz w:val="22"/>
          <w:szCs w:val="22"/>
        </w:rPr>
        <w:t xml:space="preserve"> Project status field with values: active, submitted, won, lost; updated manually by the engineer or Org Admin</w:t>
      </w:r>
    </w:p>
    <w:p w14:paraId="70CEF65C" w14:textId="77777777" w:rsidR="006737C4" w:rsidRPr="0007616E" w:rsidRDefault="00411B9F" w:rsidP="006830AD">
      <w:pPr>
        <w:jc w:val="both"/>
        <w:rPr>
          <w:rFonts w:ascii="Times New Roman" w:hAnsi="Times New Roman"/>
          <w:sz w:val="22"/>
          <w:szCs w:val="22"/>
          <w:lang w:val="en-GB"/>
        </w:rPr>
      </w:pPr>
      <w:r>
        <w:rPr>
          <w:rFonts w:ascii="Times New Roman" w:hAnsi="Times New Roman"/>
          <w:b/>
          <w:bCs/>
          <w:iCs/>
          <w:sz w:val="22"/>
          <w:szCs w:val="22"/>
        </w:rPr>
        <w:t>FE-9.7:</w:t>
      </w:r>
      <w:r>
        <w:rPr>
          <w:rFonts w:ascii="Times New Roman" w:hAnsi="Times New Roman"/>
          <w:sz w:val="22"/>
          <w:szCs w:val="22"/>
        </w:rPr>
        <w:t xml:space="preserve"> Traceability view showing, for each requirement ID, its linked checklist item, compliance row, proposal section and BOQ line, together with a list of requirements that have no link.</w:t>
      </w:r>
    </w:p>
    <w:p w14:paraId="4ECE0827" w14:textId="77777777" w:rsidR="009F57AD" w:rsidRDefault="009F57AD" w:rsidP="006830AD">
      <w:pPr>
        <w:pStyle w:val="Heading2"/>
        <w:jc w:val="both"/>
        <w:rPr>
          <w:lang w:val="en-GB"/>
        </w:rPr>
      </w:pPr>
      <w:bookmarkStart w:id="62" w:name="_Toc229877274"/>
      <w:r w:rsidRPr="009F57AD">
        <w:t>Module</w:t>
      </w:r>
      <w:r w:rsidRPr="009F57AD">
        <w:rPr>
          <w:lang w:val="en-GB"/>
        </w:rPr>
        <w:t xml:space="preserve"> 10: Submission Package Builder</w:t>
      </w:r>
      <w:bookmarkEnd w:id="62"/>
    </w:p>
    <w:p w14:paraId="511BAD30" w14:textId="77777777" w:rsidR="006737C4" w:rsidRPr="00C643EE" w:rsidRDefault="00C63780"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43EE">
        <w:rPr>
          <w:rFonts w:ascii="Times New Roman" w:hAnsi="Times New Roman"/>
          <w:b/>
          <w:bCs/>
          <w:sz w:val="22"/>
          <w:szCs w:val="22"/>
        </w:rPr>
        <w:t>-</w:t>
      </w:r>
      <w:r w:rsidR="007F3A25">
        <w:rPr>
          <w:rFonts w:ascii="Times New Roman" w:hAnsi="Times New Roman"/>
          <w:b/>
          <w:bCs/>
          <w:sz w:val="22"/>
          <w:szCs w:val="22"/>
        </w:rPr>
        <w:t>10.</w:t>
      </w:r>
      <w:r w:rsidR="006737C4" w:rsidRPr="00C643EE">
        <w:rPr>
          <w:rFonts w:ascii="Times New Roman" w:hAnsi="Times New Roman"/>
          <w:b/>
          <w:bCs/>
          <w:sz w:val="22"/>
          <w:szCs w:val="22"/>
        </w:rPr>
        <w:t>1:</w:t>
      </w:r>
      <w:r w:rsidR="006737C4" w:rsidRPr="00C643EE">
        <w:rPr>
          <w:rFonts w:ascii="Times New Roman" w:hAnsi="Times New Roman"/>
          <w:sz w:val="22"/>
          <w:szCs w:val="22"/>
        </w:rPr>
        <w:t xml:space="preserve"> Multi-file upload interface for engineers to add all final submission documents to the project submission area </w:t>
      </w:r>
    </w:p>
    <w:p w14:paraId="2DCFEF4B" w14:textId="77777777" w:rsidR="006737C4" w:rsidRPr="00C643EE" w:rsidRDefault="00C63780"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43EE">
        <w:rPr>
          <w:rFonts w:ascii="Times New Roman" w:hAnsi="Times New Roman"/>
          <w:b/>
          <w:bCs/>
          <w:sz w:val="22"/>
          <w:szCs w:val="22"/>
        </w:rPr>
        <w:t>-</w:t>
      </w:r>
      <w:r w:rsidR="007F3A25">
        <w:rPr>
          <w:rFonts w:ascii="Times New Roman" w:hAnsi="Times New Roman"/>
          <w:b/>
          <w:bCs/>
          <w:sz w:val="22"/>
          <w:szCs w:val="22"/>
        </w:rPr>
        <w:t>10.</w:t>
      </w:r>
      <w:r w:rsidR="006737C4" w:rsidRPr="00C643EE">
        <w:rPr>
          <w:rFonts w:ascii="Times New Roman" w:hAnsi="Times New Roman"/>
          <w:b/>
          <w:bCs/>
          <w:sz w:val="22"/>
          <w:szCs w:val="22"/>
        </w:rPr>
        <w:t>2:</w:t>
      </w:r>
      <w:r w:rsidR="006737C4" w:rsidRPr="00C643EE">
        <w:rPr>
          <w:rFonts w:ascii="Times New Roman" w:hAnsi="Times New Roman"/>
          <w:sz w:val="22"/>
          <w:szCs w:val="22"/>
        </w:rPr>
        <w:t xml:space="preserve"> Cross-checking of uploaded files against M2 mandatory checklist using filename </w:t>
      </w:r>
      <w:proofErr w:type="spellStart"/>
      <w:r w:rsidR="006737C4" w:rsidRPr="00C643EE">
        <w:rPr>
          <w:rFonts w:ascii="Times New Roman" w:hAnsi="Times New Roman"/>
          <w:sz w:val="22"/>
          <w:szCs w:val="22"/>
        </w:rPr>
        <w:t>normalisation</w:t>
      </w:r>
      <w:proofErr w:type="spellEnd"/>
      <w:r w:rsidR="006737C4" w:rsidRPr="00C643EE">
        <w:rPr>
          <w:rFonts w:ascii="Times New Roman" w:hAnsi="Times New Roman"/>
          <w:sz w:val="22"/>
          <w:szCs w:val="22"/>
        </w:rPr>
        <w:t xml:space="preserve"> and document-type classification via GPT-4o-mini; matched items marked as fulfilled automatically </w:t>
      </w:r>
    </w:p>
    <w:p w14:paraId="1D1BD675" w14:textId="77777777" w:rsidR="006737C4" w:rsidRPr="00C643EE" w:rsidRDefault="00C63780"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43EE">
        <w:rPr>
          <w:rFonts w:ascii="Times New Roman" w:hAnsi="Times New Roman"/>
          <w:b/>
          <w:bCs/>
          <w:sz w:val="22"/>
          <w:szCs w:val="22"/>
        </w:rPr>
        <w:t>-</w:t>
      </w:r>
      <w:r w:rsidR="007F3A25">
        <w:rPr>
          <w:rFonts w:ascii="Times New Roman" w:hAnsi="Times New Roman"/>
          <w:b/>
          <w:bCs/>
          <w:sz w:val="22"/>
          <w:szCs w:val="22"/>
        </w:rPr>
        <w:t>10.</w:t>
      </w:r>
      <w:r w:rsidR="006737C4" w:rsidRPr="00C643EE">
        <w:rPr>
          <w:rFonts w:ascii="Times New Roman" w:hAnsi="Times New Roman"/>
          <w:b/>
          <w:bCs/>
          <w:sz w:val="22"/>
          <w:szCs w:val="22"/>
        </w:rPr>
        <w:t>3:</w:t>
      </w:r>
      <w:r w:rsidR="006737C4" w:rsidRPr="00C643EE">
        <w:rPr>
          <w:rFonts w:ascii="Times New Roman" w:hAnsi="Times New Roman"/>
          <w:sz w:val="22"/>
          <w:szCs w:val="22"/>
        </w:rPr>
        <w:t xml:space="preserve"> Display of blocking error list for any unfulfilled mandatory checklist items before packaging is allowed </w:t>
      </w:r>
    </w:p>
    <w:p w14:paraId="4FFF018C" w14:textId="77777777" w:rsidR="006737C4" w:rsidRPr="00C643EE" w:rsidRDefault="00C63780"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43EE">
        <w:rPr>
          <w:rFonts w:ascii="Times New Roman" w:hAnsi="Times New Roman"/>
          <w:b/>
          <w:bCs/>
          <w:sz w:val="22"/>
          <w:szCs w:val="22"/>
        </w:rPr>
        <w:t>-</w:t>
      </w:r>
      <w:r w:rsidR="007F3A25">
        <w:rPr>
          <w:rFonts w:ascii="Times New Roman" w:hAnsi="Times New Roman"/>
          <w:b/>
          <w:bCs/>
          <w:sz w:val="22"/>
          <w:szCs w:val="22"/>
        </w:rPr>
        <w:t>10.</w:t>
      </w:r>
      <w:r w:rsidR="006737C4" w:rsidRPr="00C643EE">
        <w:rPr>
          <w:rFonts w:ascii="Times New Roman" w:hAnsi="Times New Roman"/>
          <w:b/>
          <w:bCs/>
          <w:sz w:val="22"/>
          <w:szCs w:val="22"/>
        </w:rPr>
        <w:t>4:</w:t>
      </w:r>
      <w:r w:rsidR="006737C4" w:rsidRPr="00C643EE">
        <w:rPr>
          <w:rFonts w:ascii="Times New Roman" w:hAnsi="Times New Roman"/>
          <w:sz w:val="22"/>
          <w:szCs w:val="22"/>
        </w:rPr>
        <w:t xml:space="preserve"> ZIP archive generation using Python </w:t>
      </w:r>
      <w:proofErr w:type="spellStart"/>
      <w:r w:rsidR="006737C4" w:rsidRPr="00C643EE">
        <w:rPr>
          <w:rFonts w:ascii="Times New Roman" w:hAnsi="Times New Roman"/>
          <w:sz w:val="22"/>
          <w:szCs w:val="22"/>
        </w:rPr>
        <w:t>zipfile</w:t>
      </w:r>
      <w:proofErr w:type="spellEnd"/>
      <w:r w:rsidR="006737C4" w:rsidRPr="00C643EE">
        <w:rPr>
          <w:rFonts w:ascii="Times New Roman" w:hAnsi="Times New Roman"/>
          <w:sz w:val="22"/>
          <w:szCs w:val="22"/>
        </w:rPr>
        <w:t xml:space="preserve"> module with standard folder structure: /</w:t>
      </w:r>
      <w:proofErr w:type="spellStart"/>
      <w:r w:rsidR="006737C4" w:rsidRPr="00C643EE">
        <w:rPr>
          <w:rFonts w:ascii="Times New Roman" w:hAnsi="Times New Roman"/>
          <w:sz w:val="22"/>
          <w:szCs w:val="22"/>
        </w:rPr>
        <w:t>Technical_Proposal</w:t>
      </w:r>
      <w:proofErr w:type="spellEnd"/>
      <w:r w:rsidR="006737C4" w:rsidRPr="00C643EE">
        <w:rPr>
          <w:rFonts w:ascii="Times New Roman" w:hAnsi="Times New Roman"/>
          <w:sz w:val="22"/>
          <w:szCs w:val="22"/>
        </w:rPr>
        <w:t>, /Commercial, /Annexures, /</w:t>
      </w:r>
      <w:proofErr w:type="spellStart"/>
      <w:r w:rsidR="006737C4" w:rsidRPr="00C643EE">
        <w:rPr>
          <w:rFonts w:ascii="Times New Roman" w:hAnsi="Times New Roman"/>
          <w:sz w:val="22"/>
          <w:szCs w:val="22"/>
        </w:rPr>
        <w:t>Reference_Documents</w:t>
      </w:r>
      <w:proofErr w:type="spellEnd"/>
      <w:r w:rsidR="006737C4" w:rsidRPr="00C643EE">
        <w:rPr>
          <w:rFonts w:ascii="Times New Roman" w:hAnsi="Times New Roman"/>
          <w:sz w:val="22"/>
          <w:szCs w:val="22"/>
        </w:rPr>
        <w:t xml:space="preserve"> </w:t>
      </w:r>
    </w:p>
    <w:p w14:paraId="04EB36CC" w14:textId="77777777" w:rsidR="006737C4" w:rsidRPr="00C643EE" w:rsidRDefault="00C63780"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43EE">
        <w:rPr>
          <w:rFonts w:ascii="Times New Roman" w:hAnsi="Times New Roman"/>
          <w:b/>
          <w:bCs/>
          <w:sz w:val="22"/>
          <w:szCs w:val="22"/>
        </w:rPr>
        <w:t>-</w:t>
      </w:r>
      <w:r w:rsidR="007F3A25">
        <w:rPr>
          <w:rFonts w:ascii="Times New Roman" w:hAnsi="Times New Roman"/>
          <w:b/>
          <w:bCs/>
          <w:sz w:val="22"/>
          <w:szCs w:val="22"/>
        </w:rPr>
        <w:t>10.</w:t>
      </w:r>
      <w:r w:rsidR="006737C4" w:rsidRPr="00C643EE">
        <w:rPr>
          <w:rFonts w:ascii="Times New Roman" w:hAnsi="Times New Roman"/>
          <w:b/>
          <w:bCs/>
          <w:sz w:val="22"/>
          <w:szCs w:val="22"/>
        </w:rPr>
        <w:t>5:</w:t>
      </w:r>
      <w:r w:rsidR="006737C4" w:rsidRPr="00C643EE">
        <w:rPr>
          <w:rFonts w:ascii="Times New Roman" w:hAnsi="Times New Roman"/>
          <w:sz w:val="22"/>
          <w:szCs w:val="22"/>
        </w:rPr>
        <w:t xml:space="preserve"> Permanent saving of ZIP and all contents to M9 project vault under /Submission folder </w:t>
      </w:r>
    </w:p>
    <w:p w14:paraId="4EA1E8E8" w14:textId="77777777" w:rsidR="006737C4" w:rsidRPr="00C643EE" w:rsidRDefault="00C63780"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43EE">
        <w:rPr>
          <w:rFonts w:ascii="Times New Roman" w:hAnsi="Times New Roman"/>
          <w:b/>
          <w:bCs/>
          <w:sz w:val="22"/>
          <w:szCs w:val="22"/>
        </w:rPr>
        <w:t>-</w:t>
      </w:r>
      <w:r w:rsidR="007F3A25">
        <w:rPr>
          <w:rFonts w:ascii="Times New Roman" w:hAnsi="Times New Roman"/>
          <w:b/>
          <w:bCs/>
          <w:sz w:val="22"/>
          <w:szCs w:val="22"/>
        </w:rPr>
        <w:t>10.</w:t>
      </w:r>
      <w:r w:rsidR="006737C4" w:rsidRPr="00C643EE">
        <w:rPr>
          <w:rFonts w:ascii="Times New Roman" w:hAnsi="Times New Roman"/>
          <w:b/>
          <w:bCs/>
          <w:sz w:val="22"/>
          <w:szCs w:val="22"/>
        </w:rPr>
        <w:t>6:</w:t>
      </w:r>
      <w:r w:rsidR="006737C4" w:rsidRPr="00C643EE">
        <w:rPr>
          <w:rFonts w:ascii="Times New Roman" w:hAnsi="Times New Roman"/>
          <w:sz w:val="22"/>
          <w:szCs w:val="22"/>
        </w:rPr>
        <w:t xml:space="preserve"> Auto-generation of a submission summary .docx listing every included file with its name, size, and the checklist item it satisfies</w:t>
      </w:r>
    </w:p>
    <w:p w14:paraId="3470D9FC" w14:textId="77777777" w:rsidR="006737C4" w:rsidRPr="00C643EE" w:rsidRDefault="00C63780" w:rsidP="006830AD">
      <w:pPr>
        <w:jc w:val="both"/>
        <w:rPr>
          <w:rFonts w:ascii="Times New Roman" w:hAnsi="Times New Roman"/>
          <w:sz w:val="22"/>
          <w:szCs w:val="22"/>
          <w:lang w:val="en-GB"/>
        </w:rPr>
      </w:pPr>
      <w:r>
        <w:rPr>
          <w:rFonts w:ascii="Times New Roman" w:hAnsi="Times New Roman"/>
          <w:b/>
          <w:bCs/>
          <w:iCs/>
          <w:sz w:val="22"/>
          <w:szCs w:val="22"/>
        </w:rPr>
        <w:t>FE-10.7:</w:t>
      </w:r>
      <w:r>
        <w:rPr>
          <w:rFonts w:ascii="Times New Roman" w:hAnsi="Times New Roman"/>
          <w:sz w:val="22"/>
          <w:szCs w:val="22"/>
        </w:rPr>
        <w:t xml:space="preserve"> Readiness check run before packaging. Blockers (packaging is prevented): unfulfilled mandatory checklist items; NC compliance items without an engineer justification; proposal sections not yet approved. Warnings (shown but do not block): running evaluation score below the qualifying threshold (from M4); accepted requirements not linked to any output. The system shall display the blocker and warning list.</w:t>
      </w:r>
    </w:p>
    <w:p w14:paraId="686759E2" w14:textId="77777777" w:rsidR="009F57AD" w:rsidRDefault="009F57AD" w:rsidP="006830AD">
      <w:pPr>
        <w:pStyle w:val="Heading2"/>
        <w:jc w:val="both"/>
        <w:rPr>
          <w:lang w:val="en-GB"/>
        </w:rPr>
      </w:pPr>
      <w:bookmarkStart w:id="63" w:name="_Toc229877275"/>
      <w:r w:rsidRPr="009F57AD">
        <w:rPr>
          <w:lang w:val="en-GB"/>
        </w:rPr>
        <w:t>Module 11: Knowledge Base and Past Project Reuse</w:t>
      </w:r>
      <w:bookmarkEnd w:id="63"/>
    </w:p>
    <w:p w14:paraId="5FF01BED" w14:textId="77777777" w:rsidR="006737C4" w:rsidRPr="00C65CA9" w:rsidRDefault="00A37FB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5CA9">
        <w:rPr>
          <w:rFonts w:ascii="Times New Roman" w:hAnsi="Times New Roman"/>
          <w:b/>
          <w:bCs/>
          <w:sz w:val="22"/>
          <w:szCs w:val="22"/>
        </w:rPr>
        <w:t>-</w:t>
      </w:r>
      <w:r w:rsidR="00C65CA9">
        <w:rPr>
          <w:rFonts w:ascii="Times New Roman" w:hAnsi="Times New Roman"/>
          <w:b/>
          <w:bCs/>
          <w:sz w:val="22"/>
          <w:szCs w:val="22"/>
        </w:rPr>
        <w:t>11.</w:t>
      </w:r>
      <w:r w:rsidR="006737C4" w:rsidRPr="00C65CA9">
        <w:rPr>
          <w:rFonts w:ascii="Times New Roman" w:hAnsi="Times New Roman"/>
          <w:b/>
          <w:bCs/>
          <w:sz w:val="22"/>
          <w:szCs w:val="22"/>
        </w:rPr>
        <w:t>1:</w:t>
      </w:r>
      <w:r w:rsidR="006737C4" w:rsidRPr="00C65CA9">
        <w:rPr>
          <w:rFonts w:ascii="Times New Roman" w:hAnsi="Times New Roman"/>
          <w:sz w:val="22"/>
          <w:szCs w:val="22"/>
        </w:rPr>
        <w:t xml:space="preserve"> Automatic ingestion of approved proposal into ChromaDB on project submission — chunked using </w:t>
      </w:r>
      <w:proofErr w:type="spellStart"/>
      <w:r w:rsidR="006737C4" w:rsidRPr="00C65CA9">
        <w:rPr>
          <w:rFonts w:ascii="Times New Roman" w:hAnsi="Times New Roman"/>
          <w:sz w:val="22"/>
          <w:szCs w:val="22"/>
        </w:rPr>
        <w:t>RecursiveCharacterTextSplitter</w:t>
      </w:r>
      <w:proofErr w:type="spellEnd"/>
      <w:r w:rsidR="006737C4" w:rsidRPr="00C65CA9">
        <w:rPr>
          <w:rFonts w:ascii="Times New Roman" w:hAnsi="Times New Roman"/>
          <w:sz w:val="22"/>
          <w:szCs w:val="22"/>
        </w:rPr>
        <w:t xml:space="preserve"> (chunk size: 400 tokens, overlap: 50 tokens), embedded using text-embedding-3-small (1536 dimensions) </w:t>
      </w:r>
    </w:p>
    <w:p w14:paraId="196C315C" w14:textId="77777777" w:rsidR="006737C4" w:rsidRPr="00C65CA9" w:rsidRDefault="00A37FB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5CA9">
        <w:rPr>
          <w:rFonts w:ascii="Times New Roman" w:hAnsi="Times New Roman"/>
          <w:b/>
          <w:bCs/>
          <w:sz w:val="22"/>
          <w:szCs w:val="22"/>
        </w:rPr>
        <w:t>-</w:t>
      </w:r>
      <w:r w:rsidR="00C65CA9">
        <w:rPr>
          <w:rFonts w:ascii="Times New Roman" w:hAnsi="Times New Roman"/>
          <w:b/>
          <w:bCs/>
          <w:sz w:val="22"/>
          <w:szCs w:val="22"/>
        </w:rPr>
        <w:t>11.</w:t>
      </w:r>
      <w:r w:rsidR="006737C4" w:rsidRPr="00C65CA9">
        <w:rPr>
          <w:rFonts w:ascii="Times New Roman" w:hAnsi="Times New Roman"/>
          <w:b/>
          <w:bCs/>
          <w:sz w:val="22"/>
          <w:szCs w:val="22"/>
        </w:rPr>
        <w:t>2:</w:t>
      </w:r>
      <w:r w:rsidR="006737C4" w:rsidRPr="00C65CA9">
        <w:rPr>
          <w:rFonts w:ascii="Times New Roman" w:hAnsi="Times New Roman"/>
          <w:sz w:val="22"/>
          <w:szCs w:val="22"/>
        </w:rPr>
        <w:t xml:space="preserve"> Metadata tagging per ingested chunk: </w:t>
      </w:r>
      <w:proofErr w:type="spellStart"/>
      <w:r w:rsidR="006737C4" w:rsidRPr="00C65CA9">
        <w:rPr>
          <w:rFonts w:ascii="Times New Roman" w:hAnsi="Times New Roman"/>
          <w:sz w:val="22"/>
          <w:szCs w:val="22"/>
        </w:rPr>
        <w:t>telecom_client</w:t>
      </w:r>
      <w:proofErr w:type="spellEnd"/>
      <w:r w:rsidR="006737C4" w:rsidRPr="00C65CA9">
        <w:rPr>
          <w:rFonts w:ascii="Times New Roman" w:hAnsi="Times New Roman"/>
          <w:sz w:val="22"/>
          <w:szCs w:val="22"/>
        </w:rPr>
        <w:t xml:space="preserve">, </w:t>
      </w:r>
      <w:proofErr w:type="spellStart"/>
      <w:r w:rsidR="006737C4" w:rsidRPr="00C65CA9">
        <w:rPr>
          <w:rFonts w:ascii="Times New Roman" w:hAnsi="Times New Roman"/>
          <w:sz w:val="22"/>
          <w:szCs w:val="22"/>
        </w:rPr>
        <w:t>equipment_types</w:t>
      </w:r>
      <w:proofErr w:type="spellEnd"/>
      <w:r w:rsidR="006737C4" w:rsidRPr="00C65CA9">
        <w:rPr>
          <w:rFonts w:ascii="Times New Roman" w:hAnsi="Times New Roman"/>
          <w:sz w:val="22"/>
          <w:szCs w:val="22"/>
        </w:rPr>
        <w:t xml:space="preserve">, </w:t>
      </w:r>
      <w:proofErr w:type="spellStart"/>
      <w:r w:rsidR="006737C4" w:rsidRPr="00C65CA9">
        <w:rPr>
          <w:rFonts w:ascii="Times New Roman" w:hAnsi="Times New Roman"/>
          <w:sz w:val="22"/>
          <w:szCs w:val="22"/>
        </w:rPr>
        <w:t>service_type</w:t>
      </w:r>
      <w:proofErr w:type="spellEnd"/>
      <w:r w:rsidR="006737C4" w:rsidRPr="00C65CA9">
        <w:rPr>
          <w:rFonts w:ascii="Times New Roman" w:hAnsi="Times New Roman"/>
          <w:sz w:val="22"/>
          <w:szCs w:val="22"/>
        </w:rPr>
        <w:t xml:space="preserve">, year, </w:t>
      </w:r>
      <w:proofErr w:type="spellStart"/>
      <w:r w:rsidR="006737C4" w:rsidRPr="00C65CA9">
        <w:rPr>
          <w:rFonts w:ascii="Times New Roman" w:hAnsi="Times New Roman"/>
          <w:sz w:val="22"/>
          <w:szCs w:val="22"/>
        </w:rPr>
        <w:t>win_loss</w:t>
      </w:r>
      <w:proofErr w:type="spellEnd"/>
      <w:r w:rsidR="006737C4" w:rsidRPr="00C65CA9">
        <w:rPr>
          <w:rFonts w:ascii="Times New Roman" w:hAnsi="Times New Roman"/>
          <w:sz w:val="22"/>
          <w:szCs w:val="22"/>
        </w:rPr>
        <w:t xml:space="preserve"> </w:t>
      </w:r>
    </w:p>
    <w:p w14:paraId="66AE5D3A" w14:textId="77777777" w:rsidR="006737C4" w:rsidRPr="00C65CA9" w:rsidRDefault="00A37FB8" w:rsidP="006830AD">
      <w:pPr>
        <w:spacing w:line="240" w:lineRule="auto"/>
        <w:jc w:val="both"/>
        <w:rPr>
          <w:rFonts w:ascii="Times New Roman" w:hAnsi="Times New Roman"/>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5CA9">
        <w:rPr>
          <w:rFonts w:ascii="Times New Roman" w:hAnsi="Times New Roman"/>
          <w:b/>
          <w:bCs/>
          <w:sz w:val="22"/>
          <w:szCs w:val="22"/>
        </w:rPr>
        <w:t>-</w:t>
      </w:r>
      <w:r w:rsidR="00C65CA9">
        <w:rPr>
          <w:rFonts w:ascii="Times New Roman" w:hAnsi="Times New Roman"/>
          <w:b/>
          <w:bCs/>
          <w:sz w:val="22"/>
          <w:szCs w:val="22"/>
        </w:rPr>
        <w:t>11.</w:t>
      </w:r>
      <w:r w:rsidR="006737C4" w:rsidRPr="00C65CA9">
        <w:rPr>
          <w:rFonts w:ascii="Times New Roman" w:hAnsi="Times New Roman"/>
          <w:b/>
          <w:bCs/>
          <w:sz w:val="22"/>
          <w:szCs w:val="22"/>
        </w:rPr>
        <w:t>3:</w:t>
      </w:r>
      <w:r w:rsidR="006737C4" w:rsidRPr="00C65CA9">
        <w:rPr>
          <w:rFonts w:ascii="Times New Roman" w:hAnsi="Times New Roman"/>
          <w:sz w:val="22"/>
          <w:szCs w:val="22"/>
        </w:rPr>
        <w:t xml:space="preserve"> Relevance boost of +0.15 applied to cosine similarity scores of chunks tagged </w:t>
      </w:r>
      <w:proofErr w:type="spellStart"/>
      <w:r w:rsidR="006737C4" w:rsidRPr="00C65CA9">
        <w:rPr>
          <w:rFonts w:ascii="Times New Roman" w:hAnsi="Times New Roman"/>
          <w:sz w:val="22"/>
          <w:szCs w:val="22"/>
        </w:rPr>
        <w:t>win_loss</w:t>
      </w:r>
      <w:proofErr w:type="spellEnd"/>
      <w:r w:rsidR="006737C4" w:rsidRPr="00C65CA9">
        <w:rPr>
          <w:rFonts w:ascii="Times New Roman" w:hAnsi="Times New Roman"/>
          <w:sz w:val="22"/>
          <w:szCs w:val="22"/>
        </w:rPr>
        <w:t xml:space="preserve"> = "won" during M6 retrieval ranking (Optional enhancement: implemented only if time permits)</w:t>
      </w:r>
    </w:p>
    <w:p w14:paraId="4A3B6CDC" w14:textId="77777777" w:rsidR="006737C4" w:rsidRPr="00C65CA9" w:rsidRDefault="00A37FB8" w:rsidP="006830AD">
      <w:pPr>
        <w:spacing w:line="240" w:lineRule="auto"/>
        <w:jc w:val="both"/>
        <w:rPr>
          <w:rFonts w:ascii="Times New Roman" w:hAnsi="Times New Roman"/>
          <w:sz w:val="22"/>
          <w:szCs w:val="22"/>
        </w:rPr>
      </w:pPr>
      <w:r w:rsidRPr="006737C4">
        <w:rPr>
          <w:rFonts w:ascii="Times New Roman" w:hAnsi="Times New Roman"/>
          <w:b/>
          <w:bCs/>
          <w:iCs/>
          <w:sz w:val="22"/>
          <w:szCs w:val="22"/>
        </w:rPr>
        <w:lastRenderedPageBreak/>
        <w:t>F</w:t>
      </w:r>
      <w:r>
        <w:rPr>
          <w:rFonts w:ascii="Times New Roman" w:hAnsi="Times New Roman"/>
          <w:b/>
          <w:bCs/>
          <w:iCs/>
          <w:sz w:val="22"/>
          <w:szCs w:val="22"/>
        </w:rPr>
        <w:t>E</w:t>
      </w:r>
      <w:r w:rsidR="006737C4" w:rsidRPr="00C65CA9">
        <w:rPr>
          <w:rFonts w:ascii="Times New Roman" w:hAnsi="Times New Roman"/>
          <w:b/>
          <w:bCs/>
          <w:sz w:val="22"/>
          <w:szCs w:val="22"/>
        </w:rPr>
        <w:t>-</w:t>
      </w:r>
      <w:r w:rsidR="00C65CA9">
        <w:rPr>
          <w:rFonts w:ascii="Times New Roman" w:hAnsi="Times New Roman"/>
          <w:b/>
          <w:bCs/>
          <w:sz w:val="22"/>
          <w:szCs w:val="22"/>
        </w:rPr>
        <w:t>11.</w:t>
      </w:r>
      <w:r w:rsidR="006737C4" w:rsidRPr="00C65CA9">
        <w:rPr>
          <w:rFonts w:ascii="Times New Roman" w:hAnsi="Times New Roman"/>
          <w:b/>
          <w:bCs/>
          <w:sz w:val="22"/>
          <w:szCs w:val="22"/>
        </w:rPr>
        <w:t>4:</w:t>
      </w:r>
      <w:r w:rsidR="006737C4" w:rsidRPr="00C65CA9">
        <w:rPr>
          <w:rFonts w:ascii="Times New Roman" w:hAnsi="Times New Roman"/>
          <w:sz w:val="22"/>
          <w:szCs w:val="22"/>
        </w:rPr>
        <w:t xml:space="preserve"> Manual upload of past proposals by engineer with manual metadata tagging via admin form </w:t>
      </w:r>
    </w:p>
    <w:p w14:paraId="64CC1840" w14:textId="77777777" w:rsidR="006737C4" w:rsidRPr="00C65CA9" w:rsidRDefault="00A37FB8" w:rsidP="006830AD">
      <w:pPr>
        <w:spacing w:line="240" w:lineRule="auto"/>
        <w:jc w:val="both"/>
        <w:rPr>
          <w:rFonts w:ascii="Times New Roman" w:hAnsi="Times New Roman"/>
          <w:b/>
          <w:bCs/>
          <w:sz w:val="22"/>
          <w:szCs w:val="22"/>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5CA9">
        <w:rPr>
          <w:rFonts w:ascii="Times New Roman" w:hAnsi="Times New Roman"/>
          <w:b/>
          <w:bCs/>
          <w:sz w:val="22"/>
          <w:szCs w:val="22"/>
        </w:rPr>
        <w:t>-</w:t>
      </w:r>
      <w:r w:rsidR="00C65CA9">
        <w:rPr>
          <w:rFonts w:ascii="Times New Roman" w:hAnsi="Times New Roman"/>
          <w:b/>
          <w:bCs/>
          <w:sz w:val="22"/>
          <w:szCs w:val="22"/>
        </w:rPr>
        <w:t>11.</w:t>
      </w:r>
      <w:r w:rsidR="006737C4" w:rsidRPr="00C65CA9">
        <w:rPr>
          <w:rFonts w:ascii="Times New Roman" w:hAnsi="Times New Roman"/>
          <w:b/>
          <w:bCs/>
          <w:sz w:val="22"/>
          <w:szCs w:val="22"/>
        </w:rPr>
        <w:t>5:</w:t>
      </w:r>
      <w:r w:rsidR="006737C4" w:rsidRPr="00C65CA9">
        <w:rPr>
          <w:rFonts w:ascii="Times New Roman" w:hAnsi="Times New Roman"/>
          <w:sz w:val="22"/>
          <w:szCs w:val="22"/>
        </w:rPr>
        <w:t xml:space="preserve"> Admin view, re-tag, and delete operations on all knowledge base documents via the admin </w:t>
      </w:r>
      <w:r w:rsidR="006737C4" w:rsidRPr="00C65CA9">
        <w:rPr>
          <w:rFonts w:ascii="Times New Roman" w:hAnsi="Times New Roman"/>
          <w:b/>
          <w:bCs/>
          <w:sz w:val="22"/>
          <w:szCs w:val="22"/>
        </w:rPr>
        <w:t xml:space="preserve">panel </w:t>
      </w:r>
    </w:p>
    <w:p w14:paraId="04CB3169" w14:textId="77777777" w:rsidR="006737C4" w:rsidRPr="00C65CA9" w:rsidRDefault="00A37FB8"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737C4" w:rsidRPr="00C65CA9">
        <w:rPr>
          <w:rFonts w:ascii="Times New Roman" w:hAnsi="Times New Roman"/>
          <w:b/>
          <w:bCs/>
          <w:sz w:val="22"/>
          <w:szCs w:val="22"/>
        </w:rPr>
        <w:t>-</w:t>
      </w:r>
      <w:r w:rsidR="00C65CA9">
        <w:rPr>
          <w:rFonts w:ascii="Times New Roman" w:hAnsi="Times New Roman"/>
          <w:b/>
          <w:bCs/>
          <w:sz w:val="22"/>
          <w:szCs w:val="22"/>
        </w:rPr>
        <w:t>11.</w:t>
      </w:r>
      <w:r w:rsidR="006737C4" w:rsidRPr="00C65CA9">
        <w:rPr>
          <w:rFonts w:ascii="Times New Roman" w:hAnsi="Times New Roman"/>
          <w:b/>
          <w:bCs/>
          <w:sz w:val="22"/>
          <w:szCs w:val="22"/>
        </w:rPr>
        <w:t>6:</w:t>
      </w:r>
      <w:r w:rsidR="006737C4" w:rsidRPr="00C65CA9">
        <w:rPr>
          <w:rFonts w:ascii="Times New Roman" w:hAnsi="Times New Roman"/>
          <w:sz w:val="22"/>
          <w:szCs w:val="22"/>
        </w:rPr>
        <w:t xml:space="preserve"> Knowledge base coverage dashboard showing document count per telecom client and equipment category, queried from ChromaDB collection metadata</w:t>
      </w:r>
    </w:p>
    <w:p w14:paraId="02333AAD" w14:textId="77777777" w:rsidR="009F57AD" w:rsidRDefault="009F57AD" w:rsidP="006830AD">
      <w:pPr>
        <w:pStyle w:val="Heading2"/>
        <w:jc w:val="both"/>
        <w:rPr>
          <w:lang w:val="en-GB"/>
        </w:rPr>
      </w:pPr>
      <w:bookmarkStart w:id="64" w:name="_Toc229877276"/>
      <w:r w:rsidRPr="009F57AD">
        <w:rPr>
          <w:lang w:val="en-GB"/>
        </w:rPr>
        <w:t>Module 12: Company and Organisation Management</w:t>
      </w:r>
      <w:bookmarkEnd w:id="64"/>
    </w:p>
    <w:p w14:paraId="025EB4CD" w14:textId="77777777" w:rsidR="006830AD" w:rsidRPr="009564B4" w:rsidRDefault="00950977"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22"/>
          <w:lang w:val="en-GB"/>
        </w:rPr>
        <w:t>-12.1:</w:t>
      </w:r>
      <w:r w:rsidR="006830AD" w:rsidRPr="009564B4">
        <w:rPr>
          <w:rFonts w:ascii="Times New Roman" w:hAnsi="Times New Roman"/>
          <w:sz w:val="22"/>
          <w:szCs w:val="22"/>
          <w:lang w:val="en-GB"/>
        </w:rPr>
        <w:t xml:space="preserve"> The super admin shall create company workspaces with name, logo, and initial admin user, stored as an organisations table row in PostgreSQL.</w:t>
      </w:r>
    </w:p>
    <w:p w14:paraId="064AC790" w14:textId="77777777" w:rsidR="006830AD" w:rsidRPr="009564B4" w:rsidRDefault="00950977"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22"/>
          <w:lang w:val="en-GB"/>
        </w:rPr>
        <w:t>-12.2:</w:t>
      </w:r>
      <w:r w:rsidR="006830AD" w:rsidRPr="009564B4">
        <w:rPr>
          <w:rFonts w:ascii="Times New Roman" w:hAnsi="Times New Roman"/>
          <w:sz w:val="22"/>
          <w:szCs w:val="22"/>
          <w:lang w:val="en-GB"/>
        </w:rPr>
        <w:t xml:space="preserve"> All database queries, ChromaDB collections, and file storage paths shall be scoped by </w:t>
      </w:r>
      <w:proofErr w:type="spellStart"/>
      <w:r w:rsidR="006830AD" w:rsidRPr="009564B4">
        <w:rPr>
          <w:rFonts w:ascii="Times New Roman" w:hAnsi="Times New Roman"/>
          <w:sz w:val="22"/>
          <w:szCs w:val="22"/>
          <w:lang w:val="en-GB"/>
        </w:rPr>
        <w:t>org_id</w:t>
      </w:r>
      <w:proofErr w:type="spellEnd"/>
      <w:r w:rsidR="006830AD" w:rsidRPr="009564B4">
        <w:rPr>
          <w:rFonts w:ascii="Times New Roman" w:hAnsi="Times New Roman"/>
          <w:sz w:val="22"/>
          <w:szCs w:val="22"/>
          <w:lang w:val="en-GB"/>
        </w:rPr>
        <w:t xml:space="preserve"> to ensure complete data isolation between companies.</w:t>
      </w:r>
    </w:p>
    <w:p w14:paraId="7DD6946E" w14:textId="77777777" w:rsidR="006830AD" w:rsidRPr="009564B4" w:rsidRDefault="00950977" w:rsidP="006830AD">
      <w:pPr>
        <w:jc w:val="both"/>
        <w:rPr>
          <w:rFonts w:ascii="Times New Roman" w:hAnsi="Times New Roman"/>
          <w:sz w:val="22"/>
          <w:szCs w:val="22"/>
          <w:lang w:val="en-GB"/>
        </w:rPr>
      </w:pPr>
      <w:r w:rsidRPr="006737C4">
        <w:rPr>
          <w:rFonts w:ascii="Times New Roman" w:hAnsi="Times New Roman"/>
          <w:b/>
          <w:bCs/>
          <w:iCs/>
          <w:sz w:val="22"/>
          <w:szCs w:val="22"/>
        </w:rPr>
        <w:t>FE-12.3:</w:t>
      </w:r>
      <w:r w:rsidR="006830AD" w:rsidRPr="009564B4">
        <w:rPr>
          <w:rFonts w:ascii="Times New Roman" w:hAnsi="Times New Roman"/>
          <w:sz w:val="22"/>
          <w:szCs w:val="22"/>
          <w:lang w:val="en-GB"/>
        </w:rPr>
        <w:t xml:space="preserve"> The super admin shall view a list of all organisations with active user count.</w:t>
      </w:r>
    </w:p>
    <w:p w14:paraId="2C093038" w14:textId="77777777" w:rsidR="009F57AD" w:rsidRDefault="009F57AD" w:rsidP="006830AD">
      <w:pPr>
        <w:pStyle w:val="Heading2"/>
        <w:jc w:val="both"/>
        <w:rPr>
          <w:bCs/>
          <w:lang w:val="en-GB"/>
        </w:rPr>
      </w:pPr>
      <w:bookmarkStart w:id="65" w:name="_Toc229877277"/>
      <w:r w:rsidRPr="008C1678">
        <w:rPr>
          <w:bCs/>
          <w:lang w:val="en-GB"/>
        </w:rPr>
        <w:t>Module 13: User and Role Management</w:t>
      </w:r>
      <w:bookmarkEnd w:id="65"/>
    </w:p>
    <w:p w14:paraId="778BA27E" w14:textId="77777777" w:rsidR="006830AD" w:rsidRPr="009564B4" w:rsidRDefault="001E60E2"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22"/>
          <w:lang w:val="en-GB"/>
        </w:rPr>
        <w:t>-13.1:</w:t>
      </w:r>
      <w:r w:rsidR="006830AD" w:rsidRPr="009564B4">
        <w:rPr>
          <w:rFonts w:ascii="Times New Roman" w:hAnsi="Times New Roman"/>
          <w:sz w:val="22"/>
          <w:szCs w:val="22"/>
          <w:lang w:val="en-GB"/>
        </w:rPr>
        <w:t xml:space="preserve"> The system shall support five roles: Super Admin, Org Admin, Presales Engineer, Reviewer, Read-only, enforced through a role-based access control (RBAC) middleware layer in FastAPI.</w:t>
      </w:r>
    </w:p>
    <w:p w14:paraId="42E5A6EC" w14:textId="77777777" w:rsidR="006830AD" w:rsidRPr="009564B4" w:rsidRDefault="001E60E2"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22"/>
          <w:lang w:val="en-GB"/>
        </w:rPr>
        <w:t>-13.2:</w:t>
      </w:r>
      <w:r w:rsidR="006830AD" w:rsidRPr="009564B4">
        <w:rPr>
          <w:rFonts w:ascii="Times New Roman" w:hAnsi="Times New Roman"/>
          <w:sz w:val="22"/>
          <w:szCs w:val="22"/>
          <w:lang w:val="en-GB"/>
        </w:rPr>
        <w:t xml:space="preserve"> The Org Admin shall invite users by email. The invitation shall generate a time-limited JWT token (expiry: 48 hours) for account activation.</w:t>
      </w:r>
    </w:p>
    <w:p w14:paraId="7F417BFB" w14:textId="77777777" w:rsidR="006830AD" w:rsidRPr="009564B4" w:rsidRDefault="001E60E2"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22"/>
          <w:lang w:val="en-GB"/>
        </w:rPr>
        <w:t>-13.3:</w:t>
      </w:r>
      <w:r w:rsidR="006830AD" w:rsidRPr="009564B4">
        <w:rPr>
          <w:rFonts w:ascii="Times New Roman" w:hAnsi="Times New Roman"/>
          <w:sz w:val="22"/>
          <w:szCs w:val="22"/>
          <w:lang w:val="en-GB"/>
        </w:rPr>
        <w:t xml:space="preserve"> The system shall prevent any engineer from approving a proposal they generated, enforced by comparing </w:t>
      </w:r>
      <w:proofErr w:type="spellStart"/>
      <w:r w:rsidR="006830AD" w:rsidRPr="009564B4">
        <w:rPr>
          <w:rFonts w:ascii="Times New Roman" w:hAnsi="Times New Roman"/>
          <w:sz w:val="22"/>
          <w:szCs w:val="22"/>
          <w:lang w:val="en-GB"/>
        </w:rPr>
        <w:t>generated_by</w:t>
      </w:r>
      <w:proofErr w:type="spellEnd"/>
      <w:r w:rsidR="006830AD" w:rsidRPr="009564B4">
        <w:rPr>
          <w:rFonts w:ascii="Times New Roman" w:hAnsi="Times New Roman"/>
          <w:sz w:val="22"/>
          <w:szCs w:val="22"/>
          <w:lang w:val="en-GB"/>
        </w:rPr>
        <w:t xml:space="preserve"> and </w:t>
      </w:r>
      <w:proofErr w:type="spellStart"/>
      <w:r w:rsidR="006830AD" w:rsidRPr="009564B4">
        <w:rPr>
          <w:rFonts w:ascii="Times New Roman" w:hAnsi="Times New Roman"/>
          <w:sz w:val="22"/>
          <w:szCs w:val="22"/>
          <w:lang w:val="en-GB"/>
        </w:rPr>
        <w:t>approved_by</w:t>
      </w:r>
      <w:proofErr w:type="spellEnd"/>
      <w:r w:rsidR="006830AD" w:rsidRPr="009564B4">
        <w:rPr>
          <w:rFonts w:ascii="Times New Roman" w:hAnsi="Times New Roman"/>
          <w:sz w:val="22"/>
          <w:szCs w:val="22"/>
          <w:lang w:val="en-GB"/>
        </w:rPr>
        <w:t xml:space="preserve"> fields at the API level.</w:t>
      </w:r>
    </w:p>
    <w:p w14:paraId="0E3E3AA2" w14:textId="77777777" w:rsidR="006830AD" w:rsidRPr="009564B4" w:rsidRDefault="001E60E2"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22"/>
          <w:lang w:val="en-GB"/>
        </w:rPr>
        <w:t>-13.4:</w:t>
      </w:r>
      <w:r w:rsidR="006830AD" w:rsidRPr="009564B4">
        <w:rPr>
          <w:rFonts w:ascii="Times New Roman" w:hAnsi="Times New Roman"/>
          <w:sz w:val="22"/>
          <w:szCs w:val="22"/>
          <w:lang w:val="en-GB"/>
        </w:rPr>
        <w:t xml:space="preserve"> All user sessions shall use JWT tokens signed with HS256, with a 24-hour expiry, validated on every protected API endpoint.</w:t>
      </w:r>
    </w:p>
    <w:p w14:paraId="045C0271" w14:textId="77777777" w:rsidR="006830AD" w:rsidRPr="009564B4" w:rsidRDefault="001E60E2"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22"/>
          <w:lang w:val="en-GB"/>
        </w:rPr>
        <w:t>-13.5:</w:t>
      </w:r>
      <w:r w:rsidR="006830AD" w:rsidRPr="009564B4">
        <w:rPr>
          <w:rFonts w:ascii="Times New Roman" w:hAnsi="Times New Roman"/>
          <w:sz w:val="22"/>
          <w:szCs w:val="22"/>
          <w:lang w:val="en-GB"/>
        </w:rPr>
        <w:t xml:space="preserve"> The Org Admin shall deactivate user accounts, immediately setting </w:t>
      </w:r>
      <w:proofErr w:type="spellStart"/>
      <w:r w:rsidR="006830AD" w:rsidRPr="009564B4">
        <w:rPr>
          <w:rFonts w:ascii="Times New Roman" w:hAnsi="Times New Roman"/>
          <w:sz w:val="22"/>
          <w:szCs w:val="22"/>
          <w:lang w:val="en-GB"/>
        </w:rPr>
        <w:t>is_active</w:t>
      </w:r>
      <w:proofErr w:type="spellEnd"/>
      <w:r w:rsidR="006830AD" w:rsidRPr="009564B4">
        <w:rPr>
          <w:rFonts w:ascii="Times New Roman" w:hAnsi="Times New Roman"/>
          <w:sz w:val="22"/>
          <w:szCs w:val="22"/>
          <w:lang w:val="en-GB"/>
        </w:rPr>
        <w:t xml:space="preserve"> = false in PostgreSQL and invalidating all active tokens.</w:t>
      </w:r>
    </w:p>
    <w:p w14:paraId="58D65542" w14:textId="77777777" w:rsidR="006830AD" w:rsidRPr="009564B4" w:rsidRDefault="001E60E2" w:rsidP="006830AD">
      <w:pPr>
        <w:jc w:val="both"/>
        <w:rPr>
          <w:rFonts w:ascii="Times New Roman" w:hAnsi="Times New Roman"/>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22"/>
          <w:lang w:val="en-GB"/>
        </w:rPr>
        <w:t>-13.6:</w:t>
      </w:r>
      <w:r w:rsidR="006830AD" w:rsidRPr="009564B4">
        <w:rPr>
          <w:rFonts w:ascii="Times New Roman" w:hAnsi="Times New Roman"/>
          <w:sz w:val="22"/>
          <w:szCs w:val="22"/>
          <w:lang w:val="en-GB"/>
        </w:rPr>
        <w:t xml:space="preserve"> Password reset shall be handled via a time-limited (1-hour) signed reset link sent by email.</w:t>
      </w:r>
    </w:p>
    <w:p w14:paraId="3191A543" w14:textId="77777777" w:rsidR="006830AD" w:rsidRPr="009564B4" w:rsidRDefault="006830AD" w:rsidP="006830AD">
      <w:pPr>
        <w:jc w:val="both"/>
        <w:rPr>
          <w:rFonts w:ascii="Times New Roman" w:hAnsi="Times New Roman"/>
          <w:sz w:val="22"/>
          <w:szCs w:val="22"/>
          <w:lang w:val="en-GB"/>
        </w:rPr>
      </w:pPr>
      <w:r w:rsidRPr="009564B4">
        <w:rPr>
          <w:rFonts w:ascii="Times New Roman" w:hAnsi="Times New Roman"/>
          <w:b/>
          <w:bCs/>
          <w:sz w:val="22"/>
          <w:szCs w:val="22"/>
          <w:lang w:val="en-GB"/>
        </w:rPr>
        <w:t>NFR-13.1:</w:t>
      </w:r>
      <w:r w:rsidRPr="009564B4">
        <w:rPr>
          <w:rFonts w:ascii="Times New Roman" w:hAnsi="Times New Roman"/>
          <w:sz w:val="22"/>
          <w:szCs w:val="22"/>
          <w:lang w:val="en-GB"/>
        </w:rPr>
        <w:t xml:space="preserve"> Authentication and token validation endpoints shall respond within 500 milliseconds under normal load.</w:t>
      </w:r>
    </w:p>
    <w:p w14:paraId="3B7DBE7A" w14:textId="77777777" w:rsidR="009F57AD" w:rsidRPr="009F57AD" w:rsidRDefault="009F57AD" w:rsidP="006830AD">
      <w:pPr>
        <w:pStyle w:val="Heading2"/>
        <w:jc w:val="both"/>
        <w:rPr>
          <w:lang w:val="en-GB"/>
        </w:rPr>
      </w:pPr>
      <w:bookmarkStart w:id="66" w:name="_Toc229877278"/>
      <w:r w:rsidRPr="009F57AD">
        <w:rPr>
          <w:lang w:val="en-GB"/>
        </w:rPr>
        <w:t>Module 14: Template Library Management</w:t>
      </w:r>
      <w:bookmarkEnd w:id="66"/>
    </w:p>
    <w:p w14:paraId="62011E91" w14:textId="77777777" w:rsidR="006830AD" w:rsidRPr="006830AD" w:rsidRDefault="00087944" w:rsidP="006830AD">
      <w:pPr>
        <w:spacing w:line="240" w:lineRule="auto"/>
        <w:jc w:val="both"/>
        <w:rPr>
          <w:rFonts w:ascii="Times New Roman" w:hAnsi="Times New Roman"/>
          <w:iCs/>
          <w:sz w:val="22"/>
          <w:szCs w:val="22"/>
          <w:lang w:val="en-GB"/>
        </w:rPr>
      </w:pPr>
      <w:r>
        <w:rPr>
          <w:rFonts w:ascii="Times New Roman" w:hAnsi="Times New Roman"/>
          <w:b/>
          <w:bCs/>
          <w:iCs/>
          <w:sz w:val="22"/>
          <w:szCs w:val="22"/>
        </w:rPr>
        <w:t>FE-14.1:</w:t>
      </w:r>
      <w:r>
        <w:rPr>
          <w:rFonts w:ascii="Times New Roman" w:hAnsi="Times New Roman"/>
          <w:iCs/>
          <w:sz w:val="22"/>
          <w:szCs w:val="22"/>
          <w:lang w:val="en-GB"/>
        </w:rPr>
        <w:t xml:space="preserve"> The admin shall upload and replace BOQ Excel templates per telecom company. The latest template shall be stored in the database with a created_at timestamp.</w:t>
      </w:r>
    </w:p>
    <w:p w14:paraId="5FFE8F1E" w14:textId="77777777" w:rsidR="006830AD" w:rsidRPr="006830AD" w:rsidRDefault="00087944" w:rsidP="006830AD">
      <w:pPr>
        <w:spacing w:line="240" w:lineRule="auto"/>
        <w:jc w:val="both"/>
        <w:rPr>
          <w:rFonts w:ascii="Times New Roman" w:hAnsi="Times New Roman"/>
          <w:iCs/>
          <w:sz w:val="22"/>
          <w:szCs w:val="22"/>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6830AD">
        <w:rPr>
          <w:rFonts w:ascii="Times New Roman" w:hAnsi="Times New Roman"/>
          <w:b/>
          <w:bCs/>
          <w:iCs/>
          <w:sz w:val="22"/>
          <w:szCs w:val="22"/>
          <w:lang w:val="en-GB"/>
        </w:rPr>
        <w:t>-14.2:</w:t>
      </w:r>
      <w:r w:rsidR="006830AD" w:rsidRPr="006830AD">
        <w:rPr>
          <w:rFonts w:ascii="Times New Roman" w:hAnsi="Times New Roman"/>
          <w:iCs/>
          <w:sz w:val="22"/>
          <w:szCs w:val="22"/>
          <w:lang w:val="en-GB"/>
        </w:rPr>
        <w:t xml:space="preserve"> The admin shall add, edit, reorder, and delete rows in the responsibility matrix standard template, stored as a JSON array in PostgreSQL.</w:t>
      </w:r>
    </w:p>
    <w:p w14:paraId="43C5680F" w14:textId="77777777" w:rsidR="006830AD" w:rsidRPr="009F57AD" w:rsidRDefault="00087944" w:rsidP="006830AD">
      <w:pPr>
        <w:spacing w:line="240" w:lineRule="auto"/>
        <w:jc w:val="both"/>
        <w:rPr>
          <w:rFonts w:ascii="Times New Roman" w:hAnsi="Times New Roman"/>
          <w:iCs/>
          <w:sz w:val="22"/>
          <w:szCs w:val="22"/>
          <w:lang w:val="en-GB"/>
        </w:rPr>
      </w:pPr>
      <w:r w:rsidRPr="006737C4">
        <w:rPr>
          <w:rFonts w:ascii="Times New Roman" w:hAnsi="Times New Roman"/>
          <w:b/>
          <w:bCs/>
          <w:iCs/>
          <w:sz w:val="22"/>
          <w:szCs w:val="22"/>
        </w:rPr>
        <w:t>FE-14.3:</w:t>
      </w:r>
      <w:r w:rsidR="006830AD" w:rsidRPr="006830AD">
        <w:rPr>
          <w:rFonts w:ascii="Times New Roman" w:hAnsi="Times New Roman"/>
          <w:iCs/>
          <w:sz w:val="22"/>
          <w:szCs w:val="22"/>
          <w:lang w:val="en-GB"/>
        </w:rPr>
        <w:t xml:space="preserve"> Template updates shall apply only to new projects. Documents already in progress shall retain the template version active at their creation time.</w:t>
      </w:r>
    </w:p>
    <w:p w14:paraId="0735F273" w14:textId="77777777" w:rsidR="009F57AD" w:rsidRDefault="009F57AD" w:rsidP="006830AD">
      <w:pPr>
        <w:pStyle w:val="Heading2"/>
        <w:jc w:val="both"/>
        <w:rPr>
          <w:lang w:val="en-GB"/>
        </w:rPr>
      </w:pPr>
      <w:bookmarkStart w:id="67" w:name="_Toc229877279"/>
      <w:r w:rsidRPr="009F57AD">
        <w:rPr>
          <w:lang w:val="en-GB"/>
        </w:rPr>
        <w:t>Module 15: Audit Log and Activity Tracking</w:t>
      </w:r>
      <w:bookmarkEnd w:id="67"/>
    </w:p>
    <w:p w14:paraId="3BA2E7F1" w14:textId="77777777" w:rsidR="006830AD" w:rsidRPr="009564B4" w:rsidRDefault="00ED02DB" w:rsidP="006830AD">
      <w:pPr>
        <w:jc w:val="both"/>
        <w:rPr>
          <w:rFonts w:ascii="Times New Roman" w:hAnsi="Times New Roman"/>
          <w:sz w:val="22"/>
          <w:szCs w:val="18"/>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18"/>
          <w:lang w:val="en-GB"/>
        </w:rPr>
        <w:t>-15.1:</w:t>
      </w:r>
      <w:r w:rsidR="006830AD" w:rsidRPr="009564B4">
        <w:rPr>
          <w:rFonts w:ascii="Times New Roman" w:hAnsi="Times New Roman"/>
          <w:sz w:val="22"/>
          <w:szCs w:val="18"/>
          <w:lang w:val="en-GB"/>
        </w:rPr>
        <w:t xml:space="preserve"> The system shall write an immutable audit record to a dedicated </w:t>
      </w:r>
      <w:proofErr w:type="spellStart"/>
      <w:r w:rsidR="006830AD" w:rsidRPr="009564B4">
        <w:rPr>
          <w:rFonts w:ascii="Times New Roman" w:hAnsi="Times New Roman"/>
          <w:sz w:val="22"/>
          <w:szCs w:val="18"/>
          <w:lang w:val="en-GB"/>
        </w:rPr>
        <w:t>audit_logs</w:t>
      </w:r>
      <w:proofErr w:type="spellEnd"/>
      <w:r w:rsidR="006830AD" w:rsidRPr="009564B4">
        <w:rPr>
          <w:rFonts w:ascii="Times New Roman" w:hAnsi="Times New Roman"/>
          <w:sz w:val="22"/>
          <w:szCs w:val="18"/>
          <w:lang w:val="en-GB"/>
        </w:rPr>
        <w:t xml:space="preserve"> PostgreSQL table for every significant action: RFP upload, parsing, checklist generation, compliance matrix creation, proposal generation, section approval, document export, and submission package build.</w:t>
      </w:r>
    </w:p>
    <w:p w14:paraId="73A8CAEF" w14:textId="77777777" w:rsidR="006830AD" w:rsidRPr="009564B4" w:rsidRDefault="00ED02DB" w:rsidP="006830AD">
      <w:pPr>
        <w:jc w:val="both"/>
        <w:rPr>
          <w:rFonts w:ascii="Times New Roman" w:hAnsi="Times New Roman"/>
          <w:sz w:val="22"/>
          <w:szCs w:val="18"/>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18"/>
          <w:lang w:val="en-GB"/>
        </w:rPr>
        <w:t>-15.2:</w:t>
      </w:r>
      <w:r w:rsidR="006830AD" w:rsidRPr="009564B4">
        <w:rPr>
          <w:rFonts w:ascii="Times New Roman" w:hAnsi="Times New Roman"/>
          <w:sz w:val="22"/>
          <w:szCs w:val="18"/>
          <w:lang w:val="en-GB"/>
        </w:rPr>
        <w:t xml:space="preserve"> Each record shall </w:t>
      </w:r>
      <w:proofErr w:type="gramStart"/>
      <w:r w:rsidR="006830AD" w:rsidRPr="009564B4">
        <w:rPr>
          <w:rFonts w:ascii="Times New Roman" w:hAnsi="Times New Roman"/>
          <w:sz w:val="22"/>
          <w:szCs w:val="18"/>
          <w:lang w:val="en-GB"/>
        </w:rPr>
        <w:t>contain:</w:t>
      </w:r>
      <w:proofErr w:type="gramEnd"/>
      <w:r w:rsidR="006830AD" w:rsidRPr="009564B4">
        <w:rPr>
          <w:rFonts w:ascii="Times New Roman" w:hAnsi="Times New Roman"/>
          <w:sz w:val="22"/>
          <w:szCs w:val="18"/>
          <w:lang w:val="en-GB"/>
        </w:rPr>
        <w:t xml:space="preserve"> </w:t>
      </w:r>
      <w:proofErr w:type="spellStart"/>
      <w:r w:rsidR="006830AD" w:rsidRPr="009564B4">
        <w:rPr>
          <w:rFonts w:ascii="Times New Roman" w:hAnsi="Times New Roman"/>
          <w:sz w:val="22"/>
          <w:szCs w:val="18"/>
          <w:lang w:val="en-GB"/>
        </w:rPr>
        <w:t>user_id</w:t>
      </w:r>
      <w:proofErr w:type="spellEnd"/>
      <w:r w:rsidR="006830AD" w:rsidRPr="009564B4">
        <w:rPr>
          <w:rFonts w:ascii="Times New Roman" w:hAnsi="Times New Roman"/>
          <w:sz w:val="22"/>
          <w:szCs w:val="18"/>
          <w:lang w:val="en-GB"/>
        </w:rPr>
        <w:t xml:space="preserve">, </w:t>
      </w:r>
      <w:proofErr w:type="spellStart"/>
      <w:r w:rsidR="006830AD" w:rsidRPr="009564B4">
        <w:rPr>
          <w:rFonts w:ascii="Times New Roman" w:hAnsi="Times New Roman"/>
          <w:sz w:val="22"/>
          <w:szCs w:val="18"/>
          <w:lang w:val="en-GB"/>
        </w:rPr>
        <w:t>user_name</w:t>
      </w:r>
      <w:proofErr w:type="spellEnd"/>
      <w:r w:rsidR="006830AD" w:rsidRPr="009564B4">
        <w:rPr>
          <w:rFonts w:ascii="Times New Roman" w:hAnsi="Times New Roman"/>
          <w:sz w:val="22"/>
          <w:szCs w:val="18"/>
          <w:lang w:val="en-GB"/>
        </w:rPr>
        <w:t xml:space="preserve">, </w:t>
      </w:r>
      <w:proofErr w:type="spellStart"/>
      <w:r w:rsidR="006830AD" w:rsidRPr="009564B4">
        <w:rPr>
          <w:rFonts w:ascii="Times New Roman" w:hAnsi="Times New Roman"/>
          <w:sz w:val="22"/>
          <w:szCs w:val="18"/>
          <w:lang w:val="en-GB"/>
        </w:rPr>
        <w:t>action_type</w:t>
      </w:r>
      <w:proofErr w:type="spellEnd"/>
      <w:r w:rsidR="006830AD" w:rsidRPr="009564B4">
        <w:rPr>
          <w:rFonts w:ascii="Times New Roman" w:hAnsi="Times New Roman"/>
          <w:sz w:val="22"/>
          <w:szCs w:val="18"/>
          <w:lang w:val="en-GB"/>
        </w:rPr>
        <w:t xml:space="preserve">, </w:t>
      </w:r>
      <w:proofErr w:type="spellStart"/>
      <w:r w:rsidR="006830AD" w:rsidRPr="009564B4">
        <w:rPr>
          <w:rFonts w:ascii="Times New Roman" w:hAnsi="Times New Roman"/>
          <w:sz w:val="22"/>
          <w:szCs w:val="18"/>
          <w:lang w:val="en-GB"/>
        </w:rPr>
        <w:t>project_id</w:t>
      </w:r>
      <w:proofErr w:type="spellEnd"/>
      <w:r w:rsidR="006830AD" w:rsidRPr="009564B4">
        <w:rPr>
          <w:rFonts w:ascii="Times New Roman" w:hAnsi="Times New Roman"/>
          <w:sz w:val="22"/>
          <w:szCs w:val="18"/>
          <w:lang w:val="en-GB"/>
        </w:rPr>
        <w:t xml:space="preserve">, </w:t>
      </w:r>
      <w:proofErr w:type="spellStart"/>
      <w:r w:rsidR="006830AD" w:rsidRPr="009564B4">
        <w:rPr>
          <w:rFonts w:ascii="Times New Roman" w:hAnsi="Times New Roman"/>
          <w:sz w:val="22"/>
          <w:szCs w:val="18"/>
          <w:lang w:val="en-GB"/>
        </w:rPr>
        <w:t>project_name</w:t>
      </w:r>
      <w:proofErr w:type="spellEnd"/>
      <w:r w:rsidR="006830AD" w:rsidRPr="009564B4">
        <w:rPr>
          <w:rFonts w:ascii="Times New Roman" w:hAnsi="Times New Roman"/>
          <w:sz w:val="22"/>
          <w:szCs w:val="18"/>
          <w:lang w:val="en-GB"/>
        </w:rPr>
        <w:t xml:space="preserve">, timestamp, </w:t>
      </w:r>
      <w:proofErr w:type="spellStart"/>
      <w:r w:rsidR="006830AD" w:rsidRPr="009564B4">
        <w:rPr>
          <w:rFonts w:ascii="Times New Roman" w:hAnsi="Times New Roman"/>
          <w:sz w:val="22"/>
          <w:szCs w:val="18"/>
          <w:lang w:val="en-GB"/>
        </w:rPr>
        <w:t>details_json</w:t>
      </w:r>
      <w:proofErr w:type="spellEnd"/>
      <w:r w:rsidR="006830AD" w:rsidRPr="009564B4">
        <w:rPr>
          <w:rFonts w:ascii="Times New Roman" w:hAnsi="Times New Roman"/>
          <w:sz w:val="22"/>
          <w:szCs w:val="18"/>
          <w:lang w:val="en-GB"/>
        </w:rPr>
        <w:t>.</w:t>
      </w:r>
    </w:p>
    <w:p w14:paraId="2D7E307B" w14:textId="77777777" w:rsidR="006830AD" w:rsidRPr="009564B4" w:rsidRDefault="00ED02DB" w:rsidP="006830AD">
      <w:pPr>
        <w:jc w:val="both"/>
        <w:rPr>
          <w:rFonts w:ascii="Times New Roman" w:hAnsi="Times New Roman"/>
          <w:sz w:val="22"/>
          <w:szCs w:val="18"/>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18"/>
          <w:lang w:val="en-GB"/>
        </w:rPr>
        <w:t>15.3:</w:t>
      </w:r>
      <w:r w:rsidR="006830AD" w:rsidRPr="009564B4">
        <w:rPr>
          <w:rFonts w:ascii="Times New Roman" w:hAnsi="Times New Roman"/>
          <w:sz w:val="22"/>
          <w:szCs w:val="18"/>
          <w:lang w:val="en-GB"/>
        </w:rPr>
        <w:t xml:space="preserve"> The admin shall filter the audit log by user, project, action type, and date range via the admin dashboard.</w:t>
      </w:r>
    </w:p>
    <w:p w14:paraId="5D16A9AF" w14:textId="77777777" w:rsidR="006830AD" w:rsidRPr="009564B4" w:rsidRDefault="00ED02DB" w:rsidP="006830AD">
      <w:pPr>
        <w:jc w:val="both"/>
        <w:rPr>
          <w:rFonts w:ascii="Times New Roman" w:hAnsi="Times New Roman"/>
          <w:sz w:val="22"/>
          <w:szCs w:val="18"/>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18"/>
          <w:lang w:val="en-GB"/>
        </w:rPr>
        <w:t>-15.4:</w:t>
      </w:r>
      <w:r w:rsidR="006830AD" w:rsidRPr="009564B4">
        <w:rPr>
          <w:rFonts w:ascii="Times New Roman" w:hAnsi="Times New Roman"/>
          <w:sz w:val="22"/>
          <w:szCs w:val="18"/>
          <w:lang w:val="en-GB"/>
        </w:rPr>
        <w:t xml:space="preserve"> The </w:t>
      </w:r>
      <w:proofErr w:type="spellStart"/>
      <w:r w:rsidR="006830AD" w:rsidRPr="009564B4">
        <w:rPr>
          <w:rFonts w:ascii="Times New Roman" w:hAnsi="Times New Roman"/>
          <w:sz w:val="22"/>
          <w:szCs w:val="18"/>
          <w:lang w:val="en-GB"/>
        </w:rPr>
        <w:t>audit_logs</w:t>
      </w:r>
      <w:proofErr w:type="spellEnd"/>
      <w:r w:rsidR="006830AD" w:rsidRPr="009564B4">
        <w:rPr>
          <w:rFonts w:ascii="Times New Roman" w:hAnsi="Times New Roman"/>
          <w:sz w:val="22"/>
          <w:szCs w:val="18"/>
          <w:lang w:val="en-GB"/>
        </w:rPr>
        <w:t xml:space="preserve"> table shall have no DELETE or UPDATE permissions granted to any application role</w:t>
      </w:r>
      <w:r w:rsidR="009564B4">
        <w:rPr>
          <w:rFonts w:ascii="Times New Roman" w:hAnsi="Times New Roman"/>
          <w:sz w:val="22"/>
          <w:szCs w:val="18"/>
          <w:lang w:val="en-GB"/>
        </w:rPr>
        <w:t>,</w:t>
      </w:r>
      <w:r w:rsidR="006830AD" w:rsidRPr="009564B4">
        <w:rPr>
          <w:rFonts w:ascii="Times New Roman" w:hAnsi="Times New Roman"/>
          <w:sz w:val="22"/>
          <w:szCs w:val="18"/>
          <w:lang w:val="en-GB"/>
        </w:rPr>
        <w:t xml:space="preserve"> insert-only access enforced at the database level.</w:t>
      </w:r>
    </w:p>
    <w:p w14:paraId="497897F5" w14:textId="77777777" w:rsidR="006830AD" w:rsidRPr="009564B4" w:rsidRDefault="00ED02DB" w:rsidP="006830AD">
      <w:pPr>
        <w:jc w:val="both"/>
        <w:rPr>
          <w:rFonts w:ascii="Times New Roman" w:hAnsi="Times New Roman"/>
          <w:sz w:val="22"/>
          <w:szCs w:val="18"/>
          <w:lang w:val="en-GB"/>
        </w:rPr>
      </w:pPr>
      <w:r w:rsidRPr="006737C4">
        <w:rPr>
          <w:rFonts w:ascii="Times New Roman" w:hAnsi="Times New Roman"/>
          <w:b/>
          <w:bCs/>
          <w:iCs/>
          <w:sz w:val="22"/>
          <w:szCs w:val="22"/>
        </w:rPr>
        <w:t>F</w:t>
      </w:r>
      <w:r>
        <w:rPr>
          <w:rFonts w:ascii="Times New Roman" w:hAnsi="Times New Roman"/>
          <w:b/>
          <w:bCs/>
          <w:iCs/>
          <w:sz w:val="22"/>
          <w:szCs w:val="22"/>
        </w:rPr>
        <w:t>E</w:t>
      </w:r>
      <w:r w:rsidR="006830AD" w:rsidRPr="009564B4">
        <w:rPr>
          <w:rFonts w:ascii="Times New Roman" w:hAnsi="Times New Roman"/>
          <w:b/>
          <w:bCs/>
          <w:sz w:val="22"/>
          <w:szCs w:val="18"/>
          <w:lang w:val="en-GB"/>
        </w:rPr>
        <w:t>-15.5:</w:t>
      </w:r>
      <w:r w:rsidR="006830AD" w:rsidRPr="009564B4">
        <w:rPr>
          <w:rFonts w:ascii="Times New Roman" w:hAnsi="Times New Roman"/>
          <w:sz w:val="22"/>
          <w:szCs w:val="18"/>
          <w:lang w:val="en-GB"/>
        </w:rPr>
        <w:t xml:space="preserve"> The admin shall export the filtered audit log as a CSV file.</w:t>
      </w:r>
    </w:p>
    <w:p w14:paraId="326A75BC" w14:textId="77777777" w:rsidR="006830AD" w:rsidRPr="009564B4" w:rsidRDefault="00ED02DB" w:rsidP="006830AD">
      <w:pPr>
        <w:jc w:val="both"/>
        <w:rPr>
          <w:rFonts w:ascii="Times New Roman" w:hAnsi="Times New Roman"/>
          <w:sz w:val="22"/>
          <w:szCs w:val="18"/>
          <w:lang w:val="en-GB"/>
        </w:rPr>
      </w:pPr>
      <w:r w:rsidRPr="006737C4">
        <w:rPr>
          <w:rFonts w:ascii="Times New Roman" w:hAnsi="Times New Roman"/>
          <w:b/>
          <w:bCs/>
          <w:iCs/>
          <w:sz w:val="22"/>
          <w:szCs w:val="22"/>
        </w:rPr>
        <w:lastRenderedPageBreak/>
        <w:t>F</w:t>
      </w:r>
      <w:r>
        <w:rPr>
          <w:rFonts w:ascii="Times New Roman" w:hAnsi="Times New Roman"/>
          <w:b/>
          <w:bCs/>
          <w:iCs/>
          <w:sz w:val="22"/>
          <w:szCs w:val="22"/>
        </w:rPr>
        <w:t>E</w:t>
      </w:r>
      <w:r w:rsidR="006830AD" w:rsidRPr="009564B4">
        <w:rPr>
          <w:rFonts w:ascii="Times New Roman" w:hAnsi="Times New Roman"/>
          <w:b/>
          <w:bCs/>
          <w:sz w:val="22"/>
          <w:szCs w:val="18"/>
          <w:lang w:val="en-GB"/>
        </w:rPr>
        <w:t>-15.6:</w:t>
      </w:r>
      <w:r w:rsidR="006830AD" w:rsidRPr="009564B4">
        <w:rPr>
          <w:rFonts w:ascii="Times New Roman" w:hAnsi="Times New Roman"/>
          <w:sz w:val="22"/>
          <w:szCs w:val="18"/>
          <w:lang w:val="en-GB"/>
        </w:rPr>
        <w:t xml:space="preserve"> The system shall render a project timeline view showing all audit events for a selected project in chronological order.</w:t>
      </w:r>
    </w:p>
    <w:p w14:paraId="39337E12" w14:textId="77777777" w:rsidR="009F57AD" w:rsidRPr="009F57AD" w:rsidRDefault="009F57AD" w:rsidP="006830AD">
      <w:pPr>
        <w:pStyle w:val="Heading2"/>
        <w:jc w:val="both"/>
        <w:rPr>
          <w:lang w:val="en-GB"/>
        </w:rPr>
      </w:pPr>
      <w:bookmarkStart w:id="68" w:name="_Toc229877280"/>
      <w:r w:rsidRPr="009F57AD">
        <w:rPr>
          <w:lang w:val="en-GB"/>
        </w:rPr>
        <w:t>Module 16: Analytics Dashboard</w:t>
      </w:r>
      <w:bookmarkEnd w:id="68"/>
    </w:p>
    <w:p w14:paraId="07784B0A" w14:textId="77777777" w:rsidR="006830AD" w:rsidRPr="006830AD" w:rsidRDefault="00C70462" w:rsidP="006830AD">
      <w:pPr>
        <w:spacing w:line="240" w:lineRule="auto"/>
        <w:jc w:val="both"/>
        <w:rPr>
          <w:rFonts w:ascii="Times New Roman" w:hAnsi="Times New Roman"/>
          <w:iCs/>
          <w:sz w:val="22"/>
          <w:szCs w:val="18"/>
        </w:rPr>
      </w:pPr>
      <w:r w:rsidRPr="006737C4">
        <w:rPr>
          <w:rFonts w:ascii="Times New Roman" w:hAnsi="Times New Roman"/>
          <w:b/>
          <w:bCs/>
          <w:iCs/>
          <w:sz w:val="22"/>
          <w:szCs w:val="22"/>
        </w:rPr>
        <w:t>F</w:t>
      </w:r>
      <w:r>
        <w:rPr>
          <w:rFonts w:ascii="Times New Roman" w:hAnsi="Times New Roman"/>
          <w:b/>
          <w:bCs/>
          <w:iCs/>
          <w:sz w:val="22"/>
          <w:szCs w:val="22"/>
        </w:rPr>
        <w:t>E</w:t>
      </w:r>
      <w:r w:rsidR="006830AD" w:rsidRPr="006830AD">
        <w:rPr>
          <w:rFonts w:ascii="Times New Roman" w:hAnsi="Times New Roman"/>
          <w:b/>
          <w:bCs/>
          <w:iCs/>
          <w:sz w:val="22"/>
          <w:szCs w:val="18"/>
        </w:rPr>
        <w:t>-16.1:</w:t>
      </w:r>
      <w:r w:rsidR="006830AD" w:rsidRPr="006830AD">
        <w:rPr>
          <w:rFonts w:ascii="Times New Roman" w:hAnsi="Times New Roman"/>
          <w:iCs/>
          <w:sz w:val="22"/>
          <w:szCs w:val="18"/>
        </w:rPr>
        <w:t xml:space="preserve"> The dashboard shall display summary metrics: active projects, proposals generated this month, submission packages completed, and total knowledge base document count, queried from PostgreSQL aggregations.</w:t>
      </w:r>
    </w:p>
    <w:p w14:paraId="2CE37196" w14:textId="77777777" w:rsidR="006830AD" w:rsidRPr="006830AD" w:rsidRDefault="00C70462" w:rsidP="006830AD">
      <w:pPr>
        <w:spacing w:line="240" w:lineRule="auto"/>
        <w:jc w:val="both"/>
        <w:rPr>
          <w:rFonts w:ascii="Times New Roman" w:hAnsi="Times New Roman"/>
          <w:iCs/>
          <w:sz w:val="22"/>
          <w:szCs w:val="18"/>
        </w:rPr>
      </w:pPr>
      <w:r w:rsidRPr="006737C4">
        <w:rPr>
          <w:rFonts w:ascii="Times New Roman" w:hAnsi="Times New Roman"/>
          <w:b/>
          <w:bCs/>
          <w:iCs/>
          <w:sz w:val="22"/>
          <w:szCs w:val="22"/>
        </w:rPr>
        <w:t>F</w:t>
      </w:r>
      <w:r>
        <w:rPr>
          <w:rFonts w:ascii="Times New Roman" w:hAnsi="Times New Roman"/>
          <w:b/>
          <w:bCs/>
          <w:iCs/>
          <w:sz w:val="22"/>
          <w:szCs w:val="22"/>
        </w:rPr>
        <w:t>E</w:t>
      </w:r>
      <w:r w:rsidR="006830AD" w:rsidRPr="006830AD">
        <w:rPr>
          <w:rFonts w:ascii="Times New Roman" w:hAnsi="Times New Roman"/>
          <w:b/>
          <w:bCs/>
          <w:iCs/>
          <w:sz w:val="22"/>
          <w:szCs w:val="18"/>
        </w:rPr>
        <w:t>-16.2:</w:t>
      </w:r>
      <w:r w:rsidR="006830AD" w:rsidRPr="006830AD">
        <w:rPr>
          <w:rFonts w:ascii="Times New Roman" w:hAnsi="Times New Roman"/>
          <w:iCs/>
          <w:sz w:val="22"/>
          <w:szCs w:val="18"/>
        </w:rPr>
        <w:t xml:space="preserve"> The dashboard shall display average project turnaround time (RFP upload timestamp to submission package build timestamp) as a monthly bar chart rendered using Recharts.</w:t>
      </w:r>
    </w:p>
    <w:p w14:paraId="2C894EC0" w14:textId="77777777" w:rsidR="006830AD" w:rsidRPr="006830AD" w:rsidRDefault="00C70462" w:rsidP="006830AD">
      <w:pPr>
        <w:spacing w:line="240" w:lineRule="auto"/>
        <w:jc w:val="both"/>
        <w:rPr>
          <w:rFonts w:ascii="Times New Roman" w:hAnsi="Times New Roman"/>
          <w:iCs/>
          <w:sz w:val="22"/>
          <w:szCs w:val="18"/>
        </w:rPr>
      </w:pPr>
      <w:r w:rsidRPr="006737C4">
        <w:rPr>
          <w:rFonts w:ascii="Times New Roman" w:hAnsi="Times New Roman"/>
          <w:b/>
          <w:bCs/>
          <w:iCs/>
          <w:sz w:val="22"/>
          <w:szCs w:val="22"/>
        </w:rPr>
        <w:t>F</w:t>
      </w:r>
      <w:r>
        <w:rPr>
          <w:rFonts w:ascii="Times New Roman" w:hAnsi="Times New Roman"/>
          <w:b/>
          <w:bCs/>
          <w:iCs/>
          <w:sz w:val="22"/>
          <w:szCs w:val="22"/>
        </w:rPr>
        <w:t>E</w:t>
      </w:r>
      <w:r w:rsidR="006830AD" w:rsidRPr="006830AD">
        <w:rPr>
          <w:rFonts w:ascii="Times New Roman" w:hAnsi="Times New Roman"/>
          <w:b/>
          <w:bCs/>
          <w:iCs/>
          <w:sz w:val="22"/>
          <w:szCs w:val="18"/>
        </w:rPr>
        <w:t>-16.3:</w:t>
      </w:r>
      <w:r w:rsidR="006830AD" w:rsidRPr="006830AD">
        <w:rPr>
          <w:rFonts w:ascii="Times New Roman" w:hAnsi="Times New Roman"/>
          <w:iCs/>
          <w:sz w:val="22"/>
          <w:szCs w:val="18"/>
        </w:rPr>
        <w:t xml:space="preserve"> The dashboard shall display a pie chart of project count broken down by telecom client.</w:t>
      </w:r>
    </w:p>
    <w:p w14:paraId="2A9EEBA0" w14:textId="77777777" w:rsidR="006830AD" w:rsidRPr="006830AD" w:rsidRDefault="00C70462" w:rsidP="006830AD">
      <w:pPr>
        <w:spacing w:line="240" w:lineRule="auto"/>
        <w:jc w:val="both"/>
        <w:rPr>
          <w:rFonts w:ascii="Times New Roman" w:hAnsi="Times New Roman"/>
          <w:iCs/>
          <w:sz w:val="22"/>
          <w:szCs w:val="18"/>
        </w:rPr>
      </w:pPr>
      <w:r w:rsidRPr="006737C4">
        <w:rPr>
          <w:rFonts w:ascii="Times New Roman" w:hAnsi="Times New Roman"/>
          <w:b/>
          <w:bCs/>
          <w:iCs/>
          <w:sz w:val="22"/>
          <w:szCs w:val="22"/>
        </w:rPr>
        <w:t>FE-16.4:</w:t>
      </w:r>
      <w:r w:rsidR="006830AD" w:rsidRPr="006830AD">
        <w:rPr>
          <w:rFonts w:ascii="Times New Roman" w:hAnsi="Times New Roman"/>
          <w:iCs/>
          <w:sz w:val="22"/>
          <w:szCs w:val="18"/>
        </w:rPr>
        <w:t xml:space="preserve"> The dashboard shall display the </w:t>
      </w:r>
      <w:proofErr w:type="gramStart"/>
      <w:r w:rsidR="006830AD" w:rsidRPr="006830AD">
        <w:rPr>
          <w:rFonts w:ascii="Times New Roman" w:hAnsi="Times New Roman"/>
          <w:iCs/>
          <w:sz w:val="22"/>
          <w:szCs w:val="18"/>
        </w:rPr>
        <w:t>top-5</w:t>
      </w:r>
      <w:proofErr w:type="gramEnd"/>
      <w:r w:rsidR="006830AD" w:rsidRPr="006830AD">
        <w:rPr>
          <w:rFonts w:ascii="Times New Roman" w:hAnsi="Times New Roman"/>
          <w:iCs/>
          <w:sz w:val="22"/>
          <w:szCs w:val="18"/>
        </w:rPr>
        <w:t xml:space="preserve"> most frequently occurring NC compliance items across all projects, aggregated from the </w:t>
      </w:r>
      <w:proofErr w:type="spellStart"/>
      <w:r w:rsidR="006830AD" w:rsidRPr="006830AD">
        <w:rPr>
          <w:rFonts w:ascii="Times New Roman" w:hAnsi="Times New Roman"/>
          <w:iCs/>
          <w:sz w:val="22"/>
          <w:szCs w:val="18"/>
        </w:rPr>
        <w:t>compliance_matrix</w:t>
      </w:r>
      <w:proofErr w:type="spellEnd"/>
      <w:r w:rsidR="006830AD" w:rsidRPr="006830AD">
        <w:rPr>
          <w:rFonts w:ascii="Times New Roman" w:hAnsi="Times New Roman"/>
          <w:iCs/>
          <w:sz w:val="22"/>
          <w:szCs w:val="18"/>
        </w:rPr>
        <w:t xml:space="preserve"> table.</w:t>
      </w:r>
    </w:p>
    <w:p w14:paraId="2DC224BB" w14:textId="77777777" w:rsidR="00946C0F" w:rsidRPr="006830AD" w:rsidRDefault="006830AD" w:rsidP="006830AD">
      <w:pPr>
        <w:spacing w:line="240" w:lineRule="auto"/>
        <w:jc w:val="both"/>
        <w:rPr>
          <w:rFonts w:ascii="Times New Roman" w:hAnsi="Times New Roman"/>
          <w:iCs/>
          <w:sz w:val="22"/>
          <w:szCs w:val="18"/>
        </w:rPr>
      </w:pPr>
      <w:r w:rsidRPr="006830AD">
        <w:rPr>
          <w:rFonts w:ascii="Times New Roman" w:hAnsi="Times New Roman"/>
          <w:b/>
          <w:bCs/>
          <w:iCs/>
          <w:sz w:val="22"/>
          <w:szCs w:val="18"/>
        </w:rPr>
        <w:t>NFR-16.1:</w:t>
      </w:r>
      <w:r w:rsidRPr="006830AD">
        <w:rPr>
          <w:rFonts w:ascii="Times New Roman" w:hAnsi="Times New Roman"/>
          <w:iCs/>
          <w:sz w:val="22"/>
          <w:szCs w:val="18"/>
        </w:rPr>
        <w:t xml:space="preserve"> Summary metric cards shall auto-refresh every 5 minutes. Detailed chart data shall refresh on page load and on manual user request.</w:t>
      </w:r>
    </w:p>
    <w:p w14:paraId="0C07D7FA" w14:textId="77777777" w:rsidR="009F57AD" w:rsidRPr="009F57AD" w:rsidRDefault="009F57AD" w:rsidP="006830AD">
      <w:pPr>
        <w:pStyle w:val="Heading2"/>
        <w:jc w:val="both"/>
        <w:rPr>
          <w:lang w:val="en-GB"/>
        </w:rPr>
      </w:pPr>
      <w:bookmarkStart w:id="69" w:name="_Toc990000100"/>
      <w:r w:rsidRPr="009F57AD">
        <w:rPr>
          <w:lang w:val="en-GB"/>
        </w:rPr>
        <w:t>Module 17: Bid Tasks and Deadlines</w:t>
      </w:r>
      <w:bookmarkEnd w:id="69"/>
    </w:p>
    <w:p w14:paraId="23F55495"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FE-17.1:</w:t>
      </w:r>
      <w:r>
        <w:rPr>
          <w:rFonts w:ascii="Times New Roman" w:hAnsi="Times New Roman"/>
          <w:iCs/>
          <w:sz w:val="22"/>
          <w:szCs w:val="18"/>
        </w:rPr>
        <w:t xml:space="preserve"> The system shall automatically create tasks from checklist items and proposal sections, with due dates set at predefined offsets before the RFP closing date (FE-1.9).</w:t>
      </w:r>
    </w:p>
    <w:p w14:paraId="15BAABE7"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FE-17.2:</w:t>
      </w:r>
      <w:r>
        <w:rPr>
          <w:rFonts w:ascii="Times New Roman" w:hAnsi="Times New Roman"/>
          <w:iCs/>
          <w:sz w:val="22"/>
          <w:szCs w:val="18"/>
        </w:rPr>
        <w:t xml:space="preserve"> The engineer or Org Admin shall be able to assign tasks manually to users and to edit task due dates and status.</w:t>
      </w:r>
    </w:p>
    <w:p w14:paraId="3561733E"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FE-17.3:</w:t>
      </w:r>
      <w:r>
        <w:rPr>
          <w:rFonts w:ascii="Times New Roman" w:hAnsi="Times New Roman"/>
          <w:iCs/>
          <w:sz w:val="22"/>
          <w:szCs w:val="18"/>
        </w:rPr>
        <w:t xml:space="preserve"> The system shall display tasks per project and per engineer, with overdue tasks highlighted.</w:t>
      </w:r>
    </w:p>
    <w:p w14:paraId="768EDF72"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FE-17.4:</w:t>
      </w:r>
      <w:r>
        <w:rPr>
          <w:rFonts w:ascii="Times New Roman" w:hAnsi="Times New Roman"/>
          <w:iCs/>
          <w:sz w:val="22"/>
          <w:szCs w:val="18"/>
        </w:rPr>
        <w:t xml:space="preserve"> The system shall send deadline and overdue alerts through the notification mechanism of M18 and in the web application.</w:t>
      </w:r>
    </w:p>
    <w:p w14:paraId="621F1505"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FE-17.5:</w:t>
      </w:r>
      <w:r>
        <w:rPr>
          <w:rFonts w:ascii="Times New Roman" w:hAnsi="Times New Roman"/>
          <w:iCs/>
          <w:sz w:val="22"/>
          <w:szCs w:val="18"/>
        </w:rPr>
        <w:t xml:space="preserve"> Task creation, assignment and status changes shall be written to the audit log (M15).</w:t>
      </w:r>
    </w:p>
    <w:p w14:paraId="5D763D5A" w14:textId="77777777" w:rsidR="009F57AD" w:rsidRPr="009F57AD" w:rsidRDefault="009F57AD" w:rsidP="006830AD">
      <w:pPr>
        <w:pStyle w:val="Heading2"/>
        <w:jc w:val="both"/>
        <w:rPr>
          <w:lang w:val="en-GB"/>
        </w:rPr>
      </w:pPr>
      <w:bookmarkStart w:id="70" w:name="_Toc990000101"/>
      <w:r w:rsidRPr="009F57AD">
        <w:rPr>
          <w:lang w:val="en-GB"/>
        </w:rPr>
        <w:t>Module 18: Mobile Application</w:t>
      </w:r>
      <w:bookmarkEnd w:id="70"/>
    </w:p>
    <w:p w14:paraId="1C1C8C0D"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FE-18.1:</w:t>
      </w:r>
      <w:r>
        <w:rPr>
          <w:rFonts w:ascii="Times New Roman" w:hAnsi="Times New Roman"/>
          <w:iCs/>
          <w:sz w:val="22"/>
          <w:szCs w:val="18"/>
        </w:rPr>
        <w:t xml:space="preserve"> The system shall provide an Android-first mobile application built with React Native (Expo) that uses the same FastAPI backend, JWT authentication and role-based access control as the web application.</w:t>
      </w:r>
    </w:p>
    <w:p w14:paraId="0E3586D9"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FE-18.2:</w:t>
      </w:r>
      <w:r>
        <w:rPr>
          <w:rFonts w:ascii="Times New Roman" w:hAnsi="Times New Roman"/>
          <w:iCs/>
          <w:sz w:val="22"/>
          <w:szCs w:val="18"/>
        </w:rPr>
        <w:t xml:space="preserve"> The mobile application shall support login and show screens according to the user's role.</w:t>
      </w:r>
    </w:p>
    <w:p w14:paraId="3682E82F"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FE-18.3:</w:t>
      </w:r>
      <w:r>
        <w:rPr>
          <w:rFonts w:ascii="Times New Roman" w:hAnsi="Times New Roman"/>
          <w:iCs/>
          <w:sz w:val="22"/>
          <w:szCs w:val="18"/>
        </w:rPr>
        <w:t xml:space="preserve"> A reviewer shall be able to read a proposal section and approve it or request changes with a comment; the rule that an engineer cannot approve a proposal they generated (FE-13.3) shall apply.</w:t>
      </w:r>
    </w:p>
    <w:p w14:paraId="57121323"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FE-18.4:</w:t>
      </w:r>
      <w:r>
        <w:rPr>
          <w:rFonts w:ascii="Times New Roman" w:hAnsi="Times New Roman"/>
          <w:iCs/>
          <w:sz w:val="22"/>
          <w:szCs w:val="18"/>
        </w:rPr>
        <w:t xml:space="preserve"> An engineer shall be able to view the submission checklist, tick items and attach a document by taking a photo with the phone camera or selecting a file; the file shall be stored in the project vault (M9).</w:t>
      </w:r>
    </w:p>
    <w:p w14:paraId="6B750B2A"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FE-18.5:</w:t>
      </w:r>
      <w:r>
        <w:rPr>
          <w:rFonts w:ascii="Times New Roman" w:hAnsi="Times New Roman"/>
          <w:iCs/>
          <w:sz w:val="22"/>
          <w:szCs w:val="18"/>
        </w:rPr>
        <w:t xml:space="preserve"> The mobile application shall show the user's assigned tasks and deadlines (M17).</w:t>
      </w:r>
    </w:p>
    <w:p w14:paraId="043A4837"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FE-18.6:</w:t>
      </w:r>
      <w:r>
        <w:rPr>
          <w:rFonts w:ascii="Times New Roman" w:hAnsi="Times New Roman"/>
          <w:iCs/>
          <w:sz w:val="22"/>
          <w:szCs w:val="18"/>
        </w:rPr>
        <w:t xml:space="preserve"> The system shall send push notifications for approval requests, upcoming and overdue deadlines, NC items after a compliance run and a running evaluation score falling below the qualifying threshold (M4); notification content shall be minimal and shall not include RFP text.</w:t>
      </w:r>
    </w:p>
    <w:p w14:paraId="4AF1267E"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FE-18.7:</w:t>
      </w:r>
      <w:r>
        <w:rPr>
          <w:rFonts w:ascii="Times New Roman" w:hAnsi="Times New Roman"/>
          <w:iCs/>
          <w:sz w:val="22"/>
          <w:szCs w:val="18"/>
        </w:rPr>
        <w:t xml:space="preserve"> The mobile application shall show a project status screen with stage, checklist progress, pending approvals and readiness status.</w:t>
      </w:r>
    </w:p>
    <w:p w14:paraId="205E98AD" w14:textId="77777777" w:rsidR="006830AD" w:rsidRPr="006830AD" w:rsidRDefault="00C70462" w:rsidP="006830AD">
      <w:pPr>
        <w:spacing w:line="240" w:lineRule="auto"/>
        <w:jc w:val="both"/>
        <w:rPr>
          <w:rFonts w:ascii="Times New Roman" w:hAnsi="Times New Roman"/>
          <w:iCs/>
          <w:sz w:val="22"/>
          <w:szCs w:val="18"/>
        </w:rPr>
      </w:pPr>
      <w:r>
        <w:rPr>
          <w:rFonts w:ascii="Times New Roman" w:hAnsi="Times New Roman"/>
          <w:b/>
          <w:bCs/>
          <w:iCs/>
          <w:sz w:val="22"/>
          <w:szCs w:val="22"/>
        </w:rPr>
        <w:t>FE-18.8:</w:t>
      </w:r>
      <w:r>
        <w:rPr>
          <w:rFonts w:ascii="Times New Roman" w:hAnsi="Times New Roman"/>
          <w:iCs/>
          <w:sz w:val="22"/>
          <w:szCs w:val="18"/>
        </w:rPr>
        <w:t xml:space="preserve"> Editing of proposals, compliance matrices, HLD diagrams and BOQs, and all administration functions, shall remain on the web application only.</w:t>
      </w:r>
    </w:p>
    <w:p w14:paraId="6813E3B6" w14:textId="77777777" w:rsidR="003E652E" w:rsidRPr="003E652E" w:rsidRDefault="003E652E" w:rsidP="006830AD">
      <w:pPr>
        <w:spacing w:line="240" w:lineRule="auto"/>
        <w:jc w:val="both"/>
        <w:rPr>
          <w:rFonts w:ascii="Times New Roman" w:hAnsi="Times New Roman"/>
          <w:i/>
          <w:sz w:val="22"/>
          <w:szCs w:val="18"/>
        </w:rPr>
      </w:pPr>
    </w:p>
    <w:p w14:paraId="5E13A62A" w14:textId="77777777" w:rsidR="00E7716F" w:rsidRPr="005C08DC" w:rsidRDefault="00E7716F" w:rsidP="006830AD">
      <w:pPr>
        <w:pStyle w:val="Heading1"/>
        <w:spacing w:before="0" w:line="240" w:lineRule="auto"/>
        <w:jc w:val="both"/>
        <w:rPr>
          <w:rFonts w:ascii="Times New Roman" w:hAnsi="Times New Roman"/>
          <w:sz w:val="32"/>
          <w:szCs w:val="18"/>
        </w:rPr>
      </w:pPr>
      <w:bookmarkStart w:id="71" w:name="_Toc488853132"/>
      <w:bookmarkStart w:id="72" w:name="_Toc506386193"/>
      <w:bookmarkStart w:id="73" w:name="_Toc209519307"/>
      <w:bookmarkStart w:id="74" w:name="_Toc229877281"/>
      <w:r w:rsidRPr="005C08DC">
        <w:rPr>
          <w:rFonts w:ascii="Times New Roman" w:hAnsi="Times New Roman"/>
          <w:sz w:val="32"/>
          <w:szCs w:val="18"/>
        </w:rPr>
        <w:t>System Limitations/Constraints</w:t>
      </w:r>
      <w:bookmarkEnd w:id="71"/>
      <w:bookmarkEnd w:id="72"/>
      <w:bookmarkEnd w:id="73"/>
      <w:bookmarkEnd w:id="74"/>
    </w:p>
    <w:p w14:paraId="32DA8C6C" w14:textId="77777777" w:rsidR="00C05B2D" w:rsidRPr="00C05B2D" w:rsidRDefault="00C05B2D" w:rsidP="006830AD">
      <w:pPr>
        <w:pStyle w:val="Header"/>
        <w:spacing w:line="240" w:lineRule="auto"/>
        <w:jc w:val="both"/>
        <w:rPr>
          <w:rFonts w:ascii="Times New Roman" w:hAnsi="Times New Roman"/>
          <w:b w:val="0"/>
          <w:i w:val="0"/>
          <w:iCs/>
          <w:sz w:val="22"/>
          <w:szCs w:val="18"/>
        </w:rPr>
      </w:pPr>
      <w:r w:rsidRPr="00C05B2D">
        <w:rPr>
          <w:rFonts w:ascii="Times New Roman" w:hAnsi="Times New Roman"/>
          <w:bCs/>
          <w:i w:val="0"/>
          <w:iCs/>
          <w:sz w:val="22"/>
          <w:szCs w:val="18"/>
        </w:rPr>
        <w:t>LI-1:</w:t>
      </w:r>
      <w:r w:rsidRPr="00C05B2D">
        <w:rPr>
          <w:rFonts w:ascii="Times New Roman" w:hAnsi="Times New Roman"/>
          <w:i w:val="0"/>
          <w:iCs/>
          <w:sz w:val="22"/>
          <w:szCs w:val="18"/>
        </w:rPr>
        <w:t xml:space="preserve"> </w:t>
      </w:r>
      <w:r w:rsidRPr="00C05B2D">
        <w:rPr>
          <w:rFonts w:ascii="Times New Roman" w:hAnsi="Times New Roman"/>
          <w:b w:val="0"/>
          <w:bCs/>
          <w:i w:val="0"/>
          <w:iCs/>
          <w:sz w:val="22"/>
          <w:szCs w:val="18"/>
        </w:rPr>
        <w:t>While the platform incorporates AI to generate proposals and analyze their compliance, the review and final approval of the engineers will be essential.</w:t>
      </w:r>
    </w:p>
    <w:p w14:paraId="0549EC0C" w14:textId="77777777" w:rsidR="00C05B2D" w:rsidRPr="00C05B2D" w:rsidRDefault="00C05B2D" w:rsidP="006830AD">
      <w:pPr>
        <w:spacing w:line="240" w:lineRule="auto"/>
        <w:jc w:val="both"/>
        <w:rPr>
          <w:rFonts w:ascii="Times New Roman" w:hAnsi="Times New Roman"/>
          <w:iCs/>
          <w:sz w:val="22"/>
          <w:szCs w:val="18"/>
        </w:rPr>
      </w:pPr>
      <w:r w:rsidRPr="00C05B2D">
        <w:rPr>
          <w:rFonts w:ascii="Times New Roman" w:hAnsi="Times New Roman"/>
          <w:b/>
          <w:bCs/>
          <w:iCs/>
          <w:sz w:val="22"/>
          <w:szCs w:val="18"/>
        </w:rPr>
        <w:lastRenderedPageBreak/>
        <w:t>LI-2:</w:t>
      </w:r>
      <w:r w:rsidRPr="00C05B2D">
        <w:rPr>
          <w:rFonts w:ascii="Times New Roman" w:hAnsi="Times New Roman"/>
          <w:iCs/>
          <w:sz w:val="22"/>
          <w:szCs w:val="18"/>
        </w:rPr>
        <w:t xml:space="preserve"> The precision of RFPs could rely on the format and quality of the uploaded documents; when using scanned documents, the results might vary significantly.</w:t>
      </w:r>
    </w:p>
    <w:p w14:paraId="7FF12F8B" w14:textId="77777777" w:rsidR="00C05B2D" w:rsidRPr="00C05B2D" w:rsidRDefault="00C05B2D" w:rsidP="006830AD">
      <w:pPr>
        <w:spacing w:line="240" w:lineRule="auto"/>
        <w:jc w:val="both"/>
        <w:rPr>
          <w:rFonts w:ascii="Times New Roman" w:hAnsi="Times New Roman"/>
          <w:iCs/>
          <w:sz w:val="22"/>
          <w:szCs w:val="18"/>
        </w:rPr>
      </w:pPr>
      <w:r w:rsidRPr="00C05B2D">
        <w:rPr>
          <w:rFonts w:ascii="Times New Roman" w:hAnsi="Times New Roman"/>
          <w:b/>
          <w:bCs/>
          <w:iCs/>
          <w:sz w:val="22"/>
          <w:szCs w:val="18"/>
        </w:rPr>
        <w:t>LI-3:</w:t>
      </w:r>
      <w:r w:rsidRPr="00C05B2D">
        <w:rPr>
          <w:rFonts w:ascii="Times New Roman" w:hAnsi="Times New Roman"/>
          <w:iCs/>
          <w:sz w:val="22"/>
          <w:szCs w:val="18"/>
        </w:rPr>
        <w:t xml:space="preserve"> The solution can be customized specifically to support telecommunications and IT infrastructure proposals. Its application in other domains would need further modifications.</w:t>
      </w:r>
    </w:p>
    <w:p w14:paraId="62B9E79F" w14:textId="77777777" w:rsidR="00C05B2D" w:rsidRPr="00C05B2D" w:rsidRDefault="00C05B2D" w:rsidP="006830AD">
      <w:pPr>
        <w:spacing w:line="240" w:lineRule="auto"/>
        <w:jc w:val="both"/>
        <w:rPr>
          <w:rFonts w:ascii="Times New Roman" w:hAnsi="Times New Roman"/>
          <w:iCs/>
          <w:sz w:val="22"/>
          <w:szCs w:val="18"/>
        </w:rPr>
      </w:pPr>
      <w:r w:rsidRPr="00C05B2D">
        <w:rPr>
          <w:rFonts w:ascii="Times New Roman" w:hAnsi="Times New Roman"/>
          <w:b/>
          <w:bCs/>
          <w:iCs/>
          <w:sz w:val="22"/>
          <w:szCs w:val="18"/>
        </w:rPr>
        <w:t>LI-4:</w:t>
      </w:r>
      <w:r w:rsidRPr="00C05B2D">
        <w:rPr>
          <w:rFonts w:ascii="Times New Roman" w:hAnsi="Times New Roman"/>
          <w:iCs/>
          <w:sz w:val="22"/>
          <w:szCs w:val="18"/>
        </w:rPr>
        <w:t xml:space="preserve"> AI-generated HLD charts may require some manual corrections due to the highly sophisticated network topology of large enterprises.</w:t>
      </w:r>
    </w:p>
    <w:p w14:paraId="10F7AFFB" w14:textId="77777777" w:rsidR="00C05B2D" w:rsidRPr="00C05B2D" w:rsidRDefault="00C05B2D" w:rsidP="006830AD">
      <w:pPr>
        <w:spacing w:line="240" w:lineRule="auto"/>
        <w:jc w:val="both"/>
        <w:rPr>
          <w:rFonts w:ascii="Times New Roman" w:hAnsi="Times New Roman"/>
          <w:iCs/>
          <w:sz w:val="22"/>
          <w:szCs w:val="18"/>
        </w:rPr>
      </w:pPr>
      <w:r w:rsidRPr="00C05B2D">
        <w:rPr>
          <w:rFonts w:ascii="Times New Roman" w:hAnsi="Times New Roman"/>
          <w:b/>
          <w:bCs/>
          <w:iCs/>
          <w:sz w:val="22"/>
          <w:szCs w:val="18"/>
        </w:rPr>
        <w:t>LI-5:</w:t>
      </w:r>
      <w:r w:rsidRPr="00C05B2D">
        <w:rPr>
          <w:rFonts w:ascii="Times New Roman" w:hAnsi="Times New Roman"/>
          <w:iCs/>
          <w:sz w:val="22"/>
          <w:szCs w:val="18"/>
        </w:rPr>
        <w:t xml:space="preserve"> The content of the automatically generated proposal depends on the number of available templates saved in the knowledge base.</w:t>
      </w:r>
    </w:p>
    <w:p w14:paraId="0926F545" w14:textId="77777777" w:rsidR="00C05B2D" w:rsidRPr="00C05B2D" w:rsidRDefault="00C05B2D" w:rsidP="006830AD">
      <w:pPr>
        <w:spacing w:line="240" w:lineRule="auto"/>
        <w:jc w:val="both"/>
        <w:rPr>
          <w:rFonts w:ascii="Times New Roman" w:hAnsi="Times New Roman"/>
          <w:iCs/>
          <w:sz w:val="22"/>
          <w:szCs w:val="18"/>
        </w:rPr>
      </w:pPr>
      <w:r w:rsidRPr="00C05B2D">
        <w:rPr>
          <w:rFonts w:ascii="Times New Roman" w:hAnsi="Times New Roman"/>
          <w:b/>
          <w:bCs/>
          <w:iCs/>
          <w:sz w:val="22"/>
          <w:szCs w:val="18"/>
        </w:rPr>
        <w:t>LI-6:</w:t>
      </w:r>
      <w:r w:rsidRPr="00C05B2D">
        <w:rPr>
          <w:rFonts w:ascii="Times New Roman" w:hAnsi="Times New Roman"/>
          <w:iCs/>
          <w:sz w:val="22"/>
          <w:szCs w:val="18"/>
        </w:rPr>
        <w:t xml:space="preserve"> The operation of the platform requires stable server connection and sufficient internet access.</w:t>
      </w:r>
    </w:p>
    <w:p w14:paraId="369C1DAD" w14:textId="77777777" w:rsidR="00C05B2D" w:rsidRPr="00C05B2D" w:rsidRDefault="00C05B2D" w:rsidP="006830AD">
      <w:pPr>
        <w:spacing w:line="240" w:lineRule="auto"/>
        <w:jc w:val="both"/>
        <w:rPr>
          <w:rFonts w:ascii="Times New Roman" w:hAnsi="Times New Roman"/>
          <w:iCs/>
          <w:sz w:val="22"/>
          <w:szCs w:val="18"/>
        </w:rPr>
      </w:pPr>
      <w:r>
        <w:rPr>
          <w:rFonts w:ascii="Times New Roman" w:hAnsi="Times New Roman"/>
          <w:b/>
          <w:bCs/>
          <w:iCs/>
          <w:sz w:val="22"/>
          <w:szCs w:val="18"/>
        </w:rPr>
        <w:t>LI-7:</w:t>
      </w:r>
      <w:r>
        <w:rPr>
          <w:rFonts w:ascii="Times New Roman" w:hAnsi="Times New Roman"/>
          <w:iCs/>
          <w:sz w:val="22"/>
          <w:szCs w:val="18"/>
        </w:rPr>
        <w:t xml:space="preserve"> The mobile application is Android-first, requires a network connection to the company server (same network or VPN) and does not support offline operation.</w:t>
      </w:r>
    </w:p>
    <w:p w14:paraId="1E2B45E0" w14:textId="77777777" w:rsidR="00C05B2D" w:rsidRPr="00C05B2D" w:rsidRDefault="00C05B2D" w:rsidP="006830AD">
      <w:pPr>
        <w:spacing w:line="240" w:lineRule="auto"/>
        <w:jc w:val="both"/>
        <w:rPr>
          <w:rFonts w:ascii="Times New Roman" w:hAnsi="Times New Roman"/>
          <w:iCs/>
          <w:sz w:val="22"/>
          <w:szCs w:val="18"/>
        </w:rPr>
      </w:pPr>
      <w:r>
        <w:rPr>
          <w:rFonts w:ascii="Times New Roman" w:hAnsi="Times New Roman"/>
          <w:b/>
          <w:bCs/>
          <w:iCs/>
          <w:sz w:val="22"/>
          <w:szCs w:val="18"/>
        </w:rPr>
        <w:t>LI-8:</w:t>
      </w:r>
      <w:r>
        <w:rPr>
          <w:rFonts w:ascii="Times New Roman" w:hAnsi="Times New Roman"/>
          <w:iCs/>
          <w:sz w:val="22"/>
          <w:szCs w:val="18"/>
        </w:rPr>
        <w:t xml:space="preserve"> AI processing uses the OpenAI API, so RFP text sent for processing leaves the company server, and push notifications use an external notification service with minimal content; the on-premise claim therefore applies to storage of files and data, not to AI processing.</w:t>
      </w:r>
    </w:p>
    <w:p w14:paraId="7D24558C" w14:textId="77777777" w:rsidR="00C05B2D" w:rsidRPr="00C05B2D" w:rsidRDefault="00C05B2D" w:rsidP="006830AD">
      <w:pPr>
        <w:spacing w:line="240" w:lineRule="auto"/>
        <w:jc w:val="both"/>
        <w:rPr>
          <w:rFonts w:ascii="Times New Roman" w:hAnsi="Times New Roman"/>
          <w:iCs/>
          <w:sz w:val="22"/>
          <w:szCs w:val="18"/>
        </w:rPr>
      </w:pPr>
      <w:r>
        <w:rPr>
          <w:rFonts w:ascii="Times New Roman" w:hAnsi="Times New Roman"/>
          <w:b/>
          <w:bCs/>
          <w:iCs/>
          <w:sz w:val="22"/>
          <w:szCs w:val="18"/>
        </w:rPr>
        <w:t>LI-9:</w:t>
      </w:r>
      <w:r>
        <w:rPr>
          <w:rFonts w:ascii="Times New Roman" w:hAnsi="Times New Roman"/>
          <w:iCs/>
          <w:sz w:val="22"/>
          <w:szCs w:val="18"/>
        </w:rPr>
        <w:t xml:space="preserve"> Compliance results depend on the completeness of the specification data available for the proposed model and must be confirmed by the engineer.</w:t>
      </w:r>
    </w:p>
    <w:p w14:paraId="75F2DE62" w14:textId="77777777" w:rsidR="00577602" w:rsidRPr="00577602" w:rsidRDefault="00577602" w:rsidP="006830AD">
      <w:pPr>
        <w:spacing w:line="240" w:lineRule="auto"/>
        <w:jc w:val="both"/>
        <w:rPr>
          <w:rFonts w:ascii="Times New Roman" w:hAnsi="Times New Roman"/>
          <w:i/>
          <w:sz w:val="22"/>
          <w:szCs w:val="18"/>
        </w:rPr>
      </w:pPr>
    </w:p>
    <w:p w14:paraId="014A3FA1" w14:textId="77777777" w:rsidR="00830E9E" w:rsidRPr="005C08DC" w:rsidRDefault="00830E9E" w:rsidP="006830AD">
      <w:pPr>
        <w:pStyle w:val="Header"/>
        <w:spacing w:line="240" w:lineRule="auto"/>
        <w:ind w:left="1080"/>
        <w:jc w:val="both"/>
        <w:rPr>
          <w:rFonts w:ascii="Times New Roman" w:hAnsi="Times New Roman"/>
          <w:b w:val="0"/>
          <w:i w:val="0"/>
          <w:sz w:val="22"/>
          <w:szCs w:val="18"/>
        </w:rPr>
      </w:pPr>
    </w:p>
    <w:p w14:paraId="1877B7DE" w14:textId="77777777" w:rsidR="00250D61" w:rsidRPr="005C08DC" w:rsidRDefault="00250D61" w:rsidP="006830AD">
      <w:pPr>
        <w:pStyle w:val="Heading1"/>
        <w:spacing w:before="0" w:line="240" w:lineRule="auto"/>
        <w:jc w:val="both"/>
        <w:rPr>
          <w:rFonts w:ascii="Times New Roman" w:hAnsi="Times New Roman"/>
          <w:sz w:val="32"/>
          <w:szCs w:val="18"/>
        </w:rPr>
      </w:pPr>
      <w:bookmarkStart w:id="75" w:name="_Toc209519308"/>
      <w:bookmarkStart w:id="76" w:name="_Toc229877282"/>
      <w:bookmarkStart w:id="77" w:name="_Toc440746953"/>
      <w:bookmarkStart w:id="78" w:name="_Toc440747342"/>
      <w:bookmarkStart w:id="79" w:name="_Toc440747368"/>
      <w:bookmarkStart w:id="80" w:name="_Toc488853134"/>
      <w:bookmarkStart w:id="81" w:name="_Toc506386195"/>
      <w:r w:rsidRPr="005C08DC">
        <w:rPr>
          <w:rFonts w:ascii="Times New Roman" w:hAnsi="Times New Roman"/>
          <w:sz w:val="32"/>
          <w:szCs w:val="18"/>
        </w:rPr>
        <w:t>Data Gathering Approach</w:t>
      </w:r>
      <w:bookmarkEnd w:id="75"/>
      <w:bookmarkEnd w:id="76"/>
    </w:p>
    <w:p w14:paraId="43D571DA" w14:textId="77777777" w:rsidR="00C05B2D" w:rsidRPr="00C05B2D" w:rsidRDefault="00C05B2D" w:rsidP="006830AD">
      <w:pPr>
        <w:jc w:val="both"/>
        <w:rPr>
          <w:rFonts w:ascii="Times New Roman" w:hAnsi="Times New Roman"/>
          <w:sz w:val="22"/>
          <w:szCs w:val="18"/>
        </w:rPr>
      </w:pPr>
      <w:r w:rsidRPr="00C05B2D">
        <w:rPr>
          <w:rFonts w:ascii="Times New Roman" w:hAnsi="Times New Roman"/>
          <w:sz w:val="22"/>
          <w:szCs w:val="18"/>
        </w:rPr>
        <w:t>PropBot requirements were collected based on the discussion/interviews with telecom presales engineers as well as the staff engaged in preparing proposals. This helped to pinpoint some common difficulties that were experienced when analyzing RFP, checking compliance, preparing proposals, and managing related documents. In addition, research was carried out regarding how telecommunication companies managed their presales process in terms of creating proposals.</w:t>
      </w:r>
    </w:p>
    <w:p w14:paraId="6E7D91FF" w14:textId="77777777" w:rsidR="00C05B2D" w:rsidRPr="00C05B2D" w:rsidRDefault="00C05B2D" w:rsidP="006830AD">
      <w:pPr>
        <w:jc w:val="both"/>
        <w:rPr>
          <w:rFonts w:ascii="Times New Roman" w:hAnsi="Times New Roman"/>
          <w:sz w:val="22"/>
          <w:szCs w:val="18"/>
        </w:rPr>
      </w:pPr>
      <w:r w:rsidRPr="00C05B2D">
        <w:rPr>
          <w:rFonts w:ascii="Times New Roman" w:hAnsi="Times New Roman"/>
          <w:sz w:val="22"/>
          <w:szCs w:val="18"/>
        </w:rPr>
        <w:t>Moreover, some research was done about the existing software solutions offering automation and management of proposals, as well as the creation of knowledge-based documents via artificial intelligence tools. All these helped in defining the functional/non-functional requirements of the proposed platform.</w:t>
      </w:r>
    </w:p>
    <w:p w14:paraId="6256C50B" w14:textId="77777777" w:rsidR="00C05B2D" w:rsidRPr="00C05B2D" w:rsidRDefault="00C05B2D" w:rsidP="006830AD">
      <w:pPr>
        <w:jc w:val="both"/>
        <w:rPr>
          <w:rFonts w:ascii="Times New Roman" w:hAnsi="Times New Roman"/>
          <w:sz w:val="22"/>
          <w:szCs w:val="18"/>
        </w:rPr>
      </w:pPr>
      <w:r w:rsidRPr="00C05B2D">
        <w:rPr>
          <w:rFonts w:ascii="Times New Roman" w:hAnsi="Times New Roman"/>
          <w:sz w:val="22"/>
          <w:szCs w:val="18"/>
        </w:rPr>
        <w:t>The team will collect sample RFPs from telecom clients and public procurement sources, together with OEM datasheets, and will create its own benchmarks (labelled test data) from them to verify the accuracy of parsing, checklist extraction and compliance results.</w:t>
      </w:r>
    </w:p>
    <w:p w14:paraId="35D215EE" w14:textId="77777777" w:rsidR="00250D61" w:rsidRDefault="00250D61" w:rsidP="006830AD">
      <w:pPr>
        <w:spacing w:line="240" w:lineRule="auto"/>
        <w:jc w:val="both"/>
        <w:rPr>
          <w:rFonts w:ascii="Times New Roman" w:hAnsi="Times New Roman"/>
        </w:rPr>
      </w:pPr>
    </w:p>
    <w:p w14:paraId="57A02A9E" w14:textId="77777777" w:rsidR="00622E17" w:rsidRPr="001F19C5" w:rsidRDefault="00622E17" w:rsidP="006830AD">
      <w:pPr>
        <w:pStyle w:val="Heading1"/>
        <w:spacing w:before="0" w:line="240" w:lineRule="auto"/>
        <w:jc w:val="both"/>
        <w:rPr>
          <w:rFonts w:ascii="Times New Roman" w:hAnsi="Times New Roman"/>
          <w:sz w:val="32"/>
          <w:szCs w:val="18"/>
        </w:rPr>
      </w:pPr>
      <w:bookmarkStart w:id="82" w:name="_Toc209517204"/>
      <w:bookmarkStart w:id="83" w:name="_Toc209519309"/>
      <w:bookmarkStart w:id="84" w:name="_Toc229877283"/>
      <w:r w:rsidRPr="001F19C5">
        <w:rPr>
          <w:rFonts w:ascii="Times New Roman" w:hAnsi="Times New Roman"/>
          <w:sz w:val="32"/>
          <w:szCs w:val="18"/>
        </w:rPr>
        <w:t>Project Contribution</w:t>
      </w:r>
      <w:bookmarkEnd w:id="82"/>
      <w:bookmarkEnd w:id="83"/>
      <w:bookmarkEnd w:id="84"/>
    </w:p>
    <w:p w14:paraId="368FE377" w14:textId="77777777" w:rsidR="002939D5" w:rsidRPr="002939D5" w:rsidRDefault="002939D5" w:rsidP="006830AD">
      <w:pPr>
        <w:pStyle w:val="NormalWeb"/>
        <w:jc w:val="both"/>
        <w:rPr>
          <w:sz w:val="22"/>
          <w:szCs w:val="22"/>
          <w:lang w:val="en-GB"/>
        </w:rPr>
      </w:pPr>
      <w:bookmarkStart w:id="85" w:name="_Toc341252822"/>
      <w:r w:rsidRPr="002939D5">
        <w:rPr>
          <w:sz w:val="22"/>
          <w:szCs w:val="22"/>
          <w:lang w:val="en-GB"/>
        </w:rPr>
        <w:t>PropBot introduces several practical and technical contributions that distinguish it from existing RFP and proposal management tools currently available in the market. Rather than solving only one small part of the presales process, the platform combines automation, AI-driven generation, structured compliance evaluation, requirement traceability, deadline tracking, a companion mobile application, and knowledge centralisation into a single connected system.</w:t>
      </w:r>
    </w:p>
    <w:p w14:paraId="49160D91" w14:textId="77777777" w:rsidR="002939D5" w:rsidRPr="002939D5" w:rsidRDefault="002939D5" w:rsidP="006830AD">
      <w:pPr>
        <w:pStyle w:val="Heading2"/>
        <w:jc w:val="both"/>
        <w:rPr>
          <w:lang w:val="en-GB"/>
        </w:rPr>
      </w:pPr>
      <w:bookmarkStart w:id="86" w:name="_Toc229877284"/>
      <w:r w:rsidRPr="002939D5">
        <w:rPr>
          <w:lang w:val="en-GB"/>
        </w:rPr>
        <w:t>End-to-End RFP Workflow Automation</w:t>
      </w:r>
      <w:bookmarkEnd w:id="86"/>
    </w:p>
    <w:p w14:paraId="6E135C7F" w14:textId="77777777" w:rsidR="002939D5" w:rsidRPr="002939D5" w:rsidRDefault="002939D5" w:rsidP="006830AD">
      <w:pPr>
        <w:pStyle w:val="NormalWeb"/>
        <w:jc w:val="both"/>
        <w:rPr>
          <w:sz w:val="22"/>
          <w:szCs w:val="22"/>
          <w:lang w:val="en-GB"/>
        </w:rPr>
      </w:pPr>
      <w:r w:rsidRPr="002939D5">
        <w:rPr>
          <w:sz w:val="22"/>
          <w:szCs w:val="22"/>
          <w:lang w:val="en-GB"/>
        </w:rPr>
        <w:t>One of the major contributions of PropBot is the automation of the complete RFP workflow from beginning to end. Existing tools generally focus on only one area, such as document management, proposal writing, or template handling. In contrast, PropBot supports the entire process starting from RFP upload all the way to the generation of the final submission ZIP package.</w:t>
      </w:r>
      <w:r w:rsidR="006433D9">
        <w:rPr>
          <w:sz w:val="22"/>
          <w:szCs w:val="22"/>
          <w:lang w:val="en-GB"/>
        </w:rPr>
        <w:t xml:space="preserve"> </w:t>
      </w:r>
      <w:r w:rsidRPr="002939D5">
        <w:rPr>
          <w:sz w:val="22"/>
          <w:szCs w:val="22"/>
          <w:lang w:val="en-GB"/>
        </w:rPr>
        <w:t>The system assists engineers with RFP analysis, checklist generation, compliance evaluation, proposal drafting, BOQ creation, HLD generation, document verification, and submission packaging within one integrated workflow. This significantly reduces the amount of manual coordination required between separate tools and disconnected folders while also improving consistency across projects.</w:t>
      </w:r>
    </w:p>
    <w:p w14:paraId="77D078C2" w14:textId="77777777" w:rsidR="002939D5" w:rsidRPr="002939D5" w:rsidRDefault="002939D5" w:rsidP="006830AD">
      <w:pPr>
        <w:pStyle w:val="Heading2"/>
        <w:jc w:val="both"/>
        <w:rPr>
          <w:lang w:val="en-GB"/>
        </w:rPr>
      </w:pPr>
      <w:bookmarkStart w:id="87" w:name="_Toc229877285"/>
      <w:r w:rsidRPr="002939D5">
        <w:rPr>
          <w:lang w:val="en-GB"/>
        </w:rPr>
        <w:lastRenderedPageBreak/>
        <w:t>RAG-Based Proposal Generation Using Organisational Knowledge</w:t>
      </w:r>
      <w:bookmarkEnd w:id="87"/>
    </w:p>
    <w:p w14:paraId="13B597CD" w14:textId="77777777" w:rsidR="002939D5" w:rsidRPr="002939D5" w:rsidRDefault="002939D5" w:rsidP="006830AD">
      <w:pPr>
        <w:pStyle w:val="NormalWeb"/>
        <w:jc w:val="both"/>
        <w:rPr>
          <w:sz w:val="22"/>
          <w:szCs w:val="22"/>
          <w:lang w:val="en-GB"/>
        </w:rPr>
      </w:pPr>
      <w:r w:rsidRPr="002939D5">
        <w:rPr>
          <w:sz w:val="22"/>
          <w:szCs w:val="22"/>
          <w:lang w:val="en-GB"/>
        </w:rPr>
        <w:t>Another important contribution of the project is the use of Retrieval-Augmented Generation (RAG) with the company’s own historical proposal data. Instead of generating proposal content from generic internet sources, PropBot retrieves information from previously approved proposals stored within the organisation’s knowledge base.</w:t>
      </w:r>
      <w:r w:rsidR="006433D9">
        <w:rPr>
          <w:sz w:val="22"/>
          <w:szCs w:val="22"/>
          <w:lang w:val="en-GB"/>
        </w:rPr>
        <w:t xml:space="preserve"> </w:t>
      </w:r>
      <w:r w:rsidRPr="002939D5">
        <w:rPr>
          <w:sz w:val="22"/>
          <w:szCs w:val="22"/>
          <w:lang w:val="en-GB"/>
        </w:rPr>
        <w:t>This allows newly generated proposals to follow the company’s actual writing style, approved technical terminology, and project formatting standards. Because the knowledge base grows over time, the system continuously improves as more proposals are added. This creates a long-term self-improving workflow where previous project experience directly contributes to the quality of future proposal generation.</w:t>
      </w:r>
    </w:p>
    <w:p w14:paraId="388D478C" w14:textId="77777777" w:rsidR="002939D5" w:rsidRPr="002939D5" w:rsidRDefault="002939D5" w:rsidP="006830AD">
      <w:pPr>
        <w:pStyle w:val="Heading2"/>
        <w:jc w:val="both"/>
        <w:rPr>
          <w:lang w:val="en-GB"/>
        </w:rPr>
      </w:pPr>
      <w:bookmarkStart w:id="88" w:name="_Toc229877286"/>
      <w:r w:rsidRPr="002939D5">
        <w:rPr>
          <w:lang w:val="en-GB"/>
        </w:rPr>
        <w:t>Structured Compliance Evaluation</w:t>
      </w:r>
      <w:bookmarkEnd w:id="88"/>
    </w:p>
    <w:p w14:paraId="1EFEA8EB" w14:textId="77777777" w:rsidR="002939D5" w:rsidRPr="002939D5" w:rsidRDefault="002939D5" w:rsidP="006830AD">
      <w:pPr>
        <w:pStyle w:val="NormalWeb"/>
        <w:jc w:val="both"/>
        <w:rPr>
          <w:sz w:val="22"/>
          <w:szCs w:val="22"/>
          <w:lang w:val="en-GB"/>
        </w:rPr>
      </w:pPr>
      <w:r w:rsidRPr="002939D5">
        <w:rPr>
          <w:sz w:val="22"/>
          <w:szCs w:val="22"/>
          <w:lang w:val="en-GB"/>
        </w:rPr>
        <w:t>Preparing the compliance matrix is one of the most repetitive and time-consuming tasks in the presales process. In PropBot, RFP requirements are converted into structured constraints made up of a parameter, operator, value and unit. Numeric requirements are compared by rule-based evaluation with unit normalisation, while descriptive requirements are matched to datasheet evidence through embedding retrieval and reranking. Each rating shows its reason and evidence, so that the engineer can review it and override it where needed.</w:t>
      </w:r>
    </w:p>
    <w:p w14:paraId="2AA2F7CB" w14:textId="77777777" w:rsidR="002939D5" w:rsidRPr="002939D5" w:rsidRDefault="002939D5" w:rsidP="006830AD">
      <w:pPr>
        <w:pStyle w:val="Heading2"/>
        <w:jc w:val="both"/>
        <w:rPr>
          <w:lang w:val="en-GB"/>
        </w:rPr>
      </w:pPr>
      <w:bookmarkStart w:id="89" w:name="_Toc229877287"/>
      <w:r w:rsidRPr="002939D5">
        <w:rPr>
          <w:lang w:val="en-GB"/>
        </w:rPr>
        <w:t>Automatic HLD Diagram Generation</w:t>
      </w:r>
      <w:bookmarkEnd w:id="89"/>
    </w:p>
    <w:p w14:paraId="4908F7F8" w14:textId="77777777" w:rsidR="002939D5" w:rsidRPr="002939D5" w:rsidRDefault="002939D5" w:rsidP="006830AD">
      <w:pPr>
        <w:pStyle w:val="NormalWeb"/>
        <w:jc w:val="both"/>
        <w:rPr>
          <w:sz w:val="22"/>
          <w:szCs w:val="22"/>
          <w:lang w:val="en-GB"/>
        </w:rPr>
      </w:pPr>
      <w:r w:rsidRPr="002939D5">
        <w:rPr>
          <w:sz w:val="22"/>
          <w:szCs w:val="22"/>
          <w:lang w:val="en-GB"/>
        </w:rPr>
        <w:t>High-Level Design (HLD) diagrams are traditionally created manually using software such as Microsoft Visio, which can take several hours depending on project complexity. PropBot contributes by generating these diagrams automatically using structured network input provided by the engineer.</w:t>
      </w:r>
      <w:r w:rsidR="006433D9">
        <w:rPr>
          <w:sz w:val="22"/>
          <w:szCs w:val="22"/>
          <w:lang w:val="en-GB"/>
        </w:rPr>
        <w:t xml:space="preserve"> </w:t>
      </w:r>
      <w:r w:rsidRPr="002939D5">
        <w:rPr>
          <w:sz w:val="22"/>
          <w:szCs w:val="22"/>
          <w:lang w:val="en-GB"/>
        </w:rPr>
        <w:t>The system models both existing and proposed network components and produces diagrams using standard networking representations. This not only saves time but also improves visual consistency across proposals prepared by different engineers.</w:t>
      </w:r>
    </w:p>
    <w:p w14:paraId="781DBB09" w14:textId="77777777" w:rsidR="002939D5" w:rsidRPr="002939D5" w:rsidRDefault="002939D5" w:rsidP="006830AD">
      <w:pPr>
        <w:pStyle w:val="Heading2"/>
        <w:jc w:val="both"/>
        <w:rPr>
          <w:lang w:val="en-GB"/>
        </w:rPr>
      </w:pPr>
      <w:bookmarkStart w:id="90" w:name="_Toc229877288"/>
      <w:r w:rsidRPr="002939D5">
        <w:rPr>
          <w:lang w:val="en-GB"/>
        </w:rPr>
        <w:t>Structured Human Review and Approval Workflow</w:t>
      </w:r>
      <w:bookmarkEnd w:id="90"/>
    </w:p>
    <w:p w14:paraId="279D2F39" w14:textId="77777777" w:rsidR="002939D5" w:rsidRPr="002939D5" w:rsidRDefault="002939D5" w:rsidP="006830AD">
      <w:pPr>
        <w:pStyle w:val="NormalWeb"/>
        <w:jc w:val="both"/>
        <w:rPr>
          <w:sz w:val="22"/>
          <w:szCs w:val="22"/>
          <w:lang w:val="en-GB"/>
        </w:rPr>
      </w:pPr>
      <w:r w:rsidRPr="002939D5">
        <w:rPr>
          <w:sz w:val="22"/>
          <w:szCs w:val="22"/>
          <w:lang w:val="en-GB"/>
        </w:rPr>
        <w:t>Although PropBot uses AI for content generation and automation, the platform still maintains a controlled human approval process. Each proposal section must be reviewed and approved individually before the final document can be exported.</w:t>
      </w:r>
      <w:r w:rsidR="006433D9">
        <w:rPr>
          <w:sz w:val="22"/>
          <w:szCs w:val="22"/>
          <w:lang w:val="en-GB"/>
        </w:rPr>
        <w:t xml:space="preserve"> </w:t>
      </w:r>
      <w:r w:rsidRPr="002939D5">
        <w:rPr>
          <w:sz w:val="22"/>
          <w:szCs w:val="22"/>
          <w:lang w:val="en-GB"/>
        </w:rPr>
        <w:t>This contribution is important from a governance and accountability perspective because it ensures that AI-generated content is always validated by engineers or reviewers before submission. The workflow prevents incomplete or unverified proposal sections from reaching the final submission package.</w:t>
      </w:r>
    </w:p>
    <w:p w14:paraId="5429675C" w14:textId="77777777" w:rsidR="002939D5" w:rsidRPr="002939D5" w:rsidRDefault="002939D5" w:rsidP="006830AD">
      <w:pPr>
        <w:pStyle w:val="Heading2"/>
        <w:jc w:val="both"/>
        <w:rPr>
          <w:lang w:val="en-GB"/>
        </w:rPr>
      </w:pPr>
      <w:bookmarkStart w:id="91" w:name="_Toc229877289"/>
      <w:r w:rsidRPr="002939D5">
        <w:rPr>
          <w:lang w:val="en-GB"/>
        </w:rPr>
        <w:t>Centralised Project Vault and Organisational Knowledge Retention</w:t>
      </w:r>
      <w:bookmarkEnd w:id="91"/>
    </w:p>
    <w:p w14:paraId="536F2377" w14:textId="77777777" w:rsidR="00622E17" w:rsidRPr="008A2D68" w:rsidRDefault="002939D5" w:rsidP="006830AD">
      <w:pPr>
        <w:pStyle w:val="NormalWeb"/>
        <w:jc w:val="both"/>
        <w:rPr>
          <w:sz w:val="22"/>
          <w:szCs w:val="22"/>
          <w:lang w:val="en-GB"/>
        </w:rPr>
      </w:pPr>
      <w:r w:rsidRPr="002939D5">
        <w:rPr>
          <w:sz w:val="22"/>
          <w:szCs w:val="22"/>
          <w:lang w:val="en-GB"/>
        </w:rPr>
        <w:t>Another major contribution of the platform is the introduction of a permanent centralised project vault. Every RFP, generated proposal, supporting document, compliance matrix, and submission package is stored in one searchable system accessible to authorised team members.</w:t>
      </w:r>
      <w:r w:rsidR="006433D9">
        <w:rPr>
          <w:sz w:val="22"/>
          <w:szCs w:val="22"/>
          <w:lang w:val="en-GB"/>
        </w:rPr>
        <w:t xml:space="preserve"> </w:t>
      </w:r>
      <w:r w:rsidRPr="002939D5">
        <w:rPr>
          <w:sz w:val="22"/>
          <w:szCs w:val="22"/>
          <w:lang w:val="en-GB"/>
        </w:rPr>
        <w:t>This addresses the common industry problem where project files are scattered across personal devices and email conversations. By preserving all previous work within a structured repository, organisations can retain valuable institutional knowledge even when employees leave the company. Over time, this creates a reusable knowledge ecosystem that strengthens future proposal generation and improves operational continuity.</w:t>
      </w:r>
    </w:p>
    <w:p w14:paraId="69B06D69" w14:textId="77777777" w:rsidR="002939D5" w:rsidRPr="002939D5" w:rsidRDefault="002939D5" w:rsidP="006830AD">
      <w:pPr>
        <w:pStyle w:val="Heading2"/>
        <w:jc w:val="both"/>
        <w:rPr>
          <w:lang w:val="en-GB"/>
        </w:rPr>
      </w:pPr>
      <w:bookmarkStart w:id="92" w:name="_Toc990000102"/>
      <w:r w:rsidRPr="002939D5">
        <w:rPr>
          <w:lang w:val="en-GB"/>
        </w:rPr>
        <w:t>Requirement Traceability and Readiness Validation</w:t>
      </w:r>
      <w:bookmarkEnd w:id="92"/>
    </w:p>
    <w:p w14:paraId="3062458A" w14:textId="77777777" w:rsidR="00622E17" w:rsidRPr="008A2D68" w:rsidRDefault="002939D5" w:rsidP="006830AD">
      <w:pPr>
        <w:pStyle w:val="NormalWeb"/>
        <w:jc w:val="both"/>
        <w:rPr>
          <w:sz w:val="22"/>
          <w:szCs w:val="22"/>
          <w:lang w:val="en-GB"/>
        </w:rPr>
      </w:pPr>
      <w:r w:rsidRPr="002939D5">
        <w:rPr>
          <w:sz w:val="22"/>
          <w:szCs w:val="22"/>
          <w:lang w:val="en-GB"/>
        </w:rPr>
        <w:t xml:space="preserve">PropBot assigns a unique ID to every accepted RFP requirement and links it to its checklist item, compliance row, proposal section and BOQ line. This allows the team to see which requirements are not yet covered by </w:t>
      </w:r>
      <w:r w:rsidRPr="002939D5">
        <w:rPr>
          <w:sz w:val="22"/>
          <w:szCs w:val="22"/>
          <w:lang w:val="en-GB"/>
        </w:rPr>
        <w:lastRenderedPageBreak/>
        <w:t>any output. Before packaging, a readiness check lists blockers and warnings, and prevents the submission package from being built until the blockers are cleared.</w:t>
      </w:r>
    </w:p>
    <w:p w14:paraId="4512844B" w14:textId="77777777" w:rsidR="002939D5" w:rsidRPr="002939D5" w:rsidRDefault="002939D5" w:rsidP="006830AD">
      <w:pPr>
        <w:pStyle w:val="Heading2"/>
        <w:jc w:val="both"/>
        <w:rPr>
          <w:lang w:val="en-GB"/>
        </w:rPr>
      </w:pPr>
      <w:bookmarkStart w:id="93" w:name="_Toc990000103"/>
      <w:r w:rsidRPr="002939D5">
        <w:rPr>
          <w:lang w:val="en-GB"/>
        </w:rPr>
        <w:t>Bid Task and Deadline Management</w:t>
      </w:r>
      <w:bookmarkEnd w:id="93"/>
    </w:p>
    <w:p w14:paraId="7269FDD2" w14:textId="77777777" w:rsidR="00622E17" w:rsidRPr="008A2D68" w:rsidRDefault="002939D5" w:rsidP="006830AD">
      <w:pPr>
        <w:pStyle w:val="NormalWeb"/>
        <w:jc w:val="both"/>
        <w:rPr>
          <w:sz w:val="22"/>
          <w:szCs w:val="22"/>
          <w:lang w:val="en-GB"/>
        </w:rPr>
      </w:pPr>
      <w:r w:rsidRPr="002939D5">
        <w:rPr>
          <w:sz w:val="22"/>
          <w:szCs w:val="22"/>
          <w:lang w:val="en-GB"/>
        </w:rPr>
        <w:t>PropBot generates tasks with due dates from the closing date extracted from the RFP. Tasks can be assigned to engineers and are shown per project and per engineer, with overdue tasks highlighted. This helps teams working on several RFPs at the same time to track overdue work.</w:t>
      </w:r>
    </w:p>
    <w:p w14:paraId="673B538D" w14:textId="77777777" w:rsidR="002939D5" w:rsidRPr="002939D5" w:rsidRDefault="002939D5" w:rsidP="006830AD">
      <w:pPr>
        <w:pStyle w:val="Heading2"/>
        <w:jc w:val="both"/>
        <w:rPr>
          <w:lang w:val="en-GB"/>
        </w:rPr>
      </w:pPr>
      <w:bookmarkStart w:id="94" w:name="_Toc990000104"/>
      <w:r w:rsidRPr="002939D5">
        <w:rPr>
          <w:lang w:val="en-GB"/>
        </w:rPr>
        <w:t>Companion Mobile Application</w:t>
      </w:r>
      <w:bookmarkEnd w:id="94"/>
    </w:p>
    <w:p w14:paraId="6A014893" w14:textId="77777777" w:rsidR="00622E17" w:rsidRPr="008A2D68" w:rsidRDefault="002939D5" w:rsidP="006830AD">
      <w:pPr>
        <w:pStyle w:val="NormalWeb"/>
        <w:jc w:val="both"/>
        <w:rPr>
          <w:sz w:val="22"/>
          <w:szCs w:val="22"/>
          <w:lang w:val="en-GB"/>
        </w:rPr>
      </w:pPr>
      <w:r w:rsidRPr="002939D5">
        <w:rPr>
          <w:sz w:val="22"/>
          <w:szCs w:val="22"/>
          <w:lang w:val="en-GB"/>
        </w:rPr>
        <w:t>PropBot includes a companion mobile application for reviewers and engineers. They can approve proposal sections, capture checklist documents with the phone camera and receive alerts on their phones. This removes the approval bottleneck caused by reviewers who are not available at a desk.</w:t>
      </w:r>
    </w:p>
    <w:p w14:paraId="4E4A0F03" w14:textId="77777777" w:rsidR="008A2D68" w:rsidRPr="008A2D68" w:rsidRDefault="00622E17" w:rsidP="006830AD">
      <w:pPr>
        <w:pStyle w:val="Heading1"/>
        <w:spacing w:before="0" w:line="240" w:lineRule="auto"/>
        <w:jc w:val="both"/>
        <w:rPr>
          <w:rFonts w:ascii="Times New Roman" w:hAnsi="Times New Roman"/>
          <w:sz w:val="32"/>
          <w:szCs w:val="18"/>
        </w:rPr>
      </w:pPr>
      <w:bookmarkStart w:id="95" w:name="_Toc209517205"/>
      <w:bookmarkStart w:id="96" w:name="_Toc209519310"/>
      <w:bookmarkStart w:id="97" w:name="_Toc229877290"/>
      <w:r w:rsidRPr="00BB0647">
        <w:rPr>
          <w:rFonts w:ascii="Times New Roman" w:hAnsi="Times New Roman"/>
          <w:sz w:val="32"/>
          <w:szCs w:val="18"/>
        </w:rPr>
        <w:t>Relevance to Course Modules</w:t>
      </w:r>
      <w:bookmarkEnd w:id="85"/>
      <w:bookmarkEnd w:id="95"/>
      <w:bookmarkEnd w:id="96"/>
      <w:bookmarkEnd w:id="97"/>
    </w:p>
    <w:p w14:paraId="0A2EB73E" w14:textId="77777777" w:rsidR="008A2D68" w:rsidRPr="00F71254" w:rsidRDefault="008A2D68" w:rsidP="006830AD">
      <w:pPr>
        <w:pStyle w:val="Heading2"/>
        <w:jc w:val="both"/>
        <w:rPr>
          <w:rStyle w:val="Strong"/>
          <w:b/>
          <w:bCs w:val="0"/>
        </w:rPr>
      </w:pPr>
      <w:bookmarkStart w:id="98" w:name="_Toc229877291"/>
      <w:r w:rsidRPr="00F71254">
        <w:t>Software Engineering</w:t>
      </w:r>
      <w:bookmarkEnd w:id="98"/>
    </w:p>
    <w:p w14:paraId="3D386E23" w14:textId="77777777" w:rsidR="008A2D68" w:rsidRPr="00F71254"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The project applies complete Software Development Life Cycle (SDLC) practices throughout development. Requirements were gathered through discussions and interviews with real presales engineers working in the telecom IT industry. The system follows a layered architecture and is being developed incrementally using iterative milestones. Documentation is maintained throughout all stages of analysis, design, development, and testing.</w:t>
      </w:r>
    </w:p>
    <w:p w14:paraId="38E5F96D" w14:textId="77777777" w:rsidR="008A2D68" w:rsidRPr="00F71254" w:rsidRDefault="008A2D68" w:rsidP="006830AD">
      <w:pPr>
        <w:pStyle w:val="Heading2"/>
        <w:jc w:val="both"/>
      </w:pPr>
      <w:bookmarkStart w:id="99" w:name="_Toc229877292"/>
      <w:r w:rsidRPr="00F71254">
        <w:t>Software Requirement Engineering</w:t>
      </w:r>
      <w:bookmarkEnd w:id="99"/>
    </w:p>
    <w:p w14:paraId="699E93BA" w14:textId="77777777" w:rsidR="008A2D68"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Formal requirement engineering techniques were used during the development of PropBot. Requirements were collected through structured interviews, workflow analysis, and the study of real RFP documents. Functional and non-functional requirements were documented using IEEE-style formatting with unique identifiers such as FR-X.X and NFR-X.X across all eighteen system modules.</w:t>
      </w:r>
    </w:p>
    <w:p w14:paraId="03962B34" w14:textId="77777777" w:rsidR="008A2D68" w:rsidRPr="00F71254" w:rsidRDefault="008A2D68" w:rsidP="006830AD">
      <w:pPr>
        <w:pStyle w:val="Heading2"/>
        <w:jc w:val="both"/>
      </w:pPr>
      <w:bookmarkStart w:id="100" w:name="_Toc229877293"/>
      <w:r w:rsidRPr="00F71254">
        <w:t>Software Design and Architecture</w:t>
      </w:r>
      <w:bookmarkEnd w:id="100"/>
    </w:p>
    <w:p w14:paraId="33041B32" w14:textId="77777777" w:rsidR="008A2D68"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The platform is designed using a multi-layer software architecture consisting of the frontend layer, backend API layer, AI processing layer, export layer, and database layer. Each layer has clearly defined responsibilities and communication interfaces. Architectural concepts such as RAG workflow orchestration and multi-tenant organisational isolation are important parts of the overall system design.</w:t>
      </w:r>
    </w:p>
    <w:p w14:paraId="3F941492" w14:textId="77777777" w:rsidR="008A2D68" w:rsidRPr="00F71254" w:rsidRDefault="008A2D68" w:rsidP="006830AD">
      <w:pPr>
        <w:pStyle w:val="Heading2"/>
        <w:jc w:val="both"/>
      </w:pPr>
      <w:bookmarkStart w:id="101" w:name="_Toc229877294"/>
      <w:r w:rsidRPr="00F71254">
        <w:t>Artificial Intelligence</w:t>
      </w:r>
      <w:bookmarkEnd w:id="101"/>
    </w:p>
    <w:p w14:paraId="2EE602DA" w14:textId="77777777" w:rsidR="008A2D68"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The project makes extensive use of Artificial Intelligence concepts and technologies. Core AI components include Retrieval-Augmented Generation (RAG), semantic search, vector embeddings, Large Language Model prompting, and LangGraph-based workflow orchestration. Section-specific prompting techniques are used to generate different parts of the proposal with appropriate formatting and tone.</w:t>
      </w:r>
    </w:p>
    <w:p w14:paraId="4908288E" w14:textId="77777777" w:rsidR="008A2D68" w:rsidRPr="00F71254" w:rsidRDefault="008A2D68" w:rsidP="006830AD">
      <w:pPr>
        <w:pStyle w:val="Heading2"/>
        <w:jc w:val="both"/>
      </w:pPr>
      <w:bookmarkStart w:id="102" w:name="_Toc229877295"/>
      <w:r w:rsidRPr="00F71254">
        <w:lastRenderedPageBreak/>
        <w:t>Machine Learning Fundamentals</w:t>
      </w:r>
      <w:bookmarkEnd w:id="102"/>
    </w:p>
    <w:p w14:paraId="5908B4BD" w14:textId="77777777" w:rsidR="000B7201" w:rsidRPr="00F71254"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Machine learning concepts are applied within the compliance analysis and retrieval pipeline. Embedding models are used to convert proposal text into dense vector representations for semantic similarity matching. Cross-encoder reranking models help improve retrieval relevance by re-evaluating search results based on contextual similarity between queries and stored proposal documents.</w:t>
      </w:r>
    </w:p>
    <w:p w14:paraId="3E0A98BE" w14:textId="77777777" w:rsidR="008A2D68" w:rsidRPr="00F71254" w:rsidRDefault="008A2D68" w:rsidP="006830AD">
      <w:pPr>
        <w:pStyle w:val="Heading2"/>
        <w:jc w:val="both"/>
      </w:pPr>
      <w:bookmarkStart w:id="103" w:name="_Toc229877296"/>
      <w:r w:rsidRPr="00F71254">
        <w:t>Database Systems</w:t>
      </w:r>
      <w:bookmarkEnd w:id="103"/>
    </w:p>
    <w:p w14:paraId="379281F2" w14:textId="77777777" w:rsidR="000B7201"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The system uses PostgreSQL for storing structured application data including users, projects, proposals, and audit logs. SQLAlchemy ORM is used for database interaction, while Alembic manages schema migrations and versioning. ChromaDB is implemented as the vector database responsible for semantic storage and retrieval of proposal-related content.</w:t>
      </w:r>
    </w:p>
    <w:p w14:paraId="0A90015A" w14:textId="77777777" w:rsidR="008A2D68" w:rsidRPr="00F71254" w:rsidRDefault="008A2D68" w:rsidP="006830AD">
      <w:pPr>
        <w:pStyle w:val="Heading2"/>
        <w:jc w:val="both"/>
      </w:pPr>
      <w:bookmarkStart w:id="104" w:name="_Toc229877297"/>
      <w:r w:rsidRPr="00F71254">
        <w:t>Web Technologies and Advanced Web Technologies</w:t>
      </w:r>
      <w:bookmarkEnd w:id="104"/>
    </w:p>
    <w:p w14:paraId="51908467" w14:textId="77777777" w:rsidR="000B7201"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PropBot is developed as a full-stack web application. The backend is implemented using FastAPI with Python, while the frontend uses React along with TailwindCSS and shadcn/ui for interface design. Axios is used for API communication and React Router handles client-side navigation and routing across different application modules.</w:t>
      </w:r>
    </w:p>
    <w:p w14:paraId="303451CA" w14:textId="77777777" w:rsidR="008A2D68" w:rsidRPr="00F71254" w:rsidRDefault="008A2D68" w:rsidP="006830AD">
      <w:pPr>
        <w:pStyle w:val="Heading2"/>
        <w:jc w:val="both"/>
      </w:pPr>
      <w:bookmarkStart w:id="105" w:name="_Toc990000105"/>
      <w:r w:rsidRPr="00F71254">
        <w:t>Mobile Application Development</w:t>
      </w:r>
      <w:bookmarkEnd w:id="105"/>
    </w:p>
    <w:p w14:paraId="62327B36" w14:textId="77777777" w:rsidR="000B7201"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The project includes a cross-platform mobile client built with React Native and Expo that consumes the FastAPI backend using JWT authentication, camera access and push notifications.</w:t>
      </w:r>
    </w:p>
    <w:p w14:paraId="45ADB5BC" w14:textId="77777777" w:rsidR="008A2D68" w:rsidRPr="00F71254" w:rsidRDefault="008A2D68" w:rsidP="006830AD">
      <w:pPr>
        <w:pStyle w:val="Heading2"/>
        <w:jc w:val="both"/>
      </w:pPr>
      <w:bookmarkStart w:id="106" w:name="_Toc229877298"/>
      <w:r w:rsidRPr="00F71254">
        <w:t>Information Security</w:t>
      </w:r>
      <w:bookmarkEnd w:id="106"/>
    </w:p>
    <w:p w14:paraId="3421D573" w14:textId="77777777" w:rsidR="000B7201"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The project incorporates several information security concepts including JWT-based authentication, role-based access control, secure API key handling using environment variables, immutable audit logging, and organisation-level data isolation. Access permissions are enforced through multiple user roles to ensure proper governance and secure handling of sensitive proposal information.</w:t>
      </w:r>
    </w:p>
    <w:p w14:paraId="110662B0" w14:textId="77777777" w:rsidR="008A2D68" w:rsidRPr="00F71254" w:rsidRDefault="008A2D68" w:rsidP="006830AD">
      <w:pPr>
        <w:pStyle w:val="Heading2"/>
        <w:jc w:val="both"/>
      </w:pPr>
      <w:bookmarkStart w:id="107" w:name="_Toc229877299"/>
      <w:r w:rsidRPr="00F71254">
        <w:t>Computer Networks</w:t>
      </w:r>
      <w:bookmarkEnd w:id="107"/>
    </w:p>
    <w:p w14:paraId="3D04BF79" w14:textId="77777777" w:rsidR="000B7201"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Networking concepts are directly applied within the HLD Diagram Generator and compliance analysis modules. The platform models telecom network environments involving switches, routers, firewalls, and servers. Knowledge of networking protocols, Layer 2 and Layer 3 concepts, and telecom infrastructure is required for understanding RFP technical requirements and validating proposed solutions.</w:t>
      </w:r>
    </w:p>
    <w:p w14:paraId="7A324E02" w14:textId="77777777" w:rsidR="008A2D68" w:rsidRPr="00E30651" w:rsidRDefault="008A2D68" w:rsidP="006830AD">
      <w:pPr>
        <w:pStyle w:val="Heading2"/>
        <w:jc w:val="both"/>
      </w:pPr>
      <w:bookmarkStart w:id="108" w:name="_Toc229877300"/>
      <w:r w:rsidRPr="00E30651">
        <w:t>Software Project Management</w:t>
      </w:r>
      <w:bookmarkEnd w:id="108"/>
    </w:p>
    <w:p w14:paraId="76E7A6BF" w14:textId="77777777" w:rsidR="008A2D68" w:rsidRPr="008A2D68" w:rsidRDefault="008A2D68" w:rsidP="006830AD">
      <w:pPr>
        <w:jc w:val="both"/>
        <w:rPr>
          <w:rFonts w:ascii="Times New Roman" w:hAnsi="Times New Roman"/>
          <w:sz w:val="22"/>
          <w:szCs w:val="18"/>
          <w:lang w:val="en-GB"/>
        </w:rPr>
      </w:pPr>
      <w:r w:rsidRPr="008A2D68">
        <w:rPr>
          <w:rFonts w:ascii="Times New Roman" w:hAnsi="Times New Roman"/>
          <w:sz w:val="22"/>
          <w:szCs w:val="18"/>
          <w:lang w:val="en-GB"/>
        </w:rPr>
        <w:t>The project follows a structured project management plan covering the planning, design, development, testing and deployment phases. Work is organised using a Work Breakdown Structure (WBS), milestone tracking, task dependencies, and defined team responsibilities. Risk management strategies and buffer periods are included in the development schedule to support timely completion and final project delivery.</w:t>
      </w:r>
    </w:p>
    <w:p w14:paraId="2FF4EFB0" w14:textId="77777777" w:rsidR="00622E17" w:rsidRPr="00C73F7B" w:rsidRDefault="00622E17" w:rsidP="006830AD">
      <w:pPr>
        <w:spacing w:line="240" w:lineRule="auto"/>
        <w:jc w:val="both"/>
        <w:rPr>
          <w:rFonts w:ascii="Times New Roman" w:hAnsi="Times New Roman"/>
          <w:sz w:val="32"/>
          <w:szCs w:val="18"/>
        </w:rPr>
      </w:pPr>
    </w:p>
    <w:p w14:paraId="629C07FB" w14:textId="77777777" w:rsidR="00E7716F" w:rsidRPr="009A4753" w:rsidRDefault="00E7716F" w:rsidP="006830AD">
      <w:pPr>
        <w:pStyle w:val="Heading1"/>
        <w:spacing w:before="0" w:line="240" w:lineRule="auto"/>
        <w:jc w:val="both"/>
        <w:rPr>
          <w:rFonts w:ascii="Times New Roman" w:hAnsi="Times New Roman"/>
          <w:sz w:val="32"/>
          <w:szCs w:val="18"/>
        </w:rPr>
      </w:pPr>
      <w:bookmarkStart w:id="109" w:name="_Toc209519311"/>
      <w:bookmarkStart w:id="110" w:name="_Toc229877301"/>
      <w:r w:rsidRPr="005C08DC">
        <w:rPr>
          <w:rFonts w:ascii="Times New Roman" w:hAnsi="Times New Roman"/>
          <w:sz w:val="32"/>
          <w:szCs w:val="18"/>
        </w:rPr>
        <w:lastRenderedPageBreak/>
        <w:t>Tools and Technologies</w:t>
      </w:r>
      <w:bookmarkEnd w:id="77"/>
      <w:bookmarkEnd w:id="78"/>
      <w:bookmarkEnd w:id="79"/>
      <w:bookmarkEnd w:id="80"/>
      <w:bookmarkEnd w:id="81"/>
      <w:bookmarkEnd w:id="109"/>
      <w:bookmarkEnd w:id="110"/>
    </w:p>
    <w:p w14:paraId="16EB083F" w14:textId="77777777" w:rsidR="00830E9E" w:rsidRPr="005946EC" w:rsidRDefault="003435DD" w:rsidP="006830AD">
      <w:pPr>
        <w:pStyle w:val="Caption"/>
        <w:keepNext/>
        <w:spacing w:line="240" w:lineRule="auto"/>
        <w:jc w:val="both"/>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D55C60">
        <w:rPr>
          <w:rFonts w:ascii="Times New Roman" w:hAnsi="Times New Roman"/>
          <w:noProof/>
          <w:sz w:val="18"/>
          <w:szCs w:val="18"/>
        </w:rPr>
        <w:t>2</w:t>
      </w:r>
      <w:r w:rsidR="00126490" w:rsidRPr="005C08DC">
        <w:rPr>
          <w:rFonts w:ascii="Times New Roman" w:hAnsi="Times New Roman"/>
          <w:noProof/>
          <w:sz w:val="18"/>
          <w:szCs w:val="18"/>
        </w:rPr>
        <w:fldChar w:fldCharType="end"/>
      </w:r>
      <w:r w:rsidR="000424F8" w:rsidRPr="005C08DC">
        <w:rPr>
          <w:rFonts w:ascii="Times New Roman" w:hAnsi="Times New Roman"/>
          <w:noProof/>
          <w:sz w:val="18"/>
          <w:szCs w:val="18"/>
        </w:rPr>
        <w:t xml:space="preserve">: </w:t>
      </w:r>
      <w:r w:rsidRPr="005C08DC">
        <w:rPr>
          <w:rFonts w:ascii="Times New Roman" w:hAnsi="Times New Roman"/>
          <w:sz w:val="18"/>
          <w:szCs w:val="18"/>
        </w:rPr>
        <w:t>Tools and Technologies for Prop</w:t>
      </w:r>
      <w:bookmarkStart w:id="111" w:name="_Toc488853135"/>
      <w:bookmarkStart w:id="112" w:name="_Toc506386196"/>
      <w:bookmarkEnd w:id="52"/>
      <w:r w:rsidR="00AC79BE">
        <w:rPr>
          <w:rFonts w:ascii="Times New Roman" w:hAnsi="Times New Roman"/>
          <w:sz w:val="18"/>
          <w:szCs w:val="18"/>
        </w:rPr>
        <w:t>Bot</w:t>
      </w:r>
    </w:p>
    <w:p w14:paraId="51A8071E" w14:textId="77777777" w:rsidR="008934D6" w:rsidRPr="008934D6" w:rsidRDefault="008934D6" w:rsidP="006830AD">
      <w:pPr>
        <w:jc w:val="both"/>
        <w:rPr>
          <w:lang w:val="en-GB"/>
        </w:rPr>
      </w:pPr>
    </w:p>
    <w:tbl>
      <w:tblPr>
        <w:tblStyle w:val="TableGrid"/>
        <w:tblW w:w="9873" w:type="dxa"/>
        <w:tblLook w:val="04A0" w:firstRow="1" w:lastRow="0" w:firstColumn="1" w:lastColumn="0" w:noHBand="0" w:noVBand="1"/>
      </w:tblPr>
      <w:tblGrid>
        <w:gridCol w:w="2110"/>
        <w:gridCol w:w="2637"/>
        <w:gridCol w:w="1434"/>
        <w:gridCol w:w="3692"/>
      </w:tblGrid>
      <w:tr w:rsidR="008934D6" w:rsidRPr="008934D6" w14:paraId="174367A7" w14:textId="77777777" w:rsidTr="008934D6">
        <w:trPr>
          <w:trHeight w:val="439"/>
        </w:trPr>
        <w:tc>
          <w:tcPr>
            <w:tcW w:w="2110" w:type="dxa"/>
            <w:hideMark/>
          </w:tcPr>
          <w:p w14:paraId="3625E683" w14:textId="77777777" w:rsidR="008934D6" w:rsidRPr="008934D6" w:rsidRDefault="008934D6" w:rsidP="006830AD">
            <w:pPr>
              <w:jc w:val="both"/>
              <w:rPr>
                <w:sz w:val="22"/>
                <w:szCs w:val="22"/>
                <w:lang w:val="en-GB"/>
              </w:rPr>
            </w:pPr>
            <w:r w:rsidRPr="008934D6">
              <w:rPr>
                <w:b/>
                <w:bCs/>
                <w:sz w:val="22"/>
                <w:szCs w:val="22"/>
                <w:lang w:val="en-GB"/>
              </w:rPr>
              <w:t>Category</w:t>
            </w:r>
          </w:p>
        </w:tc>
        <w:tc>
          <w:tcPr>
            <w:tcW w:w="2637" w:type="dxa"/>
            <w:hideMark/>
          </w:tcPr>
          <w:p w14:paraId="6708F68B" w14:textId="77777777" w:rsidR="008934D6" w:rsidRPr="008934D6" w:rsidRDefault="008934D6" w:rsidP="006830AD">
            <w:pPr>
              <w:jc w:val="both"/>
              <w:rPr>
                <w:sz w:val="22"/>
                <w:szCs w:val="22"/>
                <w:lang w:val="en-GB"/>
              </w:rPr>
            </w:pPr>
            <w:r w:rsidRPr="008934D6">
              <w:rPr>
                <w:b/>
                <w:bCs/>
                <w:sz w:val="22"/>
                <w:szCs w:val="22"/>
                <w:lang w:val="en-GB"/>
              </w:rPr>
              <w:t>Tool / Technology</w:t>
            </w:r>
          </w:p>
        </w:tc>
        <w:tc>
          <w:tcPr>
            <w:tcW w:w="1434" w:type="dxa"/>
            <w:hideMark/>
          </w:tcPr>
          <w:p w14:paraId="5DE73339" w14:textId="77777777" w:rsidR="008934D6" w:rsidRPr="008934D6" w:rsidRDefault="008934D6" w:rsidP="006830AD">
            <w:pPr>
              <w:jc w:val="both"/>
              <w:rPr>
                <w:sz w:val="22"/>
                <w:szCs w:val="22"/>
                <w:lang w:val="en-GB"/>
              </w:rPr>
            </w:pPr>
            <w:r w:rsidRPr="008934D6">
              <w:rPr>
                <w:b/>
                <w:bCs/>
                <w:sz w:val="22"/>
                <w:szCs w:val="22"/>
                <w:lang w:val="en-GB"/>
              </w:rPr>
              <w:t>Version</w:t>
            </w:r>
          </w:p>
        </w:tc>
        <w:tc>
          <w:tcPr>
            <w:tcW w:w="3692" w:type="dxa"/>
            <w:hideMark/>
          </w:tcPr>
          <w:p w14:paraId="09A4EDCC" w14:textId="77777777" w:rsidR="008934D6" w:rsidRPr="008934D6" w:rsidRDefault="008934D6" w:rsidP="006830AD">
            <w:pPr>
              <w:jc w:val="both"/>
              <w:rPr>
                <w:sz w:val="22"/>
                <w:szCs w:val="22"/>
                <w:lang w:val="en-GB"/>
              </w:rPr>
            </w:pPr>
            <w:r w:rsidRPr="008934D6">
              <w:rPr>
                <w:b/>
                <w:bCs/>
                <w:sz w:val="22"/>
                <w:szCs w:val="22"/>
                <w:lang w:val="en-GB"/>
              </w:rPr>
              <w:t>Purpose</w:t>
            </w:r>
          </w:p>
        </w:tc>
      </w:tr>
      <w:tr w:rsidR="008934D6" w:rsidRPr="008934D6" w14:paraId="787D2D7E" w14:textId="77777777" w:rsidTr="008934D6">
        <w:trPr>
          <w:trHeight w:val="502"/>
        </w:trPr>
        <w:tc>
          <w:tcPr>
            <w:tcW w:w="2110" w:type="dxa"/>
            <w:hideMark/>
          </w:tcPr>
          <w:p w14:paraId="0FEC4285" w14:textId="77777777" w:rsidR="008934D6" w:rsidRPr="008934D6" w:rsidRDefault="008934D6" w:rsidP="006830AD">
            <w:pPr>
              <w:jc w:val="both"/>
              <w:rPr>
                <w:b/>
                <w:bCs/>
                <w:sz w:val="22"/>
                <w:szCs w:val="22"/>
                <w:lang w:val="en-GB"/>
              </w:rPr>
            </w:pPr>
            <w:r w:rsidRPr="008934D6">
              <w:rPr>
                <w:b/>
                <w:bCs/>
                <w:sz w:val="22"/>
                <w:szCs w:val="22"/>
                <w:lang w:val="en-GB"/>
              </w:rPr>
              <w:t>Development</w:t>
            </w:r>
          </w:p>
        </w:tc>
        <w:tc>
          <w:tcPr>
            <w:tcW w:w="2637" w:type="dxa"/>
            <w:hideMark/>
          </w:tcPr>
          <w:p w14:paraId="75C09B6A" w14:textId="77777777" w:rsidR="008934D6" w:rsidRPr="008934D6" w:rsidRDefault="008934D6" w:rsidP="006830AD">
            <w:pPr>
              <w:jc w:val="both"/>
              <w:rPr>
                <w:sz w:val="22"/>
                <w:szCs w:val="22"/>
                <w:lang w:val="en-GB"/>
              </w:rPr>
            </w:pPr>
            <w:r w:rsidRPr="008934D6">
              <w:rPr>
                <w:sz w:val="22"/>
                <w:szCs w:val="22"/>
                <w:lang w:val="en-GB"/>
              </w:rPr>
              <w:t>Python</w:t>
            </w:r>
          </w:p>
        </w:tc>
        <w:tc>
          <w:tcPr>
            <w:tcW w:w="1434" w:type="dxa"/>
            <w:hideMark/>
          </w:tcPr>
          <w:p w14:paraId="79172D10" w14:textId="77777777" w:rsidR="008934D6" w:rsidRPr="008934D6" w:rsidRDefault="008934D6" w:rsidP="006830AD">
            <w:pPr>
              <w:jc w:val="both"/>
              <w:rPr>
                <w:sz w:val="22"/>
                <w:szCs w:val="22"/>
                <w:lang w:val="en-GB"/>
              </w:rPr>
            </w:pPr>
            <w:r w:rsidRPr="008934D6">
              <w:rPr>
                <w:sz w:val="22"/>
                <w:szCs w:val="22"/>
                <w:lang w:val="en-GB"/>
              </w:rPr>
              <w:t>3.11</w:t>
            </w:r>
          </w:p>
        </w:tc>
        <w:tc>
          <w:tcPr>
            <w:tcW w:w="3692" w:type="dxa"/>
            <w:hideMark/>
          </w:tcPr>
          <w:p w14:paraId="0928ACE3" w14:textId="77777777" w:rsidR="008934D6" w:rsidRPr="008934D6" w:rsidRDefault="008934D6" w:rsidP="006830AD">
            <w:pPr>
              <w:jc w:val="both"/>
              <w:rPr>
                <w:sz w:val="22"/>
                <w:szCs w:val="22"/>
                <w:lang w:val="en-GB"/>
              </w:rPr>
            </w:pPr>
            <w:r w:rsidRPr="008934D6">
              <w:rPr>
                <w:sz w:val="22"/>
                <w:szCs w:val="22"/>
                <w:lang w:val="en-GB"/>
              </w:rPr>
              <w:t>Primary language for all backend and AI code</w:t>
            </w:r>
          </w:p>
        </w:tc>
      </w:tr>
      <w:tr w:rsidR="008934D6" w:rsidRPr="008934D6" w14:paraId="7623F70E" w14:textId="77777777" w:rsidTr="008934D6">
        <w:trPr>
          <w:trHeight w:val="502"/>
        </w:trPr>
        <w:tc>
          <w:tcPr>
            <w:tcW w:w="2110" w:type="dxa"/>
          </w:tcPr>
          <w:p w14:paraId="75474157" w14:textId="77777777" w:rsidR="008934D6" w:rsidRPr="008934D6" w:rsidRDefault="008934D6" w:rsidP="006830AD">
            <w:pPr>
              <w:jc w:val="both"/>
              <w:rPr>
                <w:sz w:val="22"/>
                <w:szCs w:val="22"/>
                <w:lang w:val="en-GB"/>
              </w:rPr>
            </w:pPr>
          </w:p>
        </w:tc>
        <w:tc>
          <w:tcPr>
            <w:tcW w:w="2637" w:type="dxa"/>
            <w:hideMark/>
          </w:tcPr>
          <w:p w14:paraId="49A2AF80" w14:textId="77777777" w:rsidR="008934D6" w:rsidRPr="008934D6" w:rsidRDefault="008934D6" w:rsidP="006830AD">
            <w:pPr>
              <w:jc w:val="both"/>
              <w:rPr>
                <w:sz w:val="22"/>
                <w:szCs w:val="22"/>
                <w:lang w:val="en-GB"/>
              </w:rPr>
            </w:pPr>
            <w:r w:rsidRPr="008934D6">
              <w:rPr>
                <w:sz w:val="22"/>
                <w:szCs w:val="22"/>
                <w:lang w:val="en-GB"/>
              </w:rPr>
              <w:t>VS Code</w:t>
            </w:r>
          </w:p>
        </w:tc>
        <w:tc>
          <w:tcPr>
            <w:tcW w:w="1434" w:type="dxa"/>
            <w:hideMark/>
          </w:tcPr>
          <w:p w14:paraId="013395F3"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330C3397" w14:textId="77777777" w:rsidR="008934D6" w:rsidRPr="008934D6" w:rsidRDefault="008934D6" w:rsidP="006830AD">
            <w:pPr>
              <w:jc w:val="both"/>
              <w:rPr>
                <w:sz w:val="22"/>
                <w:szCs w:val="22"/>
                <w:lang w:val="en-GB"/>
              </w:rPr>
            </w:pPr>
            <w:r w:rsidRPr="008934D6">
              <w:rPr>
                <w:sz w:val="22"/>
                <w:szCs w:val="22"/>
                <w:lang w:val="en-GB"/>
              </w:rPr>
              <w:t xml:space="preserve">Code editor with Python, </w:t>
            </w:r>
            <w:proofErr w:type="spellStart"/>
            <w:r w:rsidRPr="008934D6">
              <w:rPr>
                <w:sz w:val="22"/>
                <w:szCs w:val="22"/>
                <w:lang w:val="en-GB"/>
              </w:rPr>
              <w:t>Pylance</w:t>
            </w:r>
            <w:proofErr w:type="spellEnd"/>
            <w:r w:rsidRPr="008934D6">
              <w:rPr>
                <w:sz w:val="22"/>
                <w:szCs w:val="22"/>
                <w:lang w:val="en-GB"/>
              </w:rPr>
              <w:t xml:space="preserve">, </w:t>
            </w:r>
            <w:proofErr w:type="spellStart"/>
            <w:r w:rsidRPr="008934D6">
              <w:rPr>
                <w:sz w:val="22"/>
                <w:szCs w:val="22"/>
                <w:lang w:val="en-GB"/>
              </w:rPr>
              <w:t>GitLens</w:t>
            </w:r>
            <w:proofErr w:type="spellEnd"/>
            <w:r w:rsidRPr="008934D6">
              <w:rPr>
                <w:sz w:val="22"/>
                <w:szCs w:val="22"/>
                <w:lang w:val="en-GB"/>
              </w:rPr>
              <w:t>, Thunder Client extensions</w:t>
            </w:r>
          </w:p>
        </w:tc>
      </w:tr>
      <w:tr w:rsidR="008934D6" w:rsidRPr="008934D6" w14:paraId="194A6D53" w14:textId="77777777" w:rsidTr="008934D6">
        <w:trPr>
          <w:trHeight w:val="489"/>
        </w:trPr>
        <w:tc>
          <w:tcPr>
            <w:tcW w:w="2110" w:type="dxa"/>
          </w:tcPr>
          <w:p w14:paraId="5CC9B933" w14:textId="77777777" w:rsidR="008934D6" w:rsidRPr="008934D6" w:rsidRDefault="008934D6" w:rsidP="006830AD">
            <w:pPr>
              <w:jc w:val="both"/>
              <w:rPr>
                <w:sz w:val="22"/>
                <w:szCs w:val="22"/>
                <w:lang w:val="en-GB"/>
              </w:rPr>
            </w:pPr>
          </w:p>
        </w:tc>
        <w:tc>
          <w:tcPr>
            <w:tcW w:w="2637" w:type="dxa"/>
            <w:hideMark/>
          </w:tcPr>
          <w:p w14:paraId="41D2CB58" w14:textId="77777777" w:rsidR="008934D6" w:rsidRPr="008934D6" w:rsidRDefault="008934D6" w:rsidP="006830AD">
            <w:pPr>
              <w:jc w:val="both"/>
              <w:rPr>
                <w:sz w:val="22"/>
                <w:szCs w:val="22"/>
                <w:lang w:val="en-GB"/>
              </w:rPr>
            </w:pPr>
            <w:r w:rsidRPr="008934D6">
              <w:rPr>
                <w:sz w:val="22"/>
                <w:szCs w:val="22"/>
                <w:lang w:val="en-GB"/>
              </w:rPr>
              <w:t>Git + GitHub</w:t>
            </w:r>
          </w:p>
        </w:tc>
        <w:tc>
          <w:tcPr>
            <w:tcW w:w="1434" w:type="dxa"/>
            <w:hideMark/>
          </w:tcPr>
          <w:p w14:paraId="4ECFC56F"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13D624B2" w14:textId="77777777" w:rsidR="008934D6" w:rsidRPr="008934D6" w:rsidRDefault="008934D6" w:rsidP="006830AD">
            <w:pPr>
              <w:jc w:val="both"/>
              <w:rPr>
                <w:sz w:val="22"/>
                <w:szCs w:val="22"/>
                <w:lang w:val="en-GB"/>
              </w:rPr>
            </w:pPr>
            <w:r w:rsidRPr="008934D6">
              <w:rPr>
                <w:sz w:val="22"/>
                <w:szCs w:val="22"/>
                <w:lang w:val="en-GB"/>
              </w:rPr>
              <w:t>Version control and team code sharing</w:t>
            </w:r>
          </w:p>
        </w:tc>
      </w:tr>
      <w:tr w:rsidR="008934D6" w:rsidRPr="008934D6" w14:paraId="4CB221D9" w14:textId="77777777" w:rsidTr="008934D6">
        <w:trPr>
          <w:trHeight w:val="502"/>
        </w:trPr>
        <w:tc>
          <w:tcPr>
            <w:tcW w:w="2110" w:type="dxa"/>
          </w:tcPr>
          <w:p w14:paraId="5750C684" w14:textId="77777777" w:rsidR="008934D6" w:rsidRPr="008934D6" w:rsidRDefault="008934D6" w:rsidP="006830AD">
            <w:pPr>
              <w:jc w:val="both"/>
              <w:rPr>
                <w:sz w:val="22"/>
                <w:szCs w:val="22"/>
                <w:lang w:val="en-GB"/>
              </w:rPr>
            </w:pPr>
          </w:p>
        </w:tc>
        <w:tc>
          <w:tcPr>
            <w:tcW w:w="2637" w:type="dxa"/>
            <w:hideMark/>
          </w:tcPr>
          <w:p w14:paraId="50DCAD17" w14:textId="77777777" w:rsidR="008934D6" w:rsidRPr="008934D6" w:rsidRDefault="008934D6" w:rsidP="006830AD">
            <w:pPr>
              <w:jc w:val="both"/>
              <w:rPr>
                <w:sz w:val="22"/>
                <w:szCs w:val="22"/>
                <w:lang w:val="en-GB"/>
              </w:rPr>
            </w:pPr>
            <w:r w:rsidRPr="008934D6">
              <w:rPr>
                <w:sz w:val="22"/>
                <w:szCs w:val="22"/>
                <w:lang w:val="en-GB"/>
              </w:rPr>
              <w:t>Jupyter Notebook</w:t>
            </w:r>
          </w:p>
        </w:tc>
        <w:tc>
          <w:tcPr>
            <w:tcW w:w="1434" w:type="dxa"/>
            <w:hideMark/>
          </w:tcPr>
          <w:p w14:paraId="3CE91DDA"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562B0D82" w14:textId="77777777" w:rsidR="008934D6" w:rsidRPr="008934D6" w:rsidRDefault="008934D6" w:rsidP="006830AD">
            <w:pPr>
              <w:jc w:val="both"/>
              <w:rPr>
                <w:sz w:val="22"/>
                <w:szCs w:val="22"/>
                <w:lang w:val="en-GB"/>
              </w:rPr>
            </w:pPr>
            <w:r w:rsidRPr="008934D6">
              <w:rPr>
                <w:sz w:val="22"/>
                <w:szCs w:val="22"/>
                <w:lang w:val="en-GB"/>
              </w:rPr>
              <w:t>Interactive testing environment for AI pipeline experiments</w:t>
            </w:r>
          </w:p>
        </w:tc>
      </w:tr>
      <w:tr w:rsidR="008934D6" w:rsidRPr="008934D6" w14:paraId="2A8A760B" w14:textId="77777777" w:rsidTr="008934D6">
        <w:trPr>
          <w:trHeight w:val="753"/>
        </w:trPr>
        <w:tc>
          <w:tcPr>
            <w:tcW w:w="2110" w:type="dxa"/>
            <w:hideMark/>
          </w:tcPr>
          <w:p w14:paraId="68C951B4" w14:textId="77777777" w:rsidR="008934D6" w:rsidRPr="008934D6" w:rsidRDefault="008934D6" w:rsidP="006830AD">
            <w:pPr>
              <w:jc w:val="both"/>
              <w:rPr>
                <w:b/>
                <w:bCs/>
                <w:sz w:val="22"/>
                <w:szCs w:val="22"/>
                <w:lang w:val="en-GB"/>
              </w:rPr>
            </w:pPr>
            <w:r w:rsidRPr="008934D6">
              <w:rPr>
                <w:b/>
                <w:bCs/>
                <w:sz w:val="22"/>
                <w:szCs w:val="22"/>
                <w:lang w:val="en-GB"/>
              </w:rPr>
              <w:t>AI / RAG</w:t>
            </w:r>
          </w:p>
        </w:tc>
        <w:tc>
          <w:tcPr>
            <w:tcW w:w="2637" w:type="dxa"/>
            <w:hideMark/>
          </w:tcPr>
          <w:p w14:paraId="0E50585C" w14:textId="77777777" w:rsidR="008934D6" w:rsidRPr="008934D6" w:rsidRDefault="008934D6" w:rsidP="006830AD">
            <w:pPr>
              <w:jc w:val="both"/>
              <w:rPr>
                <w:sz w:val="22"/>
                <w:szCs w:val="22"/>
                <w:lang w:val="en-GB"/>
              </w:rPr>
            </w:pPr>
            <w:r w:rsidRPr="008934D6">
              <w:rPr>
                <w:sz w:val="22"/>
                <w:szCs w:val="22"/>
                <w:lang w:val="en-GB"/>
              </w:rPr>
              <w:t>LangChain</w:t>
            </w:r>
          </w:p>
        </w:tc>
        <w:tc>
          <w:tcPr>
            <w:tcW w:w="1434" w:type="dxa"/>
            <w:hideMark/>
          </w:tcPr>
          <w:p w14:paraId="3B5A7F77"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19D8BAFF" w14:textId="77777777" w:rsidR="008934D6" w:rsidRPr="008934D6" w:rsidRDefault="008934D6" w:rsidP="006830AD">
            <w:pPr>
              <w:jc w:val="both"/>
              <w:rPr>
                <w:sz w:val="22"/>
                <w:szCs w:val="22"/>
                <w:lang w:val="en-GB"/>
              </w:rPr>
            </w:pPr>
            <w:r w:rsidRPr="008934D6">
              <w:rPr>
                <w:sz w:val="22"/>
                <w:szCs w:val="22"/>
                <w:lang w:val="en-GB"/>
              </w:rPr>
              <w:t>Core RAG framework — connects loaders, splitters, embeddings, vector store, and LLM</w:t>
            </w:r>
          </w:p>
        </w:tc>
      </w:tr>
      <w:tr w:rsidR="008934D6" w:rsidRPr="008934D6" w14:paraId="4310FC95" w14:textId="77777777" w:rsidTr="008934D6">
        <w:trPr>
          <w:trHeight w:val="753"/>
        </w:trPr>
        <w:tc>
          <w:tcPr>
            <w:tcW w:w="2110" w:type="dxa"/>
          </w:tcPr>
          <w:p w14:paraId="1CDF60AF" w14:textId="77777777" w:rsidR="008934D6" w:rsidRPr="008934D6" w:rsidRDefault="008934D6" w:rsidP="006830AD">
            <w:pPr>
              <w:jc w:val="both"/>
              <w:rPr>
                <w:sz w:val="22"/>
                <w:szCs w:val="22"/>
                <w:lang w:val="en-GB"/>
              </w:rPr>
            </w:pPr>
          </w:p>
        </w:tc>
        <w:tc>
          <w:tcPr>
            <w:tcW w:w="2637" w:type="dxa"/>
            <w:hideMark/>
          </w:tcPr>
          <w:p w14:paraId="408CE780" w14:textId="77777777" w:rsidR="008934D6" w:rsidRPr="008934D6" w:rsidRDefault="008934D6" w:rsidP="006830AD">
            <w:pPr>
              <w:jc w:val="both"/>
              <w:rPr>
                <w:sz w:val="22"/>
                <w:szCs w:val="22"/>
                <w:lang w:val="en-GB"/>
              </w:rPr>
            </w:pPr>
            <w:r w:rsidRPr="008934D6">
              <w:rPr>
                <w:sz w:val="22"/>
                <w:szCs w:val="22"/>
                <w:lang w:val="en-GB"/>
              </w:rPr>
              <w:t>LangGraph</w:t>
            </w:r>
          </w:p>
        </w:tc>
        <w:tc>
          <w:tcPr>
            <w:tcW w:w="1434" w:type="dxa"/>
            <w:hideMark/>
          </w:tcPr>
          <w:p w14:paraId="7899EFBD"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448F287C" w14:textId="77777777" w:rsidR="008934D6" w:rsidRPr="008934D6" w:rsidRDefault="008934D6" w:rsidP="006830AD">
            <w:pPr>
              <w:jc w:val="both"/>
              <w:rPr>
                <w:sz w:val="22"/>
                <w:szCs w:val="22"/>
                <w:lang w:val="en-GB"/>
              </w:rPr>
            </w:pPr>
            <w:r w:rsidRPr="008934D6">
              <w:rPr>
                <w:sz w:val="22"/>
                <w:szCs w:val="22"/>
                <w:lang w:val="en-GB"/>
              </w:rPr>
              <w:t xml:space="preserve">Multi-stage workflow graph: parse → retrieve → </w:t>
            </w:r>
            <w:proofErr w:type="spellStart"/>
            <w:r w:rsidRPr="008934D6">
              <w:rPr>
                <w:sz w:val="22"/>
                <w:szCs w:val="22"/>
                <w:lang w:val="en-GB"/>
              </w:rPr>
              <w:t>rerank</w:t>
            </w:r>
            <w:proofErr w:type="spellEnd"/>
            <w:r w:rsidRPr="008934D6">
              <w:rPr>
                <w:sz w:val="22"/>
                <w:szCs w:val="22"/>
                <w:lang w:val="en-GB"/>
              </w:rPr>
              <w:t xml:space="preserve"> → generate → handoff</w:t>
            </w:r>
          </w:p>
        </w:tc>
      </w:tr>
      <w:tr w:rsidR="008934D6" w:rsidRPr="008934D6" w14:paraId="474B7FF0" w14:textId="77777777" w:rsidTr="008934D6">
        <w:trPr>
          <w:trHeight w:val="502"/>
        </w:trPr>
        <w:tc>
          <w:tcPr>
            <w:tcW w:w="2110" w:type="dxa"/>
          </w:tcPr>
          <w:p w14:paraId="7DB6AA4E" w14:textId="77777777" w:rsidR="008934D6" w:rsidRPr="008934D6" w:rsidRDefault="008934D6" w:rsidP="006830AD">
            <w:pPr>
              <w:jc w:val="both"/>
              <w:rPr>
                <w:sz w:val="22"/>
                <w:szCs w:val="22"/>
                <w:lang w:val="en-GB"/>
              </w:rPr>
            </w:pPr>
          </w:p>
        </w:tc>
        <w:tc>
          <w:tcPr>
            <w:tcW w:w="2637" w:type="dxa"/>
            <w:hideMark/>
          </w:tcPr>
          <w:p w14:paraId="63B06BCB" w14:textId="77777777" w:rsidR="008934D6" w:rsidRPr="008934D6" w:rsidRDefault="008934D6" w:rsidP="006830AD">
            <w:pPr>
              <w:jc w:val="both"/>
              <w:rPr>
                <w:sz w:val="22"/>
                <w:szCs w:val="22"/>
                <w:lang w:val="en-GB"/>
              </w:rPr>
            </w:pPr>
            <w:r w:rsidRPr="008934D6">
              <w:rPr>
                <w:sz w:val="22"/>
                <w:szCs w:val="22"/>
                <w:lang w:val="en-GB"/>
              </w:rPr>
              <w:t>ChromaDB</w:t>
            </w:r>
          </w:p>
        </w:tc>
        <w:tc>
          <w:tcPr>
            <w:tcW w:w="1434" w:type="dxa"/>
            <w:hideMark/>
          </w:tcPr>
          <w:p w14:paraId="02243586"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422602F0" w14:textId="77777777" w:rsidR="008934D6" w:rsidRPr="008934D6" w:rsidRDefault="008934D6" w:rsidP="006830AD">
            <w:pPr>
              <w:jc w:val="both"/>
              <w:rPr>
                <w:sz w:val="22"/>
                <w:szCs w:val="22"/>
                <w:lang w:val="en-GB"/>
              </w:rPr>
            </w:pPr>
            <w:r w:rsidRPr="008934D6">
              <w:rPr>
                <w:sz w:val="22"/>
                <w:szCs w:val="22"/>
                <w:lang w:val="en-GB"/>
              </w:rPr>
              <w:t>Local vector database for storing and searching proposal embeddings</w:t>
            </w:r>
          </w:p>
        </w:tc>
      </w:tr>
      <w:tr w:rsidR="008934D6" w:rsidRPr="008934D6" w14:paraId="35EA669E" w14:textId="77777777" w:rsidTr="008934D6">
        <w:trPr>
          <w:trHeight w:val="502"/>
        </w:trPr>
        <w:tc>
          <w:tcPr>
            <w:tcW w:w="2110" w:type="dxa"/>
          </w:tcPr>
          <w:p w14:paraId="3678075C" w14:textId="77777777" w:rsidR="008934D6" w:rsidRPr="008934D6" w:rsidRDefault="008934D6" w:rsidP="006830AD">
            <w:pPr>
              <w:jc w:val="both"/>
              <w:rPr>
                <w:sz w:val="22"/>
                <w:szCs w:val="22"/>
                <w:lang w:val="en-GB"/>
              </w:rPr>
            </w:pPr>
          </w:p>
        </w:tc>
        <w:tc>
          <w:tcPr>
            <w:tcW w:w="2637" w:type="dxa"/>
            <w:hideMark/>
          </w:tcPr>
          <w:p w14:paraId="35BF20DA" w14:textId="77777777" w:rsidR="008934D6" w:rsidRPr="008934D6" w:rsidRDefault="008934D6" w:rsidP="006830AD">
            <w:pPr>
              <w:jc w:val="both"/>
              <w:rPr>
                <w:sz w:val="22"/>
                <w:szCs w:val="22"/>
                <w:lang w:val="en-GB"/>
              </w:rPr>
            </w:pPr>
            <w:r w:rsidRPr="008934D6">
              <w:rPr>
                <w:sz w:val="22"/>
                <w:szCs w:val="22"/>
                <w:lang w:val="en-GB"/>
              </w:rPr>
              <w:t>OpenAI API — GPT-4o-mini</w:t>
            </w:r>
          </w:p>
        </w:tc>
        <w:tc>
          <w:tcPr>
            <w:tcW w:w="1434" w:type="dxa"/>
            <w:hideMark/>
          </w:tcPr>
          <w:p w14:paraId="005C092A"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65D84C0C" w14:textId="77777777" w:rsidR="008934D6" w:rsidRPr="008934D6" w:rsidRDefault="008934D6" w:rsidP="006830AD">
            <w:pPr>
              <w:jc w:val="both"/>
              <w:rPr>
                <w:sz w:val="22"/>
                <w:szCs w:val="22"/>
                <w:lang w:val="en-GB"/>
              </w:rPr>
            </w:pPr>
            <w:r w:rsidRPr="008934D6">
              <w:rPr>
                <w:sz w:val="22"/>
                <w:szCs w:val="22"/>
                <w:lang w:val="en-GB"/>
              </w:rPr>
              <w:t>Main LLM for text generation (~$0.003 per proposal)</w:t>
            </w:r>
          </w:p>
        </w:tc>
      </w:tr>
      <w:tr w:rsidR="008934D6" w:rsidRPr="008934D6" w14:paraId="1A8DA77D" w14:textId="77777777" w:rsidTr="008934D6">
        <w:trPr>
          <w:trHeight w:val="489"/>
        </w:trPr>
        <w:tc>
          <w:tcPr>
            <w:tcW w:w="2110" w:type="dxa"/>
          </w:tcPr>
          <w:p w14:paraId="7C6F7FBB" w14:textId="77777777" w:rsidR="008934D6" w:rsidRPr="008934D6" w:rsidRDefault="008934D6" w:rsidP="006830AD">
            <w:pPr>
              <w:jc w:val="both"/>
              <w:rPr>
                <w:sz w:val="22"/>
                <w:szCs w:val="22"/>
                <w:lang w:val="en-GB"/>
              </w:rPr>
            </w:pPr>
          </w:p>
        </w:tc>
        <w:tc>
          <w:tcPr>
            <w:tcW w:w="2637" w:type="dxa"/>
            <w:hideMark/>
          </w:tcPr>
          <w:p w14:paraId="5C841BF2" w14:textId="77777777" w:rsidR="008934D6" w:rsidRPr="008934D6" w:rsidRDefault="008934D6" w:rsidP="006830AD">
            <w:pPr>
              <w:jc w:val="both"/>
              <w:rPr>
                <w:sz w:val="22"/>
                <w:szCs w:val="22"/>
                <w:lang w:val="en-GB"/>
              </w:rPr>
            </w:pPr>
            <w:r w:rsidRPr="008934D6">
              <w:rPr>
                <w:sz w:val="22"/>
                <w:szCs w:val="22"/>
                <w:lang w:val="en-GB"/>
              </w:rPr>
              <w:t>text-embedding-3-small</w:t>
            </w:r>
          </w:p>
        </w:tc>
        <w:tc>
          <w:tcPr>
            <w:tcW w:w="1434" w:type="dxa"/>
            <w:hideMark/>
          </w:tcPr>
          <w:p w14:paraId="53310C39"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1BAEC379" w14:textId="77777777" w:rsidR="008934D6" w:rsidRPr="008934D6" w:rsidRDefault="008934D6" w:rsidP="006830AD">
            <w:pPr>
              <w:jc w:val="both"/>
              <w:rPr>
                <w:sz w:val="22"/>
                <w:szCs w:val="22"/>
                <w:lang w:val="en-GB"/>
              </w:rPr>
            </w:pPr>
            <w:r w:rsidRPr="008934D6">
              <w:rPr>
                <w:sz w:val="22"/>
                <w:szCs w:val="22"/>
                <w:lang w:val="en-GB"/>
              </w:rPr>
              <w:t>OpenAI embedding model for converting text to vectors</w:t>
            </w:r>
          </w:p>
        </w:tc>
      </w:tr>
      <w:tr w:rsidR="008934D6" w:rsidRPr="008934D6" w14:paraId="353ADBF1" w14:textId="77777777" w:rsidTr="008934D6">
        <w:trPr>
          <w:trHeight w:val="502"/>
        </w:trPr>
        <w:tc>
          <w:tcPr>
            <w:tcW w:w="2110" w:type="dxa"/>
          </w:tcPr>
          <w:p w14:paraId="475F3888" w14:textId="77777777" w:rsidR="008934D6" w:rsidRPr="008934D6" w:rsidRDefault="008934D6" w:rsidP="006830AD">
            <w:pPr>
              <w:jc w:val="both"/>
              <w:rPr>
                <w:sz w:val="22"/>
                <w:szCs w:val="22"/>
                <w:lang w:val="en-GB"/>
              </w:rPr>
            </w:pPr>
          </w:p>
        </w:tc>
        <w:tc>
          <w:tcPr>
            <w:tcW w:w="2637" w:type="dxa"/>
            <w:hideMark/>
          </w:tcPr>
          <w:p w14:paraId="2B08963E" w14:textId="77777777" w:rsidR="008934D6" w:rsidRPr="008934D6" w:rsidRDefault="008934D6" w:rsidP="006830AD">
            <w:pPr>
              <w:jc w:val="both"/>
              <w:rPr>
                <w:sz w:val="22"/>
                <w:szCs w:val="22"/>
                <w:lang w:val="en-GB"/>
              </w:rPr>
            </w:pPr>
            <w:r w:rsidRPr="008934D6">
              <w:rPr>
                <w:sz w:val="22"/>
                <w:szCs w:val="22"/>
                <w:lang w:val="en-GB"/>
              </w:rPr>
              <w:t>RAGAS</w:t>
            </w:r>
          </w:p>
        </w:tc>
        <w:tc>
          <w:tcPr>
            <w:tcW w:w="1434" w:type="dxa"/>
            <w:hideMark/>
          </w:tcPr>
          <w:p w14:paraId="0378A464"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464737F7" w14:textId="77777777" w:rsidR="008934D6" w:rsidRPr="008934D6" w:rsidRDefault="008934D6" w:rsidP="006830AD">
            <w:pPr>
              <w:jc w:val="both"/>
              <w:rPr>
                <w:sz w:val="22"/>
                <w:szCs w:val="22"/>
                <w:lang w:val="en-GB"/>
              </w:rPr>
            </w:pPr>
            <w:r w:rsidRPr="008934D6">
              <w:rPr>
                <w:sz w:val="22"/>
                <w:szCs w:val="22"/>
                <w:lang w:val="en-GB"/>
              </w:rPr>
              <w:t>Automated evaluation of RAG pipeline quality</w:t>
            </w:r>
          </w:p>
        </w:tc>
      </w:tr>
      <w:tr w:rsidR="008934D6" w:rsidRPr="008934D6" w14:paraId="5B176EF5" w14:textId="77777777" w:rsidTr="008934D6">
        <w:trPr>
          <w:trHeight w:val="502"/>
        </w:trPr>
        <w:tc>
          <w:tcPr>
            <w:tcW w:w="2110" w:type="dxa"/>
          </w:tcPr>
          <w:p w14:paraId="2E1484E5" w14:textId="77777777" w:rsidR="008934D6" w:rsidRPr="008934D6" w:rsidRDefault="008934D6" w:rsidP="006830AD">
            <w:pPr>
              <w:jc w:val="both"/>
              <w:rPr>
                <w:sz w:val="22"/>
                <w:szCs w:val="22"/>
                <w:lang w:val="en-GB"/>
              </w:rPr>
            </w:pPr>
          </w:p>
        </w:tc>
        <w:tc>
          <w:tcPr>
            <w:tcW w:w="2637" w:type="dxa"/>
            <w:hideMark/>
          </w:tcPr>
          <w:p w14:paraId="643AFE96" w14:textId="77777777" w:rsidR="008934D6" w:rsidRPr="008934D6" w:rsidRDefault="008934D6" w:rsidP="006830AD">
            <w:pPr>
              <w:jc w:val="both"/>
              <w:rPr>
                <w:sz w:val="22"/>
                <w:szCs w:val="22"/>
                <w:lang w:val="en-GB"/>
              </w:rPr>
            </w:pPr>
            <w:proofErr w:type="spellStart"/>
            <w:r w:rsidRPr="008934D6">
              <w:rPr>
                <w:sz w:val="22"/>
                <w:szCs w:val="22"/>
                <w:lang w:val="en-GB"/>
              </w:rPr>
              <w:t>Pydantic</w:t>
            </w:r>
            <w:proofErr w:type="spellEnd"/>
          </w:p>
        </w:tc>
        <w:tc>
          <w:tcPr>
            <w:tcW w:w="1434" w:type="dxa"/>
            <w:hideMark/>
          </w:tcPr>
          <w:p w14:paraId="46459F93" w14:textId="77777777" w:rsidR="008934D6" w:rsidRPr="008934D6" w:rsidRDefault="008934D6" w:rsidP="006830AD">
            <w:pPr>
              <w:jc w:val="both"/>
              <w:rPr>
                <w:sz w:val="22"/>
                <w:szCs w:val="22"/>
                <w:lang w:val="en-GB"/>
              </w:rPr>
            </w:pPr>
            <w:r w:rsidRPr="008934D6">
              <w:rPr>
                <w:sz w:val="22"/>
                <w:szCs w:val="22"/>
                <w:lang w:val="en-GB"/>
              </w:rPr>
              <w:t>v2</w:t>
            </w:r>
          </w:p>
        </w:tc>
        <w:tc>
          <w:tcPr>
            <w:tcW w:w="3692" w:type="dxa"/>
            <w:hideMark/>
          </w:tcPr>
          <w:p w14:paraId="7807B77F" w14:textId="77777777" w:rsidR="008934D6" w:rsidRPr="008934D6" w:rsidRDefault="008934D6" w:rsidP="006830AD">
            <w:pPr>
              <w:jc w:val="both"/>
              <w:rPr>
                <w:sz w:val="22"/>
                <w:szCs w:val="22"/>
                <w:lang w:val="en-GB"/>
              </w:rPr>
            </w:pPr>
            <w:r w:rsidRPr="008934D6">
              <w:rPr>
                <w:sz w:val="22"/>
                <w:szCs w:val="22"/>
                <w:lang w:val="en-GB"/>
              </w:rPr>
              <w:t xml:space="preserve">Enforces </w:t>
            </w:r>
            <w:r w:rsidR="008565BA">
              <w:rPr>
                <w:sz w:val="22"/>
                <w:szCs w:val="22"/>
                <w:lang w:val="en-GB"/>
              </w:rPr>
              <w:t xml:space="preserve">a </w:t>
            </w:r>
            <w:r w:rsidRPr="008934D6">
              <w:rPr>
                <w:sz w:val="22"/>
                <w:szCs w:val="22"/>
                <w:lang w:val="en-GB"/>
              </w:rPr>
              <w:t>structured JSON output schema from the LLM</w:t>
            </w:r>
          </w:p>
        </w:tc>
      </w:tr>
      <w:tr w:rsidR="008934D6" w:rsidRPr="008934D6" w14:paraId="6CB0315D" w14:textId="77777777" w:rsidTr="008934D6">
        <w:trPr>
          <w:trHeight w:val="502"/>
        </w:trPr>
        <w:tc>
          <w:tcPr>
            <w:tcW w:w="2110" w:type="dxa"/>
            <w:hideMark/>
          </w:tcPr>
          <w:p w14:paraId="2D089588" w14:textId="77777777" w:rsidR="008934D6" w:rsidRPr="008934D6" w:rsidRDefault="008934D6" w:rsidP="006830AD">
            <w:pPr>
              <w:jc w:val="both"/>
              <w:rPr>
                <w:b/>
                <w:bCs/>
                <w:sz w:val="22"/>
                <w:szCs w:val="22"/>
                <w:lang w:val="en-GB"/>
              </w:rPr>
            </w:pPr>
            <w:r w:rsidRPr="008934D6">
              <w:rPr>
                <w:b/>
                <w:bCs/>
                <w:sz w:val="22"/>
                <w:szCs w:val="22"/>
                <w:lang w:val="en-GB"/>
              </w:rPr>
              <w:t>Backend</w:t>
            </w:r>
          </w:p>
        </w:tc>
        <w:tc>
          <w:tcPr>
            <w:tcW w:w="2637" w:type="dxa"/>
            <w:hideMark/>
          </w:tcPr>
          <w:p w14:paraId="3D5D44CB" w14:textId="77777777" w:rsidR="008934D6" w:rsidRPr="008934D6" w:rsidRDefault="008934D6" w:rsidP="006830AD">
            <w:pPr>
              <w:jc w:val="both"/>
              <w:rPr>
                <w:sz w:val="22"/>
                <w:szCs w:val="22"/>
                <w:lang w:val="en-GB"/>
              </w:rPr>
            </w:pPr>
            <w:r w:rsidRPr="008934D6">
              <w:rPr>
                <w:sz w:val="22"/>
                <w:szCs w:val="22"/>
                <w:lang w:val="en-GB"/>
              </w:rPr>
              <w:t>FastAPI</w:t>
            </w:r>
          </w:p>
        </w:tc>
        <w:tc>
          <w:tcPr>
            <w:tcW w:w="1434" w:type="dxa"/>
            <w:hideMark/>
          </w:tcPr>
          <w:p w14:paraId="3E24F70A"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2B260590" w14:textId="77777777" w:rsidR="008934D6" w:rsidRPr="008934D6" w:rsidRDefault="008934D6" w:rsidP="006830AD">
            <w:pPr>
              <w:jc w:val="both"/>
              <w:rPr>
                <w:sz w:val="22"/>
                <w:szCs w:val="22"/>
                <w:lang w:val="en-GB"/>
              </w:rPr>
            </w:pPr>
            <w:r w:rsidRPr="008934D6">
              <w:rPr>
                <w:sz w:val="22"/>
                <w:szCs w:val="22"/>
                <w:lang w:val="en-GB"/>
              </w:rPr>
              <w:t>Python REST API framework with auto-generated /docs</w:t>
            </w:r>
          </w:p>
        </w:tc>
      </w:tr>
      <w:tr w:rsidR="008934D6" w:rsidRPr="008934D6" w14:paraId="3B8199BB" w14:textId="77777777" w:rsidTr="008934D6">
        <w:trPr>
          <w:trHeight w:val="251"/>
        </w:trPr>
        <w:tc>
          <w:tcPr>
            <w:tcW w:w="2110" w:type="dxa"/>
          </w:tcPr>
          <w:p w14:paraId="3E62A4A3" w14:textId="77777777" w:rsidR="008934D6" w:rsidRPr="008934D6" w:rsidRDefault="008934D6" w:rsidP="006830AD">
            <w:pPr>
              <w:jc w:val="both"/>
              <w:rPr>
                <w:sz w:val="22"/>
                <w:szCs w:val="22"/>
                <w:lang w:val="en-GB"/>
              </w:rPr>
            </w:pPr>
          </w:p>
        </w:tc>
        <w:tc>
          <w:tcPr>
            <w:tcW w:w="2637" w:type="dxa"/>
            <w:hideMark/>
          </w:tcPr>
          <w:p w14:paraId="6952D1C3" w14:textId="77777777" w:rsidR="008934D6" w:rsidRPr="008934D6" w:rsidRDefault="008934D6" w:rsidP="006830AD">
            <w:pPr>
              <w:jc w:val="both"/>
              <w:rPr>
                <w:sz w:val="22"/>
                <w:szCs w:val="22"/>
                <w:lang w:val="en-GB"/>
              </w:rPr>
            </w:pPr>
            <w:proofErr w:type="spellStart"/>
            <w:r w:rsidRPr="008934D6">
              <w:rPr>
                <w:sz w:val="22"/>
                <w:szCs w:val="22"/>
                <w:lang w:val="en-GB"/>
              </w:rPr>
              <w:t>Uvicorn</w:t>
            </w:r>
            <w:proofErr w:type="spellEnd"/>
          </w:p>
        </w:tc>
        <w:tc>
          <w:tcPr>
            <w:tcW w:w="1434" w:type="dxa"/>
            <w:hideMark/>
          </w:tcPr>
          <w:p w14:paraId="294609CC"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7EF2966C" w14:textId="77777777" w:rsidR="008934D6" w:rsidRPr="008934D6" w:rsidRDefault="008934D6" w:rsidP="006830AD">
            <w:pPr>
              <w:jc w:val="both"/>
              <w:rPr>
                <w:sz w:val="22"/>
                <w:szCs w:val="22"/>
                <w:lang w:val="en-GB"/>
              </w:rPr>
            </w:pPr>
            <w:r w:rsidRPr="008934D6">
              <w:rPr>
                <w:sz w:val="22"/>
                <w:szCs w:val="22"/>
                <w:lang w:val="en-GB"/>
              </w:rPr>
              <w:t>ASGI server that runs FastAPI</w:t>
            </w:r>
          </w:p>
        </w:tc>
      </w:tr>
      <w:tr w:rsidR="008934D6" w:rsidRPr="008934D6" w14:paraId="7D65DD13" w14:textId="77777777" w:rsidTr="008934D6">
        <w:trPr>
          <w:trHeight w:val="502"/>
        </w:trPr>
        <w:tc>
          <w:tcPr>
            <w:tcW w:w="2110" w:type="dxa"/>
          </w:tcPr>
          <w:p w14:paraId="75F3755E" w14:textId="77777777" w:rsidR="008934D6" w:rsidRPr="008934D6" w:rsidRDefault="008934D6" w:rsidP="006830AD">
            <w:pPr>
              <w:jc w:val="both"/>
              <w:rPr>
                <w:sz w:val="22"/>
                <w:szCs w:val="22"/>
                <w:lang w:val="en-GB"/>
              </w:rPr>
            </w:pPr>
          </w:p>
        </w:tc>
        <w:tc>
          <w:tcPr>
            <w:tcW w:w="2637" w:type="dxa"/>
            <w:hideMark/>
          </w:tcPr>
          <w:p w14:paraId="17EAA092" w14:textId="77777777" w:rsidR="008934D6" w:rsidRPr="008934D6" w:rsidRDefault="008934D6" w:rsidP="006830AD">
            <w:pPr>
              <w:jc w:val="both"/>
              <w:rPr>
                <w:sz w:val="22"/>
                <w:szCs w:val="22"/>
                <w:lang w:val="en-GB"/>
              </w:rPr>
            </w:pPr>
            <w:r w:rsidRPr="008934D6">
              <w:rPr>
                <w:sz w:val="22"/>
                <w:szCs w:val="22"/>
                <w:lang w:val="en-GB"/>
              </w:rPr>
              <w:t>PostgreSQL</w:t>
            </w:r>
          </w:p>
        </w:tc>
        <w:tc>
          <w:tcPr>
            <w:tcW w:w="1434" w:type="dxa"/>
            <w:hideMark/>
          </w:tcPr>
          <w:p w14:paraId="1F1EB99D" w14:textId="77777777" w:rsidR="008934D6" w:rsidRPr="008934D6" w:rsidRDefault="008934D6" w:rsidP="006830AD">
            <w:pPr>
              <w:jc w:val="both"/>
              <w:rPr>
                <w:sz w:val="22"/>
                <w:szCs w:val="22"/>
                <w:lang w:val="en-GB"/>
              </w:rPr>
            </w:pPr>
            <w:r w:rsidRPr="008934D6">
              <w:rPr>
                <w:sz w:val="22"/>
                <w:szCs w:val="22"/>
                <w:lang w:val="en-GB"/>
              </w:rPr>
              <w:t>15</w:t>
            </w:r>
          </w:p>
        </w:tc>
        <w:tc>
          <w:tcPr>
            <w:tcW w:w="3692" w:type="dxa"/>
            <w:hideMark/>
          </w:tcPr>
          <w:p w14:paraId="78C374D4" w14:textId="77777777" w:rsidR="008934D6" w:rsidRPr="008934D6" w:rsidRDefault="008934D6" w:rsidP="006830AD">
            <w:pPr>
              <w:jc w:val="both"/>
              <w:rPr>
                <w:sz w:val="22"/>
                <w:szCs w:val="22"/>
                <w:lang w:val="en-GB"/>
              </w:rPr>
            </w:pPr>
            <w:r w:rsidRPr="008934D6">
              <w:rPr>
                <w:sz w:val="22"/>
                <w:szCs w:val="22"/>
                <w:lang w:val="en-GB"/>
              </w:rPr>
              <w:t xml:space="preserve">Relational database for users, projects, proposals, </w:t>
            </w:r>
            <w:r w:rsidR="008565BA">
              <w:rPr>
                <w:sz w:val="22"/>
                <w:szCs w:val="22"/>
                <w:lang w:val="en-GB"/>
              </w:rPr>
              <w:t xml:space="preserve">and </w:t>
            </w:r>
            <w:r w:rsidRPr="008934D6">
              <w:rPr>
                <w:sz w:val="22"/>
                <w:szCs w:val="22"/>
                <w:lang w:val="en-GB"/>
              </w:rPr>
              <w:t>audit logs</w:t>
            </w:r>
          </w:p>
        </w:tc>
      </w:tr>
      <w:tr w:rsidR="008934D6" w:rsidRPr="008934D6" w14:paraId="4140CE94" w14:textId="77777777" w:rsidTr="008934D6">
        <w:trPr>
          <w:trHeight w:val="502"/>
        </w:trPr>
        <w:tc>
          <w:tcPr>
            <w:tcW w:w="2110" w:type="dxa"/>
          </w:tcPr>
          <w:p w14:paraId="47DF300B" w14:textId="77777777" w:rsidR="008934D6" w:rsidRPr="008934D6" w:rsidRDefault="008934D6" w:rsidP="006830AD">
            <w:pPr>
              <w:jc w:val="both"/>
              <w:rPr>
                <w:sz w:val="22"/>
                <w:szCs w:val="22"/>
                <w:lang w:val="en-GB"/>
              </w:rPr>
            </w:pPr>
          </w:p>
        </w:tc>
        <w:tc>
          <w:tcPr>
            <w:tcW w:w="2637" w:type="dxa"/>
            <w:hideMark/>
          </w:tcPr>
          <w:p w14:paraId="5842DF80" w14:textId="77777777" w:rsidR="008934D6" w:rsidRPr="008934D6" w:rsidRDefault="008934D6" w:rsidP="006830AD">
            <w:pPr>
              <w:jc w:val="both"/>
              <w:rPr>
                <w:sz w:val="22"/>
                <w:szCs w:val="22"/>
                <w:lang w:val="en-GB"/>
              </w:rPr>
            </w:pPr>
            <w:r w:rsidRPr="008934D6">
              <w:rPr>
                <w:sz w:val="22"/>
                <w:szCs w:val="22"/>
                <w:lang w:val="en-GB"/>
              </w:rPr>
              <w:t>SQLAlchemy + Alembic</w:t>
            </w:r>
          </w:p>
        </w:tc>
        <w:tc>
          <w:tcPr>
            <w:tcW w:w="1434" w:type="dxa"/>
            <w:hideMark/>
          </w:tcPr>
          <w:p w14:paraId="1885129C"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4427ADBC" w14:textId="77777777" w:rsidR="008934D6" w:rsidRPr="008934D6" w:rsidRDefault="008934D6" w:rsidP="006830AD">
            <w:pPr>
              <w:jc w:val="both"/>
              <w:rPr>
                <w:sz w:val="22"/>
                <w:szCs w:val="22"/>
                <w:lang w:val="en-GB"/>
              </w:rPr>
            </w:pPr>
            <w:r w:rsidRPr="008934D6">
              <w:rPr>
                <w:sz w:val="22"/>
                <w:szCs w:val="22"/>
                <w:lang w:val="en-GB"/>
              </w:rPr>
              <w:t>ORM for database access; Alembic for schema migrations</w:t>
            </w:r>
          </w:p>
        </w:tc>
      </w:tr>
      <w:tr w:rsidR="008934D6" w:rsidRPr="008934D6" w14:paraId="76CD5A07" w14:textId="77777777" w:rsidTr="008934D6">
        <w:trPr>
          <w:trHeight w:val="251"/>
        </w:trPr>
        <w:tc>
          <w:tcPr>
            <w:tcW w:w="2110" w:type="dxa"/>
          </w:tcPr>
          <w:p w14:paraId="6E41CFF7" w14:textId="77777777" w:rsidR="008934D6" w:rsidRPr="008934D6" w:rsidRDefault="008934D6" w:rsidP="006830AD">
            <w:pPr>
              <w:jc w:val="both"/>
              <w:rPr>
                <w:sz w:val="22"/>
                <w:szCs w:val="22"/>
                <w:lang w:val="en-GB"/>
              </w:rPr>
            </w:pPr>
          </w:p>
        </w:tc>
        <w:tc>
          <w:tcPr>
            <w:tcW w:w="2637" w:type="dxa"/>
            <w:hideMark/>
          </w:tcPr>
          <w:p w14:paraId="6DD42C84" w14:textId="77777777" w:rsidR="008934D6" w:rsidRPr="008934D6" w:rsidRDefault="008934D6" w:rsidP="006830AD">
            <w:pPr>
              <w:jc w:val="both"/>
              <w:rPr>
                <w:sz w:val="22"/>
                <w:szCs w:val="22"/>
                <w:lang w:val="en-GB"/>
              </w:rPr>
            </w:pPr>
            <w:r w:rsidRPr="008934D6">
              <w:rPr>
                <w:sz w:val="22"/>
                <w:szCs w:val="22"/>
                <w:lang w:val="en-GB"/>
              </w:rPr>
              <w:t>python-</w:t>
            </w:r>
            <w:proofErr w:type="spellStart"/>
            <w:r w:rsidRPr="008934D6">
              <w:rPr>
                <w:sz w:val="22"/>
                <w:szCs w:val="22"/>
                <w:lang w:val="en-GB"/>
              </w:rPr>
              <w:t>jose</w:t>
            </w:r>
            <w:proofErr w:type="spellEnd"/>
          </w:p>
        </w:tc>
        <w:tc>
          <w:tcPr>
            <w:tcW w:w="1434" w:type="dxa"/>
            <w:hideMark/>
          </w:tcPr>
          <w:p w14:paraId="7FBCB278"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0517A2CE" w14:textId="77777777" w:rsidR="008934D6" w:rsidRPr="008934D6" w:rsidRDefault="008934D6" w:rsidP="006830AD">
            <w:pPr>
              <w:jc w:val="both"/>
              <w:rPr>
                <w:sz w:val="22"/>
                <w:szCs w:val="22"/>
                <w:lang w:val="en-GB"/>
              </w:rPr>
            </w:pPr>
            <w:r w:rsidRPr="008934D6">
              <w:rPr>
                <w:sz w:val="22"/>
                <w:szCs w:val="22"/>
                <w:lang w:val="en-GB"/>
              </w:rPr>
              <w:t>JWT token creation and validation</w:t>
            </w:r>
          </w:p>
        </w:tc>
      </w:tr>
      <w:tr w:rsidR="008934D6" w:rsidRPr="008934D6" w14:paraId="2894D64E" w14:textId="77777777" w:rsidTr="008934D6">
        <w:trPr>
          <w:trHeight w:val="489"/>
        </w:trPr>
        <w:tc>
          <w:tcPr>
            <w:tcW w:w="2110" w:type="dxa"/>
          </w:tcPr>
          <w:p w14:paraId="3F03AA4A" w14:textId="77777777" w:rsidR="008934D6" w:rsidRPr="008934D6" w:rsidRDefault="008934D6" w:rsidP="006830AD">
            <w:pPr>
              <w:jc w:val="both"/>
              <w:rPr>
                <w:sz w:val="22"/>
                <w:szCs w:val="22"/>
                <w:lang w:val="en-GB"/>
              </w:rPr>
            </w:pPr>
          </w:p>
        </w:tc>
        <w:tc>
          <w:tcPr>
            <w:tcW w:w="2637" w:type="dxa"/>
            <w:hideMark/>
          </w:tcPr>
          <w:p w14:paraId="0AA8BA85" w14:textId="77777777" w:rsidR="008934D6" w:rsidRPr="008934D6" w:rsidRDefault="008934D6" w:rsidP="006830AD">
            <w:pPr>
              <w:jc w:val="both"/>
              <w:rPr>
                <w:sz w:val="22"/>
                <w:szCs w:val="22"/>
                <w:lang w:val="en-GB"/>
              </w:rPr>
            </w:pPr>
            <w:r w:rsidRPr="008934D6">
              <w:rPr>
                <w:sz w:val="22"/>
                <w:szCs w:val="22"/>
                <w:lang w:val="en-GB"/>
              </w:rPr>
              <w:t>python-docx</w:t>
            </w:r>
          </w:p>
        </w:tc>
        <w:tc>
          <w:tcPr>
            <w:tcW w:w="1434" w:type="dxa"/>
            <w:hideMark/>
          </w:tcPr>
          <w:p w14:paraId="0608276F"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01DD79C3" w14:textId="77777777" w:rsidR="008934D6" w:rsidRPr="008934D6" w:rsidRDefault="008934D6" w:rsidP="006830AD">
            <w:pPr>
              <w:jc w:val="both"/>
              <w:rPr>
                <w:sz w:val="22"/>
                <w:szCs w:val="22"/>
                <w:lang w:val="en-GB"/>
              </w:rPr>
            </w:pPr>
            <w:r w:rsidRPr="008934D6">
              <w:rPr>
                <w:sz w:val="22"/>
                <w:szCs w:val="22"/>
                <w:lang w:val="en-GB"/>
              </w:rPr>
              <w:t>Read source Word files; export proposals as .docx</w:t>
            </w:r>
          </w:p>
        </w:tc>
      </w:tr>
      <w:tr w:rsidR="008934D6" w:rsidRPr="008934D6" w14:paraId="4ACB15C2" w14:textId="77777777" w:rsidTr="008934D6">
        <w:trPr>
          <w:trHeight w:val="251"/>
        </w:trPr>
        <w:tc>
          <w:tcPr>
            <w:tcW w:w="2110" w:type="dxa"/>
          </w:tcPr>
          <w:p w14:paraId="70EE251C" w14:textId="77777777" w:rsidR="008934D6" w:rsidRPr="008934D6" w:rsidRDefault="008934D6" w:rsidP="006830AD">
            <w:pPr>
              <w:jc w:val="both"/>
              <w:rPr>
                <w:sz w:val="22"/>
                <w:szCs w:val="22"/>
                <w:lang w:val="en-GB"/>
              </w:rPr>
            </w:pPr>
          </w:p>
        </w:tc>
        <w:tc>
          <w:tcPr>
            <w:tcW w:w="2637" w:type="dxa"/>
            <w:hideMark/>
          </w:tcPr>
          <w:p w14:paraId="7B128B8B" w14:textId="77777777" w:rsidR="008934D6" w:rsidRPr="008934D6" w:rsidRDefault="008934D6" w:rsidP="006830AD">
            <w:pPr>
              <w:jc w:val="both"/>
              <w:rPr>
                <w:sz w:val="22"/>
                <w:szCs w:val="22"/>
                <w:lang w:val="en-GB"/>
              </w:rPr>
            </w:pPr>
            <w:proofErr w:type="spellStart"/>
            <w:r w:rsidRPr="008934D6">
              <w:rPr>
                <w:sz w:val="22"/>
                <w:szCs w:val="22"/>
                <w:lang w:val="en-GB"/>
              </w:rPr>
              <w:t>PyMuPDF</w:t>
            </w:r>
            <w:proofErr w:type="spellEnd"/>
          </w:p>
        </w:tc>
        <w:tc>
          <w:tcPr>
            <w:tcW w:w="1434" w:type="dxa"/>
            <w:hideMark/>
          </w:tcPr>
          <w:p w14:paraId="118054C0"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034009F8" w14:textId="77777777" w:rsidR="008934D6" w:rsidRPr="008934D6" w:rsidRDefault="008934D6" w:rsidP="006830AD">
            <w:pPr>
              <w:jc w:val="both"/>
              <w:rPr>
                <w:sz w:val="22"/>
                <w:szCs w:val="22"/>
                <w:lang w:val="en-GB"/>
              </w:rPr>
            </w:pPr>
            <w:r w:rsidRPr="008934D6">
              <w:rPr>
                <w:sz w:val="22"/>
                <w:szCs w:val="22"/>
                <w:lang w:val="en-GB"/>
              </w:rPr>
              <w:t>Extract text from PDF RFP files</w:t>
            </w:r>
          </w:p>
        </w:tc>
      </w:tr>
      <w:tr w:rsidR="008934D6" w:rsidRPr="008934D6" w14:paraId="6086154E" w14:textId="77777777" w:rsidTr="008934D6">
        <w:trPr>
          <w:trHeight w:val="502"/>
        </w:trPr>
        <w:tc>
          <w:tcPr>
            <w:tcW w:w="2110" w:type="dxa"/>
          </w:tcPr>
          <w:p w14:paraId="6C0E82D3" w14:textId="77777777" w:rsidR="008934D6" w:rsidRPr="008934D6" w:rsidRDefault="008934D6" w:rsidP="006830AD">
            <w:pPr>
              <w:jc w:val="both"/>
              <w:rPr>
                <w:b/>
                <w:bCs/>
                <w:sz w:val="22"/>
                <w:szCs w:val="22"/>
                <w:lang w:val="en-GB"/>
              </w:rPr>
            </w:pPr>
          </w:p>
        </w:tc>
        <w:tc>
          <w:tcPr>
            <w:tcW w:w="2637" w:type="dxa"/>
            <w:hideMark/>
          </w:tcPr>
          <w:p w14:paraId="03BDD736" w14:textId="77777777" w:rsidR="008934D6" w:rsidRPr="008934D6" w:rsidRDefault="008934D6" w:rsidP="006830AD">
            <w:pPr>
              <w:jc w:val="both"/>
              <w:rPr>
                <w:sz w:val="22"/>
                <w:szCs w:val="22"/>
                <w:lang w:val="en-GB"/>
              </w:rPr>
            </w:pPr>
            <w:proofErr w:type="spellStart"/>
            <w:r w:rsidRPr="008934D6">
              <w:rPr>
                <w:sz w:val="22"/>
                <w:szCs w:val="22"/>
                <w:lang w:val="en-GB"/>
              </w:rPr>
              <w:t>openpyxl</w:t>
            </w:r>
            <w:proofErr w:type="spellEnd"/>
          </w:p>
        </w:tc>
        <w:tc>
          <w:tcPr>
            <w:tcW w:w="1434" w:type="dxa"/>
            <w:hideMark/>
          </w:tcPr>
          <w:p w14:paraId="24F5DE27"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0758461A" w14:textId="77777777" w:rsidR="008934D6" w:rsidRPr="008934D6" w:rsidRDefault="008934D6" w:rsidP="006830AD">
            <w:pPr>
              <w:jc w:val="both"/>
              <w:rPr>
                <w:sz w:val="22"/>
                <w:szCs w:val="22"/>
                <w:lang w:val="en-GB"/>
              </w:rPr>
            </w:pPr>
            <w:r w:rsidRPr="008934D6">
              <w:rPr>
                <w:sz w:val="22"/>
                <w:szCs w:val="22"/>
                <w:lang w:val="en-GB"/>
              </w:rPr>
              <w:t>Generate BOQ and compliance matrix Excel files</w:t>
            </w:r>
          </w:p>
        </w:tc>
      </w:tr>
      <w:tr w:rsidR="008934D6" w:rsidRPr="008934D6" w14:paraId="139FDB87" w14:textId="77777777" w:rsidTr="008934D6">
        <w:trPr>
          <w:trHeight w:val="502"/>
        </w:trPr>
        <w:tc>
          <w:tcPr>
            <w:tcW w:w="2110" w:type="dxa"/>
            <w:hideMark/>
          </w:tcPr>
          <w:p w14:paraId="12EC4494" w14:textId="77777777" w:rsidR="008934D6" w:rsidRPr="008934D6" w:rsidRDefault="008934D6" w:rsidP="006830AD">
            <w:pPr>
              <w:jc w:val="both"/>
              <w:rPr>
                <w:b/>
                <w:bCs/>
                <w:sz w:val="22"/>
                <w:szCs w:val="22"/>
                <w:lang w:val="en-GB"/>
              </w:rPr>
            </w:pPr>
            <w:r w:rsidRPr="008934D6">
              <w:rPr>
                <w:b/>
                <w:bCs/>
                <w:sz w:val="22"/>
                <w:szCs w:val="22"/>
                <w:lang w:val="en-GB"/>
              </w:rPr>
              <w:t>Frontend</w:t>
            </w:r>
          </w:p>
        </w:tc>
        <w:tc>
          <w:tcPr>
            <w:tcW w:w="2637" w:type="dxa"/>
            <w:hideMark/>
          </w:tcPr>
          <w:p w14:paraId="0D0FA32E" w14:textId="77777777" w:rsidR="008934D6" w:rsidRPr="008934D6" w:rsidRDefault="008934D6" w:rsidP="006830AD">
            <w:pPr>
              <w:jc w:val="both"/>
              <w:rPr>
                <w:sz w:val="22"/>
                <w:szCs w:val="22"/>
                <w:lang w:val="en-GB"/>
              </w:rPr>
            </w:pPr>
            <w:r w:rsidRPr="008934D6">
              <w:rPr>
                <w:sz w:val="22"/>
                <w:szCs w:val="22"/>
                <w:lang w:val="en-GB"/>
              </w:rPr>
              <w:t>React + Vite</w:t>
            </w:r>
          </w:p>
        </w:tc>
        <w:tc>
          <w:tcPr>
            <w:tcW w:w="1434" w:type="dxa"/>
            <w:hideMark/>
          </w:tcPr>
          <w:p w14:paraId="2BF3E524" w14:textId="77777777" w:rsidR="008934D6" w:rsidRPr="008934D6" w:rsidRDefault="008934D6" w:rsidP="006830AD">
            <w:pPr>
              <w:jc w:val="both"/>
              <w:rPr>
                <w:sz w:val="22"/>
                <w:szCs w:val="22"/>
                <w:lang w:val="en-GB"/>
              </w:rPr>
            </w:pPr>
            <w:r w:rsidRPr="008934D6">
              <w:rPr>
                <w:sz w:val="22"/>
                <w:szCs w:val="22"/>
                <w:lang w:val="en-GB"/>
              </w:rPr>
              <w:t>React 18 / Vite 5</w:t>
            </w:r>
          </w:p>
        </w:tc>
        <w:tc>
          <w:tcPr>
            <w:tcW w:w="3692" w:type="dxa"/>
            <w:hideMark/>
          </w:tcPr>
          <w:p w14:paraId="46AA7037" w14:textId="77777777" w:rsidR="008934D6" w:rsidRPr="008934D6" w:rsidRDefault="008934D6" w:rsidP="006830AD">
            <w:pPr>
              <w:jc w:val="both"/>
              <w:rPr>
                <w:sz w:val="22"/>
                <w:szCs w:val="22"/>
                <w:lang w:val="en-GB"/>
              </w:rPr>
            </w:pPr>
            <w:r w:rsidRPr="008934D6">
              <w:rPr>
                <w:sz w:val="22"/>
                <w:szCs w:val="22"/>
                <w:lang w:val="en-GB"/>
              </w:rPr>
              <w:t>UI framework with fast hot-reload development</w:t>
            </w:r>
          </w:p>
        </w:tc>
      </w:tr>
      <w:tr w:rsidR="008934D6" w:rsidRPr="008934D6" w14:paraId="62D0E6F6" w14:textId="77777777" w:rsidTr="008934D6">
        <w:trPr>
          <w:trHeight w:val="753"/>
        </w:trPr>
        <w:tc>
          <w:tcPr>
            <w:tcW w:w="2110" w:type="dxa"/>
          </w:tcPr>
          <w:p w14:paraId="76B592F2" w14:textId="77777777" w:rsidR="008934D6" w:rsidRPr="008934D6" w:rsidRDefault="008934D6" w:rsidP="006830AD">
            <w:pPr>
              <w:jc w:val="both"/>
              <w:rPr>
                <w:sz w:val="22"/>
                <w:szCs w:val="22"/>
                <w:lang w:val="en-GB"/>
              </w:rPr>
            </w:pPr>
          </w:p>
        </w:tc>
        <w:tc>
          <w:tcPr>
            <w:tcW w:w="2637" w:type="dxa"/>
            <w:hideMark/>
          </w:tcPr>
          <w:p w14:paraId="2ED34401" w14:textId="77777777" w:rsidR="008934D6" w:rsidRPr="008934D6" w:rsidRDefault="008934D6" w:rsidP="006830AD">
            <w:pPr>
              <w:jc w:val="both"/>
              <w:rPr>
                <w:sz w:val="22"/>
                <w:szCs w:val="22"/>
                <w:lang w:val="en-GB"/>
              </w:rPr>
            </w:pPr>
            <w:r w:rsidRPr="008934D6">
              <w:rPr>
                <w:sz w:val="22"/>
                <w:szCs w:val="22"/>
                <w:lang w:val="en-GB"/>
              </w:rPr>
              <w:t>TailwindCSS</w:t>
            </w:r>
          </w:p>
        </w:tc>
        <w:tc>
          <w:tcPr>
            <w:tcW w:w="1434" w:type="dxa"/>
            <w:hideMark/>
          </w:tcPr>
          <w:p w14:paraId="79E49807" w14:textId="77777777" w:rsidR="008934D6" w:rsidRPr="008934D6" w:rsidRDefault="008934D6" w:rsidP="006830AD">
            <w:pPr>
              <w:jc w:val="both"/>
              <w:rPr>
                <w:sz w:val="22"/>
                <w:szCs w:val="22"/>
                <w:lang w:val="en-GB"/>
              </w:rPr>
            </w:pPr>
            <w:r w:rsidRPr="008934D6">
              <w:rPr>
                <w:sz w:val="22"/>
                <w:szCs w:val="22"/>
                <w:lang w:val="en-GB"/>
              </w:rPr>
              <w:t>v3</w:t>
            </w:r>
          </w:p>
        </w:tc>
        <w:tc>
          <w:tcPr>
            <w:tcW w:w="3692" w:type="dxa"/>
            <w:hideMark/>
          </w:tcPr>
          <w:p w14:paraId="51A93130" w14:textId="77777777" w:rsidR="008934D6" w:rsidRPr="008934D6" w:rsidRDefault="008934D6" w:rsidP="006830AD">
            <w:pPr>
              <w:jc w:val="both"/>
              <w:rPr>
                <w:sz w:val="22"/>
                <w:szCs w:val="22"/>
                <w:lang w:val="en-GB"/>
              </w:rPr>
            </w:pPr>
            <w:r w:rsidRPr="008934D6">
              <w:rPr>
                <w:sz w:val="22"/>
                <w:szCs w:val="22"/>
                <w:lang w:val="en-GB"/>
              </w:rPr>
              <w:t>Utility CSS framework for professional UI without custom stylesheets</w:t>
            </w:r>
          </w:p>
        </w:tc>
      </w:tr>
      <w:tr w:rsidR="008934D6" w:rsidRPr="008934D6" w14:paraId="308804B2" w14:textId="77777777" w:rsidTr="008934D6">
        <w:trPr>
          <w:trHeight w:val="502"/>
        </w:trPr>
        <w:tc>
          <w:tcPr>
            <w:tcW w:w="2110" w:type="dxa"/>
          </w:tcPr>
          <w:p w14:paraId="0339541F" w14:textId="77777777" w:rsidR="008934D6" w:rsidRPr="008934D6" w:rsidRDefault="008934D6" w:rsidP="006830AD">
            <w:pPr>
              <w:jc w:val="both"/>
              <w:rPr>
                <w:sz w:val="22"/>
                <w:szCs w:val="22"/>
                <w:lang w:val="en-GB"/>
              </w:rPr>
            </w:pPr>
          </w:p>
        </w:tc>
        <w:tc>
          <w:tcPr>
            <w:tcW w:w="2637" w:type="dxa"/>
            <w:hideMark/>
          </w:tcPr>
          <w:p w14:paraId="495CDA31" w14:textId="77777777" w:rsidR="008934D6" w:rsidRPr="008934D6" w:rsidRDefault="008934D6" w:rsidP="006830AD">
            <w:pPr>
              <w:jc w:val="both"/>
              <w:rPr>
                <w:sz w:val="22"/>
                <w:szCs w:val="22"/>
                <w:lang w:val="en-GB"/>
              </w:rPr>
            </w:pPr>
            <w:r w:rsidRPr="008934D6">
              <w:rPr>
                <w:sz w:val="22"/>
                <w:szCs w:val="22"/>
                <w:lang w:val="en-GB"/>
              </w:rPr>
              <w:t>shadcn/ui</w:t>
            </w:r>
          </w:p>
        </w:tc>
        <w:tc>
          <w:tcPr>
            <w:tcW w:w="1434" w:type="dxa"/>
            <w:hideMark/>
          </w:tcPr>
          <w:p w14:paraId="0A2B54BC"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3B5E6CFD" w14:textId="77777777" w:rsidR="008934D6" w:rsidRPr="008934D6" w:rsidRDefault="008934D6" w:rsidP="006830AD">
            <w:pPr>
              <w:jc w:val="both"/>
              <w:rPr>
                <w:sz w:val="22"/>
                <w:szCs w:val="22"/>
                <w:lang w:val="en-GB"/>
              </w:rPr>
            </w:pPr>
            <w:r w:rsidRPr="008934D6">
              <w:rPr>
                <w:sz w:val="22"/>
                <w:szCs w:val="22"/>
                <w:lang w:val="en-GB"/>
              </w:rPr>
              <w:t>Pre-built accessible React components</w:t>
            </w:r>
          </w:p>
        </w:tc>
      </w:tr>
      <w:tr w:rsidR="008934D6" w:rsidRPr="008934D6" w14:paraId="58386378" w14:textId="77777777" w:rsidTr="008934D6">
        <w:trPr>
          <w:trHeight w:val="489"/>
        </w:trPr>
        <w:tc>
          <w:tcPr>
            <w:tcW w:w="2110" w:type="dxa"/>
          </w:tcPr>
          <w:p w14:paraId="6D28F1E2" w14:textId="77777777" w:rsidR="008934D6" w:rsidRPr="008934D6" w:rsidRDefault="008934D6" w:rsidP="006830AD">
            <w:pPr>
              <w:jc w:val="both"/>
              <w:rPr>
                <w:sz w:val="22"/>
                <w:szCs w:val="22"/>
                <w:lang w:val="en-GB"/>
              </w:rPr>
            </w:pPr>
          </w:p>
        </w:tc>
        <w:tc>
          <w:tcPr>
            <w:tcW w:w="2637" w:type="dxa"/>
            <w:hideMark/>
          </w:tcPr>
          <w:p w14:paraId="56D46768" w14:textId="77777777" w:rsidR="008934D6" w:rsidRPr="008934D6" w:rsidRDefault="008934D6" w:rsidP="006830AD">
            <w:pPr>
              <w:jc w:val="both"/>
              <w:rPr>
                <w:sz w:val="22"/>
                <w:szCs w:val="22"/>
                <w:lang w:val="en-GB"/>
              </w:rPr>
            </w:pPr>
            <w:r w:rsidRPr="008934D6">
              <w:rPr>
                <w:sz w:val="22"/>
                <w:szCs w:val="22"/>
                <w:lang w:val="en-GB"/>
              </w:rPr>
              <w:t>TipTap</w:t>
            </w:r>
          </w:p>
        </w:tc>
        <w:tc>
          <w:tcPr>
            <w:tcW w:w="1434" w:type="dxa"/>
            <w:hideMark/>
          </w:tcPr>
          <w:p w14:paraId="2D8FE7CF"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04BCC0AD" w14:textId="77777777" w:rsidR="008934D6" w:rsidRPr="008934D6" w:rsidRDefault="008934D6" w:rsidP="006830AD">
            <w:pPr>
              <w:jc w:val="both"/>
              <w:rPr>
                <w:sz w:val="22"/>
                <w:szCs w:val="22"/>
                <w:lang w:val="en-GB"/>
              </w:rPr>
            </w:pPr>
            <w:r w:rsidRPr="008934D6">
              <w:rPr>
                <w:sz w:val="22"/>
                <w:szCs w:val="22"/>
                <w:lang w:val="en-GB"/>
              </w:rPr>
              <w:t>Rich text editor for reviewing and editing proposal sections</w:t>
            </w:r>
          </w:p>
        </w:tc>
      </w:tr>
      <w:tr w:rsidR="008934D6" w:rsidRPr="008934D6" w14:paraId="5C7B0FFD" w14:textId="77777777" w:rsidTr="008934D6">
        <w:trPr>
          <w:trHeight w:val="502"/>
        </w:trPr>
        <w:tc>
          <w:tcPr>
            <w:tcW w:w="2110" w:type="dxa"/>
          </w:tcPr>
          <w:p w14:paraId="064CDC65" w14:textId="77777777" w:rsidR="008934D6" w:rsidRPr="008934D6" w:rsidRDefault="008934D6" w:rsidP="006830AD">
            <w:pPr>
              <w:jc w:val="both"/>
              <w:rPr>
                <w:sz w:val="22"/>
                <w:szCs w:val="22"/>
                <w:lang w:val="en-GB"/>
              </w:rPr>
            </w:pPr>
          </w:p>
        </w:tc>
        <w:tc>
          <w:tcPr>
            <w:tcW w:w="2637" w:type="dxa"/>
            <w:hideMark/>
          </w:tcPr>
          <w:p w14:paraId="4DAFD473" w14:textId="77777777" w:rsidR="008934D6" w:rsidRPr="008934D6" w:rsidRDefault="008934D6" w:rsidP="006830AD">
            <w:pPr>
              <w:jc w:val="both"/>
              <w:rPr>
                <w:sz w:val="22"/>
                <w:szCs w:val="22"/>
                <w:lang w:val="en-GB"/>
              </w:rPr>
            </w:pPr>
            <w:r w:rsidRPr="008934D6">
              <w:rPr>
                <w:sz w:val="22"/>
                <w:szCs w:val="22"/>
                <w:lang w:val="en-GB"/>
              </w:rPr>
              <w:t>Axios</w:t>
            </w:r>
          </w:p>
        </w:tc>
        <w:tc>
          <w:tcPr>
            <w:tcW w:w="1434" w:type="dxa"/>
            <w:hideMark/>
          </w:tcPr>
          <w:p w14:paraId="6D761DBC"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675FACF5" w14:textId="77777777" w:rsidR="008934D6" w:rsidRPr="008934D6" w:rsidRDefault="008934D6" w:rsidP="006830AD">
            <w:pPr>
              <w:jc w:val="both"/>
              <w:rPr>
                <w:sz w:val="22"/>
                <w:szCs w:val="22"/>
                <w:lang w:val="en-GB"/>
              </w:rPr>
            </w:pPr>
            <w:r w:rsidRPr="008934D6">
              <w:rPr>
                <w:sz w:val="22"/>
                <w:szCs w:val="22"/>
                <w:lang w:val="en-GB"/>
              </w:rPr>
              <w:t>HTTP client for React-to-FastAPI API calls</w:t>
            </w:r>
          </w:p>
        </w:tc>
      </w:tr>
      <w:tr w:rsidR="008934D6" w:rsidRPr="008934D6" w14:paraId="3A92DCEF" w14:textId="77777777" w:rsidTr="008934D6">
        <w:trPr>
          <w:trHeight w:val="251"/>
        </w:trPr>
        <w:tc>
          <w:tcPr>
            <w:tcW w:w="2110" w:type="dxa"/>
          </w:tcPr>
          <w:p w14:paraId="782146B5" w14:textId="77777777" w:rsidR="008934D6" w:rsidRPr="008934D6" w:rsidRDefault="008934D6" w:rsidP="006830AD">
            <w:pPr>
              <w:jc w:val="both"/>
              <w:rPr>
                <w:sz w:val="22"/>
                <w:szCs w:val="22"/>
                <w:lang w:val="en-GB"/>
              </w:rPr>
            </w:pPr>
          </w:p>
        </w:tc>
        <w:tc>
          <w:tcPr>
            <w:tcW w:w="2637" w:type="dxa"/>
            <w:hideMark/>
          </w:tcPr>
          <w:p w14:paraId="2FA279E0" w14:textId="77777777" w:rsidR="008934D6" w:rsidRPr="008934D6" w:rsidRDefault="008934D6" w:rsidP="006830AD">
            <w:pPr>
              <w:jc w:val="both"/>
              <w:rPr>
                <w:sz w:val="22"/>
                <w:szCs w:val="22"/>
                <w:lang w:val="en-GB"/>
              </w:rPr>
            </w:pPr>
            <w:r w:rsidRPr="008934D6">
              <w:rPr>
                <w:sz w:val="22"/>
                <w:szCs w:val="22"/>
                <w:lang w:val="en-GB"/>
              </w:rPr>
              <w:t>React Router</w:t>
            </w:r>
          </w:p>
        </w:tc>
        <w:tc>
          <w:tcPr>
            <w:tcW w:w="1434" w:type="dxa"/>
            <w:hideMark/>
          </w:tcPr>
          <w:p w14:paraId="072A646A" w14:textId="77777777" w:rsidR="008934D6" w:rsidRPr="008934D6" w:rsidRDefault="008934D6" w:rsidP="006830AD">
            <w:pPr>
              <w:jc w:val="both"/>
              <w:rPr>
                <w:sz w:val="22"/>
                <w:szCs w:val="22"/>
                <w:lang w:val="en-GB"/>
              </w:rPr>
            </w:pPr>
            <w:r w:rsidRPr="008934D6">
              <w:rPr>
                <w:sz w:val="22"/>
                <w:szCs w:val="22"/>
                <w:lang w:val="en-GB"/>
              </w:rPr>
              <w:t>v6</w:t>
            </w:r>
          </w:p>
        </w:tc>
        <w:tc>
          <w:tcPr>
            <w:tcW w:w="3692" w:type="dxa"/>
            <w:hideMark/>
          </w:tcPr>
          <w:p w14:paraId="005AE86A" w14:textId="77777777" w:rsidR="008934D6" w:rsidRPr="008934D6" w:rsidRDefault="008934D6" w:rsidP="006830AD">
            <w:pPr>
              <w:jc w:val="both"/>
              <w:rPr>
                <w:sz w:val="22"/>
                <w:szCs w:val="22"/>
                <w:lang w:val="en-GB"/>
              </w:rPr>
            </w:pPr>
            <w:r w:rsidRPr="008934D6">
              <w:rPr>
                <w:sz w:val="22"/>
                <w:szCs w:val="22"/>
                <w:lang w:val="en-GB"/>
              </w:rPr>
              <w:t>Client-side page routing</w:t>
            </w:r>
          </w:p>
        </w:tc>
      </w:tr>
      <w:tr w:rsidR="008934D6" w:rsidRPr="008934D6" w14:paraId="5345058B" w14:textId="77777777" w:rsidTr="008934D6">
        <w:trPr>
          <w:trHeight w:val="502"/>
        </w:trPr>
        <w:tc>
          <w:tcPr>
            <w:tcW w:w="2110" w:type="dxa"/>
            <w:hideMark/>
          </w:tcPr>
          <w:p w14:paraId="2F32A008" w14:textId="77777777" w:rsidR="008934D6" w:rsidRPr="008934D6" w:rsidRDefault="008934D6" w:rsidP="006830AD">
            <w:pPr>
              <w:jc w:val="both"/>
              <w:rPr>
                <w:b/>
                <w:bCs/>
                <w:sz w:val="22"/>
                <w:szCs w:val="22"/>
                <w:lang w:val="en-GB"/>
              </w:rPr>
            </w:pPr>
            <w:r w:rsidRPr="008934D6">
              <w:rPr>
                <w:b/>
                <w:bCs/>
                <w:sz w:val="22"/>
                <w:szCs w:val="22"/>
                <w:lang w:val="en-GB"/>
              </w:rPr>
              <w:t>Diagramming</w:t>
            </w:r>
          </w:p>
        </w:tc>
        <w:tc>
          <w:tcPr>
            <w:tcW w:w="2637" w:type="dxa"/>
            <w:hideMark/>
          </w:tcPr>
          <w:p w14:paraId="443227A6" w14:textId="77777777" w:rsidR="008934D6" w:rsidRPr="008934D6" w:rsidRDefault="008934D6" w:rsidP="006830AD">
            <w:pPr>
              <w:jc w:val="both"/>
              <w:rPr>
                <w:sz w:val="22"/>
                <w:szCs w:val="22"/>
                <w:lang w:val="en-GB"/>
              </w:rPr>
            </w:pPr>
            <w:r w:rsidRPr="008934D6">
              <w:rPr>
                <w:sz w:val="22"/>
                <w:szCs w:val="22"/>
                <w:lang w:val="en-GB"/>
              </w:rPr>
              <w:t>draw.io / Mermaid.js</w:t>
            </w:r>
          </w:p>
        </w:tc>
        <w:tc>
          <w:tcPr>
            <w:tcW w:w="1434" w:type="dxa"/>
            <w:hideMark/>
          </w:tcPr>
          <w:p w14:paraId="5327F5DA"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3F0F9146" w14:textId="77777777" w:rsidR="008934D6" w:rsidRPr="008934D6" w:rsidRDefault="008934D6" w:rsidP="006830AD">
            <w:pPr>
              <w:jc w:val="both"/>
              <w:rPr>
                <w:sz w:val="22"/>
                <w:szCs w:val="22"/>
                <w:lang w:val="en-GB"/>
              </w:rPr>
            </w:pPr>
            <w:r w:rsidRPr="008934D6">
              <w:rPr>
                <w:sz w:val="22"/>
                <w:szCs w:val="22"/>
                <w:lang w:val="en-GB"/>
              </w:rPr>
              <w:t>Network diagram generation and export for HLD module</w:t>
            </w:r>
          </w:p>
        </w:tc>
      </w:tr>
      <w:tr w:rsidR="008934D6" w:rsidRPr="008934D6" w14:paraId="5E14064B" w14:textId="77777777" w:rsidTr="008934D6">
        <w:trPr>
          <w:trHeight w:val="502"/>
        </w:trPr>
        <w:tc>
          <w:tcPr>
            <w:tcW w:w="2110" w:type="dxa"/>
            <w:hideMark/>
          </w:tcPr>
          <w:p w14:paraId="19F27A8B" w14:textId="77777777" w:rsidR="008934D6" w:rsidRPr="008934D6" w:rsidRDefault="008934D6" w:rsidP="006830AD">
            <w:pPr>
              <w:jc w:val="both"/>
              <w:rPr>
                <w:b/>
                <w:bCs/>
                <w:sz w:val="22"/>
                <w:szCs w:val="22"/>
                <w:lang w:val="en-GB"/>
              </w:rPr>
            </w:pPr>
            <w:r w:rsidRPr="008934D6">
              <w:rPr>
                <w:b/>
                <w:bCs/>
                <w:sz w:val="22"/>
                <w:szCs w:val="22"/>
                <w:lang w:val="en-GB"/>
              </w:rPr>
              <w:t>Deployment</w:t>
            </w:r>
          </w:p>
        </w:tc>
        <w:tc>
          <w:tcPr>
            <w:tcW w:w="2637" w:type="dxa"/>
            <w:hideMark/>
          </w:tcPr>
          <w:p w14:paraId="0653E032" w14:textId="77777777" w:rsidR="008934D6" w:rsidRPr="008934D6" w:rsidRDefault="008934D6" w:rsidP="006830AD">
            <w:pPr>
              <w:jc w:val="both"/>
              <w:rPr>
                <w:sz w:val="22"/>
                <w:szCs w:val="22"/>
                <w:lang w:val="en-GB"/>
              </w:rPr>
            </w:pPr>
            <w:r w:rsidRPr="008934D6">
              <w:rPr>
                <w:sz w:val="22"/>
                <w:szCs w:val="22"/>
                <w:lang w:val="en-GB"/>
              </w:rPr>
              <w:t>Docker + Docker Compose</w:t>
            </w:r>
          </w:p>
        </w:tc>
        <w:tc>
          <w:tcPr>
            <w:tcW w:w="1434" w:type="dxa"/>
            <w:hideMark/>
          </w:tcPr>
          <w:p w14:paraId="5ACC8C65"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7432DB4D" w14:textId="77777777" w:rsidR="008934D6" w:rsidRPr="008934D6" w:rsidRDefault="008934D6" w:rsidP="006830AD">
            <w:pPr>
              <w:jc w:val="both"/>
              <w:rPr>
                <w:sz w:val="22"/>
                <w:szCs w:val="22"/>
                <w:lang w:val="en-GB"/>
              </w:rPr>
            </w:pPr>
            <w:r w:rsidRPr="008934D6">
              <w:rPr>
                <w:sz w:val="22"/>
                <w:szCs w:val="22"/>
                <w:lang w:val="en-GB"/>
              </w:rPr>
              <w:t>Containerised on-premises deployment on company server</w:t>
            </w:r>
          </w:p>
        </w:tc>
      </w:tr>
      <w:tr w:rsidR="008934D6" w:rsidRPr="008934D6" w14:paraId="04014A9D" w14:textId="77777777" w:rsidTr="008934D6">
        <w:trPr>
          <w:trHeight w:val="502"/>
        </w:trPr>
        <w:tc>
          <w:tcPr>
            <w:tcW w:w="2110" w:type="dxa"/>
            <w:hideMark/>
          </w:tcPr>
          <w:p w14:paraId="414245AF" w14:textId="77777777" w:rsidR="008934D6" w:rsidRPr="008934D6" w:rsidRDefault="008934D6" w:rsidP="006830AD">
            <w:pPr>
              <w:jc w:val="both"/>
              <w:rPr>
                <w:b/>
                <w:bCs/>
                <w:sz w:val="22"/>
                <w:szCs w:val="22"/>
                <w:lang w:val="en-GB"/>
              </w:rPr>
            </w:pPr>
            <w:r w:rsidRPr="008934D6">
              <w:rPr>
                <w:b/>
                <w:bCs/>
                <w:sz w:val="22"/>
                <w:szCs w:val="22"/>
                <w:lang w:val="en-GB"/>
              </w:rPr>
              <w:t>Mobile</w:t>
            </w:r>
          </w:p>
        </w:tc>
        <w:tc>
          <w:tcPr>
            <w:tcW w:w="2637" w:type="dxa"/>
            <w:hideMark/>
          </w:tcPr>
          <w:p w14:paraId="26782DA2" w14:textId="77777777" w:rsidR="008934D6" w:rsidRPr="008934D6" w:rsidRDefault="008934D6" w:rsidP="006830AD">
            <w:pPr>
              <w:jc w:val="both"/>
              <w:rPr>
                <w:sz w:val="22"/>
                <w:szCs w:val="22"/>
                <w:lang w:val="en-GB"/>
              </w:rPr>
            </w:pPr>
            <w:r w:rsidRPr="008934D6">
              <w:rPr>
                <w:sz w:val="22"/>
                <w:szCs w:val="22"/>
                <w:lang w:val="en-GB"/>
              </w:rPr>
              <w:t>React Native + Expo</w:t>
            </w:r>
          </w:p>
        </w:tc>
        <w:tc>
          <w:tcPr>
            <w:tcW w:w="1434" w:type="dxa"/>
            <w:hideMark/>
          </w:tcPr>
          <w:p w14:paraId="6B7B5845"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75F646A6" w14:textId="77777777" w:rsidR="008934D6" w:rsidRPr="008934D6" w:rsidRDefault="008934D6" w:rsidP="006830AD">
            <w:pPr>
              <w:jc w:val="both"/>
              <w:rPr>
                <w:sz w:val="22"/>
                <w:szCs w:val="22"/>
                <w:lang w:val="en-GB"/>
              </w:rPr>
            </w:pPr>
            <w:r w:rsidRPr="008934D6">
              <w:rPr>
                <w:sz w:val="22"/>
                <w:szCs w:val="22"/>
                <w:lang w:val="en-GB"/>
              </w:rPr>
              <w:t>Android-first mobile application for approvals, checklist capture, tasks and alerts</w:t>
            </w:r>
          </w:p>
        </w:tc>
      </w:tr>
      <w:tr w:rsidR="008934D6" w:rsidRPr="008934D6" w14:paraId="38705B97" w14:textId="77777777" w:rsidTr="008934D6">
        <w:trPr>
          <w:trHeight w:val="251"/>
        </w:trPr>
        <w:tc>
          <w:tcPr>
            <w:tcW w:w="2110" w:type="dxa"/>
          </w:tcPr>
          <w:p w14:paraId="409829B3" w14:textId="77777777" w:rsidR="008934D6" w:rsidRPr="008934D6" w:rsidRDefault="008934D6" w:rsidP="006830AD">
            <w:pPr>
              <w:jc w:val="both"/>
              <w:rPr>
                <w:sz w:val="22"/>
                <w:szCs w:val="22"/>
                <w:lang w:val="en-GB"/>
              </w:rPr>
            </w:pPr>
          </w:p>
        </w:tc>
        <w:tc>
          <w:tcPr>
            <w:tcW w:w="2637" w:type="dxa"/>
            <w:hideMark/>
          </w:tcPr>
          <w:p w14:paraId="28848881" w14:textId="77777777" w:rsidR="008934D6" w:rsidRPr="008934D6" w:rsidRDefault="008934D6" w:rsidP="006830AD">
            <w:pPr>
              <w:jc w:val="both"/>
              <w:rPr>
                <w:sz w:val="22"/>
                <w:szCs w:val="22"/>
                <w:lang w:val="en-GB"/>
              </w:rPr>
            </w:pPr>
            <w:r w:rsidRPr="008934D6">
              <w:rPr>
                <w:sz w:val="22"/>
                <w:szCs w:val="22"/>
                <w:lang w:val="en-GB"/>
              </w:rPr>
              <w:t>Expo Push Notifications / Firebase Cloud Messaging</w:t>
            </w:r>
          </w:p>
        </w:tc>
        <w:tc>
          <w:tcPr>
            <w:tcW w:w="1434" w:type="dxa"/>
            <w:hideMark/>
          </w:tcPr>
          <w:p w14:paraId="7F75737C" w14:textId="77777777" w:rsidR="008934D6" w:rsidRPr="008934D6" w:rsidRDefault="008934D6" w:rsidP="006830AD">
            <w:pPr>
              <w:jc w:val="both"/>
              <w:rPr>
                <w:sz w:val="22"/>
                <w:szCs w:val="22"/>
                <w:lang w:val="en-GB"/>
              </w:rPr>
            </w:pPr>
            <w:r w:rsidRPr="008934D6">
              <w:rPr>
                <w:sz w:val="22"/>
                <w:szCs w:val="22"/>
                <w:lang w:val="en-GB"/>
              </w:rPr>
              <w:t>Latest</w:t>
            </w:r>
          </w:p>
        </w:tc>
        <w:tc>
          <w:tcPr>
            <w:tcW w:w="3692" w:type="dxa"/>
            <w:hideMark/>
          </w:tcPr>
          <w:p w14:paraId="57DC45D8" w14:textId="77777777" w:rsidR="008934D6" w:rsidRPr="008934D6" w:rsidRDefault="008934D6" w:rsidP="006830AD">
            <w:pPr>
              <w:jc w:val="both"/>
              <w:rPr>
                <w:sz w:val="22"/>
                <w:szCs w:val="22"/>
                <w:lang w:val="en-GB"/>
              </w:rPr>
            </w:pPr>
            <w:r w:rsidRPr="008934D6">
              <w:rPr>
                <w:sz w:val="22"/>
                <w:szCs w:val="22"/>
                <w:lang w:val="en-GB"/>
              </w:rPr>
              <w:t>Push notifications to the mobile app</w:t>
            </w:r>
          </w:p>
        </w:tc>
      </w:tr>
    </w:tbl>
    <w:p w14:paraId="49768DD1" w14:textId="77777777" w:rsidR="006045B5" w:rsidRDefault="006045B5" w:rsidP="006830AD">
      <w:pPr>
        <w:jc w:val="both"/>
        <w:rPr>
          <w:lang w:val="en-GB"/>
        </w:rPr>
      </w:pPr>
      <w:bookmarkStart w:id="113" w:name="_Toc209519312"/>
    </w:p>
    <w:p w14:paraId="642B5C39" w14:textId="77777777" w:rsidR="003435DD" w:rsidRPr="006045B5" w:rsidRDefault="003435DD" w:rsidP="006830AD">
      <w:pPr>
        <w:pStyle w:val="Heading1"/>
        <w:jc w:val="both"/>
        <w:rPr>
          <w:sz w:val="24"/>
          <w:lang w:val="en-GB"/>
        </w:rPr>
      </w:pPr>
      <w:bookmarkStart w:id="114" w:name="_Toc229877302"/>
      <w:r w:rsidRPr="005C08DC">
        <w:t>Project Stakeholders</w:t>
      </w:r>
      <w:bookmarkEnd w:id="111"/>
      <w:r w:rsidRPr="005C08DC">
        <w:t xml:space="preserve"> and Roles</w:t>
      </w:r>
      <w:bookmarkEnd w:id="112"/>
      <w:bookmarkEnd w:id="113"/>
      <w:bookmarkEnd w:id="114"/>
    </w:p>
    <w:p w14:paraId="6E7DD39E" w14:textId="77777777" w:rsidR="006E6E24" w:rsidRDefault="006E6E24" w:rsidP="006830AD">
      <w:pPr>
        <w:pStyle w:val="Caption"/>
        <w:keepNext/>
        <w:spacing w:line="240" w:lineRule="auto"/>
        <w:jc w:val="both"/>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D55C60">
        <w:rPr>
          <w:rFonts w:ascii="Times New Roman" w:hAnsi="Times New Roman"/>
          <w:noProof/>
          <w:sz w:val="18"/>
          <w:szCs w:val="18"/>
        </w:rPr>
        <w:t>3</w:t>
      </w:r>
      <w:r w:rsidR="00126490" w:rsidRPr="005C08DC">
        <w:rPr>
          <w:rFonts w:ascii="Times New Roman" w:hAnsi="Times New Roman"/>
          <w:noProof/>
          <w:sz w:val="18"/>
          <w:szCs w:val="18"/>
        </w:rPr>
        <w:fldChar w:fldCharType="end"/>
      </w:r>
      <w:r w:rsidR="00725A80" w:rsidRPr="005C08DC">
        <w:rPr>
          <w:rFonts w:ascii="Times New Roman" w:hAnsi="Times New Roman"/>
          <w:noProof/>
          <w:sz w:val="18"/>
          <w:szCs w:val="18"/>
        </w:rPr>
        <w:t xml:space="preserve"> </w:t>
      </w:r>
      <w:r w:rsidRPr="005C08DC">
        <w:rPr>
          <w:rFonts w:ascii="Times New Roman" w:hAnsi="Times New Roman"/>
          <w:sz w:val="18"/>
          <w:szCs w:val="18"/>
        </w:rPr>
        <w:t>Project Stakeholders for P</w:t>
      </w:r>
      <w:r w:rsidR="00AC79BE">
        <w:rPr>
          <w:rFonts w:ascii="Times New Roman" w:hAnsi="Times New Roman"/>
          <w:sz w:val="18"/>
          <w:szCs w:val="18"/>
        </w:rPr>
        <w:t>ropBot</w:t>
      </w:r>
    </w:p>
    <w:p w14:paraId="6C2C373A" w14:textId="77777777" w:rsidR="00366E2F" w:rsidRDefault="00366E2F" w:rsidP="006830AD">
      <w:pPr>
        <w:jc w:val="both"/>
      </w:pPr>
    </w:p>
    <w:tbl>
      <w:tblPr>
        <w:tblStyle w:val="TableGrid"/>
        <w:tblW w:w="9790" w:type="dxa"/>
        <w:tblLook w:val="04A0" w:firstRow="1" w:lastRow="0" w:firstColumn="1" w:lastColumn="0" w:noHBand="0" w:noVBand="1"/>
      </w:tblPr>
      <w:tblGrid>
        <w:gridCol w:w="2929"/>
        <w:gridCol w:w="6861"/>
      </w:tblGrid>
      <w:tr w:rsidR="00366E2F" w:rsidRPr="00366E2F" w14:paraId="697FACF5" w14:textId="77777777" w:rsidTr="00B720A3">
        <w:trPr>
          <w:trHeight w:val="434"/>
        </w:trPr>
        <w:tc>
          <w:tcPr>
            <w:tcW w:w="2929" w:type="dxa"/>
            <w:hideMark/>
          </w:tcPr>
          <w:p w14:paraId="774F9C63"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b/>
                <w:bCs/>
                <w:sz w:val="22"/>
                <w:szCs w:val="18"/>
                <w:lang w:val="en-GB"/>
              </w:rPr>
              <w:t>Stakeholder</w:t>
            </w:r>
          </w:p>
        </w:tc>
        <w:tc>
          <w:tcPr>
            <w:tcW w:w="6861" w:type="dxa"/>
            <w:hideMark/>
          </w:tcPr>
          <w:p w14:paraId="442F6698"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b/>
                <w:bCs/>
                <w:sz w:val="22"/>
                <w:szCs w:val="18"/>
                <w:lang w:val="en-GB"/>
              </w:rPr>
              <w:t>Role and Responsibilities</w:t>
            </w:r>
          </w:p>
        </w:tc>
      </w:tr>
      <w:tr w:rsidR="00366E2F" w:rsidRPr="00366E2F" w14:paraId="47739937" w14:textId="77777777" w:rsidTr="007072E5">
        <w:trPr>
          <w:trHeight w:val="525"/>
        </w:trPr>
        <w:tc>
          <w:tcPr>
            <w:tcW w:w="2929" w:type="dxa"/>
            <w:hideMark/>
          </w:tcPr>
          <w:p w14:paraId="621B27BE"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Project Sponsor</w:t>
            </w:r>
          </w:p>
        </w:tc>
        <w:tc>
          <w:tcPr>
            <w:tcW w:w="6861" w:type="dxa"/>
            <w:hideMark/>
          </w:tcPr>
          <w:p w14:paraId="46D07DB6" w14:textId="77777777" w:rsidR="00366E2F" w:rsidRPr="007072E5" w:rsidRDefault="000C77E3" w:rsidP="006830AD">
            <w:pPr>
              <w:jc w:val="both"/>
              <w:rPr>
                <w:rFonts w:ascii="Times New Roman" w:hAnsi="Times New Roman"/>
                <w:sz w:val="22"/>
                <w:szCs w:val="18"/>
                <w:lang w:val="en-GB"/>
              </w:rPr>
            </w:pPr>
            <w:r w:rsidRPr="007072E5">
              <w:rPr>
                <w:rFonts w:ascii="Times New Roman" w:hAnsi="Times New Roman"/>
                <w:sz w:val="22"/>
                <w:szCs w:val="18"/>
                <w:lang w:val="en-GB"/>
              </w:rPr>
              <w:t>COMSATS University Islamabad</w:t>
            </w:r>
          </w:p>
        </w:tc>
      </w:tr>
      <w:tr w:rsidR="00366E2F" w:rsidRPr="00366E2F" w14:paraId="280D4C63" w14:textId="77777777" w:rsidTr="007072E5">
        <w:trPr>
          <w:trHeight w:val="1026"/>
        </w:trPr>
        <w:tc>
          <w:tcPr>
            <w:tcW w:w="2929" w:type="dxa"/>
            <w:hideMark/>
          </w:tcPr>
          <w:p w14:paraId="38C9B49D"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Academic Supervisor</w:t>
            </w:r>
          </w:p>
        </w:tc>
        <w:tc>
          <w:tcPr>
            <w:tcW w:w="6861" w:type="dxa"/>
            <w:hideMark/>
          </w:tcPr>
          <w:p w14:paraId="2D22B883" w14:textId="77777777" w:rsidR="00366E2F" w:rsidRPr="007072E5" w:rsidRDefault="000C77E3" w:rsidP="006830AD">
            <w:pPr>
              <w:jc w:val="both"/>
              <w:rPr>
                <w:rFonts w:ascii="Times New Roman" w:hAnsi="Times New Roman"/>
                <w:sz w:val="22"/>
                <w:szCs w:val="18"/>
                <w:lang w:val="en-GB"/>
              </w:rPr>
            </w:pPr>
            <w:r w:rsidRPr="007072E5">
              <w:rPr>
                <w:rFonts w:ascii="Times New Roman" w:hAnsi="Times New Roman"/>
                <w:sz w:val="22"/>
                <w:szCs w:val="18"/>
                <w:lang w:val="en-GB"/>
              </w:rPr>
              <w:t>Dr. Memoona Malik</w:t>
            </w:r>
            <w:r w:rsidR="00366E2F" w:rsidRPr="007072E5">
              <w:rPr>
                <w:rFonts w:ascii="Times New Roman" w:hAnsi="Times New Roman"/>
                <w:sz w:val="22"/>
                <w:szCs w:val="18"/>
                <w:lang w:val="en-GB"/>
              </w:rPr>
              <w:t>, COMSATS University Islamabad</w:t>
            </w:r>
            <w:r w:rsidR="00515572" w:rsidRPr="007072E5">
              <w:rPr>
                <w:rFonts w:ascii="Times New Roman" w:hAnsi="Times New Roman"/>
                <w:sz w:val="22"/>
                <w:szCs w:val="18"/>
                <w:lang w:val="en-GB"/>
              </w:rPr>
              <w:t xml:space="preserve">. </w:t>
            </w:r>
            <w:proofErr w:type="gramStart"/>
            <w:r w:rsidR="00515572" w:rsidRPr="007072E5">
              <w:rPr>
                <w:rFonts w:ascii="Times New Roman" w:hAnsi="Times New Roman"/>
                <w:sz w:val="22"/>
                <w:szCs w:val="18"/>
              </w:rPr>
              <w:t>Oversees</w:t>
            </w:r>
            <w:proofErr w:type="gramEnd"/>
            <w:r w:rsidR="00515572" w:rsidRPr="007072E5">
              <w:rPr>
                <w:rFonts w:ascii="Times New Roman" w:hAnsi="Times New Roman"/>
                <w:sz w:val="22"/>
                <w:szCs w:val="18"/>
              </w:rPr>
              <w:t xml:space="preserve"> academic quality, FYP report standards, project milestone delivery, and final evaluation.</w:t>
            </w:r>
          </w:p>
        </w:tc>
      </w:tr>
      <w:tr w:rsidR="00366E2F" w:rsidRPr="00366E2F" w14:paraId="3D4259B0" w14:textId="77777777" w:rsidTr="007072E5">
        <w:trPr>
          <w:trHeight w:val="830"/>
        </w:trPr>
        <w:tc>
          <w:tcPr>
            <w:tcW w:w="2929" w:type="dxa"/>
            <w:hideMark/>
          </w:tcPr>
          <w:p w14:paraId="213840CB"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FYP Committee</w:t>
            </w:r>
          </w:p>
        </w:tc>
        <w:tc>
          <w:tcPr>
            <w:tcW w:w="6861" w:type="dxa"/>
            <w:hideMark/>
          </w:tcPr>
          <w:p w14:paraId="061A6286"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COMSATS FYP Evaluation Committee</w:t>
            </w:r>
            <w:r w:rsidR="00515572" w:rsidRPr="007072E5">
              <w:rPr>
                <w:rFonts w:ascii="Times New Roman" w:hAnsi="Times New Roman"/>
                <w:sz w:val="22"/>
                <w:szCs w:val="18"/>
                <w:lang w:val="en-GB"/>
              </w:rPr>
              <w:t xml:space="preserve">. </w:t>
            </w:r>
            <w:r w:rsidR="00515572" w:rsidRPr="007072E5">
              <w:rPr>
                <w:rFonts w:ascii="Times New Roman" w:hAnsi="Times New Roman"/>
                <w:sz w:val="22"/>
                <w:szCs w:val="18"/>
              </w:rPr>
              <w:t>Evaluates the final project presentation, report, and live demonstration.</w:t>
            </w:r>
          </w:p>
        </w:tc>
      </w:tr>
      <w:tr w:rsidR="00366E2F" w:rsidRPr="00366E2F" w14:paraId="3770FF78" w14:textId="77777777" w:rsidTr="007072E5">
        <w:trPr>
          <w:trHeight w:val="983"/>
        </w:trPr>
        <w:tc>
          <w:tcPr>
            <w:tcW w:w="2929" w:type="dxa"/>
            <w:hideMark/>
          </w:tcPr>
          <w:p w14:paraId="357798D1"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Alina Raza</w:t>
            </w:r>
            <w:r w:rsidR="000C77E3" w:rsidRPr="007072E5">
              <w:rPr>
                <w:rFonts w:ascii="Times New Roman" w:hAnsi="Times New Roman"/>
                <w:sz w:val="22"/>
                <w:szCs w:val="18"/>
                <w:lang w:val="en-GB"/>
              </w:rPr>
              <w:t xml:space="preserve"> (</w:t>
            </w:r>
            <w:r w:rsidRPr="007072E5">
              <w:rPr>
                <w:rFonts w:ascii="Times New Roman" w:hAnsi="Times New Roman"/>
                <w:sz w:val="22"/>
                <w:szCs w:val="18"/>
                <w:lang w:val="en-GB"/>
              </w:rPr>
              <w:t>FA23-BSE-015</w:t>
            </w:r>
            <w:r w:rsidR="000C77E3" w:rsidRPr="007072E5">
              <w:rPr>
                <w:rFonts w:ascii="Times New Roman" w:hAnsi="Times New Roman"/>
                <w:sz w:val="22"/>
                <w:szCs w:val="18"/>
                <w:lang w:val="en-GB"/>
              </w:rPr>
              <w:t>)</w:t>
            </w:r>
          </w:p>
        </w:tc>
        <w:tc>
          <w:tcPr>
            <w:tcW w:w="6861" w:type="dxa"/>
            <w:hideMark/>
          </w:tcPr>
          <w:p w14:paraId="482E68A3"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AI and Requirement Intelligence Lead. Responsible for RFP parsing and classification, requirement extraction, the compliance evaluation engine, RAG proposal generation pipeline, knowledge base and LangGraph workflow, and AI quality testing with RAGAS.</w:t>
            </w:r>
          </w:p>
        </w:tc>
      </w:tr>
      <w:tr w:rsidR="00366E2F" w:rsidRPr="00366E2F" w14:paraId="21AE4CB3" w14:textId="77777777" w:rsidTr="00B720A3">
        <w:trPr>
          <w:trHeight w:val="998"/>
        </w:trPr>
        <w:tc>
          <w:tcPr>
            <w:tcW w:w="2929" w:type="dxa"/>
            <w:hideMark/>
          </w:tcPr>
          <w:p w14:paraId="050578A9"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A</w:t>
            </w:r>
            <w:r w:rsidR="000C77E3" w:rsidRPr="007072E5">
              <w:rPr>
                <w:rFonts w:ascii="Times New Roman" w:hAnsi="Times New Roman"/>
                <w:sz w:val="22"/>
                <w:szCs w:val="18"/>
                <w:lang w:val="en-GB"/>
              </w:rPr>
              <w:t>yesha Noor</w:t>
            </w:r>
            <w:r w:rsidRPr="007072E5">
              <w:rPr>
                <w:rFonts w:ascii="Times New Roman" w:hAnsi="Times New Roman"/>
                <w:sz w:val="22"/>
                <w:szCs w:val="18"/>
                <w:lang w:val="en-GB"/>
              </w:rPr>
              <w:t xml:space="preserve"> </w:t>
            </w:r>
            <w:r w:rsidR="000C77E3" w:rsidRPr="007072E5">
              <w:rPr>
                <w:rFonts w:ascii="Times New Roman" w:hAnsi="Times New Roman"/>
                <w:sz w:val="22"/>
                <w:szCs w:val="18"/>
                <w:lang w:val="en-GB"/>
              </w:rPr>
              <w:t>(</w:t>
            </w:r>
            <w:r w:rsidRPr="007072E5">
              <w:rPr>
                <w:rFonts w:ascii="Times New Roman" w:hAnsi="Times New Roman"/>
                <w:sz w:val="22"/>
                <w:szCs w:val="18"/>
                <w:lang w:val="en-GB"/>
              </w:rPr>
              <w:t>FA23-BSE-0</w:t>
            </w:r>
            <w:r w:rsidR="000C77E3" w:rsidRPr="007072E5">
              <w:rPr>
                <w:rFonts w:ascii="Times New Roman" w:hAnsi="Times New Roman"/>
                <w:sz w:val="22"/>
                <w:szCs w:val="18"/>
                <w:lang w:val="en-GB"/>
              </w:rPr>
              <w:t>25)</w:t>
            </w:r>
          </w:p>
        </w:tc>
        <w:tc>
          <w:tcPr>
            <w:tcW w:w="6861" w:type="dxa"/>
            <w:hideMark/>
          </w:tcPr>
          <w:p w14:paraId="3DF2AB9C"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Backend and Platform Lead. Responsible for FastAPI APIs, PostgreSQL schema including the requirement registry, JWT authentication and RBAC, audit logging, project vault, submission package builder and readiness check, BOQ and DOCX/XLSX export, notification backend and mobile APIs.</w:t>
            </w:r>
          </w:p>
        </w:tc>
      </w:tr>
      <w:tr w:rsidR="00366E2F" w:rsidRPr="00366E2F" w14:paraId="6B82C07C" w14:textId="77777777" w:rsidTr="00B720A3">
        <w:trPr>
          <w:trHeight w:val="998"/>
        </w:trPr>
        <w:tc>
          <w:tcPr>
            <w:tcW w:w="2929" w:type="dxa"/>
            <w:hideMark/>
          </w:tcPr>
          <w:p w14:paraId="36C13E61"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A</w:t>
            </w:r>
            <w:r w:rsidR="000C77E3" w:rsidRPr="007072E5">
              <w:rPr>
                <w:rFonts w:ascii="Times New Roman" w:hAnsi="Times New Roman"/>
                <w:sz w:val="22"/>
                <w:szCs w:val="18"/>
                <w:lang w:val="en-GB"/>
              </w:rPr>
              <w:t>nna Munir</w:t>
            </w:r>
            <w:r w:rsidRPr="007072E5">
              <w:rPr>
                <w:rFonts w:ascii="Times New Roman" w:hAnsi="Times New Roman"/>
                <w:sz w:val="22"/>
                <w:szCs w:val="18"/>
                <w:lang w:val="en-GB"/>
              </w:rPr>
              <w:t xml:space="preserve"> </w:t>
            </w:r>
            <w:r w:rsidR="000C77E3" w:rsidRPr="007072E5">
              <w:rPr>
                <w:rFonts w:ascii="Times New Roman" w:hAnsi="Times New Roman"/>
                <w:sz w:val="22"/>
                <w:szCs w:val="18"/>
                <w:lang w:val="en-GB"/>
              </w:rPr>
              <w:t>(</w:t>
            </w:r>
            <w:r w:rsidRPr="007072E5">
              <w:rPr>
                <w:rFonts w:ascii="Times New Roman" w:hAnsi="Times New Roman"/>
                <w:sz w:val="22"/>
                <w:szCs w:val="18"/>
                <w:lang w:val="en-GB"/>
              </w:rPr>
              <w:t>FA23-BSE-0</w:t>
            </w:r>
            <w:r w:rsidR="000C77E3" w:rsidRPr="007072E5">
              <w:rPr>
                <w:rFonts w:ascii="Times New Roman" w:hAnsi="Times New Roman"/>
                <w:sz w:val="22"/>
                <w:szCs w:val="18"/>
                <w:lang w:val="en-GB"/>
              </w:rPr>
              <w:t>19)</w:t>
            </w:r>
          </w:p>
        </w:tc>
        <w:tc>
          <w:tcPr>
            <w:tcW w:w="6861" w:type="dxa"/>
            <w:hideMark/>
          </w:tcPr>
          <w:p w14:paraId="2E82D06D"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Web, Mobile and Workflow Lead. Responsible for the React web application, the mobile application, checklist, evaluation criteria analyser, HLD generator, responsibility matrix, bid tasks and deadlines, template and analytics screens, UI design and mock-ups.</w:t>
            </w:r>
          </w:p>
        </w:tc>
      </w:tr>
      <w:tr w:rsidR="00366E2F" w:rsidRPr="00366E2F" w14:paraId="4CC6DBA0" w14:textId="77777777" w:rsidTr="00B720A3">
        <w:trPr>
          <w:trHeight w:val="998"/>
        </w:trPr>
        <w:tc>
          <w:tcPr>
            <w:tcW w:w="2929" w:type="dxa"/>
            <w:hideMark/>
          </w:tcPr>
          <w:p w14:paraId="121F3B8D"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End Users</w:t>
            </w:r>
          </w:p>
        </w:tc>
        <w:tc>
          <w:tcPr>
            <w:tcW w:w="6861" w:type="dxa"/>
            <w:hideMark/>
          </w:tcPr>
          <w:p w14:paraId="533C5648" w14:textId="77777777" w:rsidR="00366E2F" w:rsidRPr="007072E5" w:rsidRDefault="00366E2F" w:rsidP="006830AD">
            <w:pPr>
              <w:jc w:val="both"/>
              <w:rPr>
                <w:rFonts w:ascii="Times New Roman" w:hAnsi="Times New Roman"/>
                <w:sz w:val="22"/>
                <w:szCs w:val="18"/>
                <w:lang w:val="en-GB"/>
              </w:rPr>
            </w:pPr>
            <w:r w:rsidRPr="007072E5">
              <w:rPr>
                <w:rFonts w:ascii="Times New Roman" w:hAnsi="Times New Roman"/>
                <w:sz w:val="22"/>
                <w:szCs w:val="18"/>
                <w:lang w:val="en-GB"/>
              </w:rPr>
              <w:t>Presales engineers at telecom IT companies who use PropBot to process RFPs and generate proposals. Their feedback in the user study informs iteration priorities.</w:t>
            </w:r>
          </w:p>
        </w:tc>
      </w:tr>
    </w:tbl>
    <w:p w14:paraId="03E4704E" w14:textId="77777777" w:rsidR="00BC53E8" w:rsidRDefault="00BC53E8" w:rsidP="006830AD">
      <w:pPr>
        <w:spacing w:line="240" w:lineRule="auto"/>
        <w:jc w:val="both"/>
        <w:rPr>
          <w:rFonts w:ascii="Times New Roman" w:hAnsi="Times New Roman"/>
          <w:b/>
          <w:kern w:val="28"/>
          <w:sz w:val="32"/>
          <w:szCs w:val="18"/>
        </w:rPr>
      </w:pPr>
      <w:bookmarkStart w:id="115" w:name="_Toc506386198"/>
    </w:p>
    <w:p w14:paraId="6DB51861" w14:textId="77777777" w:rsidR="00BC53E8" w:rsidRPr="005C08DC" w:rsidRDefault="00BC53E8" w:rsidP="006830AD">
      <w:pPr>
        <w:spacing w:line="240" w:lineRule="auto"/>
        <w:jc w:val="both"/>
        <w:rPr>
          <w:rFonts w:ascii="Times New Roman" w:hAnsi="Times New Roman"/>
          <w:b/>
          <w:kern w:val="28"/>
          <w:sz w:val="32"/>
          <w:szCs w:val="18"/>
        </w:rPr>
      </w:pPr>
    </w:p>
    <w:p w14:paraId="57753C58" w14:textId="77777777" w:rsidR="006E6E24" w:rsidRPr="005C08DC" w:rsidRDefault="00763CA9" w:rsidP="006830AD">
      <w:pPr>
        <w:pStyle w:val="Heading1"/>
        <w:spacing w:before="0" w:line="240" w:lineRule="auto"/>
        <w:jc w:val="both"/>
        <w:rPr>
          <w:rFonts w:ascii="Times New Roman" w:hAnsi="Times New Roman"/>
          <w:sz w:val="32"/>
          <w:szCs w:val="18"/>
        </w:rPr>
      </w:pPr>
      <w:bookmarkStart w:id="116" w:name="_Toc209519313"/>
      <w:bookmarkStart w:id="117" w:name="_Toc229877303"/>
      <w:r w:rsidRPr="005C08DC">
        <w:rPr>
          <w:rFonts w:ascii="Times New Roman" w:hAnsi="Times New Roman"/>
          <w:sz w:val="32"/>
          <w:szCs w:val="18"/>
        </w:rPr>
        <w:t xml:space="preserve">Module based </w:t>
      </w:r>
      <w:r w:rsidR="006E6E24" w:rsidRPr="005C08DC">
        <w:rPr>
          <w:rFonts w:ascii="Times New Roman" w:hAnsi="Times New Roman"/>
          <w:sz w:val="32"/>
          <w:szCs w:val="18"/>
        </w:rPr>
        <w:t>Work Division</w:t>
      </w:r>
      <w:bookmarkEnd w:id="115"/>
      <w:bookmarkEnd w:id="116"/>
      <w:bookmarkEnd w:id="117"/>
    </w:p>
    <w:p w14:paraId="4798E697" w14:textId="77777777" w:rsidR="006E6E24" w:rsidRDefault="006E6E24" w:rsidP="006830AD">
      <w:pPr>
        <w:pStyle w:val="Caption"/>
        <w:keepNext/>
        <w:spacing w:line="240" w:lineRule="auto"/>
        <w:jc w:val="both"/>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D55C60">
        <w:rPr>
          <w:rFonts w:ascii="Times New Roman" w:hAnsi="Times New Roman"/>
          <w:noProof/>
          <w:sz w:val="18"/>
          <w:szCs w:val="18"/>
        </w:rPr>
        <w:t>4</w:t>
      </w:r>
      <w:r w:rsidR="00126490" w:rsidRPr="005C08DC">
        <w:rPr>
          <w:rFonts w:ascii="Times New Roman" w:hAnsi="Times New Roman"/>
          <w:noProof/>
          <w:sz w:val="18"/>
          <w:szCs w:val="18"/>
        </w:rPr>
        <w:fldChar w:fldCharType="end"/>
      </w:r>
      <w:r w:rsidR="00C902E0">
        <w:rPr>
          <w:rFonts w:ascii="Times New Roman" w:hAnsi="Times New Roman"/>
          <w:noProof/>
          <w:sz w:val="18"/>
          <w:szCs w:val="18"/>
        </w:rPr>
        <w:t>:</w:t>
      </w:r>
      <w:r w:rsidR="00725A80" w:rsidRPr="005C08DC">
        <w:rPr>
          <w:rFonts w:ascii="Times New Roman" w:hAnsi="Times New Roman"/>
          <w:noProof/>
          <w:sz w:val="18"/>
          <w:szCs w:val="18"/>
        </w:rPr>
        <w:t xml:space="preserve"> </w:t>
      </w:r>
      <w:r w:rsidRPr="005C08DC">
        <w:rPr>
          <w:rFonts w:ascii="Times New Roman" w:hAnsi="Times New Roman"/>
          <w:sz w:val="18"/>
          <w:szCs w:val="18"/>
        </w:rPr>
        <w:t>Team Member Work Division for Prop</w:t>
      </w:r>
      <w:r w:rsidR="00D31B05">
        <w:rPr>
          <w:rFonts w:ascii="Times New Roman" w:hAnsi="Times New Roman"/>
          <w:sz w:val="18"/>
          <w:szCs w:val="18"/>
        </w:rPr>
        <w:t>Bot</w:t>
      </w:r>
    </w:p>
    <w:p w14:paraId="4FD31AE7" w14:textId="77777777" w:rsidR="00BD4680" w:rsidRPr="00BD4680" w:rsidRDefault="00BD4680" w:rsidP="006830AD">
      <w:pPr>
        <w:jc w:val="both"/>
      </w:pPr>
    </w:p>
    <w:tbl>
      <w:tblPr>
        <w:tblStyle w:val="TableGrid1"/>
        <w:tblW w:w="10491" w:type="dxa"/>
        <w:tblInd w:w="-431" w:type="dxa"/>
        <w:tblLook w:val="04A0" w:firstRow="1" w:lastRow="0" w:firstColumn="1" w:lastColumn="0" w:noHBand="0" w:noVBand="1"/>
      </w:tblPr>
      <w:tblGrid>
        <w:gridCol w:w="1659"/>
        <w:gridCol w:w="2453"/>
        <w:gridCol w:w="6379"/>
      </w:tblGrid>
      <w:tr w:rsidR="000F21AC" w:rsidRPr="000F21AC" w14:paraId="1E0A74C3" w14:textId="77777777" w:rsidTr="00E30677">
        <w:tc>
          <w:tcPr>
            <w:tcW w:w="1659" w:type="dxa"/>
            <w:tcBorders>
              <w:top w:val="single" w:sz="4" w:space="0" w:color="auto"/>
              <w:left w:val="single" w:sz="4" w:space="0" w:color="auto"/>
              <w:bottom w:val="single" w:sz="4" w:space="0" w:color="auto"/>
              <w:right w:val="single" w:sz="4" w:space="0" w:color="auto"/>
            </w:tcBorders>
            <w:hideMark/>
          </w:tcPr>
          <w:p w14:paraId="70BBE6E8" w14:textId="77777777" w:rsidR="000F21AC" w:rsidRPr="000F21AC" w:rsidRDefault="000F21AC" w:rsidP="006830AD">
            <w:pPr>
              <w:spacing w:line="240" w:lineRule="auto"/>
              <w:jc w:val="both"/>
              <w:rPr>
                <w:rFonts w:ascii="Times New Roman" w:hAnsi="Times New Roman"/>
                <w:b/>
                <w:bCs/>
                <w:lang w:val="en-GB" w:eastAsia="en-GB"/>
              </w:rPr>
            </w:pPr>
            <w:r w:rsidRPr="000F21AC">
              <w:rPr>
                <w:rFonts w:ascii="Times New Roman" w:hAnsi="Times New Roman"/>
                <w:b/>
                <w:bCs/>
                <w:lang w:val="en-GB" w:eastAsia="en-GB"/>
              </w:rPr>
              <w:t>Student Name</w:t>
            </w:r>
          </w:p>
        </w:tc>
        <w:tc>
          <w:tcPr>
            <w:tcW w:w="2453" w:type="dxa"/>
            <w:tcBorders>
              <w:top w:val="single" w:sz="4" w:space="0" w:color="auto"/>
              <w:left w:val="single" w:sz="4" w:space="0" w:color="auto"/>
              <w:bottom w:val="single" w:sz="4" w:space="0" w:color="auto"/>
              <w:right w:val="single" w:sz="4" w:space="0" w:color="auto"/>
            </w:tcBorders>
            <w:hideMark/>
          </w:tcPr>
          <w:p w14:paraId="73964E0F" w14:textId="77777777" w:rsidR="000F21AC" w:rsidRPr="000F21AC" w:rsidRDefault="000F21AC" w:rsidP="006830AD">
            <w:pPr>
              <w:spacing w:line="240" w:lineRule="auto"/>
              <w:jc w:val="both"/>
              <w:rPr>
                <w:rFonts w:ascii="Times New Roman" w:hAnsi="Times New Roman"/>
                <w:b/>
                <w:bCs/>
                <w:lang w:val="en-GB" w:eastAsia="en-GB"/>
              </w:rPr>
            </w:pPr>
            <w:r w:rsidRPr="000F21AC">
              <w:rPr>
                <w:rFonts w:ascii="Times New Roman" w:hAnsi="Times New Roman"/>
                <w:b/>
                <w:bCs/>
                <w:lang w:val="en-GB" w:eastAsia="en-GB"/>
              </w:rPr>
              <w:t>Student Registration Number</w:t>
            </w:r>
          </w:p>
        </w:tc>
        <w:tc>
          <w:tcPr>
            <w:tcW w:w="6379" w:type="dxa"/>
            <w:tcBorders>
              <w:top w:val="single" w:sz="4" w:space="0" w:color="auto"/>
              <w:left w:val="single" w:sz="4" w:space="0" w:color="auto"/>
              <w:bottom w:val="single" w:sz="4" w:space="0" w:color="auto"/>
              <w:right w:val="single" w:sz="4" w:space="0" w:color="auto"/>
            </w:tcBorders>
            <w:hideMark/>
          </w:tcPr>
          <w:p w14:paraId="683D9859" w14:textId="77777777" w:rsidR="000F21AC" w:rsidRPr="000F21AC" w:rsidRDefault="000F21AC" w:rsidP="006830AD">
            <w:pPr>
              <w:spacing w:line="240" w:lineRule="auto"/>
              <w:jc w:val="both"/>
              <w:rPr>
                <w:rFonts w:ascii="Times New Roman" w:hAnsi="Times New Roman"/>
                <w:b/>
                <w:bCs/>
                <w:lang w:val="en-GB" w:eastAsia="en-GB"/>
              </w:rPr>
            </w:pPr>
            <w:r w:rsidRPr="000F21AC">
              <w:rPr>
                <w:rFonts w:ascii="Times New Roman" w:hAnsi="Times New Roman"/>
                <w:b/>
                <w:bCs/>
                <w:lang w:val="en-GB" w:eastAsia="en-GB"/>
              </w:rPr>
              <w:t>Responsibility / Module / Feature</w:t>
            </w:r>
          </w:p>
        </w:tc>
      </w:tr>
      <w:tr w:rsidR="000F21AC" w:rsidRPr="000F21AC" w14:paraId="6A8C3881" w14:textId="77777777" w:rsidTr="00E30677">
        <w:tc>
          <w:tcPr>
            <w:tcW w:w="1659" w:type="dxa"/>
            <w:tcBorders>
              <w:top w:val="single" w:sz="4" w:space="0" w:color="auto"/>
              <w:left w:val="single" w:sz="4" w:space="0" w:color="auto"/>
              <w:bottom w:val="single" w:sz="4" w:space="0" w:color="auto"/>
              <w:right w:val="single" w:sz="4" w:space="0" w:color="auto"/>
            </w:tcBorders>
            <w:hideMark/>
          </w:tcPr>
          <w:p w14:paraId="122E1BEF" w14:textId="77777777" w:rsidR="000F21AC" w:rsidRPr="000F21AC" w:rsidRDefault="000F21AC" w:rsidP="006830AD">
            <w:pPr>
              <w:spacing w:line="240" w:lineRule="auto"/>
              <w:jc w:val="both"/>
              <w:rPr>
                <w:rFonts w:ascii="Times New Roman" w:hAnsi="Times New Roman"/>
                <w:lang w:val="en-GB" w:eastAsia="en-GB"/>
              </w:rPr>
            </w:pPr>
            <w:r w:rsidRPr="000F21AC">
              <w:rPr>
                <w:rFonts w:ascii="Times New Roman" w:hAnsi="Times New Roman"/>
                <w:lang w:val="en-GB" w:eastAsia="en-GB"/>
              </w:rPr>
              <w:t>Alina Raza</w:t>
            </w:r>
          </w:p>
        </w:tc>
        <w:tc>
          <w:tcPr>
            <w:tcW w:w="2453" w:type="dxa"/>
            <w:tcBorders>
              <w:top w:val="single" w:sz="4" w:space="0" w:color="auto"/>
              <w:left w:val="single" w:sz="4" w:space="0" w:color="auto"/>
              <w:bottom w:val="single" w:sz="4" w:space="0" w:color="auto"/>
              <w:right w:val="single" w:sz="4" w:space="0" w:color="auto"/>
            </w:tcBorders>
            <w:hideMark/>
          </w:tcPr>
          <w:p w14:paraId="0DF2510E" w14:textId="77777777" w:rsidR="000F21AC" w:rsidRPr="000F21AC" w:rsidRDefault="000F21AC" w:rsidP="006830AD">
            <w:pPr>
              <w:spacing w:line="240" w:lineRule="auto"/>
              <w:jc w:val="both"/>
              <w:rPr>
                <w:rFonts w:ascii="Times New Roman" w:hAnsi="Times New Roman"/>
                <w:lang w:val="en-GB" w:eastAsia="en-GB"/>
              </w:rPr>
            </w:pPr>
            <w:r w:rsidRPr="000F21AC">
              <w:rPr>
                <w:rFonts w:ascii="Times New Roman" w:hAnsi="Times New Roman"/>
                <w:lang w:val="en-GB" w:eastAsia="en-GB"/>
              </w:rPr>
              <w:t>FA23-BSE-015</w:t>
            </w:r>
          </w:p>
        </w:tc>
        <w:tc>
          <w:tcPr>
            <w:tcW w:w="6379" w:type="dxa"/>
            <w:tcBorders>
              <w:top w:val="single" w:sz="4" w:space="0" w:color="auto"/>
              <w:left w:val="single" w:sz="4" w:space="0" w:color="auto"/>
              <w:bottom w:val="single" w:sz="4" w:space="0" w:color="auto"/>
              <w:right w:val="single" w:sz="4" w:space="0" w:color="auto"/>
            </w:tcBorders>
            <w:hideMark/>
          </w:tcPr>
          <w:p w14:paraId="241C4687"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w:t>
            </w:r>
            <w:r w:rsidRPr="000F21AC">
              <w:rPr>
                <w:rFonts w:ascii="Times New Roman" w:hAnsi="Times New Roman"/>
                <w:lang w:val="en-GB" w:eastAsia="en-GB"/>
              </w:rPr>
              <w:t xml:space="preserve"> RFP Parser and Classifier </w:t>
            </w:r>
          </w:p>
          <w:p w14:paraId="6BCA649C"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(FR-1.1 to FR-1.10)</w:t>
            </w:r>
          </w:p>
          <w:p w14:paraId="4E829E05"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3:</w:t>
            </w:r>
            <w:r w:rsidRPr="000F21AC">
              <w:rPr>
                <w:rFonts w:ascii="Times New Roman" w:hAnsi="Times New Roman"/>
                <w:lang w:val="en-GB" w:eastAsia="en-GB"/>
              </w:rPr>
              <w:t xml:space="preserve"> Compliance Matrix Generator </w:t>
            </w:r>
          </w:p>
          <w:p w14:paraId="03F50EA5"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(FR-3.1 to FR-3.10)</w:t>
            </w:r>
          </w:p>
          <w:p w14:paraId="6B3F87D6"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6:</w:t>
            </w:r>
            <w:r w:rsidRPr="000F21AC">
              <w:rPr>
                <w:rFonts w:ascii="Times New Roman" w:hAnsi="Times New Roman"/>
                <w:lang w:val="en-GB" w:eastAsia="en-GB"/>
              </w:rPr>
              <w:t xml:space="preserve"> Technical Proposal Generator AI Pipeline </w:t>
            </w:r>
          </w:p>
          <w:p w14:paraId="7F4B09E9"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(FR-6.1 to FR-6.6, FR-6.11, FR-6.12)</w:t>
            </w:r>
          </w:p>
          <w:p w14:paraId="7CC82282"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11:</w:t>
            </w:r>
            <w:r w:rsidRPr="000F21AC">
              <w:rPr>
                <w:rFonts w:ascii="Times New Roman" w:hAnsi="Times New Roman"/>
                <w:lang w:val="en-GB" w:eastAsia="en-GB"/>
              </w:rPr>
              <w:t xml:space="preserve"> Knowledge Base and Past Project Reuse </w:t>
            </w:r>
          </w:p>
          <w:p w14:paraId="24E0C09A"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(FR-11.1 to FR-11.6)</w:t>
            </w:r>
          </w:p>
          <w:p w14:paraId="5D4992A9"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lang w:val="en-GB" w:eastAsia="en-GB"/>
              </w:rPr>
              <w:t>RAG pipeline, LangGraph workflow, ChromaDB semantic retrieval, compliance evaluation engine, RAGAS evaluation metrics, and AI quality testing tasks</w:t>
            </w:r>
          </w:p>
        </w:tc>
      </w:tr>
      <w:tr w:rsidR="000F21AC" w:rsidRPr="000F21AC" w14:paraId="341E4BC3" w14:textId="77777777" w:rsidTr="00E30677">
        <w:tc>
          <w:tcPr>
            <w:tcW w:w="1659" w:type="dxa"/>
            <w:tcBorders>
              <w:top w:val="single" w:sz="4" w:space="0" w:color="auto"/>
              <w:left w:val="single" w:sz="4" w:space="0" w:color="auto"/>
              <w:bottom w:val="single" w:sz="4" w:space="0" w:color="auto"/>
              <w:right w:val="single" w:sz="4" w:space="0" w:color="auto"/>
            </w:tcBorders>
            <w:hideMark/>
          </w:tcPr>
          <w:p w14:paraId="2060A846" w14:textId="77777777" w:rsidR="000F21AC" w:rsidRPr="000F21AC" w:rsidRDefault="000F21AC" w:rsidP="006830AD">
            <w:pPr>
              <w:spacing w:line="240" w:lineRule="auto"/>
              <w:jc w:val="both"/>
              <w:rPr>
                <w:rFonts w:ascii="Times New Roman" w:hAnsi="Times New Roman"/>
                <w:lang w:val="en-GB" w:eastAsia="en-GB"/>
              </w:rPr>
            </w:pPr>
            <w:r w:rsidRPr="000F21AC">
              <w:rPr>
                <w:rFonts w:ascii="Times New Roman" w:hAnsi="Times New Roman"/>
                <w:lang w:val="en-GB" w:eastAsia="en-GB"/>
              </w:rPr>
              <w:t>Ayesha Noor</w:t>
            </w:r>
          </w:p>
        </w:tc>
        <w:tc>
          <w:tcPr>
            <w:tcW w:w="2453" w:type="dxa"/>
            <w:tcBorders>
              <w:top w:val="single" w:sz="4" w:space="0" w:color="auto"/>
              <w:left w:val="single" w:sz="4" w:space="0" w:color="auto"/>
              <w:bottom w:val="single" w:sz="4" w:space="0" w:color="auto"/>
              <w:right w:val="single" w:sz="4" w:space="0" w:color="auto"/>
            </w:tcBorders>
            <w:hideMark/>
          </w:tcPr>
          <w:p w14:paraId="37243F20" w14:textId="77777777" w:rsidR="000F21AC" w:rsidRPr="000F21AC" w:rsidRDefault="000F21AC" w:rsidP="006830AD">
            <w:pPr>
              <w:spacing w:line="240" w:lineRule="auto"/>
              <w:jc w:val="both"/>
              <w:rPr>
                <w:rFonts w:ascii="Times New Roman" w:hAnsi="Times New Roman"/>
                <w:lang w:val="en-GB" w:eastAsia="en-GB"/>
              </w:rPr>
            </w:pPr>
            <w:r w:rsidRPr="000F21AC">
              <w:rPr>
                <w:rFonts w:ascii="Times New Roman" w:hAnsi="Times New Roman"/>
                <w:lang w:val="en-GB" w:eastAsia="en-GB"/>
              </w:rPr>
              <w:t>FA23-BSE-025</w:t>
            </w:r>
          </w:p>
        </w:tc>
        <w:tc>
          <w:tcPr>
            <w:tcW w:w="6379" w:type="dxa"/>
            <w:tcBorders>
              <w:top w:val="single" w:sz="4" w:space="0" w:color="auto"/>
              <w:left w:val="single" w:sz="4" w:space="0" w:color="auto"/>
              <w:bottom w:val="single" w:sz="4" w:space="0" w:color="auto"/>
              <w:right w:val="single" w:sz="4" w:space="0" w:color="auto"/>
            </w:tcBorders>
            <w:hideMark/>
          </w:tcPr>
          <w:p w14:paraId="04968339"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7:</w:t>
            </w:r>
            <w:r w:rsidRPr="000F21AC">
              <w:rPr>
                <w:rFonts w:ascii="Times New Roman" w:hAnsi="Times New Roman"/>
                <w:lang w:val="en-GB" w:eastAsia="en-GB"/>
              </w:rPr>
              <w:t xml:space="preserve"> BOQ Generator </w:t>
            </w:r>
          </w:p>
          <w:p w14:paraId="1D34D7F5"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(FR-7.1 to FR-7.5)</w:t>
            </w:r>
          </w:p>
          <w:p w14:paraId="0F4D98F7"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9:</w:t>
            </w:r>
            <w:r w:rsidRPr="000F21AC">
              <w:rPr>
                <w:rFonts w:ascii="Times New Roman" w:hAnsi="Times New Roman"/>
                <w:lang w:val="en-GB" w:eastAsia="en-GB"/>
              </w:rPr>
              <w:t xml:space="preserve"> Project Vault and Centralised Storage, including the traceability view </w:t>
            </w:r>
          </w:p>
          <w:p w14:paraId="2EF1EFBB"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(FR-9.1 to FR-9.7)</w:t>
            </w:r>
          </w:p>
          <w:p w14:paraId="1286B506"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10:</w:t>
            </w:r>
            <w:r w:rsidRPr="000F21AC">
              <w:rPr>
                <w:rFonts w:ascii="Times New Roman" w:hAnsi="Times New Roman"/>
                <w:lang w:val="en-GB" w:eastAsia="en-GB"/>
              </w:rPr>
              <w:t xml:space="preserve"> Submission Package Builder, including the readiness check </w:t>
            </w:r>
          </w:p>
          <w:p w14:paraId="54DB63B9"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(FR-10.1 to FR-10.7)</w:t>
            </w:r>
          </w:p>
          <w:p w14:paraId="7F8D810D"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12:</w:t>
            </w:r>
            <w:r w:rsidRPr="000F21AC">
              <w:rPr>
                <w:rFonts w:ascii="Times New Roman" w:hAnsi="Times New Roman"/>
                <w:lang w:val="en-GB" w:eastAsia="en-GB"/>
              </w:rPr>
              <w:t xml:space="preserve"> Company and Organisation Management </w:t>
            </w:r>
          </w:p>
          <w:p w14:paraId="729CCF8C"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(FR-12.1 to FR-12.3)</w:t>
            </w:r>
          </w:p>
          <w:p w14:paraId="04D32992"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13:</w:t>
            </w:r>
            <w:r w:rsidRPr="000F21AC">
              <w:rPr>
                <w:rFonts w:ascii="Times New Roman" w:hAnsi="Times New Roman"/>
                <w:lang w:val="en-GB" w:eastAsia="en-GB"/>
              </w:rPr>
              <w:t xml:space="preserve"> User and Role Management </w:t>
            </w:r>
          </w:p>
          <w:p w14:paraId="33EE7552"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(FR-13.1 to FR-13.6)</w:t>
            </w:r>
          </w:p>
          <w:p w14:paraId="5E1795DE"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15:</w:t>
            </w:r>
            <w:r w:rsidRPr="000F21AC">
              <w:rPr>
                <w:rFonts w:ascii="Times New Roman" w:hAnsi="Times New Roman"/>
                <w:lang w:val="en-GB" w:eastAsia="en-GB"/>
              </w:rPr>
              <w:t xml:space="preserve"> Audit Log and Activity Tracking </w:t>
            </w:r>
          </w:p>
          <w:p w14:paraId="49DD3FA3"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(FR-15.1 to FR-15.6)</w:t>
            </w:r>
          </w:p>
          <w:p w14:paraId="47DF2FD3"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6:</w:t>
            </w:r>
            <w:r w:rsidRPr="000F21AC">
              <w:rPr>
                <w:rFonts w:ascii="Times New Roman" w:hAnsi="Times New Roman"/>
                <w:lang w:val="en-GB" w:eastAsia="en-GB"/>
              </w:rPr>
              <w:t xml:space="preserve"> Technical Proposal Generator Export </w:t>
            </w:r>
          </w:p>
          <w:p w14:paraId="583A82CC"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(FR-6.9, FR-6.10)</w:t>
            </w:r>
          </w:p>
          <w:p w14:paraId="57B8C172"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18:</w:t>
            </w:r>
            <w:r w:rsidRPr="000F21AC">
              <w:rPr>
                <w:rFonts w:ascii="Times New Roman" w:hAnsi="Times New Roman"/>
                <w:lang w:val="en-GB" w:eastAsia="en-GB"/>
              </w:rPr>
              <w:t xml:space="preserve"> Mobile Application: notification backend and mobile APIs </w:t>
            </w:r>
          </w:p>
          <w:p w14:paraId="65E21D7C"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(FR-18.1, FR-18.6)</w:t>
            </w:r>
          </w:p>
          <w:p w14:paraId="2E920D8B" w14:textId="77777777" w:rsidR="000F21AC" w:rsidRPr="000F21AC" w:rsidRDefault="000F21AC" w:rsidP="006830AD">
            <w:pPr>
              <w:numPr>
                <w:ilvl w:val="0"/>
                <w:numId w:val="31"/>
              </w:numPr>
              <w:spacing w:after="160" w:line="240" w:lineRule="auto"/>
              <w:contextualSpacing/>
              <w:jc w:val="both"/>
              <w:rPr>
                <w:rFonts w:ascii="Times New Roman" w:hAnsi="Times New Roman"/>
                <w:lang w:val="en-GB" w:eastAsia="en-GB"/>
              </w:rPr>
            </w:pPr>
            <w:r w:rsidRPr="000F21AC">
              <w:rPr>
                <w:rFonts w:ascii="Times New Roman" w:hAnsi="Times New Roman"/>
                <w:lang w:val="en-GB" w:eastAsia="en-GB"/>
              </w:rPr>
              <w:t>FastAPI backend APIs, PostgreSQL database schema including the requirement registry, JWT authentication, audit logging, DOCX/XLSX export, notification backend, mobile APIs, and server-side integration tasks</w:t>
            </w:r>
          </w:p>
        </w:tc>
      </w:tr>
      <w:tr w:rsidR="000F21AC" w:rsidRPr="000F21AC" w14:paraId="3BE4E485" w14:textId="77777777" w:rsidTr="00E30677">
        <w:tc>
          <w:tcPr>
            <w:tcW w:w="1659" w:type="dxa"/>
            <w:tcBorders>
              <w:top w:val="single" w:sz="4" w:space="0" w:color="auto"/>
              <w:left w:val="single" w:sz="4" w:space="0" w:color="auto"/>
              <w:bottom w:val="single" w:sz="4" w:space="0" w:color="auto"/>
              <w:right w:val="single" w:sz="4" w:space="0" w:color="auto"/>
            </w:tcBorders>
            <w:hideMark/>
          </w:tcPr>
          <w:p w14:paraId="094D4F82" w14:textId="77777777" w:rsidR="000F21AC" w:rsidRPr="000F21AC" w:rsidRDefault="000F21AC" w:rsidP="006830AD">
            <w:pPr>
              <w:spacing w:line="240" w:lineRule="auto"/>
              <w:jc w:val="both"/>
              <w:rPr>
                <w:rFonts w:ascii="Times New Roman" w:hAnsi="Times New Roman"/>
                <w:lang w:val="en-GB" w:eastAsia="en-GB"/>
              </w:rPr>
            </w:pPr>
            <w:r w:rsidRPr="000F21AC">
              <w:rPr>
                <w:rFonts w:ascii="Times New Roman" w:hAnsi="Times New Roman"/>
                <w:lang w:val="en-GB" w:eastAsia="en-GB"/>
              </w:rPr>
              <w:t>Anna Munir</w:t>
            </w:r>
          </w:p>
        </w:tc>
        <w:tc>
          <w:tcPr>
            <w:tcW w:w="2453" w:type="dxa"/>
            <w:tcBorders>
              <w:top w:val="single" w:sz="4" w:space="0" w:color="auto"/>
              <w:left w:val="single" w:sz="4" w:space="0" w:color="auto"/>
              <w:bottom w:val="single" w:sz="4" w:space="0" w:color="auto"/>
              <w:right w:val="single" w:sz="4" w:space="0" w:color="auto"/>
            </w:tcBorders>
            <w:hideMark/>
          </w:tcPr>
          <w:p w14:paraId="75EFF5A1" w14:textId="77777777" w:rsidR="000F21AC" w:rsidRPr="000F21AC" w:rsidRDefault="000F21AC" w:rsidP="006830AD">
            <w:pPr>
              <w:spacing w:line="240" w:lineRule="auto"/>
              <w:jc w:val="both"/>
              <w:rPr>
                <w:rFonts w:ascii="Times New Roman" w:hAnsi="Times New Roman"/>
                <w:lang w:val="en-GB" w:eastAsia="en-GB"/>
              </w:rPr>
            </w:pPr>
            <w:r w:rsidRPr="000F21AC">
              <w:rPr>
                <w:rFonts w:ascii="Times New Roman" w:hAnsi="Times New Roman"/>
                <w:lang w:val="en-GB" w:eastAsia="en-GB"/>
              </w:rPr>
              <w:t>FA23-BSE-019</w:t>
            </w:r>
          </w:p>
        </w:tc>
        <w:tc>
          <w:tcPr>
            <w:tcW w:w="6379" w:type="dxa"/>
            <w:tcBorders>
              <w:top w:val="single" w:sz="4" w:space="0" w:color="auto"/>
              <w:left w:val="single" w:sz="4" w:space="0" w:color="auto"/>
              <w:bottom w:val="single" w:sz="4" w:space="0" w:color="auto"/>
              <w:right w:val="single" w:sz="4" w:space="0" w:color="auto"/>
            </w:tcBorders>
            <w:hideMark/>
          </w:tcPr>
          <w:p w14:paraId="11AF25AA"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2:</w:t>
            </w:r>
            <w:r w:rsidRPr="000F21AC">
              <w:rPr>
                <w:rFonts w:ascii="Times New Roman" w:hAnsi="Times New Roman"/>
                <w:lang w:val="en-GB" w:eastAsia="en-GB"/>
              </w:rPr>
              <w:t xml:space="preserve"> Submission Checklist Generator </w:t>
            </w:r>
          </w:p>
          <w:p w14:paraId="0744AE1F"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(FR-2.1 to FR-2.7)</w:t>
            </w:r>
          </w:p>
          <w:p w14:paraId="70D89A0D"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4:</w:t>
            </w:r>
            <w:r w:rsidRPr="000F21AC">
              <w:rPr>
                <w:rFonts w:ascii="Times New Roman" w:hAnsi="Times New Roman"/>
                <w:lang w:val="en-GB" w:eastAsia="en-GB"/>
              </w:rPr>
              <w:t xml:space="preserve"> Technical Evaluation Criteria Analyser </w:t>
            </w:r>
          </w:p>
          <w:p w14:paraId="409AC6CE"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(FR-4.1 to FR-4.6)</w:t>
            </w:r>
          </w:p>
          <w:p w14:paraId="0CC99DD6"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lastRenderedPageBreak/>
              <w:t>Module 5:</w:t>
            </w:r>
            <w:r w:rsidRPr="000F21AC">
              <w:rPr>
                <w:rFonts w:ascii="Times New Roman" w:hAnsi="Times New Roman"/>
                <w:lang w:val="en-GB" w:eastAsia="en-GB"/>
              </w:rPr>
              <w:t xml:space="preserve"> HLD Diagram Generator </w:t>
            </w:r>
          </w:p>
          <w:p w14:paraId="2DB8DBC8"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(FR-5.1 to FR-5.7)</w:t>
            </w:r>
          </w:p>
          <w:p w14:paraId="27D4549C"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6:</w:t>
            </w:r>
            <w:r w:rsidRPr="000F21AC">
              <w:rPr>
                <w:rFonts w:ascii="Times New Roman" w:hAnsi="Times New Roman"/>
                <w:lang w:val="en-GB" w:eastAsia="en-GB"/>
              </w:rPr>
              <w:t xml:space="preserve"> Technical Proposal Generator Frontend &amp; Review Interface </w:t>
            </w:r>
          </w:p>
          <w:p w14:paraId="17BEAD0E"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(FR-6.7, FR-6.8)</w:t>
            </w:r>
          </w:p>
          <w:p w14:paraId="0901B766"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8:</w:t>
            </w:r>
            <w:r w:rsidRPr="000F21AC">
              <w:rPr>
                <w:rFonts w:ascii="Times New Roman" w:hAnsi="Times New Roman"/>
                <w:lang w:val="en-GB" w:eastAsia="en-GB"/>
              </w:rPr>
              <w:t xml:space="preserve"> Responsibility Matrix Generator </w:t>
            </w:r>
          </w:p>
          <w:p w14:paraId="21E57835"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(FR-8.1 to FR-8.5)</w:t>
            </w:r>
          </w:p>
          <w:p w14:paraId="7B414CE9"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14:</w:t>
            </w:r>
            <w:r w:rsidRPr="000F21AC">
              <w:rPr>
                <w:rFonts w:ascii="Times New Roman" w:hAnsi="Times New Roman"/>
                <w:lang w:val="en-GB" w:eastAsia="en-GB"/>
              </w:rPr>
              <w:t xml:space="preserve"> Template Library Management </w:t>
            </w:r>
          </w:p>
          <w:p w14:paraId="133087AD"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(FR-14.1 to FR-14.3)</w:t>
            </w:r>
          </w:p>
          <w:p w14:paraId="47D1A33B"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16:</w:t>
            </w:r>
            <w:r w:rsidRPr="000F21AC">
              <w:rPr>
                <w:rFonts w:ascii="Times New Roman" w:hAnsi="Times New Roman"/>
                <w:lang w:val="en-GB" w:eastAsia="en-GB"/>
              </w:rPr>
              <w:t xml:space="preserve"> Analytics Dashboard </w:t>
            </w:r>
          </w:p>
          <w:p w14:paraId="506FEECA"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(FR-16.1 to FR-16.4)</w:t>
            </w:r>
          </w:p>
          <w:p w14:paraId="7128ABD9"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17:</w:t>
            </w:r>
            <w:r w:rsidRPr="000F21AC">
              <w:rPr>
                <w:rFonts w:ascii="Times New Roman" w:hAnsi="Times New Roman"/>
                <w:lang w:val="en-GB" w:eastAsia="en-GB"/>
              </w:rPr>
              <w:t xml:space="preserve"> Bid Tasks and Deadlines </w:t>
            </w:r>
          </w:p>
          <w:p w14:paraId="40559653"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(FR-17.1 to FR-17.5)</w:t>
            </w:r>
          </w:p>
          <w:p w14:paraId="2E74B69C"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b/>
                <w:bCs/>
                <w:lang w:val="en-GB" w:eastAsia="en-GB"/>
              </w:rPr>
              <w:t>Module 18:</w:t>
            </w:r>
            <w:r w:rsidRPr="000F21AC">
              <w:rPr>
                <w:rFonts w:ascii="Times New Roman" w:hAnsi="Times New Roman"/>
                <w:lang w:val="en-GB" w:eastAsia="en-GB"/>
              </w:rPr>
              <w:t xml:space="preserve"> Mobile Application </w:t>
            </w:r>
          </w:p>
          <w:p w14:paraId="4E8E4AF3" w14:textId="77777777" w:rsidR="000F21AC" w:rsidRPr="000F21AC" w:rsidRDefault="000F21AC" w:rsidP="006830AD">
            <w:pPr>
              <w:spacing w:line="240" w:lineRule="auto"/>
              <w:ind w:left="720"/>
              <w:contextualSpacing/>
              <w:jc w:val="both"/>
              <w:rPr>
                <w:rFonts w:ascii="Times New Roman" w:hAnsi="Times New Roman"/>
                <w:lang w:val="en-GB" w:eastAsia="en-GB"/>
              </w:rPr>
            </w:pPr>
            <w:r w:rsidRPr="000F21AC">
              <w:rPr>
                <w:rFonts w:ascii="Times New Roman" w:hAnsi="Times New Roman"/>
                <w:lang w:val="en-GB" w:eastAsia="en-GB"/>
              </w:rPr>
              <w:t>(FR-18.2 to FR-18.5, FR-18.7, FR-18.8)</w:t>
            </w:r>
          </w:p>
          <w:p w14:paraId="43DE22AB" w14:textId="77777777" w:rsidR="000F21AC" w:rsidRPr="000F21AC" w:rsidRDefault="000F21AC" w:rsidP="006830AD">
            <w:pPr>
              <w:numPr>
                <w:ilvl w:val="0"/>
                <w:numId w:val="32"/>
              </w:numPr>
              <w:spacing w:after="160" w:line="240" w:lineRule="auto"/>
              <w:contextualSpacing/>
              <w:jc w:val="both"/>
              <w:rPr>
                <w:rFonts w:ascii="Times New Roman" w:hAnsi="Times New Roman"/>
                <w:lang w:val="en-GB" w:eastAsia="en-GB"/>
              </w:rPr>
            </w:pPr>
            <w:r w:rsidRPr="000F21AC">
              <w:rPr>
                <w:rFonts w:ascii="Times New Roman" w:hAnsi="Times New Roman"/>
                <w:lang w:val="en-GB" w:eastAsia="en-GB"/>
              </w:rPr>
              <w:t>React web frontend, React Native (Expo) mobile application, TipTap editor integration, dashboard UI, Axios API integration, mock-up design, and frontend testing tasks</w:t>
            </w:r>
          </w:p>
        </w:tc>
      </w:tr>
    </w:tbl>
    <w:p w14:paraId="571F9975" w14:textId="77777777" w:rsidR="00D31B05" w:rsidRPr="00D31B05" w:rsidRDefault="00D31B05" w:rsidP="006830AD">
      <w:pPr>
        <w:jc w:val="both"/>
      </w:pPr>
    </w:p>
    <w:p w14:paraId="724F00DB" w14:textId="77777777" w:rsidR="006E6E24" w:rsidRPr="005C08DC" w:rsidRDefault="006E6E24" w:rsidP="006830AD">
      <w:pPr>
        <w:pStyle w:val="Header"/>
        <w:spacing w:line="240" w:lineRule="auto"/>
        <w:jc w:val="both"/>
        <w:rPr>
          <w:rFonts w:ascii="Times New Roman" w:hAnsi="Times New Roman"/>
          <w:bCs/>
          <w:sz w:val="18"/>
          <w:szCs w:val="18"/>
        </w:rPr>
      </w:pPr>
      <w:bookmarkStart w:id="118" w:name="_Toc464735241"/>
      <w:bookmarkStart w:id="119" w:name="_Toc518865264"/>
      <w:r w:rsidRPr="005C08DC">
        <w:rPr>
          <w:rFonts w:ascii="Times New Roman" w:hAnsi="Times New Roman"/>
          <w:bCs/>
          <w:sz w:val="18"/>
          <w:szCs w:val="18"/>
        </w:rPr>
        <w:tab/>
      </w:r>
    </w:p>
    <w:p w14:paraId="5BE0CC37" w14:textId="77777777" w:rsidR="006E6E24" w:rsidRDefault="003950CC" w:rsidP="006830AD">
      <w:pPr>
        <w:pStyle w:val="Heading1"/>
        <w:spacing w:before="0" w:line="240" w:lineRule="auto"/>
        <w:jc w:val="both"/>
        <w:rPr>
          <w:rFonts w:ascii="Times New Roman" w:hAnsi="Times New Roman"/>
          <w:sz w:val="32"/>
          <w:szCs w:val="18"/>
        </w:rPr>
      </w:pPr>
      <w:bookmarkStart w:id="120" w:name="_Toc82642972"/>
      <w:bookmarkStart w:id="121" w:name="_Toc82643260"/>
      <w:bookmarkStart w:id="122" w:name="_Toc82689367"/>
      <w:bookmarkStart w:id="123" w:name="_Toc82690599"/>
      <w:bookmarkStart w:id="124" w:name="_Toc82690641"/>
      <w:bookmarkStart w:id="125" w:name="_Toc82642973"/>
      <w:bookmarkStart w:id="126" w:name="_Toc82643261"/>
      <w:bookmarkStart w:id="127" w:name="_Toc82689368"/>
      <w:bookmarkStart w:id="128" w:name="_Toc82690600"/>
      <w:bookmarkStart w:id="129" w:name="_Toc82690642"/>
      <w:bookmarkStart w:id="130" w:name="_Toc82642974"/>
      <w:bookmarkStart w:id="131" w:name="_Toc82643262"/>
      <w:bookmarkStart w:id="132" w:name="_Toc82689369"/>
      <w:bookmarkStart w:id="133" w:name="_Toc82690601"/>
      <w:bookmarkStart w:id="134" w:name="_Toc82690643"/>
      <w:bookmarkStart w:id="135" w:name="_Toc82642975"/>
      <w:bookmarkStart w:id="136" w:name="_Toc82643263"/>
      <w:bookmarkStart w:id="137" w:name="_Toc82689370"/>
      <w:bookmarkStart w:id="138" w:name="_Toc82690602"/>
      <w:bookmarkStart w:id="139" w:name="_Toc82690644"/>
      <w:bookmarkStart w:id="140" w:name="_Toc82642976"/>
      <w:bookmarkStart w:id="141" w:name="_Toc82643264"/>
      <w:bookmarkStart w:id="142" w:name="_Toc82689371"/>
      <w:bookmarkStart w:id="143" w:name="_Toc82690603"/>
      <w:bookmarkStart w:id="144" w:name="_Toc82690645"/>
      <w:bookmarkStart w:id="145" w:name="_Toc82642977"/>
      <w:bookmarkStart w:id="146" w:name="_Toc82643265"/>
      <w:bookmarkStart w:id="147" w:name="_Toc82689372"/>
      <w:bookmarkStart w:id="148" w:name="_Toc82690604"/>
      <w:bookmarkStart w:id="149" w:name="_Toc82690646"/>
      <w:bookmarkStart w:id="150" w:name="_Toc82642978"/>
      <w:bookmarkStart w:id="151" w:name="_Toc82643266"/>
      <w:bookmarkStart w:id="152" w:name="_Toc82689373"/>
      <w:bookmarkStart w:id="153" w:name="_Toc82690605"/>
      <w:bookmarkStart w:id="154" w:name="_Toc82690647"/>
      <w:bookmarkStart w:id="155" w:name="_Toc82642979"/>
      <w:bookmarkStart w:id="156" w:name="_Toc82643267"/>
      <w:bookmarkStart w:id="157" w:name="_Toc82689374"/>
      <w:bookmarkStart w:id="158" w:name="_Toc82690606"/>
      <w:bookmarkStart w:id="159" w:name="_Toc82690648"/>
      <w:bookmarkStart w:id="160" w:name="_Toc506386201"/>
      <w:bookmarkStart w:id="161" w:name="_Toc209519314"/>
      <w:bookmarkStart w:id="162" w:name="_Toc229877304"/>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r w:rsidRPr="005C08DC">
        <w:rPr>
          <w:rFonts w:ascii="Times New Roman" w:hAnsi="Times New Roman"/>
          <w:sz w:val="32"/>
          <w:szCs w:val="18"/>
        </w:rPr>
        <w:t xml:space="preserve">WBS and </w:t>
      </w:r>
      <w:r w:rsidR="006E6E24" w:rsidRPr="005C08DC">
        <w:rPr>
          <w:rFonts w:ascii="Times New Roman" w:hAnsi="Times New Roman"/>
          <w:sz w:val="32"/>
          <w:szCs w:val="18"/>
        </w:rPr>
        <w:t xml:space="preserve">Gantt </w:t>
      </w:r>
      <w:r w:rsidR="003F46DE" w:rsidRPr="005C08DC">
        <w:rPr>
          <w:rFonts w:ascii="Times New Roman" w:hAnsi="Times New Roman"/>
          <w:sz w:val="32"/>
          <w:szCs w:val="18"/>
        </w:rPr>
        <w:t>C</w:t>
      </w:r>
      <w:r w:rsidR="006E6E24" w:rsidRPr="005C08DC">
        <w:rPr>
          <w:rFonts w:ascii="Times New Roman" w:hAnsi="Times New Roman"/>
          <w:sz w:val="32"/>
          <w:szCs w:val="18"/>
        </w:rPr>
        <w:t>hart</w:t>
      </w:r>
      <w:bookmarkEnd w:id="160"/>
      <w:bookmarkEnd w:id="161"/>
      <w:bookmarkEnd w:id="162"/>
    </w:p>
    <w:p w14:paraId="5A074128" w14:textId="77777777" w:rsidR="0069004B" w:rsidRDefault="00D31B05" w:rsidP="0069004B">
      <w:pPr>
        <w:pStyle w:val="Caption"/>
        <w:keepNext/>
        <w:spacing w:line="240" w:lineRule="auto"/>
        <w:jc w:val="both"/>
        <w:rPr>
          <w:rFonts w:ascii="Times New Roman" w:hAnsi="Times New Roman"/>
          <w:sz w:val="18"/>
          <w:szCs w:val="18"/>
        </w:rPr>
      </w:pPr>
      <w:r w:rsidRPr="005C08DC">
        <w:rPr>
          <w:rFonts w:ascii="Times New Roman" w:hAnsi="Times New Roman"/>
          <w:sz w:val="18"/>
          <w:szCs w:val="18"/>
        </w:rPr>
        <w:t xml:space="preserve">Table </w:t>
      </w:r>
      <w:r w:rsidR="008565BA">
        <w:rPr>
          <w:rFonts w:ascii="Times New Roman" w:hAnsi="Times New Roman"/>
          <w:sz w:val="18"/>
          <w:szCs w:val="18"/>
        </w:rPr>
        <w:t>5:</w:t>
      </w:r>
      <w:r w:rsidR="008565BA">
        <w:rPr>
          <w:rFonts w:ascii="Times New Roman" w:hAnsi="Times New Roman"/>
          <w:noProof/>
          <w:sz w:val="18"/>
          <w:szCs w:val="18"/>
        </w:rPr>
        <w:t xml:space="preserve"> </w:t>
      </w:r>
      <w:r w:rsidR="008565BA" w:rsidRPr="005C08DC">
        <w:rPr>
          <w:rFonts w:ascii="Times New Roman" w:hAnsi="Times New Roman"/>
          <w:sz w:val="18"/>
          <w:szCs w:val="18"/>
        </w:rPr>
        <w:t>Work</w:t>
      </w:r>
      <w:r>
        <w:rPr>
          <w:rFonts w:ascii="Times New Roman" w:hAnsi="Times New Roman"/>
          <w:sz w:val="18"/>
          <w:szCs w:val="18"/>
        </w:rPr>
        <w:t xml:space="preserve"> Breakdown Structure</w:t>
      </w:r>
      <w:r w:rsidRPr="005C08DC">
        <w:rPr>
          <w:rFonts w:ascii="Times New Roman" w:hAnsi="Times New Roman"/>
          <w:sz w:val="18"/>
          <w:szCs w:val="18"/>
        </w:rPr>
        <w:t xml:space="preserve"> for Prop</w:t>
      </w:r>
      <w:r>
        <w:rPr>
          <w:rFonts w:ascii="Times New Roman" w:hAnsi="Times New Roman"/>
          <w:sz w:val="18"/>
          <w:szCs w:val="18"/>
        </w:rPr>
        <w:t>Bot</w:t>
      </w:r>
    </w:p>
    <w:p w14:paraId="635B79F0" w14:textId="77777777" w:rsidR="0069004B" w:rsidRPr="0069004B" w:rsidRDefault="0069004B" w:rsidP="0069004B"/>
    <w:tbl>
      <w:tblPr>
        <w:tblW w:w="902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350"/>
        <w:gridCol w:w="900"/>
        <w:gridCol w:w="1060"/>
        <w:gridCol w:w="1060"/>
        <w:gridCol w:w="1250"/>
        <w:gridCol w:w="1846"/>
      </w:tblGrid>
      <w:tr w:rsidR="0069004B" w:rsidRPr="0069004B" w14:paraId="32C17ED7" w14:textId="77777777">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761E74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b/>
                <w:bCs/>
                <w:sz w:val="17"/>
                <w:szCs w:val="17"/>
              </w:rPr>
              <w:t>ID</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1F312CC"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b/>
                <w:bCs/>
                <w:sz w:val="17"/>
                <w:szCs w:val="17"/>
              </w:rPr>
              <w:t>Task Name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524DAD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b/>
                <w:bCs/>
                <w:sz w:val="17"/>
                <w:szCs w:val="17"/>
              </w:rPr>
              <w:t>Duration</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1EBABC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b/>
                <w:bCs/>
                <w:sz w:val="17"/>
                <w:szCs w:val="17"/>
              </w:rPr>
              <w:t>Start</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929534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b/>
                <w:bCs/>
                <w:sz w:val="17"/>
                <w:szCs w:val="17"/>
              </w:rPr>
              <w:t>Finish</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16B77F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b/>
                <w:bCs/>
                <w:sz w:val="17"/>
                <w:szCs w:val="17"/>
              </w:rPr>
              <w:t>Predecessors</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2E5538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b/>
                <w:bCs/>
                <w:sz w:val="17"/>
                <w:szCs w:val="17"/>
              </w:rPr>
              <w:t>Resource Names</w:t>
            </w:r>
          </w:p>
        </w:tc>
      </w:tr>
      <w:tr w:rsidR="0069004B" w:rsidRPr="0069004B" w14:paraId="6AA0D48E"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42BC51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E33E82D"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Planning &amp; Requirement Analysis</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85EFFB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F858CA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15/04/26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172268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12/05/26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tcPr>
          <w:p w14:paraId="133D01E8" w14:textId="77777777" w:rsidR="0069004B" w:rsidRPr="0069004B" w:rsidRDefault="0069004B" w:rsidP="0069004B">
            <w:pPr>
              <w:spacing w:line="240" w:lineRule="auto"/>
              <w:jc w:val="center"/>
              <w:rPr>
                <w:rFonts w:ascii="Times New Roman" w:hAnsi="Times New Roman"/>
                <w:sz w:val="20"/>
              </w:rPr>
            </w:pP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67ED43C"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All Members</w:t>
            </w:r>
          </w:p>
        </w:tc>
      </w:tr>
      <w:tr w:rsidR="0069004B" w:rsidRPr="0069004B" w14:paraId="135C39F8"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7072A1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8E7402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Requirement Elicitation &amp; Stakeholder Meetings</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A94D2B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A637E7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15/04/26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5F7242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28/04/26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tcPr>
          <w:p w14:paraId="553290E2" w14:textId="77777777" w:rsidR="0069004B" w:rsidRPr="0069004B" w:rsidRDefault="0069004B" w:rsidP="0069004B">
            <w:pPr>
              <w:spacing w:line="240" w:lineRule="auto"/>
              <w:jc w:val="center"/>
              <w:rPr>
                <w:rFonts w:ascii="Times New Roman" w:hAnsi="Times New Roman"/>
                <w:sz w:val="20"/>
              </w:rPr>
            </w:pP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FED0818"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 Anna Munir, Ayesha Noor</w:t>
            </w:r>
          </w:p>
        </w:tc>
      </w:tr>
      <w:tr w:rsidR="0069004B" w:rsidRPr="0069004B" w14:paraId="6E6AA61E"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42889E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23E4BB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Final Scope Document &amp; Requirement Specification</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AEB703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53BD0E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29/04/26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2CB1F1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12/05/26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5748D0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352E6BD"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 Anna Munir, Ayesha Noor</w:t>
            </w:r>
          </w:p>
        </w:tc>
      </w:tr>
      <w:tr w:rsidR="0069004B" w:rsidRPr="0069004B" w14:paraId="567B6639"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C73B55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1.3</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E00F94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Milestone: Final Scope Approved</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66768B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828109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12/05/26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412275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12/05/26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77CC37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863C4A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Dr. Memoona Malik</w:t>
            </w:r>
          </w:p>
        </w:tc>
      </w:tr>
      <w:tr w:rsidR="0069004B" w:rsidRPr="0069004B" w14:paraId="78162686"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70D7DB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B9C834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Design Phase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E647A8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FBC868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13/05/26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E82810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07/07/26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tcPr>
          <w:p w14:paraId="5F9DA19E" w14:textId="77777777" w:rsidR="0069004B" w:rsidRPr="0069004B" w:rsidRDefault="0069004B" w:rsidP="0069004B">
            <w:pPr>
              <w:spacing w:line="240" w:lineRule="auto"/>
              <w:jc w:val="center"/>
              <w:rPr>
                <w:rFonts w:ascii="Times New Roman" w:hAnsi="Times New Roman"/>
                <w:sz w:val="20"/>
              </w:rPr>
            </w:pP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D4E18B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All Members</w:t>
            </w:r>
          </w:p>
        </w:tc>
      </w:tr>
      <w:tr w:rsidR="0069004B" w:rsidRPr="0069004B" w14:paraId="497797B7"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4D0D5E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AAB804C"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System Architecture &amp; Pipeline Flow (LangGraph)</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065BAF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9C2DAB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13/05/26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34D8CC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02/06/26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11E7E8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1.3</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9E96294"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79EB01CA"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C041A0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468450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Database Schema (PostgreSQL incl. Requirement Registry, &amp; ChromaDB Vector)</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F2C20D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AF58E8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03/06/26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969E5E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16/06/26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EA68BD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650842A"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1AFD3A2E"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7B0ADF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2.3</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00F1294"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UI/UX Wireframes &amp; Mock-ups (Web, TipTap Editor &amp; Mobile)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D48B1E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8DDA13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17/06/26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97F957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07/07/26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E95330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CD32348"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49443E41"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FADB2F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2.4</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5B715FA"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Milestone: Design Specifications Approved</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BD301D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8FA962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07/07/26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05E67F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07/07/26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0C6A7B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2.2, 2.3</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01C5060"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Dr. Memoona Malik</w:t>
            </w:r>
          </w:p>
        </w:tc>
      </w:tr>
      <w:tr w:rsidR="0069004B" w:rsidRPr="0069004B" w14:paraId="233C541B"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A15131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58B0EA8"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Development Phase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2BE3C0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160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71232F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08/07/26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039CD6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16/02/27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tcPr>
          <w:p w14:paraId="248AA212" w14:textId="77777777" w:rsidR="0069004B" w:rsidRPr="0069004B" w:rsidRDefault="0069004B" w:rsidP="0069004B">
            <w:pPr>
              <w:spacing w:line="240" w:lineRule="auto"/>
              <w:jc w:val="center"/>
              <w:rPr>
                <w:rFonts w:ascii="Times New Roman" w:hAnsi="Times New Roman"/>
                <w:sz w:val="20"/>
              </w:rPr>
            </w:pP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5784D59"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All Members</w:t>
            </w:r>
          </w:p>
        </w:tc>
      </w:tr>
      <w:tr w:rsidR="0069004B" w:rsidRPr="0069004B" w14:paraId="05D82355"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C73648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lastRenderedPageBreak/>
              <w:t>3.2.1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1E55FC5"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Sample RFP &amp; OEM Datasheet Collection; Benchmark Dataset Creation (BO-14)</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797EDA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A84AE0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08/07/26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F16242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28/07/26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F74E60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2.4</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2AA2EF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159C9A64"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FD01B8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DBC7429"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React Frontend Foundation (layout, auth, role-based routing, API client)</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1C1479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EE4986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08/07/26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2B8009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28/07/26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7FA56E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2.4</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9E587EF"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58E3B5ED"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3DBBB8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FB5212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 xml:space="preserve">FastAPI Setup, JWT Auth, RBAC &amp; </w:t>
            </w:r>
            <w:proofErr w:type="spellStart"/>
            <w:r w:rsidRPr="0069004B">
              <w:rPr>
                <w:rFonts w:ascii="Times New Roman" w:hAnsi="Times New Roman"/>
                <w:sz w:val="17"/>
                <w:szCs w:val="17"/>
              </w:rPr>
              <w:t>Organisation</w:t>
            </w:r>
            <w:proofErr w:type="spellEnd"/>
            <w:r w:rsidRPr="0069004B">
              <w:rPr>
                <w:rFonts w:ascii="Times New Roman" w:hAnsi="Times New Roman"/>
                <w:sz w:val="17"/>
                <w:szCs w:val="17"/>
              </w:rPr>
              <w:t xml:space="preserve"> Management (M12, M13)</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2C58E1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FE9CA2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08/07/26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6FDD97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04/08/26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38BAD9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2.4</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090AA5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2E978C96"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2C73BA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0479D54"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5: HLD Diagram &amp; Written Connectivity Description</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66B736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33853F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29/07/26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2F9570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18/08/26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28CD23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F69F2E1"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0868209D"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6F9311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0DCBD4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1: RFP Parser &amp; Section Classifier</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F55638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9D7B74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29/07/26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39F60C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01/09/26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450BCC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8665216"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202D099E"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DB7DC0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18022AD"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Requirement Registry &amp; Project APIs (FE-1.10 backend)</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BBF1A8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7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D6A1C3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05/08/26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AC93C0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13/08/26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510AE6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BFFD220"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052A9386"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AD6ACC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3.1.3</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8AEC82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 xml:space="preserve">Project Vault &amp; </w:t>
            </w:r>
            <w:proofErr w:type="spellStart"/>
            <w:r w:rsidRPr="0069004B">
              <w:rPr>
                <w:rFonts w:ascii="Times New Roman" w:hAnsi="Times New Roman"/>
                <w:sz w:val="17"/>
                <w:szCs w:val="17"/>
              </w:rPr>
              <w:t>Centralised</w:t>
            </w:r>
            <w:proofErr w:type="spellEnd"/>
            <w:r w:rsidRPr="0069004B">
              <w:rPr>
                <w:rFonts w:ascii="Times New Roman" w:hAnsi="Times New Roman"/>
                <w:sz w:val="17"/>
                <w:szCs w:val="17"/>
              </w:rPr>
              <w:t xml:space="preserve"> Storage Backend (M9)</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44137D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5080B5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14/08/26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0A9144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10/09/26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17CB12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7A5F81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2BFB1866"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D6A2C0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D2728A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14: Template Library Management</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24EBBD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6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18A3EF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19/08/26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F9D70B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26/08/26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5FA6CD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32EF85F"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2DB6AFA2"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AE3CA4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3.3.3</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FD3319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8: Responsibility Matrix Generator</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421A7F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8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A34DD2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27/08/26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914429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07/09/26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94C2BA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A342686"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23DA26D8"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47CA23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3.2.3</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C689D1B"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3: Compliance Matrix Comparison Engine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45FEF5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F6D06D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02/09/26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4AB343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29/09/26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6FF66A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F12808B"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0C719B6B"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310F7D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3.3.4</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D010F55"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2: Submission Checklist Generator</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CB5FF0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D04B30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08/09/26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854586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23/09/26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6D11B6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3.3.3, 3.2.2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F13FA2F"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3CADD20D"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D64102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3.1.4</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2CC1EBB"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Audit Log &amp; Activity Tracking (M15)</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BC3A3E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8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B73C90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11/09/26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3F523D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22/09/26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E6C84F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3.1.3</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43692E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330C5D5C"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360106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3.1.5</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762AE9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Notification Backend &amp; Mobile APIs (FE-18.1, FE-18.6)</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FD0A8E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2EC7BC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23/09/26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555AE0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08/10/26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3012A1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3.1.4</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EB78F9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3B7EC393"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C66738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3.3.5</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16AEB79"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 xml:space="preserve">Module 4: Technical Evaluation Criteria </w:t>
            </w:r>
            <w:proofErr w:type="spellStart"/>
            <w:r w:rsidRPr="0069004B">
              <w:rPr>
                <w:rFonts w:ascii="Times New Roman" w:hAnsi="Times New Roman"/>
                <w:sz w:val="17"/>
                <w:szCs w:val="17"/>
              </w:rPr>
              <w:t>Analyser</w:t>
            </w:r>
            <w:proofErr w:type="spellEnd"/>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DD823F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8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7E7F47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24/09/26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899B69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05/10/26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BFFB93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3.3.4</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C72644E"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52BDA3DD"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921C3E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3.2.4</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F666005"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11: Knowledge Base Ingestion &amp; Past Project Reuse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57E827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161248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30/09/26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6C2C8C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15/10/26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99C3DB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3.2.3</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9F7CE9A"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3055D423"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0443EC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5297544"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6: Proposal Review &amp; Editing Interface (TipTap, approvals)</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284A02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500A19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06/10/26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4447BF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21/10/26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253CC1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3.3.5, 2.3</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3C8FB19"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53F7A07D"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7B81C5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3.3.6</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D23A5A6"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7: BOQ Generator</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B9690B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8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A39C9C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09/10/26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5FE3A9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20/10/26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51AC39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3.1.5, 3.2.3, 3.3.2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ECF5B8A"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5DC9CF6B"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DD4AFB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3.4.3</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365737E"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Web Screens: M1, M3, M11 (AI modules)</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60C803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89F96D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16/10/26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D6AC6A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02/11/26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4536A2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3.2.4</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F1D3011"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3A02D5BC"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227348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3.4.5</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51623A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Proposal DOCX Export with Branded Template (FE-6.9, FE-6.10)</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D61F7D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8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26D9B7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21/10/26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1F306F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30/10/26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35E210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3.3.6</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D268681"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00E3F66F"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9CE631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3.3.7</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DBC425F"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17: Bid Tasks &amp; Deadlines</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A4B084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B88AC5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22/10/26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548295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04/11/26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C67077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3.4.2, 3.1.5</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796025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118D1A73"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471B05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3.4.6</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8875718"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10: Submission Package Builder (FE-10.1 to 10.6)</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B25165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8D6497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02/11/26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FCE2A5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20/11/26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33BDF1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3.4.5</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AEB579D"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w:t>
            </w:r>
          </w:p>
        </w:tc>
      </w:tr>
      <w:tr w:rsidR="0069004B" w:rsidRPr="0069004B" w14:paraId="398EACCC"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D3C5D4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3.2.5</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FD37324"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6: RAG Proposal Generation Pipeline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DF4F9C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A1F2EF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03/11/26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95AAF1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14/12/26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6FC305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3.4.3</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3D766C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7114BBF1"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187D30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3.3.8</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2B82B08"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Module 16: Analytics Dashboard</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E57AA2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8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42832C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05/11/26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530B92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16/11/26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93B3A1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3.3.7</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02FB3E1"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159E9707"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37AFA7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lastRenderedPageBreak/>
              <w:t>3.5.1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FE7B96A"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Mobile Foundation, Login &amp; Reviewer Approvals (FE-18.2, 18.3)</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7C0FFF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2283BC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23/11/26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C8A696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08/12/26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4FB91E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3.3.8, 3.4.6</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2183464"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 Ayesha Noor</w:t>
            </w:r>
          </w:p>
        </w:tc>
      </w:tr>
      <w:tr w:rsidR="0069004B" w:rsidRPr="0069004B" w14:paraId="760D3F71"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014B1F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3.5.2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4FB78EA"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Checklist Capture, Tasks, Status &amp; Push Alerts (FE-18.4 to 18.7)</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E5A875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13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207166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09/12/26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4F2782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25/12/26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4F8661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3.5.1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871EFE6"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 Ayesha Noor</w:t>
            </w:r>
          </w:p>
        </w:tc>
      </w:tr>
      <w:tr w:rsidR="0069004B" w:rsidRPr="0069004B" w14:paraId="439BF005"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547B9A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3.2.6</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BAB03C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LangGraph Workflow Orchestration &amp; End-to-End AI Integration</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ABCD2B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8ECA62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15/12/26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9ADE5D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28/12/26</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F56C57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3.2.5</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EE14836"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134AB937"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053D6B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3.4.4</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B602D3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Web Screens: M7 BOQ, M9 Vault &amp; Search, M10 Package Builder, M12, M13, M15 Admin</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3B2E2C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14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0B1EF2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28/12/26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530EB3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14/01/27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0BC3F0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3.5.2, 3.4.6</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0C9A84F"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w:t>
            </w:r>
          </w:p>
        </w:tc>
      </w:tr>
      <w:tr w:rsidR="0069004B" w:rsidRPr="0069004B" w14:paraId="4341C16F"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4B036A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3.4.7</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72D0C3D"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Traceability View &amp; Readiness Check (FE-9.7, FE-10.7)</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63B781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12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27C0FA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29/12/26</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C727EE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13/01/27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F7BEF2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3.2.6, 3.5.2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093DAE9"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Ayesha Noor, Alina Raza</w:t>
            </w:r>
          </w:p>
        </w:tc>
      </w:tr>
      <w:tr w:rsidR="0069004B" w:rsidRPr="0069004B" w14:paraId="4616B72E"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CA6A04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3.6.1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F5FD11C"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End-to-End Integration &amp; Feature Freeze (RFP to Submission ZIP, Web + Mobile)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9E5E8A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41C15F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15/01/27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4831B1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Thu 28/01/27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4B2247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3.4.4, 3.4.7</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12D68B6"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 Anna Munir, Ayesha Noor</w:t>
            </w:r>
          </w:p>
        </w:tc>
      </w:tr>
      <w:tr w:rsidR="0069004B" w:rsidRPr="0069004B" w14:paraId="08E719A9"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07E27D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3.6.2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2CC51E1"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Schedule Contingency Buffer (Optional Enhancements only if time permits)</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36E03A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13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E8FBCA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Fri 29/01/27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B44D3A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16/02/27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A78224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3.6.1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DC7E69E"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All Members</w:t>
            </w:r>
          </w:p>
        </w:tc>
      </w:tr>
      <w:tr w:rsidR="0069004B" w:rsidRPr="0069004B" w14:paraId="63E88DDC"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4D02F3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3.7</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1AFAA51"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Milestone: Development Complete</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B25C9C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3B9D34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16/02/27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AEAD5F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16/02/27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E1EF45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3.6.2</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48F98E0"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Dr. Memoona Malik</w:t>
            </w:r>
          </w:p>
        </w:tc>
      </w:tr>
      <w:tr w:rsidR="0069004B" w:rsidRPr="0069004B" w14:paraId="5B5BAC6A"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B970B8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CA16B39"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Testing &amp; Quality Management</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79B19E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43CEB7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17/02/27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020F6B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30/03/27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tcPr>
          <w:p w14:paraId="0BA67C57" w14:textId="77777777" w:rsidR="0069004B" w:rsidRPr="0069004B" w:rsidRDefault="0069004B" w:rsidP="0069004B">
            <w:pPr>
              <w:spacing w:line="240" w:lineRule="auto"/>
              <w:jc w:val="center"/>
              <w:rPr>
                <w:rFonts w:ascii="Times New Roman" w:hAnsi="Times New Roman"/>
                <w:sz w:val="20"/>
              </w:rPr>
            </w:pP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CFCDA9F"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All Members</w:t>
            </w:r>
          </w:p>
        </w:tc>
      </w:tr>
      <w:tr w:rsidR="0069004B" w:rsidRPr="0069004B" w14:paraId="76871785"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6F244F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74C7E3C"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Internal Unit &amp; Integration Testing</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C93C11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B62EAB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17/02/27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CD34F22"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02/03/27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18FD7B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3.7</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652836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 Ayesha Noor</w:t>
            </w:r>
          </w:p>
        </w:tc>
      </w:tr>
      <w:tr w:rsidR="0069004B" w:rsidRPr="0069004B" w14:paraId="1A975194"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79E501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4.3</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F7439AF"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Performance, Security &amp; Mobile Device Testing (NFRs)</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8D5BD8D"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AD58EE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03/03/27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DD92FF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09/03/27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011884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BA596CE"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Anna Munir, Ayesha Noor</w:t>
            </w:r>
          </w:p>
        </w:tc>
      </w:tr>
      <w:tr w:rsidR="0069004B" w:rsidRPr="0069004B" w14:paraId="72D0BA7D"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A214E3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AC3723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AI Performance Evaluation (RAGAS &amp; Benchmark Accuracy)</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700C18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10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30E32C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03/03/27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2C0215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16/03/27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FCAEC6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6DC0C4C"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w:t>
            </w:r>
          </w:p>
        </w:tc>
      </w:tr>
      <w:tr w:rsidR="0069004B" w:rsidRPr="0069004B" w14:paraId="5DCBEABE"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C8F496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4.4</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000590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User Acceptance Testing (UAT) with Engineers</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8641C2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3984634"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17/03/27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3CA0A6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23/03/27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8FE4FF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4.2, 4.3</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F4E66D5"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 Anna Munir, Ayesha Noor</w:t>
            </w:r>
          </w:p>
        </w:tc>
      </w:tr>
      <w:tr w:rsidR="0069004B" w:rsidRPr="0069004B" w14:paraId="4641FA11"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2F9746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4.5</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6F39D8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 xml:space="preserve">Bug Fixes &amp; Final </w:t>
            </w:r>
            <w:proofErr w:type="spellStart"/>
            <w:r w:rsidRPr="0069004B">
              <w:rPr>
                <w:rFonts w:ascii="Times New Roman" w:hAnsi="Times New Roman"/>
                <w:sz w:val="17"/>
                <w:szCs w:val="17"/>
              </w:rPr>
              <w:t>Optimisation</w:t>
            </w:r>
            <w:proofErr w:type="spellEnd"/>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AEE7B7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5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A02512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24/03/27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5F01A5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30/03/27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730296B"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4.4</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DB1BA3A"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 Anna Munir, Ayesha Noor</w:t>
            </w:r>
          </w:p>
        </w:tc>
      </w:tr>
      <w:tr w:rsidR="0069004B" w:rsidRPr="0069004B" w14:paraId="578D8CDC"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C234473"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4.6</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2005EDA9"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Milestone: Final System QA Passed</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E7B25D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0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5687556"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30/03/27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36A4D3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30/03/27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021234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4.5</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2523A25"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Dr. Memoona Malik</w:t>
            </w:r>
          </w:p>
        </w:tc>
      </w:tr>
      <w:tr w:rsidR="0069004B" w:rsidRPr="0069004B" w14:paraId="55AF2639"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C61B1A8"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5</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AE95CC9"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Deployment &amp; Handover</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599747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6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B1502C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31/03/27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01812BE"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07/04/27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tcPr>
          <w:p w14:paraId="3693A7F7" w14:textId="77777777" w:rsidR="0069004B" w:rsidRPr="0069004B" w:rsidRDefault="0069004B" w:rsidP="0069004B">
            <w:pPr>
              <w:spacing w:line="240" w:lineRule="auto"/>
              <w:jc w:val="center"/>
              <w:rPr>
                <w:rFonts w:ascii="Times New Roman" w:hAnsi="Times New Roman"/>
                <w:sz w:val="20"/>
              </w:rPr>
            </w:pP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99F774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All Members</w:t>
            </w:r>
          </w:p>
        </w:tc>
      </w:tr>
      <w:tr w:rsidR="0069004B" w:rsidRPr="0069004B" w14:paraId="6E969159"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B5A2D3A"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5.1</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D85DFB7"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Local Docker Deployment &amp; User/Technical Documentation</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63E43A8F"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5A759F0"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31/03/27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40322BCC"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Mon 05/04/27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FC70241"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4.6</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0AE6CF3"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Alina Raza, Anna Munir, Ayesha Noor</w:t>
            </w:r>
          </w:p>
        </w:tc>
      </w:tr>
      <w:tr w:rsidR="0069004B" w:rsidRPr="0069004B" w14:paraId="501FDA12"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152F2E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5.2</w:t>
            </w:r>
          </w:p>
        </w:tc>
        <w:tc>
          <w:tcPr>
            <w:tcW w:w="23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63D4D3B"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Final Project Presentation &amp; Live Demo</w:t>
            </w:r>
          </w:p>
        </w:tc>
        <w:tc>
          <w:tcPr>
            <w:tcW w:w="90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78C88495"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2 days</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3F933227"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Tue 06/04/27</w:t>
            </w:r>
          </w:p>
        </w:tc>
        <w:tc>
          <w:tcPr>
            <w:tcW w:w="106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0CF7DCE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Wed 07/04/27</w:t>
            </w:r>
          </w:p>
        </w:tc>
        <w:tc>
          <w:tcPr>
            <w:tcW w:w="1250"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1BE288D9" w14:textId="77777777" w:rsidR="0069004B" w:rsidRPr="0069004B" w:rsidRDefault="0069004B" w:rsidP="0069004B">
            <w:pPr>
              <w:spacing w:line="240" w:lineRule="auto"/>
              <w:jc w:val="center"/>
              <w:rPr>
                <w:rFonts w:ascii="Times New Roman" w:hAnsi="Times New Roman"/>
                <w:sz w:val="20"/>
              </w:rPr>
            </w:pPr>
            <w:r w:rsidRPr="0069004B">
              <w:rPr>
                <w:rFonts w:ascii="Times New Roman" w:hAnsi="Times New Roman"/>
                <w:sz w:val="17"/>
                <w:szCs w:val="17"/>
              </w:rPr>
              <w:t>5.1</w:t>
            </w:r>
          </w:p>
        </w:tc>
        <w:tc>
          <w:tcPr>
            <w:tcW w:w="1846" w:type="dxa"/>
            <w:tcBorders>
              <w:top w:val="single" w:sz="4" w:space="0" w:color="000000"/>
              <w:left w:val="nil"/>
              <w:bottom w:val="single" w:sz="4" w:space="0" w:color="000000"/>
              <w:right w:val="single" w:sz="4" w:space="0" w:color="000000"/>
            </w:tcBorders>
            <w:tcMar>
              <w:top w:w="40" w:type="dxa"/>
              <w:left w:w="70" w:type="dxa"/>
              <w:bottom w:w="40" w:type="dxa"/>
              <w:right w:w="70" w:type="dxa"/>
            </w:tcMar>
            <w:vAlign w:val="center"/>
            <w:hideMark/>
          </w:tcPr>
          <w:p w14:paraId="5CA8BB21"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17"/>
                <w:szCs w:val="17"/>
              </w:rPr>
              <w:t>Team, Dr. Memoona Malik</w:t>
            </w:r>
          </w:p>
        </w:tc>
      </w:tr>
    </w:tbl>
    <w:p w14:paraId="70FDD2C2" w14:textId="77777777" w:rsidR="0069004B" w:rsidRPr="0069004B" w:rsidRDefault="0069004B" w:rsidP="0069004B">
      <w:pPr>
        <w:spacing w:line="240" w:lineRule="auto"/>
        <w:rPr>
          <w:rFonts w:ascii="Times New Roman" w:hAnsi="Times New Roman"/>
          <w:sz w:val="20"/>
        </w:rPr>
      </w:pPr>
      <w:r w:rsidRPr="0069004B">
        <w:rPr>
          <w:rFonts w:ascii="Times New Roman" w:hAnsi="Times New Roman"/>
          <w:sz w:val="20"/>
        </w:rPr>
        <w:t xml:space="preserve"> </w:t>
      </w:r>
    </w:p>
    <w:p w14:paraId="548B3DBC" w14:textId="77777777" w:rsidR="00E537ED" w:rsidRDefault="00E537ED" w:rsidP="006830AD">
      <w:pPr>
        <w:pStyle w:val="Header"/>
        <w:spacing w:line="240" w:lineRule="auto"/>
        <w:jc w:val="both"/>
        <w:rPr>
          <w:rFonts w:ascii="Times New Roman" w:hAnsi="Times New Roman"/>
          <w:b w:val="0"/>
          <w:i w:val="0"/>
          <w:sz w:val="22"/>
          <w:szCs w:val="18"/>
        </w:rPr>
      </w:pPr>
    </w:p>
    <w:p w14:paraId="7CCC2671" w14:textId="77777777" w:rsidR="00E537ED" w:rsidRDefault="00E537ED" w:rsidP="006830AD">
      <w:pPr>
        <w:pStyle w:val="Header"/>
        <w:spacing w:line="240" w:lineRule="auto"/>
        <w:jc w:val="both"/>
        <w:rPr>
          <w:rFonts w:ascii="Times New Roman" w:hAnsi="Times New Roman"/>
          <w:b w:val="0"/>
          <w:i w:val="0"/>
          <w:sz w:val="22"/>
          <w:szCs w:val="18"/>
        </w:rPr>
      </w:pPr>
    </w:p>
    <w:p w14:paraId="3EEBB264" w14:textId="77777777" w:rsidR="00E537ED" w:rsidRDefault="00E537ED" w:rsidP="006830AD">
      <w:pPr>
        <w:pStyle w:val="Header"/>
        <w:spacing w:line="240" w:lineRule="auto"/>
        <w:jc w:val="both"/>
        <w:rPr>
          <w:rFonts w:ascii="Times New Roman" w:hAnsi="Times New Roman"/>
          <w:b w:val="0"/>
          <w:i w:val="0"/>
          <w:sz w:val="22"/>
          <w:szCs w:val="18"/>
        </w:rPr>
      </w:pPr>
    </w:p>
    <w:p w14:paraId="73276B2F" w14:textId="77777777" w:rsidR="00E537ED" w:rsidRDefault="00E537ED" w:rsidP="006830AD">
      <w:pPr>
        <w:pStyle w:val="Header"/>
        <w:spacing w:line="240" w:lineRule="auto"/>
        <w:jc w:val="both"/>
        <w:rPr>
          <w:rFonts w:ascii="Times New Roman" w:hAnsi="Times New Roman"/>
          <w:b w:val="0"/>
          <w:i w:val="0"/>
          <w:sz w:val="22"/>
          <w:szCs w:val="18"/>
        </w:rPr>
      </w:pPr>
    </w:p>
    <w:p w14:paraId="4A47E781" w14:textId="77777777" w:rsidR="004148B5" w:rsidRDefault="0069004B" w:rsidP="006830AD">
      <w:pPr>
        <w:pStyle w:val="Heading2"/>
        <w:jc w:val="both"/>
      </w:pPr>
      <w:bookmarkStart w:id="163" w:name="_Toc229877305"/>
      <w:r>
        <w:rPr>
          <w:rFonts w:ascii="Times New Roman" w:hAnsi="Times New Roman"/>
          <w:b w:val="0"/>
          <w:i/>
          <w:noProof/>
          <w:sz w:val="22"/>
          <w:szCs w:val="18"/>
        </w:rPr>
        <w:lastRenderedPageBreak/>
        <w:drawing>
          <wp:anchor distT="0" distB="0" distL="114300" distR="114300" simplePos="0" relativeHeight="251702272" behindDoc="1" locked="0" layoutInCell="1" allowOverlap="1" wp14:anchorId="7660D2FA" wp14:editId="38D4D1E0">
            <wp:simplePos x="0" y="0"/>
            <wp:positionH relativeFrom="margin">
              <wp:align>left</wp:align>
            </wp:positionH>
            <wp:positionV relativeFrom="paragraph">
              <wp:posOffset>644434</wp:posOffset>
            </wp:positionV>
            <wp:extent cx="6126480" cy="3609975"/>
            <wp:effectExtent l="0" t="0" r="7620" b="9525"/>
            <wp:wrapTight wrapText="bothSides">
              <wp:wrapPolygon edited="0">
                <wp:start x="0" y="0"/>
                <wp:lineTo x="0" y="21543"/>
                <wp:lineTo x="21560" y="21543"/>
                <wp:lineTo x="21560" y="0"/>
                <wp:lineTo x="0" y="0"/>
              </wp:wrapPolygon>
            </wp:wrapTight>
            <wp:docPr id="1253537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37955" name="Picture 12535379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6480" cy="3609975"/>
                    </a:xfrm>
                    <a:prstGeom prst="rect">
                      <a:avLst/>
                    </a:prstGeom>
                  </pic:spPr>
                </pic:pic>
              </a:graphicData>
            </a:graphic>
          </wp:anchor>
        </w:drawing>
      </w:r>
      <w:r w:rsidR="004148B5">
        <w:t>GANTT CHART</w:t>
      </w:r>
      <w:bookmarkEnd w:id="163"/>
    </w:p>
    <w:p w14:paraId="43891C66" w14:textId="77777777" w:rsidR="004148B5" w:rsidRDefault="004148B5" w:rsidP="006830AD">
      <w:pPr>
        <w:pStyle w:val="Header"/>
        <w:spacing w:line="240" w:lineRule="auto"/>
        <w:jc w:val="both"/>
        <w:rPr>
          <w:rFonts w:ascii="Times New Roman" w:hAnsi="Times New Roman"/>
          <w:b w:val="0"/>
          <w:i w:val="0"/>
          <w:sz w:val="22"/>
          <w:szCs w:val="18"/>
        </w:rPr>
      </w:pPr>
    </w:p>
    <w:p w14:paraId="7E135B67" w14:textId="77777777" w:rsidR="004148B5" w:rsidRDefault="004148B5" w:rsidP="006830AD">
      <w:pPr>
        <w:pStyle w:val="Header"/>
        <w:spacing w:line="240" w:lineRule="auto"/>
        <w:jc w:val="both"/>
        <w:rPr>
          <w:rFonts w:ascii="Times New Roman" w:hAnsi="Times New Roman"/>
          <w:b w:val="0"/>
          <w:i w:val="0"/>
          <w:sz w:val="22"/>
          <w:szCs w:val="18"/>
        </w:rPr>
      </w:pPr>
    </w:p>
    <w:p w14:paraId="47A68344" w14:textId="77777777" w:rsidR="004148B5" w:rsidRDefault="004148B5" w:rsidP="006830AD">
      <w:pPr>
        <w:pStyle w:val="Header"/>
        <w:spacing w:line="240" w:lineRule="auto"/>
        <w:jc w:val="both"/>
        <w:rPr>
          <w:rFonts w:ascii="Times New Roman" w:hAnsi="Times New Roman"/>
          <w:b w:val="0"/>
          <w:i w:val="0"/>
          <w:sz w:val="22"/>
          <w:szCs w:val="18"/>
        </w:rPr>
      </w:pPr>
    </w:p>
    <w:p w14:paraId="5A06A37D" w14:textId="77777777" w:rsidR="004148B5" w:rsidRDefault="004148B5" w:rsidP="006830AD">
      <w:pPr>
        <w:pStyle w:val="Header"/>
        <w:spacing w:line="240" w:lineRule="auto"/>
        <w:jc w:val="both"/>
        <w:rPr>
          <w:rFonts w:ascii="Times New Roman" w:hAnsi="Times New Roman"/>
          <w:b w:val="0"/>
          <w:i w:val="0"/>
          <w:sz w:val="22"/>
          <w:szCs w:val="18"/>
        </w:rPr>
      </w:pPr>
    </w:p>
    <w:p w14:paraId="4BBADFCE" w14:textId="77777777" w:rsidR="004148B5" w:rsidRDefault="004148B5" w:rsidP="006830AD">
      <w:pPr>
        <w:pStyle w:val="Header"/>
        <w:spacing w:line="240" w:lineRule="auto"/>
        <w:jc w:val="both"/>
        <w:rPr>
          <w:rFonts w:ascii="Times New Roman" w:hAnsi="Times New Roman"/>
          <w:b w:val="0"/>
          <w:i w:val="0"/>
          <w:sz w:val="22"/>
          <w:szCs w:val="18"/>
        </w:rPr>
      </w:pPr>
    </w:p>
    <w:p w14:paraId="5B28C32B" w14:textId="77777777" w:rsidR="004148B5" w:rsidRDefault="004148B5" w:rsidP="006830AD">
      <w:pPr>
        <w:pStyle w:val="Header"/>
        <w:spacing w:line="240" w:lineRule="auto"/>
        <w:jc w:val="both"/>
        <w:rPr>
          <w:rFonts w:ascii="Times New Roman" w:hAnsi="Times New Roman"/>
          <w:b w:val="0"/>
          <w:i w:val="0"/>
          <w:sz w:val="22"/>
          <w:szCs w:val="18"/>
        </w:rPr>
      </w:pPr>
    </w:p>
    <w:p w14:paraId="45D42096" w14:textId="77777777" w:rsidR="004148B5" w:rsidRDefault="004148B5" w:rsidP="006830AD">
      <w:pPr>
        <w:pStyle w:val="Header"/>
        <w:spacing w:line="240" w:lineRule="auto"/>
        <w:jc w:val="both"/>
        <w:rPr>
          <w:rFonts w:ascii="Times New Roman" w:hAnsi="Times New Roman"/>
          <w:b w:val="0"/>
          <w:i w:val="0"/>
          <w:sz w:val="22"/>
          <w:szCs w:val="18"/>
        </w:rPr>
      </w:pPr>
    </w:p>
    <w:p w14:paraId="75F2FDC5" w14:textId="77777777" w:rsidR="004148B5" w:rsidRDefault="004148B5" w:rsidP="006830AD">
      <w:pPr>
        <w:pStyle w:val="Header"/>
        <w:spacing w:line="240" w:lineRule="auto"/>
        <w:jc w:val="both"/>
        <w:rPr>
          <w:rFonts w:ascii="Times New Roman" w:hAnsi="Times New Roman"/>
          <w:b w:val="0"/>
          <w:i w:val="0"/>
          <w:sz w:val="22"/>
          <w:szCs w:val="18"/>
        </w:rPr>
      </w:pPr>
    </w:p>
    <w:p w14:paraId="05FE6242" w14:textId="77777777" w:rsidR="004148B5" w:rsidRDefault="004148B5" w:rsidP="006830AD">
      <w:pPr>
        <w:pStyle w:val="Header"/>
        <w:spacing w:line="240" w:lineRule="auto"/>
        <w:jc w:val="both"/>
        <w:rPr>
          <w:rFonts w:ascii="Times New Roman" w:hAnsi="Times New Roman"/>
          <w:b w:val="0"/>
          <w:i w:val="0"/>
          <w:sz w:val="22"/>
          <w:szCs w:val="18"/>
        </w:rPr>
      </w:pPr>
    </w:p>
    <w:p w14:paraId="0B0C42D7" w14:textId="77777777" w:rsidR="004148B5" w:rsidRDefault="004148B5" w:rsidP="006830AD">
      <w:pPr>
        <w:pStyle w:val="Header"/>
        <w:spacing w:line="240" w:lineRule="auto"/>
        <w:jc w:val="both"/>
        <w:rPr>
          <w:rFonts w:ascii="Times New Roman" w:hAnsi="Times New Roman"/>
          <w:b w:val="0"/>
          <w:i w:val="0"/>
          <w:sz w:val="22"/>
          <w:szCs w:val="18"/>
        </w:rPr>
      </w:pPr>
    </w:p>
    <w:p w14:paraId="706CE2CE" w14:textId="77777777" w:rsidR="004148B5" w:rsidRDefault="004148B5" w:rsidP="006830AD">
      <w:pPr>
        <w:pStyle w:val="Header"/>
        <w:spacing w:line="240" w:lineRule="auto"/>
        <w:jc w:val="both"/>
        <w:rPr>
          <w:rFonts w:ascii="Times New Roman" w:hAnsi="Times New Roman"/>
          <w:b w:val="0"/>
          <w:i w:val="0"/>
          <w:sz w:val="22"/>
          <w:szCs w:val="18"/>
        </w:rPr>
      </w:pPr>
    </w:p>
    <w:p w14:paraId="1C45FB97" w14:textId="77777777" w:rsidR="004148B5" w:rsidRDefault="004148B5" w:rsidP="006830AD">
      <w:pPr>
        <w:pStyle w:val="Header"/>
        <w:spacing w:line="240" w:lineRule="auto"/>
        <w:jc w:val="both"/>
        <w:rPr>
          <w:rFonts w:ascii="Times New Roman" w:hAnsi="Times New Roman"/>
          <w:b w:val="0"/>
          <w:i w:val="0"/>
          <w:sz w:val="22"/>
          <w:szCs w:val="18"/>
        </w:rPr>
      </w:pPr>
    </w:p>
    <w:p w14:paraId="43D181FC" w14:textId="77777777" w:rsidR="004148B5" w:rsidRDefault="004148B5" w:rsidP="006830AD">
      <w:pPr>
        <w:pStyle w:val="Header"/>
        <w:spacing w:line="240" w:lineRule="auto"/>
        <w:jc w:val="both"/>
        <w:rPr>
          <w:rFonts w:ascii="Times New Roman" w:hAnsi="Times New Roman"/>
          <w:b w:val="0"/>
          <w:i w:val="0"/>
          <w:sz w:val="22"/>
          <w:szCs w:val="18"/>
        </w:rPr>
      </w:pPr>
    </w:p>
    <w:p w14:paraId="577467E1" w14:textId="77777777" w:rsidR="004148B5" w:rsidRDefault="004148B5" w:rsidP="006830AD">
      <w:pPr>
        <w:pStyle w:val="Header"/>
        <w:spacing w:line="240" w:lineRule="auto"/>
        <w:jc w:val="both"/>
        <w:rPr>
          <w:rFonts w:ascii="Times New Roman" w:hAnsi="Times New Roman"/>
          <w:b w:val="0"/>
          <w:i w:val="0"/>
          <w:sz w:val="22"/>
          <w:szCs w:val="18"/>
        </w:rPr>
      </w:pPr>
    </w:p>
    <w:p w14:paraId="27C1F995" w14:textId="77777777" w:rsidR="004148B5" w:rsidRDefault="004148B5" w:rsidP="006830AD">
      <w:pPr>
        <w:pStyle w:val="Header"/>
        <w:spacing w:line="240" w:lineRule="auto"/>
        <w:jc w:val="both"/>
        <w:rPr>
          <w:rFonts w:ascii="Times New Roman" w:hAnsi="Times New Roman"/>
          <w:b w:val="0"/>
          <w:i w:val="0"/>
          <w:sz w:val="22"/>
          <w:szCs w:val="18"/>
        </w:rPr>
      </w:pPr>
    </w:p>
    <w:p w14:paraId="5790909C" w14:textId="77777777" w:rsidR="004148B5" w:rsidRDefault="004148B5" w:rsidP="006830AD">
      <w:pPr>
        <w:pStyle w:val="Header"/>
        <w:spacing w:line="240" w:lineRule="auto"/>
        <w:jc w:val="both"/>
        <w:rPr>
          <w:rFonts w:ascii="Times New Roman" w:hAnsi="Times New Roman"/>
          <w:b w:val="0"/>
          <w:i w:val="0"/>
          <w:sz w:val="22"/>
          <w:szCs w:val="18"/>
        </w:rPr>
      </w:pPr>
    </w:p>
    <w:p w14:paraId="60089573" w14:textId="77777777" w:rsidR="004148B5" w:rsidRDefault="004148B5" w:rsidP="006830AD">
      <w:pPr>
        <w:pStyle w:val="Header"/>
        <w:spacing w:line="240" w:lineRule="auto"/>
        <w:jc w:val="both"/>
        <w:rPr>
          <w:rFonts w:ascii="Times New Roman" w:hAnsi="Times New Roman"/>
          <w:b w:val="0"/>
          <w:i w:val="0"/>
          <w:sz w:val="22"/>
          <w:szCs w:val="18"/>
        </w:rPr>
      </w:pPr>
    </w:p>
    <w:p w14:paraId="445A4261" w14:textId="77777777" w:rsidR="004148B5" w:rsidRDefault="004148B5" w:rsidP="006830AD">
      <w:pPr>
        <w:pStyle w:val="Header"/>
        <w:spacing w:line="240" w:lineRule="auto"/>
        <w:jc w:val="both"/>
        <w:rPr>
          <w:rFonts w:ascii="Times New Roman" w:hAnsi="Times New Roman"/>
          <w:b w:val="0"/>
          <w:i w:val="0"/>
          <w:sz w:val="22"/>
          <w:szCs w:val="18"/>
        </w:rPr>
      </w:pPr>
    </w:p>
    <w:p w14:paraId="55B168C4" w14:textId="77777777" w:rsidR="004148B5" w:rsidRDefault="004148B5" w:rsidP="006830AD">
      <w:pPr>
        <w:pStyle w:val="Header"/>
        <w:spacing w:line="240" w:lineRule="auto"/>
        <w:jc w:val="both"/>
        <w:rPr>
          <w:rFonts w:ascii="Times New Roman" w:hAnsi="Times New Roman"/>
          <w:b w:val="0"/>
          <w:i w:val="0"/>
          <w:sz w:val="22"/>
          <w:szCs w:val="18"/>
        </w:rPr>
      </w:pPr>
    </w:p>
    <w:p w14:paraId="120D05C4" w14:textId="77777777" w:rsidR="004148B5" w:rsidRDefault="004148B5" w:rsidP="006830AD">
      <w:pPr>
        <w:pStyle w:val="Header"/>
        <w:spacing w:line="240" w:lineRule="auto"/>
        <w:jc w:val="both"/>
        <w:rPr>
          <w:rFonts w:ascii="Times New Roman" w:hAnsi="Times New Roman"/>
          <w:b w:val="0"/>
          <w:i w:val="0"/>
          <w:sz w:val="22"/>
          <w:szCs w:val="18"/>
        </w:rPr>
      </w:pPr>
    </w:p>
    <w:p w14:paraId="18A2EC86" w14:textId="77777777" w:rsidR="004148B5" w:rsidRDefault="004148B5" w:rsidP="006830AD">
      <w:pPr>
        <w:pStyle w:val="Header"/>
        <w:spacing w:line="240" w:lineRule="auto"/>
        <w:jc w:val="both"/>
        <w:rPr>
          <w:rFonts w:ascii="Times New Roman" w:hAnsi="Times New Roman"/>
          <w:b w:val="0"/>
          <w:i w:val="0"/>
          <w:sz w:val="22"/>
          <w:szCs w:val="18"/>
        </w:rPr>
      </w:pPr>
    </w:p>
    <w:p w14:paraId="3D588C9F" w14:textId="77777777" w:rsidR="004148B5" w:rsidRDefault="004148B5" w:rsidP="006830AD">
      <w:pPr>
        <w:pStyle w:val="Header"/>
        <w:spacing w:line="240" w:lineRule="auto"/>
        <w:jc w:val="both"/>
        <w:rPr>
          <w:rFonts w:ascii="Times New Roman" w:hAnsi="Times New Roman"/>
          <w:b w:val="0"/>
          <w:i w:val="0"/>
          <w:sz w:val="22"/>
          <w:szCs w:val="18"/>
        </w:rPr>
      </w:pPr>
    </w:p>
    <w:p w14:paraId="09179598" w14:textId="77777777" w:rsidR="0014659F" w:rsidRDefault="0014659F" w:rsidP="006830AD">
      <w:pPr>
        <w:jc w:val="both"/>
      </w:pPr>
      <w:bookmarkStart w:id="164" w:name="_Toc440746956"/>
      <w:bookmarkStart w:id="165" w:name="_Toc440747345"/>
      <w:bookmarkStart w:id="166" w:name="_Toc440747371"/>
    </w:p>
    <w:p w14:paraId="68D295EC" w14:textId="77777777" w:rsidR="0014659F" w:rsidRPr="00A73412" w:rsidRDefault="0014659F" w:rsidP="0014659F">
      <w:pPr>
        <w:pStyle w:val="Heading1"/>
      </w:pPr>
      <w:bookmarkStart w:id="167" w:name="_Toc229877306"/>
      <w:r>
        <w:lastRenderedPageBreak/>
        <w:t>Mockups</w:t>
      </w:r>
      <w:bookmarkEnd w:id="167"/>
    </w:p>
    <w:p w14:paraId="71CE774B" w14:textId="77777777" w:rsidR="00807FD7" w:rsidRDefault="00807FD7" w:rsidP="006830AD">
      <w:pPr>
        <w:pStyle w:val="Heading2"/>
        <w:jc w:val="both"/>
      </w:pPr>
      <w:bookmarkStart w:id="168" w:name="_Toc229877307"/>
      <w:r>
        <w:t>Mockup 1</w:t>
      </w:r>
      <w:bookmarkEnd w:id="168"/>
    </w:p>
    <w:p w14:paraId="18C35C0E" w14:textId="77777777" w:rsidR="0014659F" w:rsidRPr="0014659F" w:rsidRDefault="0014659F" w:rsidP="0014659F"/>
    <w:p w14:paraId="19AF3677" w14:textId="77777777" w:rsidR="00035C1E" w:rsidRDefault="00035C1E" w:rsidP="006830AD">
      <w:pPr>
        <w:jc w:val="both"/>
      </w:pPr>
    </w:p>
    <w:p w14:paraId="71C9419A" w14:textId="77777777" w:rsidR="00035C1E" w:rsidRDefault="00ED05E1" w:rsidP="006830AD">
      <w:pPr>
        <w:jc w:val="both"/>
      </w:pPr>
      <w:r>
        <w:rPr>
          <w:noProof/>
        </w:rPr>
        <mc:AlternateContent>
          <mc:Choice Requires="wps">
            <w:drawing>
              <wp:anchor distT="0" distB="0" distL="114300" distR="114300" simplePos="0" relativeHeight="251679744" behindDoc="0" locked="0" layoutInCell="1" allowOverlap="1" wp14:anchorId="0DFAF8EE" wp14:editId="738DA56A">
                <wp:simplePos x="0" y="0"/>
                <wp:positionH relativeFrom="column">
                  <wp:posOffset>0</wp:posOffset>
                </wp:positionH>
                <wp:positionV relativeFrom="paragraph">
                  <wp:posOffset>7049135</wp:posOffset>
                </wp:positionV>
                <wp:extent cx="6126480" cy="635"/>
                <wp:effectExtent l="0" t="0" r="0" b="0"/>
                <wp:wrapNone/>
                <wp:docPr id="1825075217"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28A0258D" w14:textId="77777777" w:rsidR="00ED05E1" w:rsidRPr="00ED05E1" w:rsidRDefault="00ED05E1" w:rsidP="00ED05E1">
                            <w:pPr>
                              <w:pStyle w:val="Caption"/>
                              <w:jc w:val="center"/>
                              <w:rPr>
                                <w:b w:val="0"/>
                                <w:bCs w:val="0"/>
                                <w:i/>
                                <w:iCs/>
                                <w:noProof/>
                              </w:rPr>
                            </w:pPr>
                            <w:r w:rsidRPr="00ED05E1">
                              <w:rPr>
                                <w:b w:val="0"/>
                                <w:bCs w:val="0"/>
                                <w:i/>
                                <w:iCs/>
                              </w:rPr>
                              <w:t xml:space="preserve">Figure </w:t>
                            </w:r>
                            <w:r w:rsidRPr="00ED05E1">
                              <w:rPr>
                                <w:b w:val="0"/>
                                <w:bCs w:val="0"/>
                                <w:i/>
                                <w:iCs/>
                              </w:rPr>
                              <w:fldChar w:fldCharType="begin"/>
                            </w:r>
                            <w:r w:rsidRPr="00ED05E1">
                              <w:rPr>
                                <w:b w:val="0"/>
                                <w:bCs w:val="0"/>
                                <w:i/>
                                <w:iCs/>
                              </w:rPr>
                              <w:instrText xml:space="preserve"> SEQ Figure \* ARABIC </w:instrText>
                            </w:r>
                            <w:r w:rsidRPr="00ED05E1">
                              <w:rPr>
                                <w:b w:val="0"/>
                                <w:bCs w:val="0"/>
                                <w:i/>
                                <w:iCs/>
                              </w:rPr>
                              <w:fldChar w:fldCharType="separate"/>
                            </w:r>
                            <w:r w:rsidR="00EC065F">
                              <w:rPr>
                                <w:b w:val="0"/>
                                <w:bCs w:val="0"/>
                                <w:i/>
                                <w:iCs/>
                                <w:noProof/>
                              </w:rPr>
                              <w:t>1</w:t>
                            </w:r>
                            <w:r w:rsidRPr="00ED05E1">
                              <w:rPr>
                                <w:b w:val="0"/>
                                <w:bCs w:val="0"/>
                                <w:i/>
                                <w:iCs/>
                              </w:rPr>
                              <w:fldChar w:fldCharType="end"/>
                            </w:r>
                            <w:r w:rsidRPr="00ED05E1">
                              <w:rPr>
                                <w:b w:val="0"/>
                                <w:bCs w:val="0"/>
                                <w:i/>
                                <w:iCs/>
                              </w:rPr>
                              <w:t>: RFP upload and parsing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FAF8EE" id="_x0000_t202" coordsize="21600,21600" o:spt="202" path="m,l,21600r21600,l21600,xe">
                <v:stroke joinstyle="miter"/>
                <v:path gradientshapeok="t" o:connecttype="rect"/>
              </v:shapetype>
              <v:shape id="Text Box 1" o:spid="_x0000_s1027" type="#_x0000_t202" style="position:absolute;left:0;text-align:left;margin-left:0;margin-top:555.05pt;width:482.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Q3GAIAAD8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bL74dEMhSbHFx8+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" stroked="f">
                <v:textbox style="mso-fit-shape-to-text:t" inset="0,0,0,0">
                  <w:txbxContent>
                    <w:p w14:paraId="3B64F285" w14:textId="77777777" w:rsidR="00ED05E1" w:rsidRPr="00ED05E1" w:rsidRDefault="00ED05E1" w:rsidP="00ED05E1">
                      <w:pPr>
                        <w:pStyle w:val="Caption"/>
                        <w:jc w:val="center"/>
                        <w:rPr>
                          <w:b w:val="0"/>
                          <w:bCs w:val="0"/>
                          <w:i/>
                          <w:iCs/>
                          <w:noProof/>
                        </w:rPr>
                      </w:pPr>
                      <w:r w:rsidRPr="00ED05E1">
                        <w:rPr>
                          <w:b w:val="0"/>
                          <w:bCs w:val="0"/>
                          <w:i/>
                          <w:iCs/>
                        </w:rPr>
                        <w:t xml:space="preserve">Figure </w:t>
                      </w:r>
                      <w:r w:rsidRPr="00ED05E1">
                        <w:rPr>
                          <w:b w:val="0"/>
                          <w:bCs w:val="0"/>
                          <w:i/>
                          <w:iCs/>
                        </w:rPr>
                        <w:fldChar w:fldCharType="begin"/>
                      </w:r>
                      <w:r w:rsidRPr="00ED05E1">
                        <w:rPr>
                          <w:b w:val="0"/>
                          <w:bCs w:val="0"/>
                          <w:i/>
                          <w:iCs/>
                        </w:rPr>
                        <w:instrText xml:space="preserve"> SEQ Figure \* ARABIC </w:instrText>
                      </w:r>
                      <w:r w:rsidRPr="00ED05E1">
                        <w:rPr>
                          <w:b w:val="0"/>
                          <w:bCs w:val="0"/>
                          <w:i/>
                          <w:iCs/>
                        </w:rPr>
                        <w:fldChar w:fldCharType="separate"/>
                      </w:r>
                      <w:r w:rsidR="00EC065F">
                        <w:rPr>
                          <w:b w:val="0"/>
                          <w:bCs w:val="0"/>
                          <w:i/>
                          <w:iCs/>
                          <w:noProof/>
                        </w:rPr>
                        <w:t>1</w:t>
                      </w:r>
                      <w:r w:rsidRPr="00ED05E1">
                        <w:rPr>
                          <w:b w:val="0"/>
                          <w:bCs w:val="0"/>
                          <w:i/>
                          <w:iCs/>
                        </w:rPr>
                        <w:fldChar w:fldCharType="end"/>
                      </w:r>
                      <w:r w:rsidRPr="00ED05E1">
                        <w:rPr>
                          <w:b w:val="0"/>
                          <w:bCs w:val="0"/>
                          <w:i/>
                          <w:iCs/>
                        </w:rPr>
                        <w:t>: RFP upload and parsing</w:t>
                      </w:r>
                    </w:p>
                  </w:txbxContent>
                </v:textbox>
              </v:shape>
            </w:pict>
          </mc:Fallback>
        </mc:AlternateContent>
      </w:r>
      <w:r w:rsidR="005D7FC6">
        <w:rPr>
          <w:noProof/>
        </w:rPr>
        <w:drawing>
          <wp:anchor distT="0" distB="0" distL="114300" distR="114300" simplePos="0" relativeHeight="251677696" behindDoc="0" locked="0" layoutInCell="1" allowOverlap="1" wp14:anchorId="6D882171" wp14:editId="71A09674">
            <wp:simplePos x="0" y="0"/>
            <wp:positionH relativeFrom="margin">
              <wp:align>left</wp:align>
            </wp:positionH>
            <wp:positionV relativeFrom="paragraph">
              <wp:posOffset>10160</wp:posOffset>
            </wp:positionV>
            <wp:extent cx="6126480" cy="6981825"/>
            <wp:effectExtent l="0" t="0" r="7620" b="9525"/>
            <wp:wrapNone/>
            <wp:docPr id="275970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6981825"/>
                    </a:xfrm>
                    <a:prstGeom prst="rect">
                      <a:avLst/>
                    </a:prstGeom>
                    <a:noFill/>
                    <a:ln>
                      <a:noFill/>
                    </a:ln>
                  </pic:spPr>
                </pic:pic>
              </a:graphicData>
            </a:graphic>
          </wp:anchor>
        </w:drawing>
      </w:r>
    </w:p>
    <w:p w14:paraId="50E6B0FF" w14:textId="77777777" w:rsidR="005D7FC6" w:rsidRDefault="005D7FC6" w:rsidP="006830AD">
      <w:pPr>
        <w:jc w:val="both"/>
      </w:pPr>
    </w:p>
    <w:p w14:paraId="3D2110D0" w14:textId="77777777" w:rsidR="005D7FC6" w:rsidRDefault="005D7FC6" w:rsidP="006830AD">
      <w:pPr>
        <w:jc w:val="both"/>
      </w:pPr>
    </w:p>
    <w:p w14:paraId="388EBDCD" w14:textId="77777777" w:rsidR="00035C1E" w:rsidRDefault="00035C1E" w:rsidP="006830AD">
      <w:pPr>
        <w:jc w:val="both"/>
      </w:pPr>
    </w:p>
    <w:p w14:paraId="57142AD4" w14:textId="77777777" w:rsidR="00035C1E" w:rsidRDefault="00035C1E" w:rsidP="006830AD">
      <w:pPr>
        <w:jc w:val="both"/>
      </w:pPr>
    </w:p>
    <w:p w14:paraId="3BBBDA30" w14:textId="77777777" w:rsidR="00035C1E" w:rsidRDefault="00035C1E" w:rsidP="006830AD">
      <w:pPr>
        <w:jc w:val="both"/>
      </w:pPr>
    </w:p>
    <w:p w14:paraId="30AE2EBE" w14:textId="77777777" w:rsidR="00035C1E" w:rsidRDefault="00035C1E" w:rsidP="006830AD">
      <w:pPr>
        <w:jc w:val="both"/>
      </w:pPr>
    </w:p>
    <w:p w14:paraId="2543F78E" w14:textId="77777777" w:rsidR="00035C1E" w:rsidRDefault="00035C1E" w:rsidP="006830AD">
      <w:pPr>
        <w:jc w:val="both"/>
      </w:pPr>
    </w:p>
    <w:p w14:paraId="3B7CD5D5" w14:textId="77777777" w:rsidR="00035C1E" w:rsidRDefault="00035C1E" w:rsidP="006830AD">
      <w:pPr>
        <w:jc w:val="both"/>
      </w:pPr>
    </w:p>
    <w:p w14:paraId="3F241EA7" w14:textId="77777777" w:rsidR="00035C1E" w:rsidRDefault="00035C1E" w:rsidP="006830AD">
      <w:pPr>
        <w:jc w:val="both"/>
      </w:pPr>
    </w:p>
    <w:p w14:paraId="67B8B113" w14:textId="77777777" w:rsidR="00035C1E" w:rsidRDefault="00035C1E" w:rsidP="006830AD">
      <w:pPr>
        <w:jc w:val="both"/>
      </w:pPr>
    </w:p>
    <w:p w14:paraId="336E1FE3" w14:textId="77777777" w:rsidR="00035C1E" w:rsidRDefault="00035C1E" w:rsidP="006830AD">
      <w:pPr>
        <w:jc w:val="both"/>
      </w:pPr>
    </w:p>
    <w:p w14:paraId="22CA1637" w14:textId="77777777" w:rsidR="00035C1E" w:rsidRDefault="00035C1E" w:rsidP="006830AD">
      <w:pPr>
        <w:jc w:val="both"/>
      </w:pPr>
    </w:p>
    <w:p w14:paraId="3DC31226" w14:textId="77777777" w:rsidR="00035C1E" w:rsidRDefault="00035C1E" w:rsidP="006830AD">
      <w:pPr>
        <w:jc w:val="both"/>
      </w:pPr>
    </w:p>
    <w:p w14:paraId="7F9C114B" w14:textId="77777777" w:rsidR="00035C1E" w:rsidRDefault="00035C1E" w:rsidP="006830AD">
      <w:pPr>
        <w:jc w:val="both"/>
      </w:pPr>
    </w:p>
    <w:p w14:paraId="2150741E" w14:textId="77777777" w:rsidR="00035C1E" w:rsidRDefault="00035C1E" w:rsidP="006830AD">
      <w:pPr>
        <w:jc w:val="both"/>
      </w:pPr>
    </w:p>
    <w:p w14:paraId="26835EC5" w14:textId="77777777" w:rsidR="00035C1E" w:rsidRDefault="00035C1E" w:rsidP="006830AD">
      <w:pPr>
        <w:jc w:val="both"/>
      </w:pPr>
    </w:p>
    <w:p w14:paraId="18D76411" w14:textId="77777777" w:rsidR="00035C1E" w:rsidRDefault="00035C1E" w:rsidP="006830AD">
      <w:pPr>
        <w:jc w:val="both"/>
      </w:pPr>
    </w:p>
    <w:p w14:paraId="1A269201" w14:textId="77777777" w:rsidR="00035C1E" w:rsidRDefault="00035C1E" w:rsidP="006830AD">
      <w:pPr>
        <w:jc w:val="both"/>
      </w:pPr>
    </w:p>
    <w:p w14:paraId="54BC022F" w14:textId="77777777" w:rsidR="00035C1E" w:rsidRDefault="00035C1E" w:rsidP="006830AD">
      <w:pPr>
        <w:jc w:val="both"/>
      </w:pPr>
    </w:p>
    <w:p w14:paraId="4BACAC66" w14:textId="77777777" w:rsidR="00035C1E" w:rsidRDefault="00035C1E" w:rsidP="006830AD">
      <w:pPr>
        <w:jc w:val="both"/>
      </w:pPr>
    </w:p>
    <w:p w14:paraId="3A5EB167" w14:textId="77777777" w:rsidR="00035C1E" w:rsidRDefault="00035C1E" w:rsidP="006830AD">
      <w:pPr>
        <w:jc w:val="both"/>
      </w:pPr>
    </w:p>
    <w:p w14:paraId="5DC888EB" w14:textId="77777777" w:rsidR="00035C1E" w:rsidRDefault="00035C1E" w:rsidP="006830AD">
      <w:pPr>
        <w:jc w:val="both"/>
      </w:pPr>
    </w:p>
    <w:p w14:paraId="71398AAA" w14:textId="77777777" w:rsidR="00035C1E" w:rsidRDefault="00035C1E" w:rsidP="006830AD">
      <w:pPr>
        <w:jc w:val="both"/>
      </w:pPr>
    </w:p>
    <w:p w14:paraId="4789A028" w14:textId="77777777" w:rsidR="00035C1E" w:rsidRDefault="00035C1E" w:rsidP="006830AD">
      <w:pPr>
        <w:jc w:val="both"/>
      </w:pPr>
    </w:p>
    <w:p w14:paraId="05D1F6E0" w14:textId="77777777" w:rsidR="00035C1E" w:rsidRDefault="00035C1E" w:rsidP="006830AD">
      <w:pPr>
        <w:jc w:val="both"/>
      </w:pPr>
    </w:p>
    <w:p w14:paraId="62F8A8C5" w14:textId="77777777" w:rsidR="00035C1E" w:rsidRDefault="00035C1E" w:rsidP="006830AD">
      <w:pPr>
        <w:jc w:val="both"/>
      </w:pPr>
    </w:p>
    <w:p w14:paraId="786F6CA6" w14:textId="77777777" w:rsidR="00035C1E" w:rsidRDefault="00035C1E" w:rsidP="006830AD">
      <w:pPr>
        <w:jc w:val="both"/>
      </w:pPr>
    </w:p>
    <w:p w14:paraId="65A80966" w14:textId="77777777" w:rsidR="00035C1E" w:rsidRDefault="00035C1E" w:rsidP="006830AD">
      <w:pPr>
        <w:jc w:val="both"/>
      </w:pPr>
    </w:p>
    <w:p w14:paraId="7A7D79E0" w14:textId="77777777" w:rsidR="00035C1E" w:rsidRDefault="00035C1E" w:rsidP="006830AD">
      <w:pPr>
        <w:jc w:val="both"/>
      </w:pPr>
    </w:p>
    <w:p w14:paraId="3AB96ED3" w14:textId="77777777" w:rsidR="00035C1E" w:rsidRDefault="00035C1E" w:rsidP="006830AD">
      <w:pPr>
        <w:jc w:val="both"/>
      </w:pPr>
    </w:p>
    <w:p w14:paraId="76DD7695" w14:textId="77777777" w:rsidR="00035C1E" w:rsidRDefault="00035C1E" w:rsidP="006830AD">
      <w:pPr>
        <w:jc w:val="both"/>
      </w:pPr>
    </w:p>
    <w:p w14:paraId="291B1B7B" w14:textId="77777777" w:rsidR="00035C1E" w:rsidRDefault="00035C1E" w:rsidP="006830AD">
      <w:pPr>
        <w:jc w:val="both"/>
      </w:pPr>
    </w:p>
    <w:p w14:paraId="0FFA0026" w14:textId="77777777" w:rsidR="00035C1E" w:rsidRDefault="00035C1E" w:rsidP="006830AD">
      <w:pPr>
        <w:jc w:val="both"/>
      </w:pPr>
    </w:p>
    <w:p w14:paraId="04E469B5" w14:textId="77777777" w:rsidR="00035C1E" w:rsidRDefault="00035C1E" w:rsidP="006830AD">
      <w:pPr>
        <w:jc w:val="both"/>
      </w:pPr>
    </w:p>
    <w:p w14:paraId="49B7E533" w14:textId="77777777" w:rsidR="00035C1E" w:rsidRDefault="00035C1E" w:rsidP="006830AD">
      <w:pPr>
        <w:jc w:val="both"/>
      </w:pPr>
    </w:p>
    <w:p w14:paraId="2EE0A1F5" w14:textId="77777777" w:rsidR="00035C1E" w:rsidRDefault="00035C1E" w:rsidP="006830AD">
      <w:pPr>
        <w:jc w:val="both"/>
      </w:pPr>
    </w:p>
    <w:p w14:paraId="7AB1F1F7" w14:textId="77777777" w:rsidR="00035C1E" w:rsidRDefault="00035C1E" w:rsidP="006830AD">
      <w:pPr>
        <w:jc w:val="both"/>
      </w:pPr>
    </w:p>
    <w:p w14:paraId="179C9941" w14:textId="77777777" w:rsidR="00035C1E" w:rsidRDefault="00035C1E" w:rsidP="006830AD">
      <w:pPr>
        <w:jc w:val="both"/>
      </w:pPr>
    </w:p>
    <w:p w14:paraId="6DB0044A" w14:textId="77777777" w:rsidR="00035C1E" w:rsidRDefault="00035C1E" w:rsidP="006830AD">
      <w:pPr>
        <w:jc w:val="both"/>
      </w:pPr>
    </w:p>
    <w:p w14:paraId="14A17522" w14:textId="77777777" w:rsidR="00035C1E" w:rsidRDefault="00035C1E" w:rsidP="006830AD">
      <w:pPr>
        <w:jc w:val="both"/>
      </w:pPr>
    </w:p>
    <w:p w14:paraId="111762B6" w14:textId="77777777" w:rsidR="00035C1E" w:rsidRDefault="00035C1E" w:rsidP="006830AD">
      <w:pPr>
        <w:jc w:val="both"/>
      </w:pPr>
    </w:p>
    <w:p w14:paraId="49328CED" w14:textId="77777777" w:rsidR="00035C1E" w:rsidRPr="005C08DC" w:rsidRDefault="00035C1E" w:rsidP="0014659F">
      <w:pPr>
        <w:spacing w:line="240" w:lineRule="auto"/>
        <w:jc w:val="both"/>
        <w:rPr>
          <w:rFonts w:ascii="Times New Roman" w:hAnsi="Times New Roman"/>
          <w:b/>
          <w:kern w:val="28"/>
          <w:sz w:val="32"/>
          <w:szCs w:val="18"/>
        </w:rPr>
      </w:pPr>
      <w:bookmarkStart w:id="169" w:name="_Toc440746957"/>
      <w:bookmarkStart w:id="170" w:name="_Toc440747346"/>
      <w:bookmarkStart w:id="171" w:name="_Toc440747372"/>
      <w:bookmarkStart w:id="172" w:name="_Toc488853139"/>
      <w:bookmarkStart w:id="173" w:name="_Toc506386203"/>
      <w:bookmarkEnd w:id="164"/>
      <w:bookmarkEnd w:id="165"/>
      <w:bookmarkEnd w:id="166"/>
    </w:p>
    <w:p w14:paraId="33552B67" w14:textId="77777777" w:rsidR="008225E9" w:rsidRDefault="00DC2B25" w:rsidP="006830AD">
      <w:pPr>
        <w:pStyle w:val="Heading2"/>
        <w:jc w:val="both"/>
      </w:pPr>
      <w:bookmarkStart w:id="174" w:name="_Toc229877308"/>
      <w:bookmarkStart w:id="175" w:name="_Toc488853140"/>
      <w:bookmarkStart w:id="176" w:name="_Toc506386204"/>
      <w:bookmarkStart w:id="177" w:name="_Toc209519316"/>
      <w:bookmarkEnd w:id="169"/>
      <w:bookmarkEnd w:id="170"/>
      <w:bookmarkEnd w:id="171"/>
      <w:bookmarkEnd w:id="172"/>
      <w:bookmarkEnd w:id="173"/>
      <w:r>
        <w:lastRenderedPageBreak/>
        <w:t>Mockup 2</w:t>
      </w:r>
      <w:bookmarkEnd w:id="174"/>
    </w:p>
    <w:p w14:paraId="656ED6F2" w14:textId="77777777" w:rsidR="008225E9" w:rsidRPr="008225E9" w:rsidRDefault="00DC2B25" w:rsidP="006830AD">
      <w:pPr>
        <w:jc w:val="both"/>
      </w:pPr>
      <w:r>
        <w:rPr>
          <w:noProof/>
        </w:rPr>
        <mc:AlternateContent>
          <mc:Choice Requires="wps">
            <w:drawing>
              <wp:anchor distT="0" distB="0" distL="114300" distR="114300" simplePos="0" relativeHeight="251682816" behindDoc="0" locked="0" layoutInCell="1" allowOverlap="1" wp14:anchorId="4E14ED94" wp14:editId="51C0AB41">
                <wp:simplePos x="0" y="0"/>
                <wp:positionH relativeFrom="column">
                  <wp:posOffset>-7620</wp:posOffset>
                </wp:positionH>
                <wp:positionV relativeFrom="paragraph">
                  <wp:posOffset>6326505</wp:posOffset>
                </wp:positionV>
                <wp:extent cx="6126480" cy="635"/>
                <wp:effectExtent l="0" t="0" r="0" b="0"/>
                <wp:wrapNone/>
                <wp:docPr id="1010327853"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3C502F27" w14:textId="77777777" w:rsidR="00DC2B25" w:rsidRPr="00576E8C" w:rsidRDefault="00DC2B25" w:rsidP="00DC2B25">
                            <w:pPr>
                              <w:pStyle w:val="Caption"/>
                              <w:jc w:val="center"/>
                              <w:rPr>
                                <w:rFonts w:ascii="Times New Roman" w:hAnsi="Times New Roman"/>
                                <w:b w:val="0"/>
                                <w:bCs w:val="0"/>
                                <w:i/>
                                <w:iCs/>
                                <w:noProof/>
                              </w:rPr>
                            </w:pPr>
                            <w:r w:rsidRPr="00576E8C">
                              <w:rPr>
                                <w:rFonts w:ascii="Times New Roman" w:hAnsi="Times New Roman"/>
                                <w:b w:val="0"/>
                                <w:bCs w:val="0"/>
                                <w:i/>
                                <w:iCs/>
                              </w:rPr>
                              <w:t xml:space="preserve">Figure </w:t>
                            </w:r>
                            <w:r w:rsidRPr="00576E8C">
                              <w:rPr>
                                <w:rFonts w:ascii="Times New Roman" w:hAnsi="Times New Roman"/>
                                <w:b w:val="0"/>
                                <w:bCs w:val="0"/>
                                <w:i/>
                                <w:iCs/>
                              </w:rPr>
                              <w:fldChar w:fldCharType="begin"/>
                            </w:r>
                            <w:r w:rsidRPr="00576E8C">
                              <w:rPr>
                                <w:rFonts w:ascii="Times New Roman" w:hAnsi="Times New Roman"/>
                                <w:b w:val="0"/>
                                <w:bCs w:val="0"/>
                                <w:i/>
                                <w:iCs/>
                              </w:rPr>
                              <w:instrText xml:space="preserve"> SEQ Figure \* ARABIC </w:instrText>
                            </w:r>
                            <w:r w:rsidRPr="00576E8C">
                              <w:rPr>
                                <w:rFonts w:ascii="Times New Roman" w:hAnsi="Times New Roman"/>
                                <w:b w:val="0"/>
                                <w:bCs w:val="0"/>
                                <w:i/>
                                <w:iCs/>
                              </w:rPr>
                              <w:fldChar w:fldCharType="separate"/>
                            </w:r>
                            <w:r w:rsidR="00EC065F">
                              <w:rPr>
                                <w:rFonts w:ascii="Times New Roman" w:hAnsi="Times New Roman"/>
                                <w:b w:val="0"/>
                                <w:bCs w:val="0"/>
                                <w:i/>
                                <w:iCs/>
                                <w:noProof/>
                              </w:rPr>
                              <w:t>2</w:t>
                            </w:r>
                            <w:r w:rsidRPr="00576E8C">
                              <w:rPr>
                                <w:rFonts w:ascii="Times New Roman" w:hAnsi="Times New Roman"/>
                                <w:b w:val="0"/>
                                <w:bCs w:val="0"/>
                                <w:i/>
                                <w:iCs/>
                              </w:rPr>
                              <w:fldChar w:fldCharType="end"/>
                            </w:r>
                            <w:r w:rsidRPr="00576E8C">
                              <w:rPr>
                                <w:rFonts w:ascii="Times New Roman" w:hAnsi="Times New Roman"/>
                                <w:b w:val="0"/>
                                <w:bCs w:val="0"/>
                                <w:i/>
                                <w:iCs/>
                              </w:rPr>
                              <w:t>: Submission Checklist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4ED94" id="_x0000_s1028" type="#_x0000_t202" style="position:absolute;left:0;text-align:left;margin-left:-.6pt;margin-top:498.15pt;width:482.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HlYGQIAAD8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bL74dEMhSbHFx8+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" stroked="f">
                <v:textbox style="mso-fit-shape-to-text:t" inset="0,0,0,0">
                  <w:txbxContent>
                    <w:p w14:paraId="0BF06AB0" w14:textId="77777777" w:rsidR="00DC2B25" w:rsidRPr="00576E8C" w:rsidRDefault="00DC2B25" w:rsidP="00DC2B25">
                      <w:pPr>
                        <w:pStyle w:val="Caption"/>
                        <w:jc w:val="center"/>
                        <w:rPr>
                          <w:rFonts w:ascii="Times New Roman" w:hAnsi="Times New Roman"/>
                          <w:b w:val="0"/>
                          <w:bCs w:val="0"/>
                          <w:i/>
                          <w:iCs/>
                          <w:noProof/>
                        </w:rPr>
                      </w:pPr>
                      <w:r w:rsidRPr="00576E8C">
                        <w:rPr>
                          <w:rFonts w:ascii="Times New Roman" w:hAnsi="Times New Roman"/>
                          <w:b w:val="0"/>
                          <w:bCs w:val="0"/>
                          <w:i/>
                          <w:iCs/>
                        </w:rPr>
                        <w:t xml:space="preserve">Figure </w:t>
                      </w:r>
                      <w:r w:rsidRPr="00576E8C">
                        <w:rPr>
                          <w:rFonts w:ascii="Times New Roman" w:hAnsi="Times New Roman"/>
                          <w:b w:val="0"/>
                          <w:bCs w:val="0"/>
                          <w:i/>
                          <w:iCs/>
                        </w:rPr>
                        <w:fldChar w:fldCharType="begin"/>
                      </w:r>
                      <w:r w:rsidRPr="00576E8C">
                        <w:rPr>
                          <w:rFonts w:ascii="Times New Roman" w:hAnsi="Times New Roman"/>
                          <w:b w:val="0"/>
                          <w:bCs w:val="0"/>
                          <w:i/>
                          <w:iCs/>
                        </w:rPr>
                        <w:instrText xml:space="preserve"> SEQ Figure \* ARABIC </w:instrText>
                      </w:r>
                      <w:r w:rsidRPr="00576E8C">
                        <w:rPr>
                          <w:rFonts w:ascii="Times New Roman" w:hAnsi="Times New Roman"/>
                          <w:b w:val="0"/>
                          <w:bCs w:val="0"/>
                          <w:i/>
                          <w:iCs/>
                        </w:rPr>
                        <w:fldChar w:fldCharType="separate"/>
                      </w:r>
                      <w:r w:rsidR="00EC065F">
                        <w:rPr>
                          <w:rFonts w:ascii="Times New Roman" w:hAnsi="Times New Roman"/>
                          <w:b w:val="0"/>
                          <w:bCs w:val="0"/>
                          <w:i/>
                          <w:iCs/>
                          <w:noProof/>
                        </w:rPr>
                        <w:t>2</w:t>
                      </w:r>
                      <w:r w:rsidRPr="00576E8C">
                        <w:rPr>
                          <w:rFonts w:ascii="Times New Roman" w:hAnsi="Times New Roman"/>
                          <w:b w:val="0"/>
                          <w:bCs w:val="0"/>
                          <w:i/>
                          <w:iCs/>
                        </w:rPr>
                        <w:fldChar w:fldCharType="end"/>
                      </w:r>
                      <w:r w:rsidRPr="00576E8C">
                        <w:rPr>
                          <w:rFonts w:ascii="Times New Roman" w:hAnsi="Times New Roman"/>
                          <w:b w:val="0"/>
                          <w:bCs w:val="0"/>
                          <w:i/>
                          <w:iCs/>
                        </w:rPr>
                        <w:t>: Submission Checklist</w:t>
                      </w:r>
                    </w:p>
                  </w:txbxContent>
                </v:textbox>
              </v:shape>
            </w:pict>
          </mc:Fallback>
        </mc:AlternateContent>
      </w:r>
      <w:r w:rsidR="00807FD7">
        <w:rPr>
          <w:noProof/>
        </w:rPr>
        <w:drawing>
          <wp:anchor distT="0" distB="0" distL="114300" distR="114300" simplePos="0" relativeHeight="251680768" behindDoc="0" locked="0" layoutInCell="1" allowOverlap="1" wp14:anchorId="6724D18D" wp14:editId="01C90AB0">
            <wp:simplePos x="0" y="0"/>
            <wp:positionH relativeFrom="margin">
              <wp:align>right</wp:align>
            </wp:positionH>
            <wp:positionV relativeFrom="paragraph">
              <wp:posOffset>129540</wp:posOffset>
            </wp:positionV>
            <wp:extent cx="6126480" cy="6139815"/>
            <wp:effectExtent l="0" t="0" r="7620" b="0"/>
            <wp:wrapNone/>
            <wp:docPr id="384878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6480" cy="6139815"/>
                    </a:xfrm>
                    <a:prstGeom prst="rect">
                      <a:avLst/>
                    </a:prstGeom>
                    <a:noFill/>
                    <a:ln>
                      <a:noFill/>
                    </a:ln>
                  </pic:spPr>
                </pic:pic>
              </a:graphicData>
            </a:graphic>
          </wp:anchor>
        </w:drawing>
      </w:r>
    </w:p>
    <w:p w14:paraId="6838FB85" w14:textId="77777777" w:rsidR="008225E9" w:rsidRDefault="008225E9" w:rsidP="006830AD">
      <w:pPr>
        <w:jc w:val="both"/>
      </w:pPr>
    </w:p>
    <w:p w14:paraId="6D1615F3" w14:textId="77777777" w:rsidR="008225E9" w:rsidRDefault="008225E9" w:rsidP="006830AD">
      <w:pPr>
        <w:jc w:val="both"/>
      </w:pPr>
    </w:p>
    <w:p w14:paraId="0354F60E" w14:textId="77777777" w:rsidR="008225E9" w:rsidRDefault="008225E9" w:rsidP="006830AD">
      <w:pPr>
        <w:jc w:val="both"/>
      </w:pPr>
    </w:p>
    <w:p w14:paraId="6D70246A" w14:textId="77777777" w:rsidR="008225E9" w:rsidRDefault="008225E9" w:rsidP="006830AD">
      <w:pPr>
        <w:jc w:val="both"/>
      </w:pPr>
    </w:p>
    <w:p w14:paraId="0231F298" w14:textId="77777777" w:rsidR="008225E9" w:rsidRDefault="008225E9" w:rsidP="006830AD">
      <w:pPr>
        <w:jc w:val="both"/>
      </w:pPr>
    </w:p>
    <w:p w14:paraId="513473FB" w14:textId="77777777" w:rsidR="008225E9" w:rsidRDefault="008225E9" w:rsidP="006830AD">
      <w:pPr>
        <w:jc w:val="both"/>
      </w:pPr>
    </w:p>
    <w:p w14:paraId="645237F4" w14:textId="77777777" w:rsidR="008225E9" w:rsidRDefault="008225E9" w:rsidP="006830AD">
      <w:pPr>
        <w:jc w:val="both"/>
      </w:pPr>
    </w:p>
    <w:p w14:paraId="41397F55" w14:textId="77777777" w:rsidR="008225E9" w:rsidRDefault="008225E9" w:rsidP="006830AD">
      <w:pPr>
        <w:jc w:val="both"/>
      </w:pPr>
    </w:p>
    <w:p w14:paraId="55D6A4BD" w14:textId="77777777" w:rsidR="008225E9" w:rsidRDefault="008225E9" w:rsidP="006830AD">
      <w:pPr>
        <w:jc w:val="both"/>
      </w:pPr>
    </w:p>
    <w:p w14:paraId="267ABDBB" w14:textId="77777777" w:rsidR="008225E9" w:rsidRDefault="008225E9" w:rsidP="006830AD">
      <w:pPr>
        <w:jc w:val="both"/>
      </w:pPr>
    </w:p>
    <w:p w14:paraId="4DCD64F5" w14:textId="77777777" w:rsidR="008225E9" w:rsidRDefault="008225E9" w:rsidP="006830AD">
      <w:pPr>
        <w:jc w:val="both"/>
      </w:pPr>
    </w:p>
    <w:p w14:paraId="5BA6E36B" w14:textId="77777777" w:rsidR="008225E9" w:rsidRDefault="008225E9" w:rsidP="006830AD">
      <w:pPr>
        <w:jc w:val="both"/>
      </w:pPr>
    </w:p>
    <w:p w14:paraId="2C6F6699" w14:textId="77777777" w:rsidR="008225E9" w:rsidRDefault="008225E9" w:rsidP="006830AD">
      <w:pPr>
        <w:jc w:val="both"/>
      </w:pPr>
    </w:p>
    <w:p w14:paraId="48BFD68B" w14:textId="77777777" w:rsidR="008225E9" w:rsidRDefault="008225E9" w:rsidP="006830AD">
      <w:pPr>
        <w:jc w:val="both"/>
      </w:pPr>
    </w:p>
    <w:p w14:paraId="02967FF8" w14:textId="77777777" w:rsidR="008225E9" w:rsidRDefault="008225E9" w:rsidP="006830AD">
      <w:pPr>
        <w:jc w:val="both"/>
      </w:pPr>
    </w:p>
    <w:p w14:paraId="62B80F07" w14:textId="77777777" w:rsidR="008225E9" w:rsidRDefault="008225E9" w:rsidP="006830AD">
      <w:pPr>
        <w:jc w:val="both"/>
      </w:pPr>
    </w:p>
    <w:p w14:paraId="4A2579C1" w14:textId="77777777" w:rsidR="008225E9" w:rsidRDefault="008225E9" w:rsidP="006830AD">
      <w:pPr>
        <w:jc w:val="both"/>
      </w:pPr>
    </w:p>
    <w:p w14:paraId="1ABCB569" w14:textId="77777777" w:rsidR="008225E9" w:rsidRDefault="008225E9" w:rsidP="006830AD">
      <w:pPr>
        <w:jc w:val="both"/>
      </w:pPr>
    </w:p>
    <w:p w14:paraId="54883DE2" w14:textId="77777777" w:rsidR="008225E9" w:rsidRDefault="008225E9" w:rsidP="006830AD">
      <w:pPr>
        <w:jc w:val="both"/>
      </w:pPr>
    </w:p>
    <w:p w14:paraId="09BADE8C" w14:textId="77777777" w:rsidR="008225E9" w:rsidRDefault="008225E9" w:rsidP="006830AD">
      <w:pPr>
        <w:jc w:val="both"/>
      </w:pPr>
    </w:p>
    <w:p w14:paraId="60F8535C" w14:textId="77777777" w:rsidR="008225E9" w:rsidRDefault="008225E9" w:rsidP="006830AD">
      <w:pPr>
        <w:jc w:val="both"/>
      </w:pPr>
    </w:p>
    <w:p w14:paraId="31A2DA99" w14:textId="77777777" w:rsidR="008225E9" w:rsidRDefault="008225E9" w:rsidP="006830AD">
      <w:pPr>
        <w:jc w:val="both"/>
      </w:pPr>
    </w:p>
    <w:p w14:paraId="4FA8E1D1" w14:textId="77777777" w:rsidR="008225E9" w:rsidRDefault="008225E9" w:rsidP="006830AD">
      <w:pPr>
        <w:jc w:val="both"/>
      </w:pPr>
    </w:p>
    <w:p w14:paraId="1CEBFEA5" w14:textId="77777777" w:rsidR="008225E9" w:rsidRDefault="008225E9" w:rsidP="006830AD">
      <w:pPr>
        <w:jc w:val="both"/>
      </w:pPr>
    </w:p>
    <w:p w14:paraId="2494D31D" w14:textId="77777777" w:rsidR="008225E9" w:rsidRDefault="008225E9" w:rsidP="006830AD">
      <w:pPr>
        <w:jc w:val="both"/>
      </w:pPr>
    </w:p>
    <w:p w14:paraId="7C73CAD6" w14:textId="77777777" w:rsidR="008225E9" w:rsidRDefault="008225E9" w:rsidP="006830AD">
      <w:pPr>
        <w:jc w:val="both"/>
      </w:pPr>
    </w:p>
    <w:p w14:paraId="013962A4" w14:textId="77777777" w:rsidR="008225E9" w:rsidRDefault="008225E9" w:rsidP="006830AD">
      <w:pPr>
        <w:jc w:val="both"/>
      </w:pPr>
    </w:p>
    <w:p w14:paraId="1189DA77" w14:textId="77777777" w:rsidR="008225E9" w:rsidRDefault="008225E9" w:rsidP="006830AD">
      <w:pPr>
        <w:jc w:val="both"/>
      </w:pPr>
    </w:p>
    <w:p w14:paraId="708EB323" w14:textId="77777777" w:rsidR="008225E9" w:rsidRDefault="008225E9" w:rsidP="006830AD">
      <w:pPr>
        <w:jc w:val="both"/>
      </w:pPr>
    </w:p>
    <w:p w14:paraId="2D7B3BFE" w14:textId="77777777" w:rsidR="008225E9" w:rsidRDefault="008225E9" w:rsidP="006830AD">
      <w:pPr>
        <w:jc w:val="both"/>
      </w:pPr>
    </w:p>
    <w:p w14:paraId="6BB93B4A" w14:textId="77777777" w:rsidR="008225E9" w:rsidRDefault="008225E9" w:rsidP="006830AD">
      <w:pPr>
        <w:jc w:val="both"/>
      </w:pPr>
    </w:p>
    <w:p w14:paraId="3C2472AE" w14:textId="77777777" w:rsidR="008225E9" w:rsidRDefault="008225E9" w:rsidP="006830AD">
      <w:pPr>
        <w:jc w:val="both"/>
      </w:pPr>
    </w:p>
    <w:p w14:paraId="5D504D28" w14:textId="77777777" w:rsidR="008225E9" w:rsidRDefault="008225E9" w:rsidP="006830AD">
      <w:pPr>
        <w:jc w:val="both"/>
      </w:pPr>
    </w:p>
    <w:p w14:paraId="6CACF077" w14:textId="77777777" w:rsidR="008225E9" w:rsidRDefault="008225E9" w:rsidP="006830AD">
      <w:pPr>
        <w:jc w:val="both"/>
      </w:pPr>
    </w:p>
    <w:p w14:paraId="4191E583" w14:textId="77777777" w:rsidR="008225E9" w:rsidRDefault="008225E9" w:rsidP="006830AD">
      <w:pPr>
        <w:jc w:val="both"/>
      </w:pPr>
    </w:p>
    <w:p w14:paraId="151EBC2B" w14:textId="77777777" w:rsidR="008225E9" w:rsidRDefault="008225E9" w:rsidP="006830AD">
      <w:pPr>
        <w:jc w:val="both"/>
      </w:pPr>
    </w:p>
    <w:p w14:paraId="57256E79" w14:textId="77777777" w:rsidR="008225E9" w:rsidRDefault="008225E9" w:rsidP="006830AD">
      <w:pPr>
        <w:jc w:val="both"/>
      </w:pPr>
    </w:p>
    <w:p w14:paraId="520C0248" w14:textId="77777777" w:rsidR="008225E9" w:rsidRDefault="008225E9" w:rsidP="006830AD">
      <w:pPr>
        <w:jc w:val="both"/>
      </w:pPr>
    </w:p>
    <w:p w14:paraId="31C05455" w14:textId="77777777" w:rsidR="008225E9" w:rsidRDefault="008225E9" w:rsidP="006830AD">
      <w:pPr>
        <w:jc w:val="both"/>
      </w:pPr>
    </w:p>
    <w:p w14:paraId="3A7001FE" w14:textId="77777777" w:rsidR="008225E9" w:rsidRDefault="008225E9" w:rsidP="006830AD">
      <w:pPr>
        <w:jc w:val="both"/>
      </w:pPr>
    </w:p>
    <w:p w14:paraId="76094131" w14:textId="77777777" w:rsidR="008225E9" w:rsidRDefault="008225E9" w:rsidP="006830AD">
      <w:pPr>
        <w:jc w:val="both"/>
      </w:pPr>
    </w:p>
    <w:p w14:paraId="5C16DF6C" w14:textId="77777777" w:rsidR="008225E9" w:rsidRDefault="008225E9" w:rsidP="006830AD">
      <w:pPr>
        <w:jc w:val="both"/>
      </w:pPr>
    </w:p>
    <w:p w14:paraId="74861E5A" w14:textId="77777777" w:rsidR="008225E9" w:rsidRDefault="008225E9" w:rsidP="006830AD">
      <w:pPr>
        <w:jc w:val="both"/>
      </w:pPr>
    </w:p>
    <w:p w14:paraId="58476704" w14:textId="77777777" w:rsidR="00A73412" w:rsidRDefault="00A73412" w:rsidP="006830AD">
      <w:pPr>
        <w:jc w:val="both"/>
      </w:pPr>
    </w:p>
    <w:p w14:paraId="4647FC43" w14:textId="77777777" w:rsidR="00A73412" w:rsidRDefault="00A73412" w:rsidP="006830AD">
      <w:pPr>
        <w:jc w:val="both"/>
      </w:pPr>
    </w:p>
    <w:p w14:paraId="52A58130" w14:textId="77777777" w:rsidR="00A73412" w:rsidRDefault="00A73412" w:rsidP="006830AD">
      <w:pPr>
        <w:jc w:val="both"/>
      </w:pPr>
    </w:p>
    <w:p w14:paraId="3259E907" w14:textId="77777777" w:rsidR="008225E9" w:rsidRDefault="008225E9" w:rsidP="006830AD">
      <w:pPr>
        <w:jc w:val="both"/>
      </w:pPr>
    </w:p>
    <w:p w14:paraId="3E4D7C2C" w14:textId="77777777" w:rsidR="008225E9" w:rsidRDefault="00467A61" w:rsidP="006830AD">
      <w:pPr>
        <w:pStyle w:val="Heading2"/>
        <w:jc w:val="both"/>
      </w:pPr>
      <w:bookmarkStart w:id="178" w:name="_Toc229877309"/>
      <w:r>
        <w:lastRenderedPageBreak/>
        <w:t>Mockup 3</w:t>
      </w:r>
      <w:bookmarkEnd w:id="178"/>
    </w:p>
    <w:p w14:paraId="3DA17A87" w14:textId="77777777" w:rsidR="00467A61" w:rsidRPr="00467A61" w:rsidRDefault="004370F6" w:rsidP="006830AD">
      <w:pPr>
        <w:jc w:val="both"/>
      </w:pPr>
      <w:r>
        <w:rPr>
          <w:noProof/>
        </w:rPr>
        <mc:AlternateContent>
          <mc:Choice Requires="wps">
            <w:drawing>
              <wp:anchor distT="0" distB="0" distL="114300" distR="114300" simplePos="0" relativeHeight="251685888" behindDoc="0" locked="0" layoutInCell="1" allowOverlap="1" wp14:anchorId="3CD77956" wp14:editId="5B56AFC7">
                <wp:simplePos x="0" y="0"/>
                <wp:positionH relativeFrom="column">
                  <wp:posOffset>0</wp:posOffset>
                </wp:positionH>
                <wp:positionV relativeFrom="paragraph">
                  <wp:posOffset>5366385</wp:posOffset>
                </wp:positionV>
                <wp:extent cx="6126480" cy="635"/>
                <wp:effectExtent l="0" t="0" r="0" b="0"/>
                <wp:wrapNone/>
                <wp:docPr id="79925921"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54C22CBF" w14:textId="77777777" w:rsidR="004370F6" w:rsidRPr="004370F6" w:rsidRDefault="004370F6" w:rsidP="004370F6">
                            <w:pPr>
                              <w:pStyle w:val="Caption"/>
                              <w:jc w:val="center"/>
                              <w:rPr>
                                <w:b w:val="0"/>
                                <w:bCs w:val="0"/>
                                <w:i/>
                                <w:iCs/>
                                <w:noProof/>
                              </w:rPr>
                            </w:pPr>
                            <w:r w:rsidRPr="004370F6">
                              <w:rPr>
                                <w:b w:val="0"/>
                                <w:bCs w:val="0"/>
                                <w:i/>
                                <w:iCs/>
                              </w:rPr>
                              <w:t xml:space="preserve">Figure </w:t>
                            </w:r>
                            <w:r w:rsidRPr="004370F6">
                              <w:rPr>
                                <w:b w:val="0"/>
                                <w:bCs w:val="0"/>
                                <w:i/>
                                <w:iCs/>
                              </w:rPr>
                              <w:fldChar w:fldCharType="begin"/>
                            </w:r>
                            <w:r w:rsidRPr="004370F6">
                              <w:rPr>
                                <w:b w:val="0"/>
                                <w:bCs w:val="0"/>
                                <w:i/>
                                <w:iCs/>
                              </w:rPr>
                              <w:instrText xml:space="preserve"> SEQ Figure \* ARABIC </w:instrText>
                            </w:r>
                            <w:r w:rsidRPr="004370F6">
                              <w:rPr>
                                <w:b w:val="0"/>
                                <w:bCs w:val="0"/>
                                <w:i/>
                                <w:iCs/>
                              </w:rPr>
                              <w:fldChar w:fldCharType="separate"/>
                            </w:r>
                            <w:r w:rsidR="00EC065F">
                              <w:rPr>
                                <w:b w:val="0"/>
                                <w:bCs w:val="0"/>
                                <w:i/>
                                <w:iCs/>
                                <w:noProof/>
                              </w:rPr>
                              <w:t>3</w:t>
                            </w:r>
                            <w:r w:rsidRPr="004370F6">
                              <w:rPr>
                                <w:b w:val="0"/>
                                <w:bCs w:val="0"/>
                                <w:i/>
                                <w:iCs/>
                              </w:rPr>
                              <w:fldChar w:fldCharType="end"/>
                            </w:r>
                            <w:r w:rsidRPr="004370F6">
                              <w:rPr>
                                <w:b w:val="0"/>
                                <w:bCs w:val="0"/>
                                <w:i/>
                                <w:iCs/>
                              </w:rPr>
                              <w:t>: Compliance Matrix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77956" id="_x0000_s1029" type="#_x0000_t202" style="position:absolute;left:0;text-align:left;margin-left:0;margin-top:422.55pt;width:482.4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119GgIAAD8EAAAOAAAAZHJzL2Uyb0RvYy54bWysU8Fu2zAMvQ/YPwi6L07SL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" stroked="f">
                <v:textbox style="mso-fit-shape-to-text:t" inset="0,0,0,0">
                  <w:txbxContent>
                    <w:p w14:paraId="39B58EB7" w14:textId="77777777" w:rsidR="004370F6" w:rsidRPr="004370F6" w:rsidRDefault="004370F6" w:rsidP="004370F6">
                      <w:pPr>
                        <w:pStyle w:val="Caption"/>
                        <w:jc w:val="center"/>
                        <w:rPr>
                          <w:b w:val="0"/>
                          <w:bCs w:val="0"/>
                          <w:i/>
                          <w:iCs/>
                          <w:noProof/>
                        </w:rPr>
                      </w:pPr>
                      <w:r w:rsidRPr="004370F6">
                        <w:rPr>
                          <w:b w:val="0"/>
                          <w:bCs w:val="0"/>
                          <w:i/>
                          <w:iCs/>
                        </w:rPr>
                        <w:t xml:space="preserve">Figure </w:t>
                      </w:r>
                      <w:r w:rsidRPr="004370F6">
                        <w:rPr>
                          <w:b w:val="0"/>
                          <w:bCs w:val="0"/>
                          <w:i/>
                          <w:iCs/>
                        </w:rPr>
                        <w:fldChar w:fldCharType="begin"/>
                      </w:r>
                      <w:r w:rsidRPr="004370F6">
                        <w:rPr>
                          <w:b w:val="0"/>
                          <w:bCs w:val="0"/>
                          <w:i/>
                          <w:iCs/>
                        </w:rPr>
                        <w:instrText xml:space="preserve"> SEQ Figure \* ARABIC </w:instrText>
                      </w:r>
                      <w:r w:rsidRPr="004370F6">
                        <w:rPr>
                          <w:b w:val="0"/>
                          <w:bCs w:val="0"/>
                          <w:i/>
                          <w:iCs/>
                        </w:rPr>
                        <w:fldChar w:fldCharType="separate"/>
                      </w:r>
                      <w:r w:rsidR="00EC065F">
                        <w:rPr>
                          <w:b w:val="0"/>
                          <w:bCs w:val="0"/>
                          <w:i/>
                          <w:iCs/>
                          <w:noProof/>
                        </w:rPr>
                        <w:t>3</w:t>
                      </w:r>
                      <w:r w:rsidRPr="004370F6">
                        <w:rPr>
                          <w:b w:val="0"/>
                          <w:bCs w:val="0"/>
                          <w:i/>
                          <w:iCs/>
                        </w:rPr>
                        <w:fldChar w:fldCharType="end"/>
                      </w:r>
                      <w:r w:rsidRPr="004370F6">
                        <w:rPr>
                          <w:b w:val="0"/>
                          <w:bCs w:val="0"/>
                          <w:i/>
                          <w:iCs/>
                        </w:rPr>
                        <w:t>: Compliance Matrix Screen</w:t>
                      </w:r>
                    </w:p>
                  </w:txbxContent>
                </v:textbox>
              </v:shape>
            </w:pict>
          </mc:Fallback>
        </mc:AlternateContent>
      </w:r>
      <w:r w:rsidR="0064133B">
        <w:rPr>
          <w:noProof/>
        </w:rPr>
        <w:drawing>
          <wp:anchor distT="0" distB="0" distL="114300" distR="114300" simplePos="0" relativeHeight="251683840" behindDoc="0" locked="0" layoutInCell="1" allowOverlap="1" wp14:anchorId="6BBF3C79" wp14:editId="6C6535AC">
            <wp:simplePos x="0" y="0"/>
            <wp:positionH relativeFrom="margin">
              <wp:align>left</wp:align>
            </wp:positionH>
            <wp:positionV relativeFrom="paragraph">
              <wp:posOffset>72390</wp:posOffset>
            </wp:positionV>
            <wp:extent cx="6126480" cy="5236845"/>
            <wp:effectExtent l="0" t="0" r="7620" b="1905"/>
            <wp:wrapNone/>
            <wp:docPr id="1619860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6480" cy="5236845"/>
                    </a:xfrm>
                    <a:prstGeom prst="rect">
                      <a:avLst/>
                    </a:prstGeom>
                    <a:noFill/>
                    <a:ln>
                      <a:noFill/>
                    </a:ln>
                  </pic:spPr>
                </pic:pic>
              </a:graphicData>
            </a:graphic>
          </wp:anchor>
        </w:drawing>
      </w:r>
    </w:p>
    <w:p w14:paraId="76E65F03" w14:textId="77777777" w:rsidR="008225E9" w:rsidRDefault="008225E9" w:rsidP="006830AD">
      <w:pPr>
        <w:jc w:val="both"/>
      </w:pPr>
    </w:p>
    <w:p w14:paraId="7ED7EB59" w14:textId="77777777" w:rsidR="00D24E47" w:rsidRDefault="00D24E47" w:rsidP="006830AD">
      <w:pPr>
        <w:jc w:val="both"/>
      </w:pPr>
    </w:p>
    <w:p w14:paraId="3C6CBFE0" w14:textId="77777777" w:rsidR="00D24E47" w:rsidRDefault="00D24E47" w:rsidP="006830AD">
      <w:pPr>
        <w:jc w:val="both"/>
      </w:pPr>
    </w:p>
    <w:p w14:paraId="3309C8AC" w14:textId="77777777" w:rsidR="00D24E47" w:rsidRDefault="00D24E47" w:rsidP="006830AD">
      <w:pPr>
        <w:jc w:val="both"/>
      </w:pPr>
    </w:p>
    <w:p w14:paraId="19642F3A" w14:textId="77777777" w:rsidR="00D24E47" w:rsidRDefault="00D24E47" w:rsidP="006830AD">
      <w:pPr>
        <w:jc w:val="both"/>
      </w:pPr>
    </w:p>
    <w:p w14:paraId="33747526" w14:textId="77777777" w:rsidR="00D24E47" w:rsidRDefault="00D24E47" w:rsidP="006830AD">
      <w:pPr>
        <w:jc w:val="both"/>
      </w:pPr>
    </w:p>
    <w:p w14:paraId="15BF0BAC" w14:textId="77777777" w:rsidR="00D24E47" w:rsidRDefault="00D24E47" w:rsidP="006830AD">
      <w:pPr>
        <w:jc w:val="both"/>
      </w:pPr>
    </w:p>
    <w:p w14:paraId="5D2F894B" w14:textId="77777777" w:rsidR="00D24E47" w:rsidRDefault="00D24E47" w:rsidP="006830AD">
      <w:pPr>
        <w:jc w:val="both"/>
      </w:pPr>
    </w:p>
    <w:p w14:paraId="03B2EADA" w14:textId="77777777" w:rsidR="00D24E47" w:rsidRDefault="00D24E47" w:rsidP="006830AD">
      <w:pPr>
        <w:jc w:val="both"/>
      </w:pPr>
    </w:p>
    <w:p w14:paraId="01E85031" w14:textId="77777777" w:rsidR="00D24E47" w:rsidRDefault="00D24E47" w:rsidP="006830AD">
      <w:pPr>
        <w:jc w:val="both"/>
      </w:pPr>
    </w:p>
    <w:p w14:paraId="4859149C" w14:textId="77777777" w:rsidR="00D24E47" w:rsidRDefault="00D24E47" w:rsidP="006830AD">
      <w:pPr>
        <w:jc w:val="both"/>
      </w:pPr>
    </w:p>
    <w:p w14:paraId="1C786FFB" w14:textId="77777777" w:rsidR="00D24E47" w:rsidRDefault="00D24E47" w:rsidP="006830AD">
      <w:pPr>
        <w:jc w:val="both"/>
      </w:pPr>
    </w:p>
    <w:p w14:paraId="536CA95A" w14:textId="77777777" w:rsidR="00D24E47" w:rsidRDefault="00D24E47" w:rsidP="006830AD">
      <w:pPr>
        <w:jc w:val="both"/>
      </w:pPr>
    </w:p>
    <w:p w14:paraId="0AA9D23E" w14:textId="77777777" w:rsidR="00D24E47" w:rsidRDefault="00D24E47" w:rsidP="006830AD">
      <w:pPr>
        <w:jc w:val="both"/>
      </w:pPr>
    </w:p>
    <w:p w14:paraId="2FF34142" w14:textId="77777777" w:rsidR="00D24E47" w:rsidRDefault="00D24E47" w:rsidP="006830AD">
      <w:pPr>
        <w:jc w:val="both"/>
      </w:pPr>
    </w:p>
    <w:p w14:paraId="221B4550" w14:textId="77777777" w:rsidR="00D24E47" w:rsidRDefault="00D24E47" w:rsidP="006830AD">
      <w:pPr>
        <w:jc w:val="both"/>
      </w:pPr>
    </w:p>
    <w:p w14:paraId="0B3EDAB8" w14:textId="77777777" w:rsidR="00D24E47" w:rsidRDefault="00D24E47" w:rsidP="006830AD">
      <w:pPr>
        <w:jc w:val="both"/>
      </w:pPr>
    </w:p>
    <w:p w14:paraId="0559715B" w14:textId="77777777" w:rsidR="00D24E47" w:rsidRDefault="00D24E47" w:rsidP="006830AD">
      <w:pPr>
        <w:jc w:val="both"/>
      </w:pPr>
    </w:p>
    <w:p w14:paraId="535E5F7D" w14:textId="77777777" w:rsidR="00D24E47" w:rsidRDefault="00D24E47" w:rsidP="006830AD">
      <w:pPr>
        <w:jc w:val="both"/>
      </w:pPr>
    </w:p>
    <w:p w14:paraId="6682176C" w14:textId="77777777" w:rsidR="00D24E47" w:rsidRDefault="00D24E47" w:rsidP="006830AD">
      <w:pPr>
        <w:jc w:val="both"/>
      </w:pPr>
    </w:p>
    <w:p w14:paraId="27C98259" w14:textId="77777777" w:rsidR="00D24E47" w:rsidRDefault="00D24E47" w:rsidP="006830AD">
      <w:pPr>
        <w:jc w:val="both"/>
      </w:pPr>
    </w:p>
    <w:p w14:paraId="789A4A53" w14:textId="77777777" w:rsidR="00D24E47" w:rsidRDefault="00D24E47" w:rsidP="006830AD">
      <w:pPr>
        <w:jc w:val="both"/>
      </w:pPr>
    </w:p>
    <w:p w14:paraId="5222429E" w14:textId="77777777" w:rsidR="00D24E47" w:rsidRDefault="00D24E47" w:rsidP="006830AD">
      <w:pPr>
        <w:jc w:val="both"/>
      </w:pPr>
    </w:p>
    <w:p w14:paraId="076299F8" w14:textId="77777777" w:rsidR="00D24E47" w:rsidRDefault="00D24E47" w:rsidP="006830AD">
      <w:pPr>
        <w:jc w:val="both"/>
      </w:pPr>
    </w:p>
    <w:p w14:paraId="6CB96827" w14:textId="77777777" w:rsidR="00D24E47" w:rsidRDefault="00D24E47" w:rsidP="006830AD">
      <w:pPr>
        <w:jc w:val="both"/>
      </w:pPr>
    </w:p>
    <w:p w14:paraId="1FDD8EB1" w14:textId="77777777" w:rsidR="00D24E47" w:rsidRDefault="00D24E47" w:rsidP="006830AD">
      <w:pPr>
        <w:jc w:val="both"/>
      </w:pPr>
    </w:p>
    <w:p w14:paraId="11B7CCC8" w14:textId="77777777" w:rsidR="00D24E47" w:rsidRDefault="00D24E47" w:rsidP="006830AD">
      <w:pPr>
        <w:jc w:val="both"/>
      </w:pPr>
    </w:p>
    <w:p w14:paraId="5337DC23" w14:textId="77777777" w:rsidR="00D24E47" w:rsidRDefault="00D24E47" w:rsidP="006830AD">
      <w:pPr>
        <w:jc w:val="both"/>
      </w:pPr>
    </w:p>
    <w:p w14:paraId="21050F7F" w14:textId="77777777" w:rsidR="00D24E47" w:rsidRDefault="00D24E47" w:rsidP="006830AD">
      <w:pPr>
        <w:jc w:val="both"/>
      </w:pPr>
    </w:p>
    <w:p w14:paraId="5A303A60" w14:textId="77777777" w:rsidR="00D24E47" w:rsidRDefault="00D24E47" w:rsidP="006830AD">
      <w:pPr>
        <w:jc w:val="both"/>
      </w:pPr>
    </w:p>
    <w:p w14:paraId="073C5A68" w14:textId="77777777" w:rsidR="00D24E47" w:rsidRDefault="00D24E47" w:rsidP="006830AD">
      <w:pPr>
        <w:jc w:val="both"/>
      </w:pPr>
    </w:p>
    <w:p w14:paraId="3164FFFB" w14:textId="77777777" w:rsidR="00D24E47" w:rsidRDefault="00D24E47" w:rsidP="006830AD">
      <w:pPr>
        <w:jc w:val="both"/>
      </w:pPr>
    </w:p>
    <w:p w14:paraId="0ABCFC81" w14:textId="77777777" w:rsidR="00D24E47" w:rsidRDefault="00D24E47" w:rsidP="006830AD">
      <w:pPr>
        <w:jc w:val="both"/>
      </w:pPr>
    </w:p>
    <w:p w14:paraId="0F2F9CCF" w14:textId="77777777" w:rsidR="00D24E47" w:rsidRDefault="00D24E47" w:rsidP="006830AD">
      <w:pPr>
        <w:jc w:val="both"/>
      </w:pPr>
    </w:p>
    <w:p w14:paraId="309F70AA" w14:textId="77777777" w:rsidR="00D24E47" w:rsidRDefault="00D24E47" w:rsidP="006830AD">
      <w:pPr>
        <w:jc w:val="both"/>
      </w:pPr>
    </w:p>
    <w:p w14:paraId="6FB1FDD3" w14:textId="77777777" w:rsidR="00D24E47" w:rsidRDefault="00D24E47" w:rsidP="006830AD">
      <w:pPr>
        <w:jc w:val="both"/>
      </w:pPr>
    </w:p>
    <w:p w14:paraId="1A638037" w14:textId="77777777" w:rsidR="00D24E47" w:rsidRDefault="00D24E47" w:rsidP="006830AD">
      <w:pPr>
        <w:jc w:val="both"/>
      </w:pPr>
    </w:p>
    <w:p w14:paraId="763A7B7E" w14:textId="77777777" w:rsidR="00D24E47" w:rsidRDefault="00D24E47" w:rsidP="006830AD">
      <w:pPr>
        <w:jc w:val="both"/>
      </w:pPr>
    </w:p>
    <w:p w14:paraId="3CA095D9" w14:textId="77777777" w:rsidR="00D24E47" w:rsidRDefault="00D24E47" w:rsidP="006830AD">
      <w:pPr>
        <w:jc w:val="both"/>
      </w:pPr>
    </w:p>
    <w:p w14:paraId="77A17015" w14:textId="77777777" w:rsidR="00D24E47" w:rsidRDefault="00D24E47" w:rsidP="006830AD">
      <w:pPr>
        <w:jc w:val="both"/>
      </w:pPr>
    </w:p>
    <w:p w14:paraId="0755D60F" w14:textId="77777777" w:rsidR="00D24E47" w:rsidRDefault="00D24E47" w:rsidP="006830AD">
      <w:pPr>
        <w:jc w:val="both"/>
      </w:pPr>
    </w:p>
    <w:p w14:paraId="0301BDD1" w14:textId="77777777" w:rsidR="00D24E47" w:rsidRDefault="00D24E47" w:rsidP="006830AD">
      <w:pPr>
        <w:jc w:val="both"/>
      </w:pPr>
    </w:p>
    <w:p w14:paraId="74DBAF86" w14:textId="77777777" w:rsidR="00D24E47" w:rsidRDefault="00D24E47" w:rsidP="006830AD">
      <w:pPr>
        <w:jc w:val="both"/>
      </w:pPr>
    </w:p>
    <w:p w14:paraId="2AE99527" w14:textId="77777777" w:rsidR="00D24E47" w:rsidRDefault="00D24E47" w:rsidP="006830AD">
      <w:pPr>
        <w:jc w:val="both"/>
      </w:pPr>
    </w:p>
    <w:p w14:paraId="5E0BD21B" w14:textId="77777777" w:rsidR="00D24E47" w:rsidRDefault="00D24E47" w:rsidP="006830AD">
      <w:pPr>
        <w:jc w:val="both"/>
      </w:pPr>
    </w:p>
    <w:p w14:paraId="068846F4" w14:textId="77777777" w:rsidR="00D24E47" w:rsidRDefault="00D24E47" w:rsidP="006830AD">
      <w:pPr>
        <w:jc w:val="both"/>
      </w:pPr>
    </w:p>
    <w:p w14:paraId="3516BCC2" w14:textId="77777777" w:rsidR="00D24E47" w:rsidRDefault="00D24E47" w:rsidP="006830AD">
      <w:pPr>
        <w:jc w:val="both"/>
      </w:pPr>
    </w:p>
    <w:p w14:paraId="44542835" w14:textId="77777777" w:rsidR="00D24E47" w:rsidRDefault="00D24E47" w:rsidP="006830AD">
      <w:pPr>
        <w:jc w:val="both"/>
      </w:pPr>
    </w:p>
    <w:p w14:paraId="6B9748E6" w14:textId="77777777" w:rsidR="00D24E47" w:rsidRDefault="00D24E47" w:rsidP="006830AD">
      <w:pPr>
        <w:jc w:val="both"/>
      </w:pPr>
    </w:p>
    <w:p w14:paraId="25D4A2FB" w14:textId="77777777" w:rsidR="00D24E47" w:rsidRDefault="002174FC" w:rsidP="006830AD">
      <w:pPr>
        <w:pStyle w:val="Heading2"/>
        <w:jc w:val="both"/>
      </w:pPr>
      <w:bookmarkStart w:id="179" w:name="_Toc229877310"/>
      <w:r>
        <w:lastRenderedPageBreak/>
        <w:t>Mockup 4</w:t>
      </w:r>
      <w:bookmarkEnd w:id="179"/>
    </w:p>
    <w:p w14:paraId="697D41BC" w14:textId="77777777" w:rsidR="002174FC" w:rsidRPr="002174FC" w:rsidRDefault="002174FC" w:rsidP="006830AD">
      <w:pPr>
        <w:jc w:val="both"/>
      </w:pPr>
    </w:p>
    <w:p w14:paraId="054FBF3D" w14:textId="77777777" w:rsidR="00D24E47" w:rsidRDefault="004E2A39" w:rsidP="006830AD">
      <w:pPr>
        <w:jc w:val="both"/>
      </w:pPr>
      <w:r>
        <w:rPr>
          <w:noProof/>
        </w:rPr>
        <mc:AlternateContent>
          <mc:Choice Requires="wps">
            <w:drawing>
              <wp:anchor distT="0" distB="0" distL="114300" distR="114300" simplePos="0" relativeHeight="251688960" behindDoc="0" locked="0" layoutInCell="1" allowOverlap="1" wp14:anchorId="4D25E5E2" wp14:editId="18518EC3">
                <wp:simplePos x="0" y="0"/>
                <wp:positionH relativeFrom="column">
                  <wp:posOffset>0</wp:posOffset>
                </wp:positionH>
                <wp:positionV relativeFrom="paragraph">
                  <wp:posOffset>5144135</wp:posOffset>
                </wp:positionV>
                <wp:extent cx="6126480" cy="635"/>
                <wp:effectExtent l="0" t="0" r="0" b="0"/>
                <wp:wrapNone/>
                <wp:docPr id="2107086149"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5C2402B5" w14:textId="77777777" w:rsidR="004E2A39" w:rsidRPr="004E2A39" w:rsidRDefault="004E2A39" w:rsidP="004E2A39">
                            <w:pPr>
                              <w:pStyle w:val="Caption"/>
                              <w:jc w:val="center"/>
                              <w:rPr>
                                <w:b w:val="0"/>
                                <w:bCs w:val="0"/>
                                <w:i/>
                                <w:iCs/>
                                <w:noProof/>
                              </w:rPr>
                            </w:pPr>
                            <w:r w:rsidRPr="004E2A39">
                              <w:rPr>
                                <w:b w:val="0"/>
                                <w:bCs w:val="0"/>
                                <w:i/>
                                <w:iCs/>
                              </w:rPr>
                              <w:t xml:space="preserve">Figure </w:t>
                            </w:r>
                            <w:r w:rsidRPr="004E2A39">
                              <w:rPr>
                                <w:b w:val="0"/>
                                <w:bCs w:val="0"/>
                                <w:i/>
                                <w:iCs/>
                              </w:rPr>
                              <w:fldChar w:fldCharType="begin"/>
                            </w:r>
                            <w:r w:rsidRPr="004E2A39">
                              <w:rPr>
                                <w:b w:val="0"/>
                                <w:bCs w:val="0"/>
                                <w:i/>
                                <w:iCs/>
                              </w:rPr>
                              <w:instrText xml:space="preserve"> SEQ Figure \* ARABIC </w:instrText>
                            </w:r>
                            <w:r w:rsidRPr="004E2A39">
                              <w:rPr>
                                <w:b w:val="0"/>
                                <w:bCs w:val="0"/>
                                <w:i/>
                                <w:iCs/>
                              </w:rPr>
                              <w:fldChar w:fldCharType="separate"/>
                            </w:r>
                            <w:r w:rsidR="00EC065F">
                              <w:rPr>
                                <w:b w:val="0"/>
                                <w:bCs w:val="0"/>
                                <w:i/>
                                <w:iCs/>
                                <w:noProof/>
                              </w:rPr>
                              <w:t>4</w:t>
                            </w:r>
                            <w:r w:rsidRPr="004E2A39">
                              <w:rPr>
                                <w:b w:val="0"/>
                                <w:bCs w:val="0"/>
                                <w:i/>
                                <w:iCs/>
                              </w:rPr>
                              <w:fldChar w:fldCharType="end"/>
                            </w:r>
                            <w:r w:rsidRPr="004E2A39">
                              <w:rPr>
                                <w:b w:val="0"/>
                                <w:bCs w:val="0"/>
                                <w:i/>
                                <w:iCs/>
                              </w:rPr>
                              <w:t>: Proposal Review Editor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5E5E2" id="_x0000_s1030" type="#_x0000_t202" style="position:absolute;left:0;text-align:left;margin-left:0;margin-top:405.05pt;width:482.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aKGGgIAAD8EAAAOAAAAZHJzL2Uyb0RvYy54bWysU8Fu2zAMvQ/YPwi6L06yLi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" stroked="f">
                <v:textbox style="mso-fit-shape-to-text:t" inset="0,0,0,0">
                  <w:txbxContent>
                    <w:p w14:paraId="3C4DA0CF" w14:textId="77777777" w:rsidR="004E2A39" w:rsidRPr="004E2A39" w:rsidRDefault="004E2A39" w:rsidP="004E2A39">
                      <w:pPr>
                        <w:pStyle w:val="Caption"/>
                        <w:jc w:val="center"/>
                        <w:rPr>
                          <w:b w:val="0"/>
                          <w:bCs w:val="0"/>
                          <w:i/>
                          <w:iCs/>
                          <w:noProof/>
                        </w:rPr>
                      </w:pPr>
                      <w:r w:rsidRPr="004E2A39">
                        <w:rPr>
                          <w:b w:val="0"/>
                          <w:bCs w:val="0"/>
                          <w:i/>
                          <w:iCs/>
                        </w:rPr>
                        <w:t xml:space="preserve">Figure </w:t>
                      </w:r>
                      <w:r w:rsidRPr="004E2A39">
                        <w:rPr>
                          <w:b w:val="0"/>
                          <w:bCs w:val="0"/>
                          <w:i/>
                          <w:iCs/>
                        </w:rPr>
                        <w:fldChar w:fldCharType="begin"/>
                      </w:r>
                      <w:r w:rsidRPr="004E2A39">
                        <w:rPr>
                          <w:b w:val="0"/>
                          <w:bCs w:val="0"/>
                          <w:i/>
                          <w:iCs/>
                        </w:rPr>
                        <w:instrText xml:space="preserve"> SEQ Figure \* ARABIC </w:instrText>
                      </w:r>
                      <w:r w:rsidRPr="004E2A39">
                        <w:rPr>
                          <w:b w:val="0"/>
                          <w:bCs w:val="0"/>
                          <w:i/>
                          <w:iCs/>
                        </w:rPr>
                        <w:fldChar w:fldCharType="separate"/>
                      </w:r>
                      <w:r w:rsidR="00EC065F">
                        <w:rPr>
                          <w:b w:val="0"/>
                          <w:bCs w:val="0"/>
                          <w:i/>
                          <w:iCs/>
                          <w:noProof/>
                        </w:rPr>
                        <w:t>4</w:t>
                      </w:r>
                      <w:r w:rsidRPr="004E2A39">
                        <w:rPr>
                          <w:b w:val="0"/>
                          <w:bCs w:val="0"/>
                          <w:i/>
                          <w:iCs/>
                        </w:rPr>
                        <w:fldChar w:fldCharType="end"/>
                      </w:r>
                      <w:r w:rsidRPr="004E2A39">
                        <w:rPr>
                          <w:b w:val="0"/>
                          <w:bCs w:val="0"/>
                          <w:i/>
                          <w:iCs/>
                        </w:rPr>
                        <w:t>: Proposal Review Editor</w:t>
                      </w:r>
                    </w:p>
                  </w:txbxContent>
                </v:textbox>
              </v:shape>
            </w:pict>
          </mc:Fallback>
        </mc:AlternateContent>
      </w:r>
      <w:r w:rsidR="008A1927">
        <w:rPr>
          <w:noProof/>
        </w:rPr>
        <w:drawing>
          <wp:anchor distT="0" distB="0" distL="114300" distR="114300" simplePos="0" relativeHeight="251686912" behindDoc="0" locked="0" layoutInCell="1" allowOverlap="1" wp14:anchorId="308770BF" wp14:editId="3156DCE6">
            <wp:simplePos x="0" y="0"/>
            <wp:positionH relativeFrom="margin">
              <wp:align>left</wp:align>
            </wp:positionH>
            <wp:positionV relativeFrom="paragraph">
              <wp:posOffset>133350</wp:posOffset>
            </wp:positionV>
            <wp:extent cx="6126480" cy="4953635"/>
            <wp:effectExtent l="0" t="0" r="7620" b="0"/>
            <wp:wrapNone/>
            <wp:docPr id="181138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6480" cy="4953635"/>
                    </a:xfrm>
                    <a:prstGeom prst="rect">
                      <a:avLst/>
                    </a:prstGeom>
                    <a:noFill/>
                    <a:ln>
                      <a:noFill/>
                    </a:ln>
                  </pic:spPr>
                </pic:pic>
              </a:graphicData>
            </a:graphic>
          </wp:anchor>
        </w:drawing>
      </w:r>
    </w:p>
    <w:p w14:paraId="5F6836E3" w14:textId="77777777" w:rsidR="00D24E47" w:rsidRDefault="00D24E47" w:rsidP="006830AD">
      <w:pPr>
        <w:jc w:val="both"/>
      </w:pPr>
    </w:p>
    <w:p w14:paraId="3C0E975B" w14:textId="77777777" w:rsidR="002174FC" w:rsidRDefault="002174FC" w:rsidP="006830AD">
      <w:pPr>
        <w:jc w:val="both"/>
      </w:pPr>
    </w:p>
    <w:p w14:paraId="16D13F53" w14:textId="77777777" w:rsidR="002174FC" w:rsidRDefault="002174FC" w:rsidP="006830AD">
      <w:pPr>
        <w:jc w:val="both"/>
      </w:pPr>
    </w:p>
    <w:p w14:paraId="74770EA4" w14:textId="77777777" w:rsidR="002174FC" w:rsidRDefault="002174FC" w:rsidP="006830AD">
      <w:pPr>
        <w:jc w:val="both"/>
      </w:pPr>
    </w:p>
    <w:p w14:paraId="1679B253" w14:textId="77777777" w:rsidR="002174FC" w:rsidRDefault="002174FC" w:rsidP="006830AD">
      <w:pPr>
        <w:jc w:val="both"/>
      </w:pPr>
    </w:p>
    <w:p w14:paraId="55BAE0A9" w14:textId="77777777" w:rsidR="002174FC" w:rsidRDefault="002174FC" w:rsidP="006830AD">
      <w:pPr>
        <w:jc w:val="both"/>
      </w:pPr>
    </w:p>
    <w:p w14:paraId="7D498A4F" w14:textId="77777777" w:rsidR="002174FC" w:rsidRDefault="002174FC" w:rsidP="006830AD">
      <w:pPr>
        <w:jc w:val="both"/>
      </w:pPr>
    </w:p>
    <w:p w14:paraId="094BED84" w14:textId="77777777" w:rsidR="002174FC" w:rsidRDefault="002174FC" w:rsidP="006830AD">
      <w:pPr>
        <w:jc w:val="both"/>
      </w:pPr>
    </w:p>
    <w:p w14:paraId="40E39B53" w14:textId="77777777" w:rsidR="002174FC" w:rsidRDefault="002174FC" w:rsidP="006830AD">
      <w:pPr>
        <w:jc w:val="both"/>
      </w:pPr>
    </w:p>
    <w:p w14:paraId="76CA85BB" w14:textId="77777777" w:rsidR="002174FC" w:rsidRDefault="002174FC" w:rsidP="006830AD">
      <w:pPr>
        <w:jc w:val="both"/>
      </w:pPr>
    </w:p>
    <w:p w14:paraId="52795B2E" w14:textId="77777777" w:rsidR="002174FC" w:rsidRDefault="002174FC" w:rsidP="006830AD">
      <w:pPr>
        <w:jc w:val="both"/>
      </w:pPr>
    </w:p>
    <w:p w14:paraId="14ABE47B" w14:textId="77777777" w:rsidR="002174FC" w:rsidRDefault="002174FC" w:rsidP="006830AD">
      <w:pPr>
        <w:jc w:val="both"/>
      </w:pPr>
    </w:p>
    <w:p w14:paraId="21690453" w14:textId="77777777" w:rsidR="002174FC" w:rsidRDefault="002174FC" w:rsidP="006830AD">
      <w:pPr>
        <w:jc w:val="both"/>
      </w:pPr>
    </w:p>
    <w:p w14:paraId="54D79C1F" w14:textId="77777777" w:rsidR="002174FC" w:rsidRDefault="002174FC" w:rsidP="006830AD">
      <w:pPr>
        <w:jc w:val="both"/>
      </w:pPr>
    </w:p>
    <w:p w14:paraId="6E8D4566" w14:textId="77777777" w:rsidR="002174FC" w:rsidRDefault="002174FC" w:rsidP="006830AD">
      <w:pPr>
        <w:jc w:val="both"/>
      </w:pPr>
    </w:p>
    <w:p w14:paraId="3CAC48B9" w14:textId="77777777" w:rsidR="002174FC" w:rsidRDefault="002174FC" w:rsidP="006830AD">
      <w:pPr>
        <w:jc w:val="both"/>
      </w:pPr>
    </w:p>
    <w:p w14:paraId="386EC5FD" w14:textId="77777777" w:rsidR="002174FC" w:rsidRDefault="002174FC" w:rsidP="006830AD">
      <w:pPr>
        <w:jc w:val="both"/>
      </w:pPr>
    </w:p>
    <w:p w14:paraId="0CAE3A27" w14:textId="77777777" w:rsidR="002174FC" w:rsidRDefault="002174FC" w:rsidP="006830AD">
      <w:pPr>
        <w:jc w:val="both"/>
      </w:pPr>
    </w:p>
    <w:p w14:paraId="12F9A956" w14:textId="77777777" w:rsidR="002174FC" w:rsidRDefault="002174FC" w:rsidP="006830AD">
      <w:pPr>
        <w:jc w:val="both"/>
      </w:pPr>
    </w:p>
    <w:p w14:paraId="0EE20071" w14:textId="77777777" w:rsidR="002174FC" w:rsidRDefault="002174FC" w:rsidP="006830AD">
      <w:pPr>
        <w:jc w:val="both"/>
      </w:pPr>
    </w:p>
    <w:p w14:paraId="0F37AB5F" w14:textId="77777777" w:rsidR="002174FC" w:rsidRDefault="002174FC" w:rsidP="006830AD">
      <w:pPr>
        <w:jc w:val="both"/>
      </w:pPr>
    </w:p>
    <w:p w14:paraId="65B61774" w14:textId="77777777" w:rsidR="002174FC" w:rsidRDefault="002174FC" w:rsidP="006830AD">
      <w:pPr>
        <w:jc w:val="both"/>
      </w:pPr>
    </w:p>
    <w:p w14:paraId="15AEA2F9" w14:textId="77777777" w:rsidR="002174FC" w:rsidRDefault="002174FC" w:rsidP="006830AD">
      <w:pPr>
        <w:jc w:val="both"/>
      </w:pPr>
    </w:p>
    <w:p w14:paraId="67AED829" w14:textId="77777777" w:rsidR="002174FC" w:rsidRDefault="002174FC" w:rsidP="006830AD">
      <w:pPr>
        <w:jc w:val="both"/>
      </w:pPr>
    </w:p>
    <w:p w14:paraId="39A79574" w14:textId="77777777" w:rsidR="002174FC" w:rsidRDefault="002174FC" w:rsidP="006830AD">
      <w:pPr>
        <w:jc w:val="both"/>
      </w:pPr>
    </w:p>
    <w:p w14:paraId="6D1D66F1" w14:textId="77777777" w:rsidR="002174FC" w:rsidRDefault="002174FC" w:rsidP="006830AD">
      <w:pPr>
        <w:jc w:val="both"/>
      </w:pPr>
    </w:p>
    <w:p w14:paraId="1C0329A8" w14:textId="77777777" w:rsidR="002174FC" w:rsidRDefault="002174FC" w:rsidP="006830AD">
      <w:pPr>
        <w:jc w:val="both"/>
      </w:pPr>
    </w:p>
    <w:p w14:paraId="4061E07B" w14:textId="77777777" w:rsidR="002174FC" w:rsidRDefault="002174FC" w:rsidP="006830AD">
      <w:pPr>
        <w:jc w:val="both"/>
      </w:pPr>
    </w:p>
    <w:p w14:paraId="05EDAF58" w14:textId="77777777" w:rsidR="002174FC" w:rsidRDefault="002174FC" w:rsidP="006830AD">
      <w:pPr>
        <w:jc w:val="both"/>
      </w:pPr>
    </w:p>
    <w:p w14:paraId="0A6C8296" w14:textId="77777777" w:rsidR="002174FC" w:rsidRDefault="002174FC" w:rsidP="006830AD">
      <w:pPr>
        <w:jc w:val="both"/>
      </w:pPr>
    </w:p>
    <w:p w14:paraId="7FDA7022" w14:textId="77777777" w:rsidR="002174FC" w:rsidRDefault="002174FC" w:rsidP="006830AD">
      <w:pPr>
        <w:jc w:val="both"/>
      </w:pPr>
    </w:p>
    <w:p w14:paraId="7A0CB8AA" w14:textId="77777777" w:rsidR="002174FC" w:rsidRDefault="002174FC" w:rsidP="006830AD">
      <w:pPr>
        <w:jc w:val="both"/>
      </w:pPr>
    </w:p>
    <w:p w14:paraId="55155CC0" w14:textId="77777777" w:rsidR="002174FC" w:rsidRDefault="002174FC" w:rsidP="006830AD">
      <w:pPr>
        <w:jc w:val="both"/>
      </w:pPr>
    </w:p>
    <w:p w14:paraId="2F94097E" w14:textId="77777777" w:rsidR="002174FC" w:rsidRDefault="002174FC" w:rsidP="006830AD">
      <w:pPr>
        <w:jc w:val="both"/>
      </w:pPr>
    </w:p>
    <w:p w14:paraId="5D3CF526" w14:textId="77777777" w:rsidR="002174FC" w:rsidRDefault="002174FC" w:rsidP="006830AD">
      <w:pPr>
        <w:jc w:val="both"/>
      </w:pPr>
    </w:p>
    <w:p w14:paraId="06958C7F" w14:textId="77777777" w:rsidR="002174FC" w:rsidRDefault="002174FC" w:rsidP="006830AD">
      <w:pPr>
        <w:jc w:val="both"/>
      </w:pPr>
    </w:p>
    <w:p w14:paraId="323BA7E0" w14:textId="77777777" w:rsidR="002174FC" w:rsidRDefault="002174FC" w:rsidP="006830AD">
      <w:pPr>
        <w:jc w:val="both"/>
      </w:pPr>
    </w:p>
    <w:p w14:paraId="35A3F7A5" w14:textId="77777777" w:rsidR="002174FC" w:rsidRDefault="002174FC" w:rsidP="006830AD">
      <w:pPr>
        <w:jc w:val="both"/>
      </w:pPr>
    </w:p>
    <w:p w14:paraId="6E60426A" w14:textId="77777777" w:rsidR="002174FC" w:rsidRDefault="002174FC" w:rsidP="006830AD">
      <w:pPr>
        <w:jc w:val="both"/>
      </w:pPr>
    </w:p>
    <w:p w14:paraId="7DE0D5AA" w14:textId="77777777" w:rsidR="002174FC" w:rsidRDefault="002174FC" w:rsidP="006830AD">
      <w:pPr>
        <w:jc w:val="both"/>
      </w:pPr>
    </w:p>
    <w:p w14:paraId="3571D006" w14:textId="77777777" w:rsidR="002174FC" w:rsidRDefault="002174FC" w:rsidP="006830AD">
      <w:pPr>
        <w:jc w:val="both"/>
      </w:pPr>
    </w:p>
    <w:p w14:paraId="6A4633FE" w14:textId="77777777" w:rsidR="002174FC" w:rsidRDefault="002174FC" w:rsidP="006830AD">
      <w:pPr>
        <w:jc w:val="both"/>
      </w:pPr>
    </w:p>
    <w:p w14:paraId="224591DC" w14:textId="77777777" w:rsidR="002174FC" w:rsidRDefault="002174FC" w:rsidP="006830AD">
      <w:pPr>
        <w:jc w:val="both"/>
      </w:pPr>
    </w:p>
    <w:p w14:paraId="61F95EB1" w14:textId="77777777" w:rsidR="002174FC" w:rsidRDefault="002174FC" w:rsidP="006830AD">
      <w:pPr>
        <w:jc w:val="both"/>
      </w:pPr>
    </w:p>
    <w:p w14:paraId="36B287DD" w14:textId="77777777" w:rsidR="002174FC" w:rsidRDefault="002174FC" w:rsidP="006830AD">
      <w:pPr>
        <w:jc w:val="both"/>
      </w:pPr>
    </w:p>
    <w:p w14:paraId="7A1301C6" w14:textId="77777777" w:rsidR="002174FC" w:rsidRDefault="002174FC" w:rsidP="006830AD">
      <w:pPr>
        <w:jc w:val="both"/>
      </w:pPr>
    </w:p>
    <w:p w14:paraId="4637F6A0" w14:textId="77777777" w:rsidR="002174FC" w:rsidRDefault="002174FC" w:rsidP="006830AD">
      <w:pPr>
        <w:jc w:val="both"/>
      </w:pPr>
    </w:p>
    <w:p w14:paraId="6BFD2EF7" w14:textId="77777777" w:rsidR="002174FC" w:rsidRDefault="002174FC" w:rsidP="006830AD">
      <w:pPr>
        <w:jc w:val="both"/>
      </w:pPr>
    </w:p>
    <w:p w14:paraId="6AFFA793" w14:textId="77777777" w:rsidR="002174FC" w:rsidRDefault="00FB6AB3" w:rsidP="006830AD">
      <w:pPr>
        <w:pStyle w:val="Heading2"/>
        <w:jc w:val="both"/>
      </w:pPr>
      <w:bookmarkStart w:id="180" w:name="_Toc229877311"/>
      <w:r>
        <w:lastRenderedPageBreak/>
        <w:t>Mockup 5</w:t>
      </w:r>
      <w:bookmarkEnd w:id="180"/>
    </w:p>
    <w:p w14:paraId="6CCC9754" w14:textId="77777777" w:rsidR="00FB6AB3" w:rsidRPr="00FB6AB3" w:rsidRDefault="007D0FE4" w:rsidP="006830AD">
      <w:pPr>
        <w:jc w:val="both"/>
      </w:pPr>
      <w:r>
        <w:rPr>
          <w:noProof/>
        </w:rPr>
        <mc:AlternateContent>
          <mc:Choice Requires="wps">
            <w:drawing>
              <wp:anchor distT="0" distB="0" distL="114300" distR="114300" simplePos="0" relativeHeight="251692032" behindDoc="0" locked="0" layoutInCell="1" allowOverlap="1" wp14:anchorId="55601203" wp14:editId="76BA4E19">
                <wp:simplePos x="0" y="0"/>
                <wp:positionH relativeFrom="column">
                  <wp:posOffset>114300</wp:posOffset>
                </wp:positionH>
                <wp:positionV relativeFrom="paragraph">
                  <wp:posOffset>6643370</wp:posOffset>
                </wp:positionV>
                <wp:extent cx="6126480" cy="635"/>
                <wp:effectExtent l="0" t="0" r="0" b="0"/>
                <wp:wrapNone/>
                <wp:docPr id="814429137"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541C575B" w14:textId="77777777" w:rsidR="007D0FE4" w:rsidRPr="007D0FE4" w:rsidRDefault="007D0FE4" w:rsidP="007D0FE4">
                            <w:pPr>
                              <w:pStyle w:val="Caption"/>
                              <w:jc w:val="center"/>
                              <w:rPr>
                                <w:b w:val="0"/>
                                <w:bCs w:val="0"/>
                                <w:i/>
                                <w:iCs/>
                                <w:noProof/>
                              </w:rPr>
                            </w:pPr>
                            <w:r w:rsidRPr="007D0FE4">
                              <w:rPr>
                                <w:b w:val="0"/>
                                <w:bCs w:val="0"/>
                                <w:i/>
                                <w:iCs/>
                              </w:rPr>
                              <w:t xml:space="preserve">Figure </w:t>
                            </w:r>
                            <w:r w:rsidRPr="007D0FE4">
                              <w:rPr>
                                <w:b w:val="0"/>
                                <w:bCs w:val="0"/>
                                <w:i/>
                                <w:iCs/>
                              </w:rPr>
                              <w:fldChar w:fldCharType="begin"/>
                            </w:r>
                            <w:r w:rsidRPr="007D0FE4">
                              <w:rPr>
                                <w:b w:val="0"/>
                                <w:bCs w:val="0"/>
                                <w:i/>
                                <w:iCs/>
                              </w:rPr>
                              <w:instrText xml:space="preserve"> SEQ Figure \* ARABIC </w:instrText>
                            </w:r>
                            <w:r w:rsidRPr="007D0FE4">
                              <w:rPr>
                                <w:b w:val="0"/>
                                <w:bCs w:val="0"/>
                                <w:i/>
                                <w:iCs/>
                              </w:rPr>
                              <w:fldChar w:fldCharType="separate"/>
                            </w:r>
                            <w:r w:rsidR="00EC065F">
                              <w:rPr>
                                <w:b w:val="0"/>
                                <w:bCs w:val="0"/>
                                <w:i/>
                                <w:iCs/>
                                <w:noProof/>
                              </w:rPr>
                              <w:t>5</w:t>
                            </w:r>
                            <w:r w:rsidRPr="007D0FE4">
                              <w:rPr>
                                <w:b w:val="0"/>
                                <w:bCs w:val="0"/>
                                <w:i/>
                                <w:iCs/>
                              </w:rPr>
                              <w:fldChar w:fldCharType="end"/>
                            </w:r>
                            <w:r w:rsidRPr="007D0FE4">
                              <w:rPr>
                                <w:b w:val="0"/>
                                <w:bCs w:val="0"/>
                                <w:i/>
                                <w:iCs/>
                              </w:rPr>
                              <w:t>: Project Vault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01203" id="_x0000_s1031" type="#_x0000_t202" style="position:absolute;left:0;text-align:left;margin-left:9pt;margin-top:523.1pt;width:482.4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ajGAIAAD8EAAAOAAAAZHJzL2Uyb0RvYy54bWysU8Fu2zAMvQ/YPwi6L06yLS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" stroked="f">
                <v:textbox style="mso-fit-shape-to-text:t" inset="0,0,0,0">
                  <w:txbxContent>
                    <w:p w14:paraId="056A3177" w14:textId="77777777" w:rsidR="007D0FE4" w:rsidRPr="007D0FE4" w:rsidRDefault="007D0FE4" w:rsidP="007D0FE4">
                      <w:pPr>
                        <w:pStyle w:val="Caption"/>
                        <w:jc w:val="center"/>
                        <w:rPr>
                          <w:b w:val="0"/>
                          <w:bCs w:val="0"/>
                          <w:i/>
                          <w:iCs/>
                          <w:noProof/>
                        </w:rPr>
                      </w:pPr>
                      <w:r w:rsidRPr="007D0FE4">
                        <w:rPr>
                          <w:b w:val="0"/>
                          <w:bCs w:val="0"/>
                          <w:i/>
                          <w:iCs/>
                        </w:rPr>
                        <w:t xml:space="preserve">Figure </w:t>
                      </w:r>
                      <w:r w:rsidRPr="007D0FE4">
                        <w:rPr>
                          <w:b w:val="0"/>
                          <w:bCs w:val="0"/>
                          <w:i/>
                          <w:iCs/>
                        </w:rPr>
                        <w:fldChar w:fldCharType="begin"/>
                      </w:r>
                      <w:r w:rsidRPr="007D0FE4">
                        <w:rPr>
                          <w:b w:val="0"/>
                          <w:bCs w:val="0"/>
                          <w:i/>
                          <w:iCs/>
                        </w:rPr>
                        <w:instrText xml:space="preserve"> SEQ Figure \* ARABIC </w:instrText>
                      </w:r>
                      <w:r w:rsidRPr="007D0FE4">
                        <w:rPr>
                          <w:b w:val="0"/>
                          <w:bCs w:val="0"/>
                          <w:i/>
                          <w:iCs/>
                        </w:rPr>
                        <w:fldChar w:fldCharType="separate"/>
                      </w:r>
                      <w:r w:rsidR="00EC065F">
                        <w:rPr>
                          <w:b w:val="0"/>
                          <w:bCs w:val="0"/>
                          <w:i/>
                          <w:iCs/>
                          <w:noProof/>
                        </w:rPr>
                        <w:t>5</w:t>
                      </w:r>
                      <w:r w:rsidRPr="007D0FE4">
                        <w:rPr>
                          <w:b w:val="0"/>
                          <w:bCs w:val="0"/>
                          <w:i/>
                          <w:iCs/>
                        </w:rPr>
                        <w:fldChar w:fldCharType="end"/>
                      </w:r>
                      <w:r w:rsidRPr="007D0FE4">
                        <w:rPr>
                          <w:b w:val="0"/>
                          <w:bCs w:val="0"/>
                          <w:i/>
                          <w:iCs/>
                        </w:rPr>
                        <w:t>: Project Vault Dashboard</w:t>
                      </w:r>
                    </w:p>
                  </w:txbxContent>
                </v:textbox>
              </v:shape>
            </w:pict>
          </mc:Fallback>
        </mc:AlternateContent>
      </w:r>
      <w:r>
        <w:rPr>
          <w:noProof/>
        </w:rPr>
        <w:drawing>
          <wp:anchor distT="0" distB="0" distL="114300" distR="114300" simplePos="0" relativeHeight="251689984" behindDoc="0" locked="0" layoutInCell="1" allowOverlap="1" wp14:anchorId="522D2D5E" wp14:editId="19A385F6">
            <wp:simplePos x="0" y="0"/>
            <wp:positionH relativeFrom="column">
              <wp:posOffset>114300</wp:posOffset>
            </wp:positionH>
            <wp:positionV relativeFrom="paragraph">
              <wp:posOffset>133350</wp:posOffset>
            </wp:positionV>
            <wp:extent cx="6126480" cy="6452870"/>
            <wp:effectExtent l="0" t="0" r="7620" b="5080"/>
            <wp:wrapNone/>
            <wp:docPr id="1683191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6480" cy="6452870"/>
                    </a:xfrm>
                    <a:prstGeom prst="rect">
                      <a:avLst/>
                    </a:prstGeom>
                    <a:noFill/>
                    <a:ln>
                      <a:noFill/>
                    </a:ln>
                  </pic:spPr>
                </pic:pic>
              </a:graphicData>
            </a:graphic>
          </wp:anchor>
        </w:drawing>
      </w:r>
    </w:p>
    <w:p w14:paraId="7FD66520" w14:textId="77777777" w:rsidR="002174FC" w:rsidRDefault="002174FC" w:rsidP="006830AD">
      <w:pPr>
        <w:jc w:val="both"/>
      </w:pPr>
    </w:p>
    <w:p w14:paraId="5EF28751" w14:textId="77777777" w:rsidR="002174FC" w:rsidRDefault="002174FC" w:rsidP="006830AD">
      <w:pPr>
        <w:jc w:val="both"/>
      </w:pPr>
    </w:p>
    <w:p w14:paraId="193E10A9" w14:textId="77777777" w:rsidR="002174FC" w:rsidRDefault="002174FC" w:rsidP="006830AD">
      <w:pPr>
        <w:jc w:val="both"/>
      </w:pPr>
    </w:p>
    <w:p w14:paraId="7D11DBE3" w14:textId="77777777" w:rsidR="002174FC" w:rsidRDefault="002174FC" w:rsidP="006830AD">
      <w:pPr>
        <w:jc w:val="both"/>
      </w:pPr>
    </w:p>
    <w:p w14:paraId="312D9205" w14:textId="77777777" w:rsidR="002174FC" w:rsidRDefault="002174FC" w:rsidP="006830AD">
      <w:pPr>
        <w:jc w:val="both"/>
      </w:pPr>
    </w:p>
    <w:p w14:paraId="3C479BB7" w14:textId="77777777" w:rsidR="002174FC" w:rsidRDefault="002174FC" w:rsidP="006830AD">
      <w:pPr>
        <w:jc w:val="both"/>
      </w:pPr>
    </w:p>
    <w:p w14:paraId="222D836A" w14:textId="77777777" w:rsidR="002174FC" w:rsidRDefault="002174FC" w:rsidP="006830AD">
      <w:pPr>
        <w:jc w:val="both"/>
      </w:pPr>
    </w:p>
    <w:p w14:paraId="47173B5F" w14:textId="77777777" w:rsidR="002174FC" w:rsidRDefault="002174FC" w:rsidP="006830AD">
      <w:pPr>
        <w:jc w:val="both"/>
      </w:pPr>
    </w:p>
    <w:p w14:paraId="614D7863" w14:textId="77777777" w:rsidR="002174FC" w:rsidRDefault="002174FC" w:rsidP="006830AD">
      <w:pPr>
        <w:jc w:val="both"/>
      </w:pPr>
    </w:p>
    <w:p w14:paraId="741055BD" w14:textId="77777777" w:rsidR="002174FC" w:rsidRDefault="002174FC" w:rsidP="006830AD">
      <w:pPr>
        <w:jc w:val="both"/>
      </w:pPr>
    </w:p>
    <w:p w14:paraId="31B62374" w14:textId="77777777" w:rsidR="002174FC" w:rsidRDefault="002174FC" w:rsidP="006830AD">
      <w:pPr>
        <w:jc w:val="both"/>
      </w:pPr>
    </w:p>
    <w:p w14:paraId="337AF348" w14:textId="77777777" w:rsidR="002174FC" w:rsidRDefault="002174FC" w:rsidP="006830AD">
      <w:pPr>
        <w:jc w:val="both"/>
      </w:pPr>
    </w:p>
    <w:p w14:paraId="0ED3D857" w14:textId="77777777" w:rsidR="002174FC" w:rsidRDefault="002174FC" w:rsidP="006830AD">
      <w:pPr>
        <w:jc w:val="both"/>
      </w:pPr>
    </w:p>
    <w:p w14:paraId="701F4A82" w14:textId="77777777" w:rsidR="002174FC" w:rsidRDefault="002174FC" w:rsidP="006830AD">
      <w:pPr>
        <w:jc w:val="both"/>
      </w:pPr>
    </w:p>
    <w:p w14:paraId="7B7A534F" w14:textId="77777777" w:rsidR="002174FC" w:rsidRDefault="002174FC" w:rsidP="006830AD">
      <w:pPr>
        <w:jc w:val="both"/>
      </w:pPr>
    </w:p>
    <w:p w14:paraId="1EDB0818" w14:textId="77777777" w:rsidR="002174FC" w:rsidRDefault="002174FC" w:rsidP="006830AD">
      <w:pPr>
        <w:jc w:val="both"/>
      </w:pPr>
    </w:p>
    <w:p w14:paraId="53D24713" w14:textId="77777777" w:rsidR="002174FC" w:rsidRDefault="002174FC" w:rsidP="006830AD">
      <w:pPr>
        <w:jc w:val="both"/>
      </w:pPr>
    </w:p>
    <w:p w14:paraId="44FD933F" w14:textId="77777777" w:rsidR="002174FC" w:rsidRDefault="002174FC" w:rsidP="006830AD">
      <w:pPr>
        <w:jc w:val="both"/>
      </w:pPr>
    </w:p>
    <w:p w14:paraId="4F06AE94" w14:textId="77777777" w:rsidR="002174FC" w:rsidRDefault="002174FC" w:rsidP="006830AD">
      <w:pPr>
        <w:jc w:val="both"/>
      </w:pPr>
    </w:p>
    <w:p w14:paraId="4E6443AC" w14:textId="77777777" w:rsidR="002174FC" w:rsidRDefault="002174FC" w:rsidP="006830AD">
      <w:pPr>
        <w:jc w:val="both"/>
      </w:pPr>
    </w:p>
    <w:p w14:paraId="77850A81" w14:textId="77777777" w:rsidR="002174FC" w:rsidRDefault="002174FC" w:rsidP="006830AD">
      <w:pPr>
        <w:jc w:val="both"/>
      </w:pPr>
    </w:p>
    <w:p w14:paraId="45F0DBB7" w14:textId="77777777" w:rsidR="002174FC" w:rsidRDefault="002174FC" w:rsidP="006830AD">
      <w:pPr>
        <w:jc w:val="both"/>
      </w:pPr>
    </w:p>
    <w:p w14:paraId="4429E834" w14:textId="77777777" w:rsidR="002174FC" w:rsidRDefault="002174FC" w:rsidP="006830AD">
      <w:pPr>
        <w:jc w:val="both"/>
      </w:pPr>
    </w:p>
    <w:p w14:paraId="16BDDBE0" w14:textId="77777777" w:rsidR="002174FC" w:rsidRDefault="002174FC" w:rsidP="006830AD">
      <w:pPr>
        <w:jc w:val="both"/>
      </w:pPr>
    </w:p>
    <w:p w14:paraId="0CA8D0B5" w14:textId="77777777" w:rsidR="002174FC" w:rsidRDefault="002174FC" w:rsidP="006830AD">
      <w:pPr>
        <w:jc w:val="both"/>
      </w:pPr>
    </w:p>
    <w:p w14:paraId="435B694D" w14:textId="77777777" w:rsidR="002174FC" w:rsidRDefault="002174FC" w:rsidP="006830AD">
      <w:pPr>
        <w:jc w:val="both"/>
      </w:pPr>
    </w:p>
    <w:p w14:paraId="24E375A2" w14:textId="77777777" w:rsidR="002174FC" w:rsidRDefault="002174FC" w:rsidP="006830AD">
      <w:pPr>
        <w:jc w:val="both"/>
      </w:pPr>
    </w:p>
    <w:p w14:paraId="45248657" w14:textId="77777777" w:rsidR="002174FC" w:rsidRDefault="002174FC" w:rsidP="006830AD">
      <w:pPr>
        <w:jc w:val="both"/>
      </w:pPr>
    </w:p>
    <w:p w14:paraId="2542A42E" w14:textId="77777777" w:rsidR="002174FC" w:rsidRDefault="002174FC" w:rsidP="006830AD">
      <w:pPr>
        <w:jc w:val="both"/>
      </w:pPr>
    </w:p>
    <w:p w14:paraId="08A133C2" w14:textId="77777777" w:rsidR="002174FC" w:rsidRDefault="002174FC" w:rsidP="006830AD">
      <w:pPr>
        <w:jc w:val="both"/>
      </w:pPr>
    </w:p>
    <w:p w14:paraId="2B4B520D" w14:textId="77777777" w:rsidR="002174FC" w:rsidRDefault="002174FC" w:rsidP="006830AD">
      <w:pPr>
        <w:jc w:val="both"/>
      </w:pPr>
    </w:p>
    <w:p w14:paraId="03977586" w14:textId="77777777" w:rsidR="002174FC" w:rsidRDefault="002174FC" w:rsidP="006830AD">
      <w:pPr>
        <w:jc w:val="both"/>
      </w:pPr>
    </w:p>
    <w:p w14:paraId="64843D04" w14:textId="77777777" w:rsidR="002174FC" w:rsidRDefault="002174FC" w:rsidP="006830AD">
      <w:pPr>
        <w:jc w:val="both"/>
      </w:pPr>
    </w:p>
    <w:p w14:paraId="4025AA27" w14:textId="77777777" w:rsidR="002174FC" w:rsidRDefault="002174FC" w:rsidP="006830AD">
      <w:pPr>
        <w:jc w:val="both"/>
      </w:pPr>
    </w:p>
    <w:p w14:paraId="7FFD82FD" w14:textId="77777777" w:rsidR="002174FC" w:rsidRDefault="002174FC" w:rsidP="006830AD">
      <w:pPr>
        <w:jc w:val="both"/>
      </w:pPr>
    </w:p>
    <w:p w14:paraId="3B972889" w14:textId="77777777" w:rsidR="002174FC" w:rsidRDefault="002174FC" w:rsidP="006830AD">
      <w:pPr>
        <w:jc w:val="both"/>
      </w:pPr>
    </w:p>
    <w:p w14:paraId="30FAD6BA" w14:textId="77777777" w:rsidR="002174FC" w:rsidRDefault="002174FC" w:rsidP="006830AD">
      <w:pPr>
        <w:jc w:val="both"/>
      </w:pPr>
    </w:p>
    <w:p w14:paraId="220C77F0" w14:textId="77777777" w:rsidR="002174FC" w:rsidRDefault="002174FC" w:rsidP="006830AD">
      <w:pPr>
        <w:jc w:val="both"/>
      </w:pPr>
    </w:p>
    <w:p w14:paraId="5361E7E9" w14:textId="77777777" w:rsidR="002174FC" w:rsidRDefault="002174FC" w:rsidP="006830AD">
      <w:pPr>
        <w:jc w:val="both"/>
      </w:pPr>
    </w:p>
    <w:p w14:paraId="6E0AB88C" w14:textId="77777777" w:rsidR="002174FC" w:rsidRDefault="002174FC" w:rsidP="006830AD">
      <w:pPr>
        <w:jc w:val="both"/>
      </w:pPr>
    </w:p>
    <w:p w14:paraId="2C56CA12" w14:textId="77777777" w:rsidR="002174FC" w:rsidRDefault="002174FC" w:rsidP="006830AD">
      <w:pPr>
        <w:jc w:val="both"/>
      </w:pPr>
    </w:p>
    <w:p w14:paraId="1892EE15" w14:textId="77777777" w:rsidR="002174FC" w:rsidRDefault="002174FC" w:rsidP="006830AD">
      <w:pPr>
        <w:jc w:val="both"/>
      </w:pPr>
    </w:p>
    <w:p w14:paraId="57C4516D" w14:textId="77777777" w:rsidR="002174FC" w:rsidRDefault="002174FC" w:rsidP="006830AD">
      <w:pPr>
        <w:jc w:val="both"/>
      </w:pPr>
    </w:p>
    <w:p w14:paraId="2174AC79" w14:textId="77777777" w:rsidR="002174FC" w:rsidRDefault="002174FC" w:rsidP="006830AD">
      <w:pPr>
        <w:jc w:val="both"/>
      </w:pPr>
    </w:p>
    <w:p w14:paraId="14096AB0" w14:textId="77777777" w:rsidR="002174FC" w:rsidRDefault="002174FC" w:rsidP="006830AD">
      <w:pPr>
        <w:jc w:val="both"/>
      </w:pPr>
    </w:p>
    <w:p w14:paraId="484E956A" w14:textId="77777777" w:rsidR="002174FC" w:rsidRDefault="002174FC" w:rsidP="006830AD">
      <w:pPr>
        <w:jc w:val="both"/>
      </w:pPr>
    </w:p>
    <w:p w14:paraId="09C6D52F" w14:textId="77777777" w:rsidR="002174FC" w:rsidRDefault="002174FC" w:rsidP="006830AD">
      <w:pPr>
        <w:jc w:val="both"/>
      </w:pPr>
    </w:p>
    <w:p w14:paraId="2BED1F1A" w14:textId="77777777" w:rsidR="002174FC" w:rsidRDefault="002174FC" w:rsidP="006830AD">
      <w:pPr>
        <w:jc w:val="both"/>
      </w:pPr>
    </w:p>
    <w:p w14:paraId="42CEF6AC" w14:textId="77777777" w:rsidR="00480964" w:rsidRDefault="00AA59A0" w:rsidP="006830AD">
      <w:pPr>
        <w:pStyle w:val="Heading2"/>
        <w:jc w:val="both"/>
      </w:pPr>
      <w:bookmarkStart w:id="181" w:name="_Toc229877312"/>
      <w:r>
        <w:lastRenderedPageBreak/>
        <w:t>Mockup 6</w:t>
      </w:r>
      <w:bookmarkEnd w:id="181"/>
    </w:p>
    <w:p w14:paraId="18D9F03D" w14:textId="77777777" w:rsidR="00AA59A0" w:rsidRPr="00AA59A0" w:rsidRDefault="00AA59A0" w:rsidP="006830AD">
      <w:pPr>
        <w:jc w:val="both"/>
      </w:pPr>
    </w:p>
    <w:p w14:paraId="7BE22022" w14:textId="77777777" w:rsidR="00480964" w:rsidRDefault="00EC065F" w:rsidP="006830AD">
      <w:pPr>
        <w:jc w:val="both"/>
      </w:pPr>
      <w:r>
        <w:rPr>
          <w:noProof/>
        </w:rPr>
        <mc:AlternateContent>
          <mc:Choice Requires="wps">
            <w:drawing>
              <wp:anchor distT="0" distB="0" distL="114300" distR="114300" simplePos="0" relativeHeight="251695104" behindDoc="0" locked="0" layoutInCell="1" allowOverlap="1" wp14:anchorId="68AD043B" wp14:editId="084678B3">
                <wp:simplePos x="0" y="0"/>
                <wp:positionH relativeFrom="column">
                  <wp:posOffset>175260</wp:posOffset>
                </wp:positionH>
                <wp:positionV relativeFrom="paragraph">
                  <wp:posOffset>4971415</wp:posOffset>
                </wp:positionV>
                <wp:extent cx="6126480" cy="635"/>
                <wp:effectExtent l="0" t="0" r="0" b="0"/>
                <wp:wrapNone/>
                <wp:docPr id="236337815"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411C2AF4" w14:textId="77777777" w:rsidR="00EC065F" w:rsidRPr="00EC065F" w:rsidRDefault="00EC065F" w:rsidP="00EC065F">
                            <w:pPr>
                              <w:pStyle w:val="Caption"/>
                              <w:jc w:val="center"/>
                              <w:rPr>
                                <w:b w:val="0"/>
                                <w:bCs w:val="0"/>
                                <w:i/>
                                <w:iCs/>
                                <w:noProof/>
                              </w:rPr>
                            </w:pPr>
                            <w:r w:rsidRPr="00EC065F">
                              <w:rPr>
                                <w:b w:val="0"/>
                                <w:bCs w:val="0"/>
                                <w:i/>
                                <w:iCs/>
                              </w:rPr>
                              <w:t xml:space="preserve">Figure </w:t>
                            </w:r>
                            <w:r w:rsidRPr="00EC065F">
                              <w:rPr>
                                <w:b w:val="0"/>
                                <w:bCs w:val="0"/>
                                <w:i/>
                                <w:iCs/>
                              </w:rPr>
                              <w:fldChar w:fldCharType="begin"/>
                            </w:r>
                            <w:r w:rsidRPr="00EC065F">
                              <w:rPr>
                                <w:b w:val="0"/>
                                <w:bCs w:val="0"/>
                                <w:i/>
                                <w:iCs/>
                              </w:rPr>
                              <w:instrText xml:space="preserve"> SEQ Figure \* ARABIC </w:instrText>
                            </w:r>
                            <w:r w:rsidRPr="00EC065F">
                              <w:rPr>
                                <w:b w:val="0"/>
                                <w:bCs w:val="0"/>
                                <w:i/>
                                <w:iCs/>
                              </w:rPr>
                              <w:fldChar w:fldCharType="separate"/>
                            </w:r>
                            <w:r w:rsidRPr="00EC065F">
                              <w:rPr>
                                <w:b w:val="0"/>
                                <w:bCs w:val="0"/>
                                <w:i/>
                                <w:iCs/>
                                <w:noProof/>
                              </w:rPr>
                              <w:t>6</w:t>
                            </w:r>
                            <w:r w:rsidRPr="00EC065F">
                              <w:rPr>
                                <w:b w:val="0"/>
                                <w:bCs w:val="0"/>
                                <w:i/>
                                <w:iCs/>
                              </w:rPr>
                              <w:fldChar w:fldCharType="end"/>
                            </w:r>
                            <w:r w:rsidRPr="00EC065F">
                              <w:rPr>
                                <w:b w:val="0"/>
                                <w:bCs w:val="0"/>
                                <w:i/>
                                <w:iCs/>
                              </w:rPr>
                              <w:t>: Submission Package Builder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D043B" id="_x0000_s1032" type="#_x0000_t202" style="position:absolute;left:0;text-align:left;margin-left:13.8pt;margin-top:391.45pt;width:482.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" stroked="f">
                <v:textbox style="mso-fit-shape-to-text:t" inset="0,0,0,0">
                  <w:txbxContent>
                    <w:p w14:paraId="30D4EB42" w14:textId="77777777" w:rsidR="00EC065F" w:rsidRPr="00EC065F" w:rsidRDefault="00EC065F" w:rsidP="00EC065F">
                      <w:pPr>
                        <w:pStyle w:val="Caption"/>
                        <w:jc w:val="center"/>
                        <w:rPr>
                          <w:b w:val="0"/>
                          <w:bCs w:val="0"/>
                          <w:i/>
                          <w:iCs/>
                          <w:noProof/>
                        </w:rPr>
                      </w:pPr>
                      <w:r w:rsidRPr="00EC065F">
                        <w:rPr>
                          <w:b w:val="0"/>
                          <w:bCs w:val="0"/>
                          <w:i/>
                          <w:iCs/>
                        </w:rPr>
                        <w:t xml:space="preserve">Figure </w:t>
                      </w:r>
                      <w:r w:rsidRPr="00EC065F">
                        <w:rPr>
                          <w:b w:val="0"/>
                          <w:bCs w:val="0"/>
                          <w:i/>
                          <w:iCs/>
                        </w:rPr>
                        <w:fldChar w:fldCharType="begin"/>
                      </w:r>
                      <w:r w:rsidRPr="00EC065F">
                        <w:rPr>
                          <w:b w:val="0"/>
                          <w:bCs w:val="0"/>
                          <w:i/>
                          <w:iCs/>
                        </w:rPr>
                        <w:instrText xml:space="preserve"> SEQ Figure \* ARABIC </w:instrText>
                      </w:r>
                      <w:r w:rsidRPr="00EC065F">
                        <w:rPr>
                          <w:b w:val="0"/>
                          <w:bCs w:val="0"/>
                          <w:i/>
                          <w:iCs/>
                        </w:rPr>
                        <w:fldChar w:fldCharType="separate"/>
                      </w:r>
                      <w:r w:rsidRPr="00EC065F">
                        <w:rPr>
                          <w:b w:val="0"/>
                          <w:bCs w:val="0"/>
                          <w:i/>
                          <w:iCs/>
                          <w:noProof/>
                        </w:rPr>
                        <w:t>6</w:t>
                      </w:r>
                      <w:r w:rsidRPr="00EC065F">
                        <w:rPr>
                          <w:b w:val="0"/>
                          <w:bCs w:val="0"/>
                          <w:i/>
                          <w:iCs/>
                        </w:rPr>
                        <w:fldChar w:fldCharType="end"/>
                      </w:r>
                      <w:r w:rsidRPr="00EC065F">
                        <w:rPr>
                          <w:b w:val="0"/>
                          <w:bCs w:val="0"/>
                          <w:i/>
                          <w:iCs/>
                        </w:rPr>
                        <w:t>: Submission Package Builder</w:t>
                      </w:r>
                    </w:p>
                  </w:txbxContent>
                </v:textbox>
              </v:shape>
            </w:pict>
          </mc:Fallback>
        </mc:AlternateContent>
      </w:r>
      <w:r>
        <w:rPr>
          <w:noProof/>
        </w:rPr>
        <w:drawing>
          <wp:anchor distT="0" distB="0" distL="114300" distR="114300" simplePos="0" relativeHeight="251693056" behindDoc="0" locked="0" layoutInCell="1" allowOverlap="1" wp14:anchorId="14A0A25B" wp14:editId="7E0825EA">
            <wp:simplePos x="0" y="0"/>
            <wp:positionH relativeFrom="column">
              <wp:posOffset>175260</wp:posOffset>
            </wp:positionH>
            <wp:positionV relativeFrom="paragraph">
              <wp:posOffset>6350</wp:posOffset>
            </wp:positionV>
            <wp:extent cx="6126480" cy="4907915"/>
            <wp:effectExtent l="0" t="0" r="7620" b="6985"/>
            <wp:wrapNone/>
            <wp:docPr id="298747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6480" cy="4907915"/>
                    </a:xfrm>
                    <a:prstGeom prst="rect">
                      <a:avLst/>
                    </a:prstGeom>
                    <a:noFill/>
                    <a:ln>
                      <a:noFill/>
                    </a:ln>
                  </pic:spPr>
                </pic:pic>
              </a:graphicData>
            </a:graphic>
          </wp:anchor>
        </w:drawing>
      </w:r>
    </w:p>
    <w:p w14:paraId="2CF7BF99" w14:textId="77777777" w:rsidR="00480964" w:rsidRDefault="00AA59A0" w:rsidP="006830AD">
      <w:pPr>
        <w:pStyle w:val="Heading2"/>
        <w:pageBreakBefore/>
        <w:jc w:val="both"/>
      </w:pPr>
      <w:bookmarkStart w:id="182" w:name="_Toc990000106"/>
      <w:r>
        <w:lastRenderedPageBreak/>
        <w:t>Mockup 7</w:t>
      </w:r>
      <w:bookmarkEnd w:id="182"/>
    </w:p>
    <w:p w14:paraId="377E252D" w14:textId="77777777" w:rsidR="00201B04" w:rsidRDefault="00201B04" w:rsidP="00EC065F">
      <w:pPr>
        <w:pStyle w:val="Caption"/>
        <w:jc w:val="center"/>
        <w:rPr>
          <w:b w:val="0"/>
          <w:bCs w:val="0"/>
          <w:i/>
          <w:iCs/>
        </w:rPr>
      </w:pPr>
    </w:p>
    <w:p w14:paraId="7D650BF5" w14:textId="77777777" w:rsidR="00201B04" w:rsidRDefault="00201B04" w:rsidP="00EC065F">
      <w:pPr>
        <w:pStyle w:val="Caption"/>
        <w:jc w:val="center"/>
        <w:rPr>
          <w:b w:val="0"/>
          <w:bCs w:val="0"/>
          <w:i/>
          <w:iCs/>
        </w:rPr>
      </w:pPr>
    </w:p>
    <w:p w14:paraId="2888A353" w14:textId="77777777" w:rsidR="00201B04" w:rsidRDefault="00201B04" w:rsidP="00EC065F">
      <w:pPr>
        <w:pStyle w:val="Caption"/>
        <w:jc w:val="center"/>
        <w:rPr>
          <w:b w:val="0"/>
          <w:bCs w:val="0"/>
          <w:i/>
          <w:iCs/>
        </w:rPr>
      </w:pPr>
    </w:p>
    <w:p w14:paraId="1CEE8198" w14:textId="77777777" w:rsidR="00201B04" w:rsidRDefault="003A01BE" w:rsidP="00EC065F">
      <w:pPr>
        <w:pStyle w:val="Caption"/>
        <w:jc w:val="center"/>
        <w:rPr>
          <w:b w:val="0"/>
          <w:bCs w:val="0"/>
          <w:i/>
          <w:iCs/>
        </w:rPr>
      </w:pPr>
      <w:r>
        <w:rPr>
          <w:b w:val="0"/>
          <w:bCs w:val="0"/>
          <w:i/>
          <w:iCs/>
          <w:noProof/>
        </w:rPr>
        <w:drawing>
          <wp:anchor distT="0" distB="0" distL="114300" distR="114300" simplePos="0" relativeHeight="251699200" behindDoc="0" locked="0" layoutInCell="1" allowOverlap="1" wp14:anchorId="716C808D" wp14:editId="250A2A0A">
            <wp:simplePos x="0" y="0"/>
            <wp:positionH relativeFrom="margin">
              <wp:align>center</wp:align>
            </wp:positionH>
            <wp:positionV relativeFrom="paragraph">
              <wp:posOffset>8890</wp:posOffset>
            </wp:positionV>
            <wp:extent cx="2667018" cy="5950174"/>
            <wp:effectExtent l="0" t="0" r="0" b="0"/>
            <wp:wrapNone/>
            <wp:docPr id="507148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8352" name="Picture 507148352"/>
                    <pic:cNvPicPr/>
                  </pic:nvPicPr>
                  <pic:blipFill>
                    <a:blip r:embed="rId22">
                      <a:extLst>
                        <a:ext uri="{28A0092B-C50C-407E-A947-70E740481C1C}">
                          <a14:useLocalDpi xmlns:a14="http://schemas.microsoft.com/office/drawing/2010/main" val="0"/>
                        </a:ext>
                      </a:extLst>
                    </a:blip>
                    <a:stretch>
                      <a:fillRect/>
                    </a:stretch>
                  </pic:blipFill>
                  <pic:spPr>
                    <a:xfrm>
                      <a:off x="0" y="0"/>
                      <a:ext cx="2667018" cy="5950174"/>
                    </a:xfrm>
                    <a:prstGeom prst="rect">
                      <a:avLst/>
                    </a:prstGeom>
                  </pic:spPr>
                </pic:pic>
              </a:graphicData>
            </a:graphic>
            <wp14:sizeRelH relativeFrom="margin">
              <wp14:pctWidth>0</wp14:pctWidth>
            </wp14:sizeRelH>
            <wp14:sizeRelV relativeFrom="margin">
              <wp14:pctHeight>0</wp14:pctHeight>
            </wp14:sizeRelV>
          </wp:anchor>
        </w:drawing>
      </w:r>
    </w:p>
    <w:p w14:paraId="04EE60EA" w14:textId="77777777" w:rsidR="00201B04" w:rsidRDefault="00201B04" w:rsidP="00EC065F">
      <w:pPr>
        <w:pStyle w:val="Caption"/>
        <w:jc w:val="center"/>
        <w:rPr>
          <w:b w:val="0"/>
          <w:bCs w:val="0"/>
          <w:i/>
          <w:iCs/>
        </w:rPr>
      </w:pPr>
    </w:p>
    <w:p w14:paraId="4808A96E" w14:textId="77777777" w:rsidR="00201B04" w:rsidRDefault="00201B04" w:rsidP="00EC065F">
      <w:pPr>
        <w:pStyle w:val="Caption"/>
        <w:jc w:val="center"/>
        <w:rPr>
          <w:b w:val="0"/>
          <w:bCs w:val="0"/>
          <w:i/>
          <w:iCs/>
        </w:rPr>
      </w:pPr>
    </w:p>
    <w:p w14:paraId="0F58B230" w14:textId="77777777" w:rsidR="00201B04" w:rsidRDefault="00201B04" w:rsidP="00EC065F">
      <w:pPr>
        <w:pStyle w:val="Caption"/>
        <w:jc w:val="center"/>
        <w:rPr>
          <w:b w:val="0"/>
          <w:bCs w:val="0"/>
          <w:i/>
          <w:iCs/>
        </w:rPr>
      </w:pPr>
    </w:p>
    <w:p w14:paraId="58B88B04" w14:textId="77777777" w:rsidR="00201B04" w:rsidRDefault="00201B04" w:rsidP="00EC065F">
      <w:pPr>
        <w:pStyle w:val="Caption"/>
        <w:jc w:val="center"/>
        <w:rPr>
          <w:b w:val="0"/>
          <w:bCs w:val="0"/>
          <w:i/>
          <w:iCs/>
        </w:rPr>
      </w:pPr>
    </w:p>
    <w:p w14:paraId="3AB9FF68" w14:textId="77777777" w:rsidR="00201B04" w:rsidRDefault="00201B04" w:rsidP="00EC065F">
      <w:pPr>
        <w:pStyle w:val="Caption"/>
        <w:jc w:val="center"/>
        <w:rPr>
          <w:b w:val="0"/>
          <w:bCs w:val="0"/>
          <w:i/>
          <w:iCs/>
        </w:rPr>
      </w:pPr>
    </w:p>
    <w:p w14:paraId="0C88024A" w14:textId="77777777" w:rsidR="00201B04" w:rsidRDefault="00201B04" w:rsidP="00EC065F">
      <w:pPr>
        <w:pStyle w:val="Caption"/>
        <w:jc w:val="center"/>
        <w:rPr>
          <w:b w:val="0"/>
          <w:bCs w:val="0"/>
          <w:i/>
          <w:iCs/>
        </w:rPr>
      </w:pPr>
    </w:p>
    <w:p w14:paraId="58CC8BA0" w14:textId="77777777" w:rsidR="00201B04" w:rsidRDefault="00201B04" w:rsidP="00EC065F">
      <w:pPr>
        <w:pStyle w:val="Caption"/>
        <w:jc w:val="center"/>
        <w:rPr>
          <w:b w:val="0"/>
          <w:bCs w:val="0"/>
          <w:i/>
          <w:iCs/>
        </w:rPr>
      </w:pPr>
    </w:p>
    <w:p w14:paraId="3A15628D" w14:textId="77777777" w:rsidR="00201B04" w:rsidRDefault="00201B04" w:rsidP="00EC065F">
      <w:pPr>
        <w:pStyle w:val="Caption"/>
        <w:jc w:val="center"/>
        <w:rPr>
          <w:b w:val="0"/>
          <w:bCs w:val="0"/>
          <w:i/>
          <w:iCs/>
        </w:rPr>
      </w:pPr>
    </w:p>
    <w:p w14:paraId="61728480" w14:textId="77777777" w:rsidR="00201B04" w:rsidRDefault="00201B04" w:rsidP="00EC065F">
      <w:pPr>
        <w:pStyle w:val="Caption"/>
        <w:jc w:val="center"/>
        <w:rPr>
          <w:b w:val="0"/>
          <w:bCs w:val="0"/>
          <w:i/>
          <w:iCs/>
        </w:rPr>
      </w:pPr>
    </w:p>
    <w:p w14:paraId="01521512" w14:textId="77777777" w:rsidR="00201B04" w:rsidRDefault="00201B04" w:rsidP="00EC065F">
      <w:pPr>
        <w:pStyle w:val="Caption"/>
        <w:jc w:val="center"/>
        <w:rPr>
          <w:b w:val="0"/>
          <w:bCs w:val="0"/>
          <w:i/>
          <w:iCs/>
        </w:rPr>
      </w:pPr>
    </w:p>
    <w:p w14:paraId="44FEFC9A" w14:textId="77777777" w:rsidR="00201B04" w:rsidRDefault="00201B04" w:rsidP="00EC065F">
      <w:pPr>
        <w:pStyle w:val="Caption"/>
        <w:jc w:val="center"/>
        <w:rPr>
          <w:b w:val="0"/>
          <w:bCs w:val="0"/>
          <w:i/>
          <w:iCs/>
        </w:rPr>
      </w:pPr>
    </w:p>
    <w:p w14:paraId="052D681B" w14:textId="77777777" w:rsidR="00201B04" w:rsidRDefault="00201B04" w:rsidP="00EC065F">
      <w:pPr>
        <w:pStyle w:val="Caption"/>
        <w:jc w:val="center"/>
        <w:rPr>
          <w:b w:val="0"/>
          <w:bCs w:val="0"/>
          <w:i/>
          <w:iCs/>
        </w:rPr>
      </w:pPr>
    </w:p>
    <w:p w14:paraId="39FF8FAD" w14:textId="77777777" w:rsidR="00201B04" w:rsidRDefault="00201B04" w:rsidP="00EC065F">
      <w:pPr>
        <w:pStyle w:val="Caption"/>
        <w:jc w:val="center"/>
        <w:rPr>
          <w:b w:val="0"/>
          <w:bCs w:val="0"/>
          <w:i/>
          <w:iCs/>
        </w:rPr>
      </w:pPr>
    </w:p>
    <w:p w14:paraId="1C37BEB6" w14:textId="77777777" w:rsidR="00201B04" w:rsidRDefault="00201B04" w:rsidP="00EC065F">
      <w:pPr>
        <w:pStyle w:val="Caption"/>
        <w:jc w:val="center"/>
        <w:rPr>
          <w:b w:val="0"/>
          <w:bCs w:val="0"/>
          <w:i/>
          <w:iCs/>
        </w:rPr>
      </w:pPr>
    </w:p>
    <w:p w14:paraId="219BFDF2" w14:textId="77777777" w:rsidR="00201B04" w:rsidRDefault="00201B04" w:rsidP="00EC065F">
      <w:pPr>
        <w:pStyle w:val="Caption"/>
        <w:jc w:val="center"/>
        <w:rPr>
          <w:b w:val="0"/>
          <w:bCs w:val="0"/>
          <w:i/>
          <w:iCs/>
        </w:rPr>
      </w:pPr>
    </w:p>
    <w:p w14:paraId="7869FEBC" w14:textId="77777777" w:rsidR="00201B04" w:rsidRDefault="00201B04" w:rsidP="00EC065F">
      <w:pPr>
        <w:pStyle w:val="Caption"/>
        <w:jc w:val="center"/>
        <w:rPr>
          <w:b w:val="0"/>
          <w:bCs w:val="0"/>
          <w:i/>
          <w:iCs/>
        </w:rPr>
      </w:pPr>
    </w:p>
    <w:p w14:paraId="155E59A0" w14:textId="77777777" w:rsidR="00201B04" w:rsidRDefault="00201B04" w:rsidP="00EC065F">
      <w:pPr>
        <w:pStyle w:val="Caption"/>
        <w:jc w:val="center"/>
        <w:rPr>
          <w:b w:val="0"/>
          <w:bCs w:val="0"/>
          <w:i/>
          <w:iCs/>
        </w:rPr>
      </w:pPr>
    </w:p>
    <w:p w14:paraId="5FA1152E" w14:textId="77777777" w:rsidR="00201B04" w:rsidRDefault="00201B04" w:rsidP="00EC065F">
      <w:pPr>
        <w:pStyle w:val="Caption"/>
        <w:jc w:val="center"/>
        <w:rPr>
          <w:b w:val="0"/>
          <w:bCs w:val="0"/>
          <w:i/>
          <w:iCs/>
        </w:rPr>
      </w:pPr>
    </w:p>
    <w:p w14:paraId="41B67F8B" w14:textId="77777777" w:rsidR="00201B04" w:rsidRDefault="00201B04" w:rsidP="00EC065F">
      <w:pPr>
        <w:pStyle w:val="Caption"/>
        <w:jc w:val="center"/>
        <w:rPr>
          <w:b w:val="0"/>
          <w:bCs w:val="0"/>
          <w:i/>
          <w:iCs/>
        </w:rPr>
      </w:pPr>
    </w:p>
    <w:p w14:paraId="1147DEAD" w14:textId="77777777" w:rsidR="00201B04" w:rsidRDefault="00201B04" w:rsidP="00EC065F">
      <w:pPr>
        <w:pStyle w:val="Caption"/>
        <w:jc w:val="center"/>
        <w:rPr>
          <w:b w:val="0"/>
          <w:bCs w:val="0"/>
          <w:i/>
          <w:iCs/>
        </w:rPr>
      </w:pPr>
    </w:p>
    <w:p w14:paraId="0D364AE6" w14:textId="77777777" w:rsidR="00201B04" w:rsidRDefault="00201B04" w:rsidP="00EC065F">
      <w:pPr>
        <w:pStyle w:val="Caption"/>
        <w:jc w:val="center"/>
        <w:rPr>
          <w:b w:val="0"/>
          <w:bCs w:val="0"/>
          <w:i/>
          <w:iCs/>
        </w:rPr>
      </w:pPr>
    </w:p>
    <w:p w14:paraId="76E407EF" w14:textId="77777777" w:rsidR="00201B04" w:rsidRDefault="00201B04" w:rsidP="00EC065F">
      <w:pPr>
        <w:pStyle w:val="Caption"/>
        <w:jc w:val="center"/>
        <w:rPr>
          <w:b w:val="0"/>
          <w:bCs w:val="0"/>
          <w:i/>
          <w:iCs/>
        </w:rPr>
      </w:pPr>
    </w:p>
    <w:p w14:paraId="25114660" w14:textId="77777777" w:rsidR="00201B04" w:rsidRDefault="00201B04" w:rsidP="00EC065F">
      <w:pPr>
        <w:pStyle w:val="Caption"/>
        <w:jc w:val="center"/>
        <w:rPr>
          <w:b w:val="0"/>
          <w:bCs w:val="0"/>
          <w:i/>
          <w:iCs/>
        </w:rPr>
      </w:pPr>
    </w:p>
    <w:p w14:paraId="22C58FBE" w14:textId="77777777" w:rsidR="00201B04" w:rsidRDefault="00201B04" w:rsidP="00EC065F">
      <w:pPr>
        <w:pStyle w:val="Caption"/>
        <w:jc w:val="center"/>
        <w:rPr>
          <w:b w:val="0"/>
          <w:bCs w:val="0"/>
          <w:i/>
          <w:iCs/>
        </w:rPr>
      </w:pPr>
    </w:p>
    <w:p w14:paraId="10282EB6" w14:textId="77777777" w:rsidR="00201B04" w:rsidRDefault="00201B04" w:rsidP="00EC065F">
      <w:pPr>
        <w:pStyle w:val="Caption"/>
        <w:jc w:val="center"/>
        <w:rPr>
          <w:b w:val="0"/>
          <w:bCs w:val="0"/>
          <w:i/>
          <w:iCs/>
        </w:rPr>
      </w:pPr>
    </w:p>
    <w:p w14:paraId="7094C8EB" w14:textId="77777777" w:rsidR="00201B04" w:rsidRDefault="00201B04" w:rsidP="00EC065F">
      <w:pPr>
        <w:pStyle w:val="Caption"/>
        <w:jc w:val="center"/>
        <w:rPr>
          <w:b w:val="0"/>
          <w:bCs w:val="0"/>
          <w:i/>
          <w:iCs/>
        </w:rPr>
      </w:pPr>
    </w:p>
    <w:p w14:paraId="16ECC02E" w14:textId="77777777" w:rsidR="00201B04" w:rsidRDefault="00201B04" w:rsidP="00EC065F">
      <w:pPr>
        <w:pStyle w:val="Caption"/>
        <w:jc w:val="center"/>
        <w:rPr>
          <w:b w:val="0"/>
          <w:bCs w:val="0"/>
          <w:i/>
          <w:iCs/>
        </w:rPr>
      </w:pPr>
    </w:p>
    <w:p w14:paraId="13957244" w14:textId="77777777" w:rsidR="00201B04" w:rsidRDefault="00201B04" w:rsidP="00EC065F">
      <w:pPr>
        <w:pStyle w:val="Caption"/>
        <w:jc w:val="center"/>
        <w:rPr>
          <w:b w:val="0"/>
          <w:bCs w:val="0"/>
          <w:i/>
          <w:iCs/>
        </w:rPr>
      </w:pPr>
    </w:p>
    <w:p w14:paraId="674D4E1A" w14:textId="77777777" w:rsidR="00201B04" w:rsidRDefault="00201B04" w:rsidP="00EC065F">
      <w:pPr>
        <w:pStyle w:val="Caption"/>
        <w:jc w:val="center"/>
        <w:rPr>
          <w:b w:val="0"/>
          <w:bCs w:val="0"/>
          <w:i/>
          <w:iCs/>
        </w:rPr>
      </w:pPr>
    </w:p>
    <w:p w14:paraId="1BBA2C84" w14:textId="77777777" w:rsidR="00201B04" w:rsidRDefault="00201B04" w:rsidP="00EC065F">
      <w:pPr>
        <w:pStyle w:val="Caption"/>
        <w:jc w:val="center"/>
        <w:rPr>
          <w:b w:val="0"/>
          <w:bCs w:val="0"/>
          <w:i/>
          <w:iCs/>
        </w:rPr>
      </w:pPr>
    </w:p>
    <w:p w14:paraId="504A7B1A" w14:textId="77777777" w:rsidR="00201B04" w:rsidRDefault="00201B04" w:rsidP="00EC065F">
      <w:pPr>
        <w:pStyle w:val="Caption"/>
        <w:jc w:val="center"/>
        <w:rPr>
          <w:b w:val="0"/>
          <w:bCs w:val="0"/>
          <w:i/>
          <w:iCs/>
        </w:rPr>
      </w:pPr>
    </w:p>
    <w:p w14:paraId="5461624B" w14:textId="77777777" w:rsidR="00201B04" w:rsidRDefault="00201B04" w:rsidP="00EC065F">
      <w:pPr>
        <w:pStyle w:val="Caption"/>
        <w:jc w:val="center"/>
        <w:rPr>
          <w:b w:val="0"/>
          <w:bCs w:val="0"/>
          <w:i/>
          <w:iCs/>
        </w:rPr>
      </w:pPr>
    </w:p>
    <w:p w14:paraId="3704CCE2" w14:textId="77777777" w:rsidR="00201B04" w:rsidRDefault="00201B04" w:rsidP="00EC065F">
      <w:pPr>
        <w:pStyle w:val="Caption"/>
        <w:jc w:val="center"/>
        <w:rPr>
          <w:b w:val="0"/>
          <w:bCs w:val="0"/>
          <w:i/>
          <w:iCs/>
        </w:rPr>
      </w:pPr>
    </w:p>
    <w:p w14:paraId="4E34DAAF" w14:textId="77777777" w:rsidR="00201B04" w:rsidRDefault="00201B04" w:rsidP="00EC065F">
      <w:pPr>
        <w:pStyle w:val="Caption"/>
        <w:jc w:val="center"/>
        <w:rPr>
          <w:b w:val="0"/>
          <w:bCs w:val="0"/>
          <w:i/>
          <w:iCs/>
        </w:rPr>
      </w:pPr>
    </w:p>
    <w:p w14:paraId="5CB64A95" w14:textId="77777777" w:rsidR="00201B04" w:rsidRDefault="00201B04" w:rsidP="00EC065F">
      <w:pPr>
        <w:pStyle w:val="Caption"/>
        <w:jc w:val="center"/>
        <w:rPr>
          <w:b w:val="0"/>
          <w:bCs w:val="0"/>
          <w:i/>
          <w:iCs/>
        </w:rPr>
      </w:pPr>
    </w:p>
    <w:p w14:paraId="58581C41" w14:textId="77777777" w:rsidR="00201B04" w:rsidRDefault="00201B04" w:rsidP="00EC065F">
      <w:pPr>
        <w:pStyle w:val="Caption"/>
        <w:jc w:val="center"/>
        <w:rPr>
          <w:b w:val="0"/>
          <w:bCs w:val="0"/>
          <w:i/>
          <w:iCs/>
        </w:rPr>
      </w:pPr>
    </w:p>
    <w:p w14:paraId="4740D98E" w14:textId="77777777" w:rsidR="00201B04" w:rsidRDefault="00201B04" w:rsidP="00EC065F">
      <w:pPr>
        <w:pStyle w:val="Caption"/>
        <w:jc w:val="center"/>
        <w:rPr>
          <w:b w:val="0"/>
          <w:bCs w:val="0"/>
          <w:i/>
          <w:iCs/>
        </w:rPr>
      </w:pPr>
    </w:p>
    <w:p w14:paraId="1DE704AA" w14:textId="77777777" w:rsidR="00201B04" w:rsidRDefault="00201B04" w:rsidP="00EC065F">
      <w:pPr>
        <w:pStyle w:val="Caption"/>
        <w:jc w:val="center"/>
        <w:rPr>
          <w:b w:val="0"/>
          <w:bCs w:val="0"/>
          <w:i/>
          <w:iCs/>
        </w:rPr>
      </w:pPr>
    </w:p>
    <w:p w14:paraId="42AAACB3" w14:textId="77777777" w:rsidR="00201B04" w:rsidRDefault="00201B04" w:rsidP="00EC065F">
      <w:pPr>
        <w:pStyle w:val="Caption"/>
        <w:jc w:val="center"/>
        <w:rPr>
          <w:b w:val="0"/>
          <w:bCs w:val="0"/>
          <w:i/>
          <w:iCs/>
        </w:rPr>
      </w:pPr>
    </w:p>
    <w:p w14:paraId="28B018AF" w14:textId="77777777" w:rsidR="00EC065F" w:rsidRPr="00EC065F" w:rsidRDefault="00EC065F" w:rsidP="00EC065F">
      <w:pPr>
        <w:pStyle w:val="Caption"/>
        <w:jc w:val="center"/>
        <w:rPr>
          <w:b w:val="0"/>
          <w:bCs w:val="0"/>
          <w:i/>
          <w:iCs/>
          <w:noProof/>
        </w:rPr>
      </w:pPr>
      <w:r w:rsidRPr="00EC065F">
        <w:rPr>
          <w:b w:val="0"/>
          <w:bCs w:val="0"/>
          <w:i/>
          <w:iCs/>
        </w:rPr>
        <w:t xml:space="preserve">Figure </w:t>
      </w:r>
      <w:r w:rsidRPr="00EC065F">
        <w:rPr>
          <w:b w:val="0"/>
          <w:bCs w:val="0"/>
          <w:i/>
          <w:iCs/>
        </w:rPr>
        <w:fldChar w:fldCharType="begin"/>
      </w:r>
      <w:r w:rsidRPr="00EC065F">
        <w:rPr>
          <w:b w:val="0"/>
          <w:bCs w:val="0"/>
          <w:i/>
          <w:iCs/>
        </w:rPr>
        <w:instrText xml:space="preserve"> SEQ Figure \* ARABIC </w:instrText>
      </w:r>
      <w:r w:rsidRPr="00EC065F">
        <w:rPr>
          <w:b w:val="0"/>
          <w:bCs w:val="0"/>
          <w:i/>
          <w:iCs/>
        </w:rPr>
        <w:fldChar w:fldCharType="separate"/>
      </w:r>
      <w:r w:rsidRPr="00EC065F">
        <w:rPr>
          <w:b w:val="0"/>
          <w:bCs w:val="0"/>
          <w:i/>
          <w:iCs/>
          <w:noProof/>
        </w:rPr>
        <w:t>7</w:t>
      </w:r>
      <w:r w:rsidRPr="00EC065F">
        <w:rPr>
          <w:b w:val="0"/>
          <w:bCs w:val="0"/>
          <w:i/>
          <w:iCs/>
        </w:rPr>
        <w:fldChar w:fldCharType="end"/>
      </w:r>
      <w:r w:rsidRPr="00EC065F">
        <w:rPr>
          <w:b w:val="0"/>
          <w:bCs w:val="0"/>
          <w:i/>
          <w:iCs/>
        </w:rPr>
        <w:t>: Mobile reviewer approval screen</w:t>
      </w:r>
    </w:p>
    <w:p w14:paraId="06AFBA42" w14:textId="77777777" w:rsidR="00480964" w:rsidRDefault="00AA59A0" w:rsidP="006830AD">
      <w:pPr>
        <w:pStyle w:val="Heading2"/>
        <w:pageBreakBefore/>
        <w:jc w:val="both"/>
      </w:pPr>
      <w:bookmarkStart w:id="183" w:name="_Toc990000107"/>
      <w:r>
        <w:lastRenderedPageBreak/>
        <w:t>Mockup 8</w:t>
      </w:r>
      <w:bookmarkEnd w:id="183"/>
    </w:p>
    <w:p w14:paraId="1E8930CC" w14:textId="77777777" w:rsidR="00AA59A0" w:rsidRPr="00AA59A0" w:rsidRDefault="00AA59A0" w:rsidP="006830AD">
      <w:pPr>
        <w:jc w:val="both"/>
      </w:pPr>
    </w:p>
    <w:p w14:paraId="1021CC24" w14:textId="77777777" w:rsidR="008052CF" w:rsidRDefault="008052CF" w:rsidP="00EC065F">
      <w:pPr>
        <w:pStyle w:val="Caption"/>
        <w:jc w:val="center"/>
        <w:rPr>
          <w:b w:val="0"/>
          <w:bCs w:val="0"/>
          <w:i/>
          <w:iCs/>
        </w:rPr>
      </w:pPr>
    </w:p>
    <w:p w14:paraId="7BA1463C" w14:textId="7EEC8915" w:rsidR="008052CF" w:rsidRDefault="008052CF" w:rsidP="00EC065F">
      <w:pPr>
        <w:pStyle w:val="Caption"/>
        <w:jc w:val="center"/>
        <w:rPr>
          <w:b w:val="0"/>
          <w:bCs w:val="0"/>
          <w:i/>
          <w:iCs/>
        </w:rPr>
      </w:pPr>
      <w:r>
        <w:rPr>
          <w:b w:val="0"/>
          <w:bCs w:val="0"/>
          <w:i/>
          <w:iCs/>
          <w:noProof/>
        </w:rPr>
        <w:drawing>
          <wp:anchor distT="0" distB="0" distL="114300" distR="114300" simplePos="0" relativeHeight="251700224" behindDoc="0" locked="0" layoutInCell="1" allowOverlap="1" wp14:anchorId="426DCB0D" wp14:editId="3BEC49E0">
            <wp:simplePos x="0" y="0"/>
            <wp:positionH relativeFrom="margin">
              <wp:align>center</wp:align>
            </wp:positionH>
            <wp:positionV relativeFrom="paragraph">
              <wp:posOffset>11430</wp:posOffset>
            </wp:positionV>
            <wp:extent cx="2834211" cy="6324600"/>
            <wp:effectExtent l="0" t="0" r="4445" b="0"/>
            <wp:wrapNone/>
            <wp:docPr id="880044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4722" name="Picture 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34211" cy="6324600"/>
                    </a:xfrm>
                    <a:prstGeom prst="rect">
                      <a:avLst/>
                    </a:prstGeom>
                  </pic:spPr>
                </pic:pic>
              </a:graphicData>
            </a:graphic>
            <wp14:sizeRelH relativeFrom="margin">
              <wp14:pctWidth>0</wp14:pctWidth>
            </wp14:sizeRelH>
            <wp14:sizeRelV relativeFrom="margin">
              <wp14:pctHeight>0</wp14:pctHeight>
            </wp14:sizeRelV>
          </wp:anchor>
        </w:drawing>
      </w:r>
    </w:p>
    <w:p w14:paraId="75105EBC" w14:textId="77777777" w:rsidR="008052CF" w:rsidRDefault="008052CF" w:rsidP="00EC065F">
      <w:pPr>
        <w:pStyle w:val="Caption"/>
        <w:jc w:val="center"/>
        <w:rPr>
          <w:b w:val="0"/>
          <w:bCs w:val="0"/>
          <w:i/>
          <w:iCs/>
        </w:rPr>
      </w:pPr>
    </w:p>
    <w:p w14:paraId="100F44B7" w14:textId="77777777" w:rsidR="008052CF" w:rsidRDefault="008052CF" w:rsidP="00EC065F">
      <w:pPr>
        <w:pStyle w:val="Caption"/>
        <w:jc w:val="center"/>
        <w:rPr>
          <w:b w:val="0"/>
          <w:bCs w:val="0"/>
          <w:i/>
          <w:iCs/>
        </w:rPr>
      </w:pPr>
    </w:p>
    <w:p w14:paraId="34CBE20B" w14:textId="77777777" w:rsidR="008052CF" w:rsidRDefault="008052CF" w:rsidP="00EC065F">
      <w:pPr>
        <w:pStyle w:val="Caption"/>
        <w:jc w:val="center"/>
        <w:rPr>
          <w:b w:val="0"/>
          <w:bCs w:val="0"/>
          <w:i/>
          <w:iCs/>
        </w:rPr>
      </w:pPr>
    </w:p>
    <w:p w14:paraId="0CAB975E" w14:textId="77777777" w:rsidR="008052CF" w:rsidRDefault="008052CF" w:rsidP="00EC065F">
      <w:pPr>
        <w:pStyle w:val="Caption"/>
        <w:jc w:val="center"/>
        <w:rPr>
          <w:b w:val="0"/>
          <w:bCs w:val="0"/>
          <w:i/>
          <w:iCs/>
        </w:rPr>
      </w:pPr>
    </w:p>
    <w:p w14:paraId="2DDA9CAF" w14:textId="77777777" w:rsidR="008052CF" w:rsidRDefault="008052CF" w:rsidP="00EC065F">
      <w:pPr>
        <w:pStyle w:val="Caption"/>
        <w:jc w:val="center"/>
        <w:rPr>
          <w:b w:val="0"/>
          <w:bCs w:val="0"/>
          <w:i/>
          <w:iCs/>
        </w:rPr>
      </w:pPr>
    </w:p>
    <w:p w14:paraId="36B9AD82" w14:textId="77777777" w:rsidR="008052CF" w:rsidRDefault="008052CF" w:rsidP="00EC065F">
      <w:pPr>
        <w:pStyle w:val="Caption"/>
        <w:jc w:val="center"/>
        <w:rPr>
          <w:b w:val="0"/>
          <w:bCs w:val="0"/>
          <w:i/>
          <w:iCs/>
        </w:rPr>
      </w:pPr>
    </w:p>
    <w:p w14:paraId="0C421618" w14:textId="77777777" w:rsidR="008052CF" w:rsidRDefault="008052CF" w:rsidP="00EC065F">
      <w:pPr>
        <w:pStyle w:val="Caption"/>
        <w:jc w:val="center"/>
        <w:rPr>
          <w:b w:val="0"/>
          <w:bCs w:val="0"/>
          <w:i/>
          <w:iCs/>
        </w:rPr>
      </w:pPr>
    </w:p>
    <w:p w14:paraId="5E563D3B" w14:textId="77777777" w:rsidR="008052CF" w:rsidRDefault="008052CF" w:rsidP="00EC065F">
      <w:pPr>
        <w:pStyle w:val="Caption"/>
        <w:jc w:val="center"/>
        <w:rPr>
          <w:b w:val="0"/>
          <w:bCs w:val="0"/>
          <w:i/>
          <w:iCs/>
        </w:rPr>
      </w:pPr>
    </w:p>
    <w:p w14:paraId="2D77E836" w14:textId="77777777" w:rsidR="008052CF" w:rsidRDefault="008052CF" w:rsidP="00EC065F">
      <w:pPr>
        <w:pStyle w:val="Caption"/>
        <w:jc w:val="center"/>
        <w:rPr>
          <w:b w:val="0"/>
          <w:bCs w:val="0"/>
          <w:i/>
          <w:iCs/>
        </w:rPr>
      </w:pPr>
    </w:p>
    <w:p w14:paraId="6C14290B" w14:textId="77777777" w:rsidR="008052CF" w:rsidRDefault="008052CF" w:rsidP="00EC065F">
      <w:pPr>
        <w:pStyle w:val="Caption"/>
        <w:jc w:val="center"/>
        <w:rPr>
          <w:b w:val="0"/>
          <w:bCs w:val="0"/>
          <w:i/>
          <w:iCs/>
        </w:rPr>
      </w:pPr>
    </w:p>
    <w:p w14:paraId="5C778B7F" w14:textId="77777777" w:rsidR="008052CF" w:rsidRDefault="008052CF" w:rsidP="00EC065F">
      <w:pPr>
        <w:pStyle w:val="Caption"/>
        <w:jc w:val="center"/>
        <w:rPr>
          <w:b w:val="0"/>
          <w:bCs w:val="0"/>
          <w:i/>
          <w:iCs/>
        </w:rPr>
      </w:pPr>
    </w:p>
    <w:p w14:paraId="712F74C1" w14:textId="77777777" w:rsidR="008052CF" w:rsidRDefault="008052CF" w:rsidP="00EC065F">
      <w:pPr>
        <w:pStyle w:val="Caption"/>
        <w:jc w:val="center"/>
        <w:rPr>
          <w:b w:val="0"/>
          <w:bCs w:val="0"/>
          <w:i/>
          <w:iCs/>
        </w:rPr>
      </w:pPr>
    </w:p>
    <w:p w14:paraId="449F065A" w14:textId="77777777" w:rsidR="008052CF" w:rsidRDefault="008052CF" w:rsidP="00EC065F">
      <w:pPr>
        <w:pStyle w:val="Caption"/>
        <w:jc w:val="center"/>
        <w:rPr>
          <w:b w:val="0"/>
          <w:bCs w:val="0"/>
          <w:i/>
          <w:iCs/>
        </w:rPr>
      </w:pPr>
    </w:p>
    <w:p w14:paraId="23C37673" w14:textId="77777777" w:rsidR="008052CF" w:rsidRDefault="008052CF" w:rsidP="00EC065F">
      <w:pPr>
        <w:pStyle w:val="Caption"/>
        <w:jc w:val="center"/>
        <w:rPr>
          <w:b w:val="0"/>
          <w:bCs w:val="0"/>
          <w:i/>
          <w:iCs/>
        </w:rPr>
      </w:pPr>
    </w:p>
    <w:p w14:paraId="1CA3E5C2" w14:textId="77777777" w:rsidR="008052CF" w:rsidRDefault="008052CF" w:rsidP="00EC065F">
      <w:pPr>
        <w:pStyle w:val="Caption"/>
        <w:jc w:val="center"/>
        <w:rPr>
          <w:b w:val="0"/>
          <w:bCs w:val="0"/>
          <w:i/>
          <w:iCs/>
        </w:rPr>
      </w:pPr>
    </w:p>
    <w:p w14:paraId="56B1FDFF" w14:textId="77777777" w:rsidR="008052CF" w:rsidRDefault="008052CF" w:rsidP="00EC065F">
      <w:pPr>
        <w:pStyle w:val="Caption"/>
        <w:jc w:val="center"/>
        <w:rPr>
          <w:b w:val="0"/>
          <w:bCs w:val="0"/>
          <w:i/>
          <w:iCs/>
        </w:rPr>
      </w:pPr>
    </w:p>
    <w:p w14:paraId="0569F429" w14:textId="77777777" w:rsidR="008052CF" w:rsidRDefault="008052CF" w:rsidP="00EC065F">
      <w:pPr>
        <w:pStyle w:val="Caption"/>
        <w:jc w:val="center"/>
        <w:rPr>
          <w:b w:val="0"/>
          <w:bCs w:val="0"/>
          <w:i/>
          <w:iCs/>
        </w:rPr>
      </w:pPr>
    </w:p>
    <w:p w14:paraId="4CC8782D" w14:textId="77777777" w:rsidR="008052CF" w:rsidRDefault="008052CF" w:rsidP="00EC065F">
      <w:pPr>
        <w:pStyle w:val="Caption"/>
        <w:jc w:val="center"/>
        <w:rPr>
          <w:b w:val="0"/>
          <w:bCs w:val="0"/>
          <w:i/>
          <w:iCs/>
        </w:rPr>
      </w:pPr>
    </w:p>
    <w:p w14:paraId="41B7216D" w14:textId="77777777" w:rsidR="008052CF" w:rsidRDefault="008052CF" w:rsidP="00EC065F">
      <w:pPr>
        <w:pStyle w:val="Caption"/>
        <w:jc w:val="center"/>
        <w:rPr>
          <w:b w:val="0"/>
          <w:bCs w:val="0"/>
          <w:i/>
          <w:iCs/>
        </w:rPr>
      </w:pPr>
    </w:p>
    <w:p w14:paraId="298A2C97" w14:textId="77777777" w:rsidR="008052CF" w:rsidRDefault="008052CF" w:rsidP="00EC065F">
      <w:pPr>
        <w:pStyle w:val="Caption"/>
        <w:jc w:val="center"/>
        <w:rPr>
          <w:b w:val="0"/>
          <w:bCs w:val="0"/>
          <w:i/>
          <w:iCs/>
        </w:rPr>
      </w:pPr>
    </w:p>
    <w:p w14:paraId="34DD561A" w14:textId="77777777" w:rsidR="008052CF" w:rsidRDefault="008052CF" w:rsidP="00EC065F">
      <w:pPr>
        <w:pStyle w:val="Caption"/>
        <w:jc w:val="center"/>
        <w:rPr>
          <w:b w:val="0"/>
          <w:bCs w:val="0"/>
          <w:i/>
          <w:iCs/>
        </w:rPr>
      </w:pPr>
    </w:p>
    <w:p w14:paraId="2A3CF498" w14:textId="77777777" w:rsidR="008052CF" w:rsidRDefault="008052CF" w:rsidP="00EC065F">
      <w:pPr>
        <w:pStyle w:val="Caption"/>
        <w:jc w:val="center"/>
        <w:rPr>
          <w:b w:val="0"/>
          <w:bCs w:val="0"/>
          <w:i/>
          <w:iCs/>
        </w:rPr>
      </w:pPr>
    </w:p>
    <w:p w14:paraId="7F803A31" w14:textId="77777777" w:rsidR="008052CF" w:rsidRDefault="008052CF" w:rsidP="00EC065F">
      <w:pPr>
        <w:pStyle w:val="Caption"/>
        <w:jc w:val="center"/>
        <w:rPr>
          <w:b w:val="0"/>
          <w:bCs w:val="0"/>
          <w:i/>
          <w:iCs/>
        </w:rPr>
      </w:pPr>
    </w:p>
    <w:p w14:paraId="754554DF" w14:textId="77777777" w:rsidR="008052CF" w:rsidRDefault="008052CF" w:rsidP="00EC065F">
      <w:pPr>
        <w:pStyle w:val="Caption"/>
        <w:jc w:val="center"/>
        <w:rPr>
          <w:b w:val="0"/>
          <w:bCs w:val="0"/>
          <w:i/>
          <w:iCs/>
        </w:rPr>
      </w:pPr>
    </w:p>
    <w:p w14:paraId="7FD5DE94" w14:textId="77777777" w:rsidR="008052CF" w:rsidRDefault="008052CF" w:rsidP="00EC065F">
      <w:pPr>
        <w:pStyle w:val="Caption"/>
        <w:jc w:val="center"/>
        <w:rPr>
          <w:b w:val="0"/>
          <w:bCs w:val="0"/>
          <w:i/>
          <w:iCs/>
        </w:rPr>
      </w:pPr>
    </w:p>
    <w:p w14:paraId="4AC8BF70" w14:textId="77777777" w:rsidR="008052CF" w:rsidRDefault="008052CF" w:rsidP="00EC065F">
      <w:pPr>
        <w:pStyle w:val="Caption"/>
        <w:jc w:val="center"/>
        <w:rPr>
          <w:b w:val="0"/>
          <w:bCs w:val="0"/>
          <w:i/>
          <w:iCs/>
        </w:rPr>
      </w:pPr>
    </w:p>
    <w:p w14:paraId="12650647" w14:textId="77777777" w:rsidR="008052CF" w:rsidRDefault="008052CF" w:rsidP="00EC065F">
      <w:pPr>
        <w:pStyle w:val="Caption"/>
        <w:jc w:val="center"/>
        <w:rPr>
          <w:b w:val="0"/>
          <w:bCs w:val="0"/>
          <w:i/>
          <w:iCs/>
        </w:rPr>
      </w:pPr>
    </w:p>
    <w:p w14:paraId="48AE9C6C" w14:textId="77777777" w:rsidR="008052CF" w:rsidRDefault="008052CF" w:rsidP="00EC065F">
      <w:pPr>
        <w:pStyle w:val="Caption"/>
        <w:jc w:val="center"/>
        <w:rPr>
          <w:b w:val="0"/>
          <w:bCs w:val="0"/>
          <w:i/>
          <w:iCs/>
        </w:rPr>
      </w:pPr>
    </w:p>
    <w:p w14:paraId="6DB3B1C6" w14:textId="77777777" w:rsidR="008052CF" w:rsidRDefault="008052CF" w:rsidP="00EC065F">
      <w:pPr>
        <w:pStyle w:val="Caption"/>
        <w:jc w:val="center"/>
        <w:rPr>
          <w:b w:val="0"/>
          <w:bCs w:val="0"/>
          <w:i/>
          <w:iCs/>
        </w:rPr>
      </w:pPr>
    </w:p>
    <w:p w14:paraId="21B7F144" w14:textId="77777777" w:rsidR="008052CF" w:rsidRDefault="008052CF" w:rsidP="00EC065F">
      <w:pPr>
        <w:pStyle w:val="Caption"/>
        <w:jc w:val="center"/>
        <w:rPr>
          <w:b w:val="0"/>
          <w:bCs w:val="0"/>
          <w:i/>
          <w:iCs/>
        </w:rPr>
      </w:pPr>
    </w:p>
    <w:p w14:paraId="28AF8CC1" w14:textId="77777777" w:rsidR="008052CF" w:rsidRDefault="008052CF" w:rsidP="00EC065F">
      <w:pPr>
        <w:pStyle w:val="Caption"/>
        <w:jc w:val="center"/>
        <w:rPr>
          <w:b w:val="0"/>
          <w:bCs w:val="0"/>
          <w:i/>
          <w:iCs/>
        </w:rPr>
      </w:pPr>
    </w:p>
    <w:p w14:paraId="71B793CA" w14:textId="77777777" w:rsidR="008052CF" w:rsidRDefault="008052CF" w:rsidP="00EC065F">
      <w:pPr>
        <w:pStyle w:val="Caption"/>
        <w:jc w:val="center"/>
        <w:rPr>
          <w:b w:val="0"/>
          <w:bCs w:val="0"/>
          <w:i/>
          <w:iCs/>
        </w:rPr>
      </w:pPr>
    </w:p>
    <w:p w14:paraId="2AAD97C2" w14:textId="77777777" w:rsidR="008052CF" w:rsidRDefault="008052CF" w:rsidP="00EC065F">
      <w:pPr>
        <w:pStyle w:val="Caption"/>
        <w:jc w:val="center"/>
        <w:rPr>
          <w:b w:val="0"/>
          <w:bCs w:val="0"/>
          <w:i/>
          <w:iCs/>
        </w:rPr>
      </w:pPr>
    </w:p>
    <w:p w14:paraId="60A3AC31" w14:textId="77777777" w:rsidR="008052CF" w:rsidRDefault="008052CF" w:rsidP="00EC065F">
      <w:pPr>
        <w:pStyle w:val="Caption"/>
        <w:jc w:val="center"/>
        <w:rPr>
          <w:b w:val="0"/>
          <w:bCs w:val="0"/>
          <w:i/>
          <w:iCs/>
        </w:rPr>
      </w:pPr>
    </w:p>
    <w:p w14:paraId="0211AEEB" w14:textId="77777777" w:rsidR="008052CF" w:rsidRDefault="008052CF" w:rsidP="00EC065F">
      <w:pPr>
        <w:pStyle w:val="Caption"/>
        <w:jc w:val="center"/>
        <w:rPr>
          <w:b w:val="0"/>
          <w:bCs w:val="0"/>
          <w:i/>
          <w:iCs/>
        </w:rPr>
      </w:pPr>
    </w:p>
    <w:p w14:paraId="7B701C0C" w14:textId="77777777" w:rsidR="008052CF" w:rsidRDefault="008052CF" w:rsidP="00EC065F">
      <w:pPr>
        <w:pStyle w:val="Caption"/>
        <w:jc w:val="center"/>
        <w:rPr>
          <w:b w:val="0"/>
          <w:bCs w:val="0"/>
          <w:i/>
          <w:iCs/>
        </w:rPr>
      </w:pPr>
    </w:p>
    <w:p w14:paraId="16F0FEC9" w14:textId="77777777" w:rsidR="008052CF" w:rsidRDefault="008052CF" w:rsidP="00EC065F">
      <w:pPr>
        <w:pStyle w:val="Caption"/>
        <w:jc w:val="center"/>
        <w:rPr>
          <w:b w:val="0"/>
          <w:bCs w:val="0"/>
          <w:i/>
          <w:iCs/>
        </w:rPr>
      </w:pPr>
    </w:p>
    <w:p w14:paraId="366B2A54" w14:textId="77777777" w:rsidR="008052CF" w:rsidRDefault="008052CF" w:rsidP="00EC065F">
      <w:pPr>
        <w:pStyle w:val="Caption"/>
        <w:jc w:val="center"/>
        <w:rPr>
          <w:b w:val="0"/>
          <w:bCs w:val="0"/>
          <w:i/>
          <w:iCs/>
        </w:rPr>
      </w:pPr>
    </w:p>
    <w:p w14:paraId="4843B307" w14:textId="77777777" w:rsidR="008052CF" w:rsidRDefault="008052CF" w:rsidP="00EC065F">
      <w:pPr>
        <w:pStyle w:val="Caption"/>
        <w:jc w:val="center"/>
        <w:rPr>
          <w:b w:val="0"/>
          <w:bCs w:val="0"/>
          <w:i/>
          <w:iCs/>
        </w:rPr>
      </w:pPr>
    </w:p>
    <w:p w14:paraId="6837FD90" w14:textId="77777777" w:rsidR="008052CF" w:rsidRDefault="008052CF" w:rsidP="00EC065F">
      <w:pPr>
        <w:pStyle w:val="Caption"/>
        <w:jc w:val="center"/>
        <w:rPr>
          <w:b w:val="0"/>
          <w:bCs w:val="0"/>
          <w:i/>
          <w:iCs/>
        </w:rPr>
      </w:pPr>
    </w:p>
    <w:p w14:paraId="47077E57" w14:textId="77777777" w:rsidR="008052CF" w:rsidRDefault="008052CF" w:rsidP="00EC065F">
      <w:pPr>
        <w:pStyle w:val="Caption"/>
        <w:jc w:val="center"/>
        <w:rPr>
          <w:b w:val="0"/>
          <w:bCs w:val="0"/>
          <w:i/>
          <w:iCs/>
        </w:rPr>
      </w:pPr>
    </w:p>
    <w:p w14:paraId="0586A135" w14:textId="77777777" w:rsidR="008052CF" w:rsidRDefault="008052CF" w:rsidP="00EC065F">
      <w:pPr>
        <w:pStyle w:val="Caption"/>
        <w:jc w:val="center"/>
        <w:rPr>
          <w:b w:val="0"/>
          <w:bCs w:val="0"/>
          <w:i/>
          <w:iCs/>
        </w:rPr>
      </w:pPr>
    </w:p>
    <w:p w14:paraId="18E31A51" w14:textId="77777777" w:rsidR="00EC065F" w:rsidRPr="00EC065F" w:rsidRDefault="00EC065F" w:rsidP="00EC065F">
      <w:pPr>
        <w:pStyle w:val="Caption"/>
        <w:jc w:val="center"/>
        <w:rPr>
          <w:b w:val="0"/>
          <w:bCs w:val="0"/>
          <w:i/>
          <w:iCs/>
          <w:noProof/>
        </w:rPr>
      </w:pPr>
      <w:r w:rsidRPr="00EC065F">
        <w:rPr>
          <w:b w:val="0"/>
          <w:bCs w:val="0"/>
          <w:i/>
          <w:iCs/>
        </w:rPr>
        <w:t xml:space="preserve">Figure </w:t>
      </w:r>
      <w:r w:rsidRPr="00EC065F">
        <w:rPr>
          <w:b w:val="0"/>
          <w:bCs w:val="0"/>
          <w:i/>
          <w:iCs/>
        </w:rPr>
        <w:fldChar w:fldCharType="begin"/>
      </w:r>
      <w:r w:rsidRPr="00EC065F">
        <w:rPr>
          <w:b w:val="0"/>
          <w:bCs w:val="0"/>
          <w:i/>
          <w:iCs/>
        </w:rPr>
        <w:instrText xml:space="preserve"> SEQ Figure \* ARABIC </w:instrText>
      </w:r>
      <w:r w:rsidRPr="00EC065F">
        <w:rPr>
          <w:b w:val="0"/>
          <w:bCs w:val="0"/>
          <w:i/>
          <w:iCs/>
        </w:rPr>
        <w:fldChar w:fldCharType="separate"/>
      </w:r>
      <w:r w:rsidRPr="00EC065F">
        <w:rPr>
          <w:b w:val="0"/>
          <w:bCs w:val="0"/>
          <w:i/>
          <w:iCs/>
          <w:noProof/>
        </w:rPr>
        <w:t>8</w:t>
      </w:r>
      <w:r w:rsidRPr="00EC065F">
        <w:rPr>
          <w:b w:val="0"/>
          <w:bCs w:val="0"/>
          <w:i/>
          <w:iCs/>
        </w:rPr>
        <w:fldChar w:fldCharType="end"/>
      </w:r>
      <w:r w:rsidRPr="00EC065F">
        <w:rPr>
          <w:b w:val="0"/>
          <w:bCs w:val="0"/>
          <w:i/>
          <w:iCs/>
        </w:rPr>
        <w:t>: Mobile checklist document capture</w:t>
      </w:r>
    </w:p>
    <w:p w14:paraId="5B754168" w14:textId="77777777" w:rsidR="00480964" w:rsidRDefault="00AA59A0" w:rsidP="006830AD">
      <w:pPr>
        <w:pStyle w:val="Heading2"/>
        <w:pageBreakBefore/>
        <w:jc w:val="both"/>
      </w:pPr>
      <w:bookmarkStart w:id="184" w:name="_Toc990000108"/>
      <w:r>
        <w:lastRenderedPageBreak/>
        <w:t>Mockup 9</w:t>
      </w:r>
      <w:bookmarkEnd w:id="184"/>
    </w:p>
    <w:p w14:paraId="3C5B2486" w14:textId="77777777" w:rsidR="00AA59A0" w:rsidRDefault="00AA59A0" w:rsidP="006830AD">
      <w:pPr>
        <w:jc w:val="both"/>
      </w:pPr>
    </w:p>
    <w:p w14:paraId="0F94F82F" w14:textId="77777777" w:rsidR="00F52B19" w:rsidRDefault="00F52B19" w:rsidP="006830AD">
      <w:pPr>
        <w:jc w:val="both"/>
      </w:pPr>
    </w:p>
    <w:p w14:paraId="6101CBD5" w14:textId="77777777" w:rsidR="00F52B19" w:rsidRDefault="00F52B19" w:rsidP="006830AD">
      <w:pPr>
        <w:jc w:val="both"/>
      </w:pPr>
      <w:r>
        <w:rPr>
          <w:noProof/>
        </w:rPr>
        <w:drawing>
          <wp:anchor distT="0" distB="0" distL="114300" distR="114300" simplePos="0" relativeHeight="251701248" behindDoc="0" locked="0" layoutInCell="1" allowOverlap="1" wp14:anchorId="3AE5CA25" wp14:editId="2699B8FB">
            <wp:simplePos x="0" y="0"/>
            <wp:positionH relativeFrom="margin">
              <wp:align>center</wp:align>
            </wp:positionH>
            <wp:positionV relativeFrom="paragraph">
              <wp:posOffset>11430</wp:posOffset>
            </wp:positionV>
            <wp:extent cx="2875701" cy="6415747"/>
            <wp:effectExtent l="0" t="0" r="1270" b="4445"/>
            <wp:wrapNone/>
            <wp:docPr id="62791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1002" name="Picture 627911002"/>
                    <pic:cNvPicPr/>
                  </pic:nvPicPr>
                  <pic:blipFill>
                    <a:blip r:embed="rId24">
                      <a:extLst>
                        <a:ext uri="{28A0092B-C50C-407E-A947-70E740481C1C}">
                          <a14:useLocalDpi xmlns:a14="http://schemas.microsoft.com/office/drawing/2010/main" val="0"/>
                        </a:ext>
                      </a:extLst>
                    </a:blip>
                    <a:stretch>
                      <a:fillRect/>
                    </a:stretch>
                  </pic:blipFill>
                  <pic:spPr>
                    <a:xfrm>
                      <a:off x="0" y="0"/>
                      <a:ext cx="2875701" cy="6415747"/>
                    </a:xfrm>
                    <a:prstGeom prst="rect">
                      <a:avLst/>
                    </a:prstGeom>
                  </pic:spPr>
                </pic:pic>
              </a:graphicData>
            </a:graphic>
            <wp14:sizeRelH relativeFrom="margin">
              <wp14:pctWidth>0</wp14:pctWidth>
            </wp14:sizeRelH>
            <wp14:sizeRelV relativeFrom="margin">
              <wp14:pctHeight>0</wp14:pctHeight>
            </wp14:sizeRelV>
          </wp:anchor>
        </w:drawing>
      </w:r>
    </w:p>
    <w:p w14:paraId="1CF5A364" w14:textId="77777777" w:rsidR="00F52B19" w:rsidRDefault="00F52B19" w:rsidP="006830AD">
      <w:pPr>
        <w:jc w:val="both"/>
      </w:pPr>
    </w:p>
    <w:p w14:paraId="1689F438" w14:textId="77777777" w:rsidR="00F52B19" w:rsidRDefault="00F52B19" w:rsidP="006830AD">
      <w:pPr>
        <w:jc w:val="both"/>
      </w:pPr>
    </w:p>
    <w:p w14:paraId="456AC75C" w14:textId="77777777" w:rsidR="00F52B19" w:rsidRDefault="00F52B19" w:rsidP="006830AD">
      <w:pPr>
        <w:jc w:val="both"/>
      </w:pPr>
    </w:p>
    <w:p w14:paraId="2C6EE50C" w14:textId="77777777" w:rsidR="00F52B19" w:rsidRDefault="00F52B19" w:rsidP="006830AD">
      <w:pPr>
        <w:jc w:val="both"/>
      </w:pPr>
    </w:p>
    <w:p w14:paraId="3555C1EB" w14:textId="77777777" w:rsidR="00F52B19" w:rsidRDefault="00F52B19" w:rsidP="006830AD">
      <w:pPr>
        <w:jc w:val="both"/>
      </w:pPr>
    </w:p>
    <w:p w14:paraId="35FD35EE" w14:textId="77777777" w:rsidR="00F52B19" w:rsidRDefault="00F52B19" w:rsidP="006830AD">
      <w:pPr>
        <w:jc w:val="both"/>
      </w:pPr>
    </w:p>
    <w:p w14:paraId="4E0AB1F8" w14:textId="77777777" w:rsidR="00F52B19" w:rsidRDefault="00F52B19" w:rsidP="006830AD">
      <w:pPr>
        <w:jc w:val="both"/>
      </w:pPr>
    </w:p>
    <w:p w14:paraId="0B5A4E04" w14:textId="77777777" w:rsidR="00F52B19" w:rsidRDefault="00F52B19" w:rsidP="006830AD">
      <w:pPr>
        <w:jc w:val="both"/>
      </w:pPr>
    </w:p>
    <w:p w14:paraId="226F978B" w14:textId="77777777" w:rsidR="00F52B19" w:rsidRDefault="00F52B19" w:rsidP="006830AD">
      <w:pPr>
        <w:jc w:val="both"/>
      </w:pPr>
    </w:p>
    <w:p w14:paraId="2E1569CB" w14:textId="77777777" w:rsidR="00F52B19" w:rsidRDefault="00F52B19" w:rsidP="006830AD">
      <w:pPr>
        <w:jc w:val="both"/>
      </w:pPr>
    </w:p>
    <w:p w14:paraId="0688505D" w14:textId="77777777" w:rsidR="00F52B19" w:rsidRDefault="00F52B19" w:rsidP="006830AD">
      <w:pPr>
        <w:jc w:val="both"/>
      </w:pPr>
    </w:p>
    <w:p w14:paraId="367FBB6E" w14:textId="77777777" w:rsidR="00F52B19" w:rsidRDefault="00F52B19" w:rsidP="006830AD">
      <w:pPr>
        <w:jc w:val="both"/>
      </w:pPr>
    </w:p>
    <w:p w14:paraId="5D4634EA" w14:textId="77777777" w:rsidR="00F52B19" w:rsidRDefault="00F52B19" w:rsidP="006830AD">
      <w:pPr>
        <w:jc w:val="both"/>
      </w:pPr>
    </w:p>
    <w:p w14:paraId="6968D98F" w14:textId="77777777" w:rsidR="00F52B19" w:rsidRDefault="00F52B19" w:rsidP="006830AD">
      <w:pPr>
        <w:jc w:val="both"/>
      </w:pPr>
    </w:p>
    <w:p w14:paraId="766F3A02" w14:textId="77777777" w:rsidR="00F52B19" w:rsidRDefault="00F52B19" w:rsidP="006830AD">
      <w:pPr>
        <w:jc w:val="both"/>
      </w:pPr>
    </w:p>
    <w:p w14:paraId="2411509F" w14:textId="77777777" w:rsidR="00F52B19" w:rsidRDefault="00F52B19" w:rsidP="006830AD">
      <w:pPr>
        <w:jc w:val="both"/>
      </w:pPr>
    </w:p>
    <w:p w14:paraId="474E9AD5" w14:textId="77777777" w:rsidR="00F52B19" w:rsidRDefault="00F52B19" w:rsidP="006830AD">
      <w:pPr>
        <w:jc w:val="both"/>
      </w:pPr>
    </w:p>
    <w:p w14:paraId="2D96CAA0" w14:textId="77777777" w:rsidR="00F52B19" w:rsidRDefault="00F52B19" w:rsidP="006830AD">
      <w:pPr>
        <w:jc w:val="both"/>
      </w:pPr>
    </w:p>
    <w:p w14:paraId="0CE82F86" w14:textId="77777777" w:rsidR="00F52B19" w:rsidRDefault="00F52B19" w:rsidP="006830AD">
      <w:pPr>
        <w:jc w:val="both"/>
      </w:pPr>
    </w:p>
    <w:p w14:paraId="4273E186" w14:textId="77777777" w:rsidR="00F52B19" w:rsidRDefault="00F52B19" w:rsidP="006830AD">
      <w:pPr>
        <w:jc w:val="both"/>
      </w:pPr>
    </w:p>
    <w:p w14:paraId="729FB435" w14:textId="77777777" w:rsidR="00F52B19" w:rsidRDefault="00F52B19" w:rsidP="006830AD">
      <w:pPr>
        <w:jc w:val="both"/>
      </w:pPr>
    </w:p>
    <w:p w14:paraId="73D14FFC" w14:textId="77777777" w:rsidR="00F52B19" w:rsidRDefault="00F52B19" w:rsidP="006830AD">
      <w:pPr>
        <w:jc w:val="both"/>
      </w:pPr>
    </w:p>
    <w:p w14:paraId="3FF664C4" w14:textId="77777777" w:rsidR="00F52B19" w:rsidRDefault="00F52B19" w:rsidP="006830AD">
      <w:pPr>
        <w:jc w:val="both"/>
      </w:pPr>
    </w:p>
    <w:p w14:paraId="6A849488" w14:textId="77777777" w:rsidR="00F52B19" w:rsidRDefault="00F52B19" w:rsidP="006830AD">
      <w:pPr>
        <w:jc w:val="both"/>
      </w:pPr>
    </w:p>
    <w:p w14:paraId="7B4323BB" w14:textId="77777777" w:rsidR="00F52B19" w:rsidRDefault="00F52B19" w:rsidP="006830AD">
      <w:pPr>
        <w:jc w:val="both"/>
      </w:pPr>
    </w:p>
    <w:p w14:paraId="59BEC693" w14:textId="77777777" w:rsidR="00F52B19" w:rsidRDefault="00F52B19" w:rsidP="006830AD">
      <w:pPr>
        <w:jc w:val="both"/>
      </w:pPr>
    </w:p>
    <w:p w14:paraId="06D4E92C" w14:textId="77777777" w:rsidR="00F52B19" w:rsidRDefault="00F52B19" w:rsidP="006830AD">
      <w:pPr>
        <w:jc w:val="both"/>
      </w:pPr>
    </w:p>
    <w:p w14:paraId="3101E273" w14:textId="77777777" w:rsidR="00F52B19" w:rsidRDefault="00F52B19" w:rsidP="006830AD">
      <w:pPr>
        <w:jc w:val="both"/>
      </w:pPr>
    </w:p>
    <w:p w14:paraId="305928B9" w14:textId="77777777" w:rsidR="00F52B19" w:rsidRDefault="00F52B19" w:rsidP="006830AD">
      <w:pPr>
        <w:jc w:val="both"/>
      </w:pPr>
    </w:p>
    <w:p w14:paraId="677C1DF7" w14:textId="77777777" w:rsidR="00F52B19" w:rsidRDefault="00F52B19" w:rsidP="006830AD">
      <w:pPr>
        <w:jc w:val="both"/>
      </w:pPr>
    </w:p>
    <w:p w14:paraId="1F9687FD" w14:textId="77777777" w:rsidR="00F52B19" w:rsidRDefault="00F52B19" w:rsidP="006830AD">
      <w:pPr>
        <w:jc w:val="both"/>
      </w:pPr>
    </w:p>
    <w:p w14:paraId="6CEBC707" w14:textId="77777777" w:rsidR="00F52B19" w:rsidRDefault="00F52B19" w:rsidP="006830AD">
      <w:pPr>
        <w:jc w:val="both"/>
      </w:pPr>
    </w:p>
    <w:p w14:paraId="2C3F5ABE" w14:textId="77777777" w:rsidR="00F52B19" w:rsidRDefault="00F52B19" w:rsidP="006830AD">
      <w:pPr>
        <w:jc w:val="both"/>
      </w:pPr>
    </w:p>
    <w:p w14:paraId="158906F7" w14:textId="77777777" w:rsidR="00F52B19" w:rsidRDefault="00F52B19" w:rsidP="006830AD">
      <w:pPr>
        <w:jc w:val="both"/>
      </w:pPr>
    </w:p>
    <w:p w14:paraId="44DCE056" w14:textId="77777777" w:rsidR="00F52B19" w:rsidRDefault="00F52B19" w:rsidP="006830AD">
      <w:pPr>
        <w:jc w:val="both"/>
      </w:pPr>
    </w:p>
    <w:p w14:paraId="68971C54" w14:textId="77777777" w:rsidR="00F52B19" w:rsidRDefault="00F52B19" w:rsidP="006830AD">
      <w:pPr>
        <w:jc w:val="both"/>
      </w:pPr>
    </w:p>
    <w:p w14:paraId="0826C199" w14:textId="77777777" w:rsidR="00F52B19" w:rsidRDefault="00F52B19" w:rsidP="006830AD">
      <w:pPr>
        <w:jc w:val="both"/>
      </w:pPr>
    </w:p>
    <w:p w14:paraId="51DDC074" w14:textId="77777777" w:rsidR="00F52B19" w:rsidRDefault="00F52B19" w:rsidP="006830AD">
      <w:pPr>
        <w:jc w:val="both"/>
      </w:pPr>
    </w:p>
    <w:p w14:paraId="432D12FC" w14:textId="77777777" w:rsidR="00F52B19" w:rsidRDefault="00F52B19" w:rsidP="006830AD">
      <w:pPr>
        <w:jc w:val="both"/>
      </w:pPr>
    </w:p>
    <w:p w14:paraId="333E1627" w14:textId="77777777" w:rsidR="00F52B19" w:rsidRDefault="00F52B19" w:rsidP="006830AD">
      <w:pPr>
        <w:jc w:val="both"/>
      </w:pPr>
    </w:p>
    <w:p w14:paraId="6FE4B061" w14:textId="77777777" w:rsidR="00F52B19" w:rsidRDefault="00F52B19" w:rsidP="006830AD">
      <w:pPr>
        <w:jc w:val="both"/>
      </w:pPr>
    </w:p>
    <w:p w14:paraId="334F6DC1" w14:textId="77777777" w:rsidR="00F52B19" w:rsidRDefault="00F52B19" w:rsidP="006830AD">
      <w:pPr>
        <w:jc w:val="both"/>
      </w:pPr>
    </w:p>
    <w:p w14:paraId="093249FA" w14:textId="77777777" w:rsidR="00EC065F" w:rsidRPr="00EC065F" w:rsidRDefault="00EC065F" w:rsidP="00EC065F">
      <w:pPr>
        <w:pStyle w:val="Caption"/>
        <w:jc w:val="center"/>
        <w:rPr>
          <w:b w:val="0"/>
          <w:bCs w:val="0"/>
          <w:i/>
          <w:iCs/>
          <w:noProof/>
        </w:rPr>
      </w:pPr>
      <w:r w:rsidRPr="00EC065F">
        <w:rPr>
          <w:b w:val="0"/>
          <w:bCs w:val="0"/>
          <w:i/>
          <w:iCs/>
        </w:rPr>
        <w:t xml:space="preserve">Figure </w:t>
      </w:r>
      <w:r w:rsidRPr="00EC065F">
        <w:rPr>
          <w:b w:val="0"/>
          <w:bCs w:val="0"/>
          <w:i/>
          <w:iCs/>
        </w:rPr>
        <w:fldChar w:fldCharType="begin"/>
      </w:r>
      <w:r w:rsidRPr="00EC065F">
        <w:rPr>
          <w:b w:val="0"/>
          <w:bCs w:val="0"/>
          <w:i/>
          <w:iCs/>
        </w:rPr>
        <w:instrText xml:space="preserve"> SEQ Figure \* ARABIC </w:instrText>
      </w:r>
      <w:r w:rsidRPr="00EC065F">
        <w:rPr>
          <w:b w:val="0"/>
          <w:bCs w:val="0"/>
          <w:i/>
          <w:iCs/>
        </w:rPr>
        <w:fldChar w:fldCharType="separate"/>
      </w:r>
      <w:r w:rsidRPr="00EC065F">
        <w:rPr>
          <w:b w:val="0"/>
          <w:bCs w:val="0"/>
          <w:i/>
          <w:iCs/>
          <w:noProof/>
        </w:rPr>
        <w:t>9</w:t>
      </w:r>
      <w:r w:rsidRPr="00EC065F">
        <w:rPr>
          <w:b w:val="0"/>
          <w:bCs w:val="0"/>
          <w:i/>
          <w:iCs/>
        </w:rPr>
        <w:fldChar w:fldCharType="end"/>
      </w:r>
      <w:r w:rsidRPr="00EC065F">
        <w:rPr>
          <w:b w:val="0"/>
          <w:bCs w:val="0"/>
          <w:i/>
          <w:iCs/>
        </w:rPr>
        <w:t>: Mobile tasks and alerts</w:t>
      </w:r>
    </w:p>
    <w:p w14:paraId="694CAC86" w14:textId="77777777" w:rsidR="00480964" w:rsidRDefault="00480964" w:rsidP="006830AD">
      <w:pPr>
        <w:jc w:val="both"/>
      </w:pPr>
    </w:p>
    <w:p w14:paraId="3D836D11" w14:textId="77777777" w:rsidR="00480964" w:rsidRDefault="00480964" w:rsidP="006830AD">
      <w:pPr>
        <w:jc w:val="both"/>
      </w:pPr>
    </w:p>
    <w:p w14:paraId="75FBFD97" w14:textId="77777777" w:rsidR="00480964" w:rsidRDefault="00480964" w:rsidP="006830AD">
      <w:pPr>
        <w:jc w:val="both"/>
      </w:pPr>
    </w:p>
    <w:p w14:paraId="5F3C7095" w14:textId="77777777" w:rsidR="00480964" w:rsidRDefault="00480964" w:rsidP="006830AD">
      <w:pPr>
        <w:jc w:val="both"/>
      </w:pPr>
    </w:p>
    <w:p w14:paraId="2CB7DF2B" w14:textId="77777777" w:rsidR="002174FC" w:rsidRDefault="002174FC" w:rsidP="006830AD">
      <w:pPr>
        <w:jc w:val="both"/>
      </w:pPr>
    </w:p>
    <w:p w14:paraId="24F942B3" w14:textId="77777777" w:rsidR="00945BBA" w:rsidRPr="00945BBA" w:rsidRDefault="006E6E24" w:rsidP="006830AD">
      <w:pPr>
        <w:pStyle w:val="Heading1"/>
        <w:jc w:val="both"/>
      </w:pPr>
      <w:bookmarkStart w:id="185" w:name="_Toc229877313"/>
      <w:r w:rsidRPr="005C08DC">
        <w:lastRenderedPageBreak/>
        <w:t>References</w:t>
      </w:r>
      <w:bookmarkEnd w:id="175"/>
      <w:bookmarkEnd w:id="176"/>
      <w:bookmarkEnd w:id="177"/>
      <w:bookmarkEnd w:id="185"/>
    </w:p>
    <w:p w14:paraId="09808AD9" w14:textId="77777777" w:rsidR="0008055C" w:rsidRDefault="0008055C" w:rsidP="006830AD">
      <w:pPr>
        <w:pStyle w:val="ListParagraph"/>
        <w:numPr>
          <w:ilvl w:val="0"/>
          <w:numId w:val="35"/>
        </w:numPr>
        <w:jc w:val="both"/>
      </w:pPr>
      <w:r>
        <w:t xml:space="preserve">P. Lewis, E. Perez, A. Piktus, F. Petroni, V. </w:t>
      </w:r>
      <w:proofErr w:type="spellStart"/>
      <w:r>
        <w:t>Karpukhin</w:t>
      </w:r>
      <w:proofErr w:type="spellEnd"/>
      <w:r>
        <w:t xml:space="preserve">, N. Goyal, H. </w:t>
      </w:r>
      <w:proofErr w:type="spellStart"/>
      <w:r>
        <w:t>Küttler</w:t>
      </w:r>
      <w:proofErr w:type="spellEnd"/>
      <w:r>
        <w:t xml:space="preserve">, M. Lewis, W.-t. Yih, T. </w:t>
      </w:r>
      <w:proofErr w:type="spellStart"/>
      <w:r>
        <w:t>Rocktäschel</w:t>
      </w:r>
      <w:proofErr w:type="spellEnd"/>
      <w:r>
        <w:t>, S. Riedel, and D. Kiela. "Retrieval-Augmented Generation for Knowledge-Intensive NLP Tasks." *Advances in Neural Information Processing Systems (</w:t>
      </w:r>
      <w:proofErr w:type="spellStart"/>
      <w:r>
        <w:t>NeurIPS</w:t>
      </w:r>
      <w:proofErr w:type="spellEnd"/>
      <w:r>
        <w:t>)*, vol. 33, pp. 9459–9474, 2020.</w:t>
      </w:r>
    </w:p>
    <w:p w14:paraId="235B54B1" w14:textId="77777777" w:rsidR="0008055C" w:rsidRDefault="0008055C" w:rsidP="006830AD">
      <w:pPr>
        <w:ind w:firstLine="720"/>
        <w:jc w:val="both"/>
      </w:pPr>
    </w:p>
    <w:p w14:paraId="01CCC413" w14:textId="77777777" w:rsidR="0008055C" w:rsidRDefault="0008055C" w:rsidP="006830AD">
      <w:pPr>
        <w:pStyle w:val="ListParagraph"/>
        <w:numPr>
          <w:ilvl w:val="0"/>
          <w:numId w:val="35"/>
        </w:numPr>
        <w:jc w:val="both"/>
      </w:pPr>
      <w:r>
        <w:t>S. Es, J. James, L. Espinosa-Anke, and S. Schockaert. "RAGAS: Automated Evaluation of Retrieval Augmented Generation." *</w:t>
      </w:r>
      <w:proofErr w:type="spellStart"/>
      <w:r>
        <w:t>arXiv</w:t>
      </w:r>
      <w:proofErr w:type="spellEnd"/>
      <w:r>
        <w:t xml:space="preserve"> preprint arXiv:2309.15217*, Sept. 2023. Internet: </w:t>
      </w:r>
      <w:hyperlink r:id="rId25" w:history="1">
        <w:r w:rsidRPr="0008055C">
          <w:rPr>
            <w:rStyle w:val="Hyperlink"/>
          </w:rPr>
          <w:t>https://arxiv.org/abs/2309.15217</w:t>
        </w:r>
      </w:hyperlink>
      <w:r>
        <w:t xml:space="preserve"> [accessed April 2026].</w:t>
      </w:r>
    </w:p>
    <w:p w14:paraId="278AC21A" w14:textId="77777777" w:rsidR="0008055C" w:rsidRDefault="0008055C" w:rsidP="006830AD">
      <w:pPr>
        <w:ind w:firstLine="720"/>
        <w:jc w:val="both"/>
      </w:pPr>
    </w:p>
    <w:p w14:paraId="114537F1" w14:textId="77777777" w:rsidR="0008055C" w:rsidRDefault="0008055C" w:rsidP="006830AD">
      <w:pPr>
        <w:pStyle w:val="ListParagraph"/>
        <w:numPr>
          <w:ilvl w:val="0"/>
          <w:numId w:val="35"/>
        </w:numPr>
        <w:jc w:val="both"/>
      </w:pPr>
      <w:r>
        <w:t xml:space="preserve">LangChain Team. "LangChain Documentation — Build AI Applications with LLMs." Internet: </w:t>
      </w:r>
      <w:hyperlink r:id="rId26" w:history="1">
        <w:r w:rsidRPr="0008055C">
          <w:rPr>
            <w:rStyle w:val="Hyperlink"/>
          </w:rPr>
          <w:t>https://python.langchain.com/docs</w:t>
        </w:r>
      </w:hyperlink>
      <w:r>
        <w:t xml:space="preserve"> [accessed April 2026].</w:t>
      </w:r>
    </w:p>
    <w:p w14:paraId="277FD086" w14:textId="77777777" w:rsidR="0008055C" w:rsidRDefault="0008055C" w:rsidP="006830AD">
      <w:pPr>
        <w:ind w:firstLine="720"/>
        <w:jc w:val="both"/>
      </w:pPr>
    </w:p>
    <w:p w14:paraId="6D6F7274" w14:textId="77777777" w:rsidR="0008055C" w:rsidRDefault="0008055C" w:rsidP="006830AD">
      <w:pPr>
        <w:pStyle w:val="ListParagraph"/>
        <w:numPr>
          <w:ilvl w:val="0"/>
          <w:numId w:val="35"/>
        </w:numPr>
        <w:jc w:val="both"/>
      </w:pPr>
      <w:r>
        <w:t xml:space="preserve">Chroma Team. "ChromaDB: The AI-Native Open-Source Embedding Database." Internet: </w:t>
      </w:r>
      <w:hyperlink r:id="rId27" w:history="1">
        <w:r w:rsidR="00A96366" w:rsidRPr="00A96366">
          <w:rPr>
            <w:rStyle w:val="Hyperlink"/>
          </w:rPr>
          <w:t>https://docs.trychroma.com</w:t>
        </w:r>
      </w:hyperlink>
      <w:r>
        <w:t xml:space="preserve"> [accessed April 2026].</w:t>
      </w:r>
    </w:p>
    <w:p w14:paraId="6786BACF" w14:textId="77777777" w:rsidR="0008055C" w:rsidRDefault="0008055C" w:rsidP="006830AD">
      <w:pPr>
        <w:ind w:firstLine="720"/>
        <w:jc w:val="both"/>
      </w:pPr>
    </w:p>
    <w:p w14:paraId="36B97BFB" w14:textId="77777777" w:rsidR="0008055C" w:rsidRDefault="0008055C" w:rsidP="006830AD">
      <w:pPr>
        <w:pStyle w:val="ListParagraph"/>
        <w:numPr>
          <w:ilvl w:val="0"/>
          <w:numId w:val="35"/>
        </w:numPr>
        <w:jc w:val="both"/>
      </w:pPr>
      <w:r>
        <w:t xml:space="preserve">OpenAI. "GPT-4o-mini and text-embedding-3-small API Documentation." Internet: </w:t>
      </w:r>
      <w:hyperlink r:id="rId28" w:history="1">
        <w:r w:rsidRPr="002C31B0">
          <w:rPr>
            <w:rStyle w:val="Hyperlink"/>
          </w:rPr>
          <w:t>https://platform.openai.com/docs</w:t>
        </w:r>
      </w:hyperlink>
      <w:r>
        <w:t xml:space="preserve"> [accessed April 2026].</w:t>
      </w:r>
    </w:p>
    <w:p w14:paraId="04D60B6D" w14:textId="77777777" w:rsidR="0008055C" w:rsidRDefault="0008055C" w:rsidP="006830AD">
      <w:pPr>
        <w:ind w:firstLine="720"/>
        <w:jc w:val="both"/>
      </w:pPr>
    </w:p>
    <w:p w14:paraId="228113C4" w14:textId="77777777" w:rsidR="0008055C" w:rsidRDefault="0008055C" w:rsidP="006830AD">
      <w:pPr>
        <w:pStyle w:val="ListParagraph"/>
        <w:numPr>
          <w:ilvl w:val="0"/>
          <w:numId w:val="35"/>
        </w:numPr>
        <w:jc w:val="both"/>
      </w:pPr>
      <w:r>
        <w:t xml:space="preserve">S. </w:t>
      </w:r>
      <w:proofErr w:type="spellStart"/>
      <w:r>
        <w:t>Tiangolo</w:t>
      </w:r>
      <w:proofErr w:type="spellEnd"/>
      <w:r>
        <w:t xml:space="preserve">. "FastAPI: Modern, Fast Web Framework for Building APIs with Python." Internet: </w:t>
      </w:r>
      <w:hyperlink r:id="rId29" w:history="1">
        <w:r w:rsidR="00A96366" w:rsidRPr="00A96366">
          <w:rPr>
            <w:rStyle w:val="Hyperlink"/>
          </w:rPr>
          <w:t>https://fastapi.tiangolo.com</w:t>
        </w:r>
      </w:hyperlink>
      <w:r>
        <w:t xml:space="preserve"> [accessed April 2026].</w:t>
      </w:r>
    </w:p>
    <w:p w14:paraId="4CDFFE66" w14:textId="77777777" w:rsidR="0008055C" w:rsidRDefault="0008055C" w:rsidP="006830AD">
      <w:pPr>
        <w:ind w:firstLine="720"/>
        <w:jc w:val="both"/>
      </w:pPr>
    </w:p>
    <w:p w14:paraId="482F71BC" w14:textId="77777777" w:rsidR="0008055C" w:rsidRDefault="0008055C" w:rsidP="006830AD">
      <w:pPr>
        <w:pStyle w:val="ListParagraph"/>
        <w:numPr>
          <w:ilvl w:val="0"/>
          <w:numId w:val="35"/>
        </w:numPr>
        <w:jc w:val="both"/>
      </w:pPr>
      <w:r>
        <w:t xml:space="preserve">PostgreSQL Global Development Group. "PostgreSQL 15 Documentation." Internet: </w:t>
      </w:r>
      <w:hyperlink r:id="rId30" w:history="1">
        <w:r w:rsidRPr="009421A6">
          <w:rPr>
            <w:rStyle w:val="Hyperlink"/>
          </w:rPr>
          <w:t>https://www.postgresql.org/docs/15</w:t>
        </w:r>
      </w:hyperlink>
      <w:r>
        <w:t xml:space="preserve"> [accessed April 2026].</w:t>
      </w:r>
    </w:p>
    <w:p w14:paraId="5F2B1B9A" w14:textId="77777777" w:rsidR="0008055C" w:rsidRDefault="0008055C" w:rsidP="006830AD">
      <w:pPr>
        <w:ind w:firstLine="720"/>
        <w:jc w:val="both"/>
      </w:pPr>
    </w:p>
    <w:p w14:paraId="13CEC8C7" w14:textId="77777777" w:rsidR="0008055C" w:rsidRDefault="0008055C" w:rsidP="006830AD">
      <w:pPr>
        <w:pStyle w:val="ListParagraph"/>
        <w:numPr>
          <w:ilvl w:val="0"/>
          <w:numId w:val="35"/>
        </w:numPr>
        <w:jc w:val="both"/>
      </w:pPr>
      <w:r>
        <w:t xml:space="preserve">shadcn. "shadcn/ui: Beautifully Designed Components Built with Radix UI and Tailwind CSS." Internet: </w:t>
      </w:r>
      <w:hyperlink r:id="rId31" w:history="1">
        <w:r w:rsidR="00A96366" w:rsidRPr="00A96366">
          <w:rPr>
            <w:rStyle w:val="Hyperlink"/>
          </w:rPr>
          <w:t>https://ui.shadcn.com</w:t>
        </w:r>
      </w:hyperlink>
      <w:r>
        <w:t xml:space="preserve"> [accessed April 2026].</w:t>
      </w:r>
    </w:p>
    <w:p w14:paraId="7EF927FF" w14:textId="77777777" w:rsidR="0008055C" w:rsidRDefault="0008055C" w:rsidP="006830AD">
      <w:pPr>
        <w:ind w:firstLine="720"/>
        <w:jc w:val="both"/>
      </w:pPr>
    </w:p>
    <w:p w14:paraId="37805A32" w14:textId="77777777" w:rsidR="0008055C" w:rsidRDefault="0008055C" w:rsidP="006830AD">
      <w:pPr>
        <w:pStyle w:val="ListParagraph"/>
        <w:numPr>
          <w:ilvl w:val="0"/>
          <w:numId w:val="35"/>
        </w:numPr>
        <w:jc w:val="both"/>
      </w:pPr>
      <w:r>
        <w:t xml:space="preserve">TipTap Team. "TipTap: The Headless, Framework-Agnostic Rich Text Editor." Internet: </w:t>
      </w:r>
      <w:hyperlink r:id="rId32" w:history="1">
        <w:r w:rsidRPr="00730BDF">
          <w:rPr>
            <w:rStyle w:val="Hyperlink"/>
          </w:rPr>
          <w:t>https://tiptap.dev/docs</w:t>
        </w:r>
      </w:hyperlink>
      <w:r>
        <w:t xml:space="preserve"> [accessed April 2026].</w:t>
      </w:r>
    </w:p>
    <w:p w14:paraId="5211140B" w14:textId="77777777" w:rsidR="0008055C" w:rsidRDefault="0008055C" w:rsidP="006830AD">
      <w:pPr>
        <w:ind w:firstLine="720"/>
        <w:jc w:val="both"/>
      </w:pPr>
    </w:p>
    <w:p w14:paraId="743AC8B4" w14:textId="77777777" w:rsidR="0008055C" w:rsidRDefault="0008055C" w:rsidP="006830AD">
      <w:pPr>
        <w:pStyle w:val="ListParagraph"/>
        <w:numPr>
          <w:ilvl w:val="0"/>
          <w:numId w:val="35"/>
        </w:numPr>
        <w:jc w:val="both"/>
      </w:pPr>
      <w:r>
        <w:t xml:space="preserve">Pakistan Public Procurement Regulatory Authority. "PPRA Public Procurement Portal." Internet: </w:t>
      </w:r>
      <w:hyperlink r:id="rId33" w:history="1">
        <w:r w:rsidR="00A96366" w:rsidRPr="00A96366">
          <w:rPr>
            <w:rStyle w:val="Hyperlink"/>
          </w:rPr>
          <w:t>https://www.ppra.org.pk</w:t>
        </w:r>
      </w:hyperlink>
      <w:r>
        <w:t xml:space="preserve"> [accessed April 2026].</w:t>
      </w:r>
    </w:p>
    <w:p w14:paraId="0E329203" w14:textId="77777777" w:rsidR="0008055C" w:rsidRDefault="0008055C" w:rsidP="006830AD">
      <w:pPr>
        <w:ind w:firstLine="720"/>
        <w:jc w:val="both"/>
      </w:pPr>
    </w:p>
    <w:p w14:paraId="451830DE" w14:textId="77777777" w:rsidR="00E74C40" w:rsidRDefault="0008055C" w:rsidP="006830AD">
      <w:pPr>
        <w:pStyle w:val="ListParagraph"/>
        <w:numPr>
          <w:ilvl w:val="0"/>
          <w:numId w:val="35"/>
        </w:numPr>
        <w:jc w:val="both"/>
      </w:pPr>
      <w:r>
        <w:t xml:space="preserve">World Bank. "World Bank Documents and Reports." Internet: </w:t>
      </w:r>
      <w:hyperlink r:id="rId34" w:history="1">
        <w:r w:rsidR="00A96366" w:rsidRPr="00A96366">
          <w:rPr>
            <w:rStyle w:val="Hyperlink"/>
          </w:rPr>
          <w:t>https://documents.worldbank.org</w:t>
        </w:r>
      </w:hyperlink>
      <w:r>
        <w:t xml:space="preserve"> [accessed April 2026].</w:t>
      </w:r>
    </w:p>
    <w:p w14:paraId="4C177BD4" w14:textId="77777777" w:rsidR="00E74C40" w:rsidRDefault="00E74C40" w:rsidP="006830AD">
      <w:pPr>
        <w:jc w:val="both"/>
      </w:pPr>
    </w:p>
    <w:p w14:paraId="3BF66349" w14:textId="77777777" w:rsidR="00E74C40" w:rsidRDefault="00E74C40" w:rsidP="006830AD">
      <w:pPr>
        <w:jc w:val="both"/>
      </w:pPr>
    </w:p>
    <w:p w14:paraId="764BB73E" w14:textId="77777777" w:rsidR="00E74C40" w:rsidRDefault="00E74C40" w:rsidP="006830AD">
      <w:pPr>
        <w:jc w:val="both"/>
      </w:pPr>
    </w:p>
    <w:p w14:paraId="51C1A98D" w14:textId="77777777" w:rsidR="00397242" w:rsidRDefault="00397242" w:rsidP="006830AD">
      <w:pPr>
        <w:jc w:val="both"/>
      </w:pPr>
    </w:p>
    <w:p w14:paraId="0D9272F2" w14:textId="77777777" w:rsidR="00397242" w:rsidRDefault="00397242" w:rsidP="006830AD">
      <w:pPr>
        <w:jc w:val="both"/>
      </w:pPr>
    </w:p>
    <w:p w14:paraId="465076E5" w14:textId="77777777" w:rsidR="00397242" w:rsidRDefault="00397242" w:rsidP="006830AD">
      <w:pPr>
        <w:jc w:val="both"/>
      </w:pPr>
    </w:p>
    <w:p w14:paraId="17EE05E3" w14:textId="77777777" w:rsidR="00397242" w:rsidRDefault="00397242" w:rsidP="006830AD">
      <w:pPr>
        <w:jc w:val="both"/>
      </w:pPr>
    </w:p>
    <w:p w14:paraId="21648F03" w14:textId="77777777" w:rsidR="00397242" w:rsidRDefault="00397242" w:rsidP="006830AD">
      <w:pPr>
        <w:jc w:val="both"/>
      </w:pPr>
    </w:p>
    <w:p w14:paraId="29CF2CC0" w14:textId="77777777" w:rsidR="00397242" w:rsidRDefault="00397242" w:rsidP="006830AD">
      <w:pPr>
        <w:jc w:val="both"/>
      </w:pPr>
    </w:p>
    <w:p w14:paraId="0BF4803E" w14:textId="77777777" w:rsidR="00E74C40" w:rsidRDefault="00E74C40" w:rsidP="006830AD">
      <w:pPr>
        <w:jc w:val="both"/>
      </w:pPr>
    </w:p>
    <w:p w14:paraId="3DE890BB" w14:textId="77777777" w:rsidR="00E74C40" w:rsidRDefault="00E74C40" w:rsidP="006830AD">
      <w:pPr>
        <w:jc w:val="both"/>
      </w:pPr>
    </w:p>
    <w:p w14:paraId="1E053758" w14:textId="77777777" w:rsidR="006E6E24" w:rsidRPr="005C08DC" w:rsidRDefault="00F42C25" w:rsidP="006830AD">
      <w:pPr>
        <w:pStyle w:val="Heading1"/>
        <w:jc w:val="both"/>
      </w:pPr>
      <w:bookmarkStart w:id="186" w:name="_Toc506386205"/>
      <w:bookmarkStart w:id="187" w:name="_Toc209519317"/>
      <w:bookmarkStart w:id="188" w:name="_Toc229877314"/>
      <w:r w:rsidRPr="005C08DC">
        <w:lastRenderedPageBreak/>
        <w:t>Plagiarism</w:t>
      </w:r>
      <w:r w:rsidR="006E6E24" w:rsidRPr="005C08DC">
        <w:t xml:space="preserve"> Report</w:t>
      </w:r>
      <w:bookmarkEnd w:id="186"/>
      <w:bookmarkEnd w:id="187"/>
      <w:bookmarkEnd w:id="188"/>
    </w:p>
    <w:bookmarkEnd w:id="118"/>
    <w:bookmarkEnd w:id="119"/>
    <w:p w14:paraId="4928E38A" w14:textId="77777777" w:rsidR="007D5D8A" w:rsidRPr="00580FDF" w:rsidRDefault="00BF685D" w:rsidP="006830AD">
      <w:pPr>
        <w:spacing w:line="240" w:lineRule="auto"/>
        <w:jc w:val="both"/>
        <w:rPr>
          <w:rFonts w:ascii="Times New Roman" w:hAnsi="Times New Roman"/>
          <w:b/>
          <w:bCs/>
        </w:rPr>
      </w:pPr>
      <w:r>
        <w:rPr>
          <w:rFonts w:ascii="Times New Roman" w:hAnsi="Times New Roman"/>
          <w:b/>
          <w:bCs/>
          <w:noProof/>
        </w:rPr>
        <w:drawing>
          <wp:anchor distT="0" distB="0" distL="114300" distR="114300" simplePos="0" relativeHeight="251696128" behindDoc="0" locked="0" layoutInCell="1" allowOverlap="1" wp14:anchorId="09374EDC" wp14:editId="26DB5B67">
            <wp:simplePos x="0" y="0"/>
            <wp:positionH relativeFrom="margin">
              <wp:align>center</wp:align>
            </wp:positionH>
            <wp:positionV relativeFrom="paragraph">
              <wp:posOffset>109220</wp:posOffset>
            </wp:positionV>
            <wp:extent cx="5657850" cy="7943850"/>
            <wp:effectExtent l="0" t="0" r="0" b="0"/>
            <wp:wrapNone/>
            <wp:docPr id="2104088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57850" cy="7943850"/>
                    </a:xfrm>
                    <a:prstGeom prst="rect">
                      <a:avLst/>
                    </a:prstGeom>
                    <a:noFill/>
                  </pic:spPr>
                </pic:pic>
              </a:graphicData>
            </a:graphic>
            <wp14:sizeRelH relativeFrom="page">
              <wp14:pctWidth>0</wp14:pctWidth>
            </wp14:sizeRelH>
            <wp14:sizeRelV relativeFrom="page">
              <wp14:pctHeight>0</wp14:pctHeight>
            </wp14:sizeRelV>
          </wp:anchor>
        </w:drawing>
      </w:r>
    </w:p>
    <w:sectPr w:rsidR="007D5D8A" w:rsidRPr="00580FDF" w:rsidSect="006949E4">
      <w:footerReference w:type="default" r:id="rId36"/>
      <w:type w:val="continuous"/>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7265B" w14:textId="77777777" w:rsidR="00CC5878" w:rsidRDefault="00CC5878">
      <w:r>
        <w:separator/>
      </w:r>
    </w:p>
  </w:endnote>
  <w:endnote w:type="continuationSeparator" w:id="0">
    <w:p w14:paraId="7D881562" w14:textId="77777777" w:rsidR="00CC5878" w:rsidRDefault="00CC5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B237" w14:textId="77777777" w:rsidR="00BA1A26" w:rsidRDefault="00BA1A26" w:rsidP="005C08DC">
    <w:pPr>
      <w:pStyle w:val="Footer"/>
      <w:jc w:val="center"/>
    </w:pPr>
  </w:p>
  <w:p w14:paraId="55BDC0C5" w14:textId="77777777" w:rsidR="00BA1A26" w:rsidRDefault="00BA1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8105"/>
      <w:docPartObj>
        <w:docPartGallery w:val="Page Numbers (Bottom of Page)"/>
        <w:docPartUnique/>
      </w:docPartObj>
    </w:sdtPr>
    <w:sdtEndPr>
      <w:rPr>
        <w:noProof/>
      </w:rPr>
    </w:sdtEndPr>
    <w:sdtContent>
      <w:p w14:paraId="6FB221EC" w14:textId="77777777" w:rsidR="00BA1A26" w:rsidRDefault="00BA1A26">
        <w:pPr>
          <w:pStyle w:val="Footer"/>
          <w:jc w:val="right"/>
        </w:pPr>
        <w:r>
          <w:fldChar w:fldCharType="begin"/>
        </w:r>
        <w:r>
          <w:instrText xml:space="preserve"> PAGE   \* MERGEFORMAT </w:instrText>
        </w:r>
        <w:r>
          <w:fldChar w:fldCharType="separate"/>
        </w:r>
        <w:r w:rsidR="00966014">
          <w:rPr>
            <w:noProof/>
          </w:rPr>
          <w:t>7</w:t>
        </w:r>
        <w:r>
          <w:rPr>
            <w:noProof/>
          </w:rPr>
          <w:fldChar w:fldCharType="end"/>
        </w:r>
      </w:p>
    </w:sdtContent>
  </w:sdt>
  <w:p w14:paraId="1FCC3D7E" w14:textId="77777777" w:rsidR="00BA1A26" w:rsidRDefault="00BA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477D6" w14:textId="77777777" w:rsidR="00CC5878" w:rsidRDefault="00CC5878">
      <w:r>
        <w:separator/>
      </w:r>
    </w:p>
  </w:footnote>
  <w:footnote w:type="continuationSeparator" w:id="0">
    <w:p w14:paraId="57B67128" w14:textId="77777777" w:rsidR="00CC5878" w:rsidRDefault="00CC5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FA49" w14:textId="77777777" w:rsidR="00BA1A26" w:rsidRDefault="00BA1A26">
    <w:pPr>
      <w:pStyle w:val="Header"/>
      <w:tabs>
        <w:tab w:val="clear" w:pos="9360"/>
        <w:tab w:val="right" w:pos="9630"/>
      </w:tabs>
    </w:pPr>
    <w:r>
      <w:t xml:space="preserve">Scope Document for </w:t>
    </w:r>
    <w:r w:rsidR="00876EA5">
      <w:t>PropBot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E3234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8.25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52A860E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129237B"/>
    <w:multiLevelType w:val="hybridMultilevel"/>
    <w:tmpl w:val="D35280F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0C0576"/>
    <w:multiLevelType w:val="multilevel"/>
    <w:tmpl w:val="5C86F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45D193F"/>
    <w:multiLevelType w:val="multilevel"/>
    <w:tmpl w:val="867EF5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F223A78"/>
    <w:multiLevelType w:val="multilevel"/>
    <w:tmpl w:val="7A8233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F573FE0"/>
    <w:multiLevelType w:val="hybridMultilevel"/>
    <w:tmpl w:val="65AA9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F404D9"/>
    <w:multiLevelType w:val="hybridMultilevel"/>
    <w:tmpl w:val="844CF3D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AA588B"/>
    <w:multiLevelType w:val="hybridMultilevel"/>
    <w:tmpl w:val="236E92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12"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B5010DB"/>
    <w:multiLevelType w:val="hybridMultilevel"/>
    <w:tmpl w:val="AAA4FB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A33489"/>
    <w:multiLevelType w:val="hybridMultilevel"/>
    <w:tmpl w:val="3932BE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DD4F11"/>
    <w:multiLevelType w:val="hybridMultilevel"/>
    <w:tmpl w:val="0B38E6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77334"/>
    <w:multiLevelType w:val="hybridMultilevel"/>
    <w:tmpl w:val="771267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2DD753B"/>
    <w:multiLevelType w:val="hybridMultilevel"/>
    <w:tmpl w:val="1478BF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2E524F"/>
    <w:multiLevelType w:val="hybridMultilevel"/>
    <w:tmpl w:val="CAA4A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500E29"/>
    <w:multiLevelType w:val="hybridMultilevel"/>
    <w:tmpl w:val="CA8AC4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0E18F5"/>
    <w:multiLevelType w:val="hybridMultilevel"/>
    <w:tmpl w:val="4A8C5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924201B"/>
    <w:multiLevelType w:val="hybridMultilevel"/>
    <w:tmpl w:val="633A19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632494"/>
    <w:multiLevelType w:val="hybridMultilevel"/>
    <w:tmpl w:val="D10EB6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55723A"/>
    <w:multiLevelType w:val="hybridMultilevel"/>
    <w:tmpl w:val="BE8C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A757C3"/>
    <w:multiLevelType w:val="hybridMultilevel"/>
    <w:tmpl w:val="57C828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75928FC"/>
    <w:multiLevelType w:val="multilevel"/>
    <w:tmpl w:val="F886D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C021582"/>
    <w:multiLevelType w:val="multilevel"/>
    <w:tmpl w:val="82BAA2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D1543CA"/>
    <w:multiLevelType w:val="hybridMultilevel"/>
    <w:tmpl w:val="FA624D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5F0C2A82"/>
    <w:multiLevelType w:val="hybridMultilevel"/>
    <w:tmpl w:val="CDB42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6E194E"/>
    <w:multiLevelType w:val="multilevel"/>
    <w:tmpl w:val="E036F2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8211B2"/>
    <w:multiLevelType w:val="hybridMultilevel"/>
    <w:tmpl w:val="20F6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AE1B11"/>
    <w:multiLevelType w:val="hybridMultilevel"/>
    <w:tmpl w:val="084C8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A90C27"/>
    <w:multiLevelType w:val="multilevel"/>
    <w:tmpl w:val="F15840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5797927">
    <w:abstractNumId w:val="1"/>
  </w:num>
  <w:num w:numId="2" w16cid:durableId="1890871551">
    <w:abstractNumId w:val="37"/>
  </w:num>
  <w:num w:numId="3" w16cid:durableId="37626296">
    <w:abstractNumId w:val="11"/>
  </w:num>
  <w:num w:numId="4" w16cid:durableId="1186098825">
    <w:abstractNumId w:val="16"/>
  </w:num>
  <w:num w:numId="5" w16cid:durableId="1319266307">
    <w:abstractNumId w:val="12"/>
  </w:num>
  <w:num w:numId="6" w16cid:durableId="1162045181">
    <w:abstractNumId w:val="33"/>
  </w:num>
  <w:num w:numId="7" w16cid:durableId="876352304">
    <w:abstractNumId w:val="38"/>
  </w:num>
  <w:num w:numId="8" w16cid:durableId="716012762">
    <w:abstractNumId w:val="1"/>
  </w:num>
  <w:num w:numId="9" w16cid:durableId="1575124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6013458">
    <w:abstractNumId w:val="1"/>
  </w:num>
  <w:num w:numId="11" w16cid:durableId="1206024943">
    <w:abstractNumId w:val="1"/>
  </w:num>
  <w:num w:numId="12" w16cid:durableId="50349998">
    <w:abstractNumId w:val="14"/>
  </w:num>
  <w:num w:numId="13" w16cid:durableId="125046716">
    <w:abstractNumId w:val="1"/>
  </w:num>
  <w:num w:numId="14" w16cid:durableId="1521309453">
    <w:abstractNumId w:val="0"/>
  </w:num>
  <w:num w:numId="15" w16cid:durableId="1128208409">
    <w:abstractNumId w:val="1"/>
  </w:num>
  <w:num w:numId="16" w16cid:durableId="2128546889">
    <w:abstractNumId w:val="3"/>
  </w:num>
  <w:num w:numId="17" w16cid:durableId="2137947228">
    <w:abstractNumId w:val="2"/>
  </w:num>
  <w:num w:numId="18" w16cid:durableId="1291470262">
    <w:abstractNumId w:val="18"/>
  </w:num>
  <w:num w:numId="19" w16cid:durableId="1004674722">
    <w:abstractNumId w:val="1"/>
  </w:num>
  <w:num w:numId="20" w16cid:durableId="1003320922">
    <w:abstractNumId w:val="1"/>
  </w:num>
  <w:num w:numId="21" w16cid:durableId="1543832973">
    <w:abstractNumId w:val="23"/>
  </w:num>
  <w:num w:numId="22" w16cid:durableId="2084331616">
    <w:abstractNumId w:val="10"/>
  </w:num>
  <w:num w:numId="23" w16cid:durableId="14116801">
    <w:abstractNumId w:val="13"/>
  </w:num>
  <w:num w:numId="24" w16cid:durableId="106522710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297261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372117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218830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123325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063201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5588029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9827876">
    <w:abstractNumId w:val="30"/>
  </w:num>
  <w:num w:numId="32" w16cid:durableId="1920097047">
    <w:abstractNumId w:val="15"/>
  </w:num>
  <w:num w:numId="33" w16cid:durableId="1376851203">
    <w:abstractNumId w:val="25"/>
  </w:num>
  <w:num w:numId="34" w16cid:durableId="1732533619">
    <w:abstractNumId w:val="27"/>
  </w:num>
  <w:num w:numId="35" w16cid:durableId="1870600314">
    <w:abstractNumId w:val="19"/>
  </w:num>
  <w:num w:numId="36" w16cid:durableId="499396203">
    <w:abstractNumId w:val="34"/>
  </w:num>
  <w:num w:numId="37" w16cid:durableId="687751940">
    <w:abstractNumId w:val="9"/>
  </w:num>
  <w:num w:numId="38" w16cid:durableId="100341959">
    <w:abstractNumId w:val="21"/>
  </w:num>
  <w:num w:numId="39" w16cid:durableId="1795051033">
    <w:abstractNumId w:val="4"/>
  </w:num>
  <w:num w:numId="40" w16cid:durableId="1867794602">
    <w:abstractNumId w:val="31"/>
  </w:num>
  <w:num w:numId="41" w16cid:durableId="1356688373">
    <w:abstractNumId w:val="22"/>
  </w:num>
  <w:num w:numId="42" w16cid:durableId="2011132974">
    <w:abstractNumId w:val="26"/>
  </w:num>
  <w:num w:numId="43" w16cid:durableId="2121101800">
    <w:abstractNumId w:val="24"/>
  </w:num>
  <w:num w:numId="44" w16cid:durableId="927150789">
    <w:abstractNumId w:val="35"/>
  </w:num>
  <w:num w:numId="45" w16cid:durableId="1848016857">
    <w:abstractNumId w:val="20"/>
  </w:num>
  <w:num w:numId="46" w16cid:durableId="1650132825">
    <w:abstractNumId w:val="8"/>
  </w:num>
  <w:num w:numId="47" w16cid:durableId="2062823523">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6241"/>
    <w:rsid w:val="00022156"/>
    <w:rsid w:val="00023922"/>
    <w:rsid w:val="000279BB"/>
    <w:rsid w:val="00032A6F"/>
    <w:rsid w:val="00035C1E"/>
    <w:rsid w:val="000378D3"/>
    <w:rsid w:val="000424F8"/>
    <w:rsid w:val="00054D7F"/>
    <w:rsid w:val="00060565"/>
    <w:rsid w:val="000730CC"/>
    <w:rsid w:val="0007616E"/>
    <w:rsid w:val="0008055C"/>
    <w:rsid w:val="00087793"/>
    <w:rsid w:val="00087944"/>
    <w:rsid w:val="00092B6D"/>
    <w:rsid w:val="00093F60"/>
    <w:rsid w:val="000A04E9"/>
    <w:rsid w:val="000A10D7"/>
    <w:rsid w:val="000A168E"/>
    <w:rsid w:val="000A33C7"/>
    <w:rsid w:val="000A7235"/>
    <w:rsid w:val="000B1FD6"/>
    <w:rsid w:val="000B33A7"/>
    <w:rsid w:val="000B404D"/>
    <w:rsid w:val="000B7201"/>
    <w:rsid w:val="000C1B29"/>
    <w:rsid w:val="000C35D2"/>
    <w:rsid w:val="000C51FE"/>
    <w:rsid w:val="000C6BF7"/>
    <w:rsid w:val="000C77E3"/>
    <w:rsid w:val="000D1374"/>
    <w:rsid w:val="000E0BBD"/>
    <w:rsid w:val="000E1EA9"/>
    <w:rsid w:val="000F0700"/>
    <w:rsid w:val="000F21AC"/>
    <w:rsid w:val="000F28F8"/>
    <w:rsid w:val="000F3AEC"/>
    <w:rsid w:val="000F3B07"/>
    <w:rsid w:val="000F4267"/>
    <w:rsid w:val="000F5526"/>
    <w:rsid w:val="00100349"/>
    <w:rsid w:val="00106D1C"/>
    <w:rsid w:val="00107EA8"/>
    <w:rsid w:val="00111D1C"/>
    <w:rsid w:val="001127DB"/>
    <w:rsid w:val="00113398"/>
    <w:rsid w:val="00116863"/>
    <w:rsid w:val="00120B9B"/>
    <w:rsid w:val="00123A20"/>
    <w:rsid w:val="001244BE"/>
    <w:rsid w:val="00126490"/>
    <w:rsid w:val="00127FBB"/>
    <w:rsid w:val="0013148E"/>
    <w:rsid w:val="00135AA5"/>
    <w:rsid w:val="00137358"/>
    <w:rsid w:val="001408D9"/>
    <w:rsid w:val="0014659F"/>
    <w:rsid w:val="001526EE"/>
    <w:rsid w:val="00167051"/>
    <w:rsid w:val="00172399"/>
    <w:rsid w:val="00176145"/>
    <w:rsid w:val="0017652D"/>
    <w:rsid w:val="00183245"/>
    <w:rsid w:val="001858CF"/>
    <w:rsid w:val="00186B32"/>
    <w:rsid w:val="00194D90"/>
    <w:rsid w:val="00197914"/>
    <w:rsid w:val="001A3192"/>
    <w:rsid w:val="001A5D2A"/>
    <w:rsid w:val="001A68C5"/>
    <w:rsid w:val="001B5D98"/>
    <w:rsid w:val="001B74A5"/>
    <w:rsid w:val="001B798A"/>
    <w:rsid w:val="001C212C"/>
    <w:rsid w:val="001C390F"/>
    <w:rsid w:val="001C3FDD"/>
    <w:rsid w:val="001C5954"/>
    <w:rsid w:val="001C69EC"/>
    <w:rsid w:val="001C6A22"/>
    <w:rsid w:val="001D3E69"/>
    <w:rsid w:val="001D6CE2"/>
    <w:rsid w:val="001E60E2"/>
    <w:rsid w:val="001E7663"/>
    <w:rsid w:val="001F1401"/>
    <w:rsid w:val="001F19C5"/>
    <w:rsid w:val="00200CE8"/>
    <w:rsid w:val="00201546"/>
    <w:rsid w:val="00201B04"/>
    <w:rsid w:val="00205D58"/>
    <w:rsid w:val="00206367"/>
    <w:rsid w:val="002131FF"/>
    <w:rsid w:val="00214293"/>
    <w:rsid w:val="002160E0"/>
    <w:rsid w:val="00216B52"/>
    <w:rsid w:val="002174FC"/>
    <w:rsid w:val="00220CFB"/>
    <w:rsid w:val="00225C63"/>
    <w:rsid w:val="002362E2"/>
    <w:rsid w:val="00237693"/>
    <w:rsid w:val="0024146B"/>
    <w:rsid w:val="002415C6"/>
    <w:rsid w:val="00242B17"/>
    <w:rsid w:val="00250D61"/>
    <w:rsid w:val="00264E51"/>
    <w:rsid w:val="0027315F"/>
    <w:rsid w:val="00273ED6"/>
    <w:rsid w:val="00282F1C"/>
    <w:rsid w:val="0029209C"/>
    <w:rsid w:val="002939D5"/>
    <w:rsid w:val="00297DC6"/>
    <w:rsid w:val="002A47FE"/>
    <w:rsid w:val="002B5476"/>
    <w:rsid w:val="002C31B0"/>
    <w:rsid w:val="002C5DB3"/>
    <w:rsid w:val="002C6CA1"/>
    <w:rsid w:val="002C70FA"/>
    <w:rsid w:val="002C7A2A"/>
    <w:rsid w:val="002D2931"/>
    <w:rsid w:val="002D2F70"/>
    <w:rsid w:val="002D6411"/>
    <w:rsid w:val="002E424B"/>
    <w:rsid w:val="002F02F6"/>
    <w:rsid w:val="002F0D91"/>
    <w:rsid w:val="002F3F03"/>
    <w:rsid w:val="002F4450"/>
    <w:rsid w:val="002F4BF8"/>
    <w:rsid w:val="00303F62"/>
    <w:rsid w:val="00305B0D"/>
    <w:rsid w:val="00321FAC"/>
    <w:rsid w:val="00336B3E"/>
    <w:rsid w:val="003435DD"/>
    <w:rsid w:val="003506FD"/>
    <w:rsid w:val="00350FE1"/>
    <w:rsid w:val="0035103E"/>
    <w:rsid w:val="00351E90"/>
    <w:rsid w:val="0035572B"/>
    <w:rsid w:val="003566A0"/>
    <w:rsid w:val="003567CF"/>
    <w:rsid w:val="003624FE"/>
    <w:rsid w:val="00366532"/>
    <w:rsid w:val="00366E2F"/>
    <w:rsid w:val="003741EA"/>
    <w:rsid w:val="00380235"/>
    <w:rsid w:val="00390DDF"/>
    <w:rsid w:val="003940CA"/>
    <w:rsid w:val="003950CC"/>
    <w:rsid w:val="00397242"/>
    <w:rsid w:val="003A01BE"/>
    <w:rsid w:val="003A03A6"/>
    <w:rsid w:val="003A2EF4"/>
    <w:rsid w:val="003A4B4C"/>
    <w:rsid w:val="003A5F00"/>
    <w:rsid w:val="003B5364"/>
    <w:rsid w:val="003B7EB8"/>
    <w:rsid w:val="003C7791"/>
    <w:rsid w:val="003D1381"/>
    <w:rsid w:val="003D1A2A"/>
    <w:rsid w:val="003D5ACF"/>
    <w:rsid w:val="003D60CE"/>
    <w:rsid w:val="003E07A3"/>
    <w:rsid w:val="003E652E"/>
    <w:rsid w:val="003F2182"/>
    <w:rsid w:val="003F46DE"/>
    <w:rsid w:val="00411B9F"/>
    <w:rsid w:val="004148B5"/>
    <w:rsid w:val="0041525E"/>
    <w:rsid w:val="00425E3C"/>
    <w:rsid w:val="00426DD1"/>
    <w:rsid w:val="004322D6"/>
    <w:rsid w:val="004370F6"/>
    <w:rsid w:val="0043790B"/>
    <w:rsid w:val="004438C5"/>
    <w:rsid w:val="00444C2E"/>
    <w:rsid w:val="0045723D"/>
    <w:rsid w:val="00466A6E"/>
    <w:rsid w:val="00467A61"/>
    <w:rsid w:val="00470578"/>
    <w:rsid w:val="00472205"/>
    <w:rsid w:val="00480964"/>
    <w:rsid w:val="00492D71"/>
    <w:rsid w:val="004A2FEC"/>
    <w:rsid w:val="004A35B0"/>
    <w:rsid w:val="004A4582"/>
    <w:rsid w:val="004A6FD6"/>
    <w:rsid w:val="004B1BE5"/>
    <w:rsid w:val="004B1C30"/>
    <w:rsid w:val="004B4BA3"/>
    <w:rsid w:val="004B5540"/>
    <w:rsid w:val="004C3038"/>
    <w:rsid w:val="004C6760"/>
    <w:rsid w:val="004D169F"/>
    <w:rsid w:val="004D4C54"/>
    <w:rsid w:val="004E14CC"/>
    <w:rsid w:val="004E27DA"/>
    <w:rsid w:val="004E2A39"/>
    <w:rsid w:val="004E2E9A"/>
    <w:rsid w:val="004E6869"/>
    <w:rsid w:val="004F0D0D"/>
    <w:rsid w:val="004F3BC9"/>
    <w:rsid w:val="004F6D83"/>
    <w:rsid w:val="005076F2"/>
    <w:rsid w:val="00507BCF"/>
    <w:rsid w:val="00510064"/>
    <w:rsid w:val="0051361A"/>
    <w:rsid w:val="00515572"/>
    <w:rsid w:val="00522FA7"/>
    <w:rsid w:val="005239E6"/>
    <w:rsid w:val="005264DA"/>
    <w:rsid w:val="00526992"/>
    <w:rsid w:val="0052720C"/>
    <w:rsid w:val="005274E8"/>
    <w:rsid w:val="00530260"/>
    <w:rsid w:val="00531B40"/>
    <w:rsid w:val="00534882"/>
    <w:rsid w:val="0053751E"/>
    <w:rsid w:val="00537C5F"/>
    <w:rsid w:val="005438A2"/>
    <w:rsid w:val="00544DFB"/>
    <w:rsid w:val="00546E6F"/>
    <w:rsid w:val="0055303A"/>
    <w:rsid w:val="00561EF0"/>
    <w:rsid w:val="005626D1"/>
    <w:rsid w:val="00562BD5"/>
    <w:rsid w:val="00575879"/>
    <w:rsid w:val="00576E8C"/>
    <w:rsid w:val="00577602"/>
    <w:rsid w:val="00577E54"/>
    <w:rsid w:val="00580FDF"/>
    <w:rsid w:val="00583679"/>
    <w:rsid w:val="00591BDA"/>
    <w:rsid w:val="005946EC"/>
    <w:rsid w:val="00595FD4"/>
    <w:rsid w:val="005A0842"/>
    <w:rsid w:val="005A3DB8"/>
    <w:rsid w:val="005A709B"/>
    <w:rsid w:val="005B1586"/>
    <w:rsid w:val="005B506C"/>
    <w:rsid w:val="005B5465"/>
    <w:rsid w:val="005C08DC"/>
    <w:rsid w:val="005C5CFB"/>
    <w:rsid w:val="005D3ED7"/>
    <w:rsid w:val="005D7FC6"/>
    <w:rsid w:val="005E0C0B"/>
    <w:rsid w:val="005E35E0"/>
    <w:rsid w:val="005E52A2"/>
    <w:rsid w:val="005E57E1"/>
    <w:rsid w:val="005E7EA5"/>
    <w:rsid w:val="005F1038"/>
    <w:rsid w:val="005F72EB"/>
    <w:rsid w:val="00601F9A"/>
    <w:rsid w:val="006045B5"/>
    <w:rsid w:val="00614B70"/>
    <w:rsid w:val="00615613"/>
    <w:rsid w:val="00622E17"/>
    <w:rsid w:val="00623B1A"/>
    <w:rsid w:val="00624CD0"/>
    <w:rsid w:val="00630453"/>
    <w:rsid w:val="00633032"/>
    <w:rsid w:val="00633381"/>
    <w:rsid w:val="0063733C"/>
    <w:rsid w:val="0064133B"/>
    <w:rsid w:val="006424EB"/>
    <w:rsid w:val="00642868"/>
    <w:rsid w:val="006433D9"/>
    <w:rsid w:val="00650ADA"/>
    <w:rsid w:val="006518E3"/>
    <w:rsid w:val="00651DC6"/>
    <w:rsid w:val="0065653F"/>
    <w:rsid w:val="00661C59"/>
    <w:rsid w:val="00667BDC"/>
    <w:rsid w:val="00672A94"/>
    <w:rsid w:val="0067376E"/>
    <w:rsid w:val="006737C4"/>
    <w:rsid w:val="00677EAC"/>
    <w:rsid w:val="0068129C"/>
    <w:rsid w:val="00681DA4"/>
    <w:rsid w:val="006830AD"/>
    <w:rsid w:val="006837D8"/>
    <w:rsid w:val="006838C6"/>
    <w:rsid w:val="0068460C"/>
    <w:rsid w:val="00685A43"/>
    <w:rsid w:val="0069004B"/>
    <w:rsid w:val="006949E4"/>
    <w:rsid w:val="006971BC"/>
    <w:rsid w:val="006A0587"/>
    <w:rsid w:val="006B4F0E"/>
    <w:rsid w:val="006C0A18"/>
    <w:rsid w:val="006C1688"/>
    <w:rsid w:val="006C1800"/>
    <w:rsid w:val="006C2221"/>
    <w:rsid w:val="006C37F4"/>
    <w:rsid w:val="006D01D8"/>
    <w:rsid w:val="006D105E"/>
    <w:rsid w:val="006E1B06"/>
    <w:rsid w:val="006E4D97"/>
    <w:rsid w:val="006E6E24"/>
    <w:rsid w:val="006F2419"/>
    <w:rsid w:val="006F279E"/>
    <w:rsid w:val="006F4873"/>
    <w:rsid w:val="00701060"/>
    <w:rsid w:val="007022ED"/>
    <w:rsid w:val="00702679"/>
    <w:rsid w:val="00703EC1"/>
    <w:rsid w:val="007072E5"/>
    <w:rsid w:val="00712128"/>
    <w:rsid w:val="00714675"/>
    <w:rsid w:val="00714941"/>
    <w:rsid w:val="00717DE3"/>
    <w:rsid w:val="0072212E"/>
    <w:rsid w:val="00724100"/>
    <w:rsid w:val="00725A80"/>
    <w:rsid w:val="00725AC5"/>
    <w:rsid w:val="00730BDF"/>
    <w:rsid w:val="007310D1"/>
    <w:rsid w:val="007336C6"/>
    <w:rsid w:val="007336DC"/>
    <w:rsid w:val="0073499E"/>
    <w:rsid w:val="00737813"/>
    <w:rsid w:val="00741FAE"/>
    <w:rsid w:val="00744E6E"/>
    <w:rsid w:val="00747FC2"/>
    <w:rsid w:val="00752682"/>
    <w:rsid w:val="007609B2"/>
    <w:rsid w:val="00763CA9"/>
    <w:rsid w:val="007710E3"/>
    <w:rsid w:val="00772C3F"/>
    <w:rsid w:val="00773F61"/>
    <w:rsid w:val="00775E0B"/>
    <w:rsid w:val="007769F9"/>
    <w:rsid w:val="00784B5B"/>
    <w:rsid w:val="00794C55"/>
    <w:rsid w:val="007A52E3"/>
    <w:rsid w:val="007B0050"/>
    <w:rsid w:val="007C43DE"/>
    <w:rsid w:val="007C7826"/>
    <w:rsid w:val="007C7BC0"/>
    <w:rsid w:val="007D0A3F"/>
    <w:rsid w:val="007D0FE4"/>
    <w:rsid w:val="007D3EB7"/>
    <w:rsid w:val="007D5D8A"/>
    <w:rsid w:val="007D6DCB"/>
    <w:rsid w:val="007D79A2"/>
    <w:rsid w:val="007E49D6"/>
    <w:rsid w:val="007E64F1"/>
    <w:rsid w:val="007E6FF0"/>
    <w:rsid w:val="007E7202"/>
    <w:rsid w:val="007E7CB1"/>
    <w:rsid w:val="007F3A25"/>
    <w:rsid w:val="008052CF"/>
    <w:rsid w:val="008060E5"/>
    <w:rsid w:val="00807FD7"/>
    <w:rsid w:val="008147A8"/>
    <w:rsid w:val="0081498A"/>
    <w:rsid w:val="0081726D"/>
    <w:rsid w:val="008172DE"/>
    <w:rsid w:val="008225E9"/>
    <w:rsid w:val="0082288C"/>
    <w:rsid w:val="00822967"/>
    <w:rsid w:val="008246C9"/>
    <w:rsid w:val="008268D0"/>
    <w:rsid w:val="00826976"/>
    <w:rsid w:val="00830E9E"/>
    <w:rsid w:val="008375E8"/>
    <w:rsid w:val="0084418A"/>
    <w:rsid w:val="00851B27"/>
    <w:rsid w:val="0085292A"/>
    <w:rsid w:val="00853A85"/>
    <w:rsid w:val="00855624"/>
    <w:rsid w:val="008558EB"/>
    <w:rsid w:val="008565BA"/>
    <w:rsid w:val="00873870"/>
    <w:rsid w:val="00876EA5"/>
    <w:rsid w:val="00877D30"/>
    <w:rsid w:val="00881744"/>
    <w:rsid w:val="008934D6"/>
    <w:rsid w:val="00894D61"/>
    <w:rsid w:val="008A1927"/>
    <w:rsid w:val="008A2D68"/>
    <w:rsid w:val="008A7054"/>
    <w:rsid w:val="008B3406"/>
    <w:rsid w:val="008B4453"/>
    <w:rsid w:val="008C1678"/>
    <w:rsid w:val="008C1D72"/>
    <w:rsid w:val="008C1EE0"/>
    <w:rsid w:val="008D09BB"/>
    <w:rsid w:val="008D20BF"/>
    <w:rsid w:val="008D4452"/>
    <w:rsid w:val="008D530B"/>
    <w:rsid w:val="008D5CDC"/>
    <w:rsid w:val="008D6C9E"/>
    <w:rsid w:val="008F07B9"/>
    <w:rsid w:val="008F14FA"/>
    <w:rsid w:val="008F205F"/>
    <w:rsid w:val="00901961"/>
    <w:rsid w:val="009260F3"/>
    <w:rsid w:val="00936A2C"/>
    <w:rsid w:val="00940E79"/>
    <w:rsid w:val="00941586"/>
    <w:rsid w:val="009421A6"/>
    <w:rsid w:val="00943903"/>
    <w:rsid w:val="00945B48"/>
    <w:rsid w:val="00945BBA"/>
    <w:rsid w:val="00946C0F"/>
    <w:rsid w:val="00950977"/>
    <w:rsid w:val="00953CE8"/>
    <w:rsid w:val="009545E1"/>
    <w:rsid w:val="009564B4"/>
    <w:rsid w:val="009568E1"/>
    <w:rsid w:val="00961091"/>
    <w:rsid w:val="009647D8"/>
    <w:rsid w:val="0096578B"/>
    <w:rsid w:val="00965AF5"/>
    <w:rsid w:val="00966014"/>
    <w:rsid w:val="00966D39"/>
    <w:rsid w:val="00971BFA"/>
    <w:rsid w:val="00981093"/>
    <w:rsid w:val="0099764F"/>
    <w:rsid w:val="00997C1D"/>
    <w:rsid w:val="009A2CDB"/>
    <w:rsid w:val="009A4753"/>
    <w:rsid w:val="009B0300"/>
    <w:rsid w:val="009B4C83"/>
    <w:rsid w:val="009B737E"/>
    <w:rsid w:val="009B7FA0"/>
    <w:rsid w:val="009C0926"/>
    <w:rsid w:val="009C25C4"/>
    <w:rsid w:val="009C5DEF"/>
    <w:rsid w:val="009C5E34"/>
    <w:rsid w:val="009D47B1"/>
    <w:rsid w:val="009E0D72"/>
    <w:rsid w:val="009E1549"/>
    <w:rsid w:val="009E305B"/>
    <w:rsid w:val="009E65A9"/>
    <w:rsid w:val="009F271C"/>
    <w:rsid w:val="009F57AD"/>
    <w:rsid w:val="009F6642"/>
    <w:rsid w:val="00A01A77"/>
    <w:rsid w:val="00A05067"/>
    <w:rsid w:val="00A05095"/>
    <w:rsid w:val="00A071A6"/>
    <w:rsid w:val="00A17C96"/>
    <w:rsid w:val="00A37FB8"/>
    <w:rsid w:val="00A405E1"/>
    <w:rsid w:val="00A5000A"/>
    <w:rsid w:val="00A541F8"/>
    <w:rsid w:val="00A644FD"/>
    <w:rsid w:val="00A64FFC"/>
    <w:rsid w:val="00A66499"/>
    <w:rsid w:val="00A67C6F"/>
    <w:rsid w:val="00A72FDC"/>
    <w:rsid w:val="00A73412"/>
    <w:rsid w:val="00A847AF"/>
    <w:rsid w:val="00A8570A"/>
    <w:rsid w:val="00A93AF8"/>
    <w:rsid w:val="00A96366"/>
    <w:rsid w:val="00AA1191"/>
    <w:rsid w:val="00AA2374"/>
    <w:rsid w:val="00AA59A0"/>
    <w:rsid w:val="00AB26B1"/>
    <w:rsid w:val="00AB5F05"/>
    <w:rsid w:val="00AB60B8"/>
    <w:rsid w:val="00AC21B3"/>
    <w:rsid w:val="00AC79BE"/>
    <w:rsid w:val="00AD0F48"/>
    <w:rsid w:val="00AD4C40"/>
    <w:rsid w:val="00AE666B"/>
    <w:rsid w:val="00AF0152"/>
    <w:rsid w:val="00AF2C04"/>
    <w:rsid w:val="00B04D52"/>
    <w:rsid w:val="00B104A3"/>
    <w:rsid w:val="00B126E4"/>
    <w:rsid w:val="00B143CA"/>
    <w:rsid w:val="00B2565F"/>
    <w:rsid w:val="00B34C4E"/>
    <w:rsid w:val="00B401A1"/>
    <w:rsid w:val="00B46683"/>
    <w:rsid w:val="00B473F0"/>
    <w:rsid w:val="00B55E23"/>
    <w:rsid w:val="00B63112"/>
    <w:rsid w:val="00B64826"/>
    <w:rsid w:val="00B64B5A"/>
    <w:rsid w:val="00B66C90"/>
    <w:rsid w:val="00B720A3"/>
    <w:rsid w:val="00B814C4"/>
    <w:rsid w:val="00B825B1"/>
    <w:rsid w:val="00B851CE"/>
    <w:rsid w:val="00B85B35"/>
    <w:rsid w:val="00B94A92"/>
    <w:rsid w:val="00B9734C"/>
    <w:rsid w:val="00BA1A26"/>
    <w:rsid w:val="00BA3EBB"/>
    <w:rsid w:val="00BB0647"/>
    <w:rsid w:val="00BB0A0D"/>
    <w:rsid w:val="00BB18F4"/>
    <w:rsid w:val="00BB2FD4"/>
    <w:rsid w:val="00BC1F08"/>
    <w:rsid w:val="00BC53E8"/>
    <w:rsid w:val="00BD397F"/>
    <w:rsid w:val="00BD3D50"/>
    <w:rsid w:val="00BD4680"/>
    <w:rsid w:val="00BD5D0B"/>
    <w:rsid w:val="00BD5EC5"/>
    <w:rsid w:val="00BD5FAA"/>
    <w:rsid w:val="00BF2A29"/>
    <w:rsid w:val="00BF685D"/>
    <w:rsid w:val="00BF6F01"/>
    <w:rsid w:val="00C040A1"/>
    <w:rsid w:val="00C05B2D"/>
    <w:rsid w:val="00C07B71"/>
    <w:rsid w:val="00C104FC"/>
    <w:rsid w:val="00C15758"/>
    <w:rsid w:val="00C26AAD"/>
    <w:rsid w:val="00C31681"/>
    <w:rsid w:val="00C40B12"/>
    <w:rsid w:val="00C40EC9"/>
    <w:rsid w:val="00C40FCE"/>
    <w:rsid w:val="00C41BC3"/>
    <w:rsid w:val="00C4718A"/>
    <w:rsid w:val="00C50A97"/>
    <w:rsid w:val="00C531AF"/>
    <w:rsid w:val="00C53337"/>
    <w:rsid w:val="00C54EFF"/>
    <w:rsid w:val="00C63780"/>
    <w:rsid w:val="00C643EE"/>
    <w:rsid w:val="00C65CA9"/>
    <w:rsid w:val="00C667AA"/>
    <w:rsid w:val="00C70462"/>
    <w:rsid w:val="00C721A8"/>
    <w:rsid w:val="00C73F7B"/>
    <w:rsid w:val="00C76647"/>
    <w:rsid w:val="00C902E0"/>
    <w:rsid w:val="00C922C8"/>
    <w:rsid w:val="00C932EC"/>
    <w:rsid w:val="00C96CB0"/>
    <w:rsid w:val="00CA5131"/>
    <w:rsid w:val="00CB4156"/>
    <w:rsid w:val="00CB4BC9"/>
    <w:rsid w:val="00CC03E3"/>
    <w:rsid w:val="00CC0856"/>
    <w:rsid w:val="00CC131A"/>
    <w:rsid w:val="00CC2116"/>
    <w:rsid w:val="00CC23A2"/>
    <w:rsid w:val="00CC5878"/>
    <w:rsid w:val="00CD0D8E"/>
    <w:rsid w:val="00CE23D5"/>
    <w:rsid w:val="00CE2D9D"/>
    <w:rsid w:val="00CE5E00"/>
    <w:rsid w:val="00CE65E6"/>
    <w:rsid w:val="00CF1600"/>
    <w:rsid w:val="00CF5882"/>
    <w:rsid w:val="00D05E35"/>
    <w:rsid w:val="00D068BA"/>
    <w:rsid w:val="00D223A8"/>
    <w:rsid w:val="00D24E47"/>
    <w:rsid w:val="00D31B05"/>
    <w:rsid w:val="00D34288"/>
    <w:rsid w:val="00D4169C"/>
    <w:rsid w:val="00D47AA0"/>
    <w:rsid w:val="00D47CBF"/>
    <w:rsid w:val="00D52265"/>
    <w:rsid w:val="00D535E1"/>
    <w:rsid w:val="00D55C60"/>
    <w:rsid w:val="00D57414"/>
    <w:rsid w:val="00D61331"/>
    <w:rsid w:val="00D62EEC"/>
    <w:rsid w:val="00D80F08"/>
    <w:rsid w:val="00D8133B"/>
    <w:rsid w:val="00D87B05"/>
    <w:rsid w:val="00D87BF6"/>
    <w:rsid w:val="00D941C2"/>
    <w:rsid w:val="00D94C53"/>
    <w:rsid w:val="00DA2B45"/>
    <w:rsid w:val="00DA32BF"/>
    <w:rsid w:val="00DA4701"/>
    <w:rsid w:val="00DB1063"/>
    <w:rsid w:val="00DB4930"/>
    <w:rsid w:val="00DB75C0"/>
    <w:rsid w:val="00DC09CB"/>
    <w:rsid w:val="00DC2B25"/>
    <w:rsid w:val="00DC39F7"/>
    <w:rsid w:val="00DC3F12"/>
    <w:rsid w:val="00DC7995"/>
    <w:rsid w:val="00DD18BD"/>
    <w:rsid w:val="00DF1201"/>
    <w:rsid w:val="00E045CE"/>
    <w:rsid w:val="00E0692E"/>
    <w:rsid w:val="00E12F38"/>
    <w:rsid w:val="00E216BA"/>
    <w:rsid w:val="00E23096"/>
    <w:rsid w:val="00E241B1"/>
    <w:rsid w:val="00E24AFA"/>
    <w:rsid w:val="00E30651"/>
    <w:rsid w:val="00E30677"/>
    <w:rsid w:val="00E34C1F"/>
    <w:rsid w:val="00E44DFA"/>
    <w:rsid w:val="00E5277E"/>
    <w:rsid w:val="00E537ED"/>
    <w:rsid w:val="00E723EC"/>
    <w:rsid w:val="00E743CE"/>
    <w:rsid w:val="00E74C40"/>
    <w:rsid w:val="00E7716F"/>
    <w:rsid w:val="00E77893"/>
    <w:rsid w:val="00E80C23"/>
    <w:rsid w:val="00E917DF"/>
    <w:rsid w:val="00E935E0"/>
    <w:rsid w:val="00EA21EE"/>
    <w:rsid w:val="00EA24B7"/>
    <w:rsid w:val="00EA31F3"/>
    <w:rsid w:val="00EA6490"/>
    <w:rsid w:val="00EC065F"/>
    <w:rsid w:val="00EC6D89"/>
    <w:rsid w:val="00ED02DB"/>
    <w:rsid w:val="00ED0488"/>
    <w:rsid w:val="00ED05E1"/>
    <w:rsid w:val="00EE3824"/>
    <w:rsid w:val="00EE5D8F"/>
    <w:rsid w:val="00EF1396"/>
    <w:rsid w:val="00EF33EE"/>
    <w:rsid w:val="00F00166"/>
    <w:rsid w:val="00F06197"/>
    <w:rsid w:val="00F13355"/>
    <w:rsid w:val="00F1465B"/>
    <w:rsid w:val="00F21B6B"/>
    <w:rsid w:val="00F23B00"/>
    <w:rsid w:val="00F23E3C"/>
    <w:rsid w:val="00F41212"/>
    <w:rsid w:val="00F42C25"/>
    <w:rsid w:val="00F432F1"/>
    <w:rsid w:val="00F44B25"/>
    <w:rsid w:val="00F52B19"/>
    <w:rsid w:val="00F6000C"/>
    <w:rsid w:val="00F6105D"/>
    <w:rsid w:val="00F61473"/>
    <w:rsid w:val="00F62BEB"/>
    <w:rsid w:val="00F71254"/>
    <w:rsid w:val="00F719E2"/>
    <w:rsid w:val="00F71E3E"/>
    <w:rsid w:val="00F7466B"/>
    <w:rsid w:val="00F75EF7"/>
    <w:rsid w:val="00F90A96"/>
    <w:rsid w:val="00FA17B4"/>
    <w:rsid w:val="00FA7CF2"/>
    <w:rsid w:val="00FB07BE"/>
    <w:rsid w:val="00FB0A76"/>
    <w:rsid w:val="00FB3700"/>
    <w:rsid w:val="00FB6AB3"/>
    <w:rsid w:val="00FD6093"/>
    <w:rsid w:val="00FD7A3C"/>
    <w:rsid w:val="00FD7A8A"/>
    <w:rsid w:val="00FE0647"/>
    <w:rsid w:val="00FE2234"/>
    <w:rsid w:val="00FE6E6F"/>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D65CC"/>
  <w15:docId w15:val="{A2F301F7-4C64-4E66-BC05-90F95BE8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1EA"/>
    <w:pPr>
      <w:spacing w:line="240" w:lineRule="exact"/>
    </w:pPr>
    <w:rPr>
      <w:rFonts w:ascii="Times" w:hAnsi="Times"/>
      <w:sz w:val="24"/>
    </w:rPr>
  </w:style>
  <w:style w:type="paragraph" w:styleId="Heading1">
    <w:name w:val="heading 1"/>
    <w:basedOn w:val="Normal"/>
    <w:next w:val="Normal"/>
    <w:link w:val="Heading1Char"/>
    <w:uiPriority w:val="9"/>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uiPriority w:val="39"/>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paragraph" w:styleId="NormalWeb">
    <w:name w:val="Normal (Web)"/>
    <w:basedOn w:val="Normal"/>
    <w:uiPriority w:val="99"/>
    <w:rsid w:val="00622E17"/>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622E17"/>
    <w:rPr>
      <w:b/>
      <w:bCs/>
    </w:rPr>
  </w:style>
  <w:style w:type="paragraph" w:customStyle="1" w:styleId="font-claude-response-body">
    <w:name w:val="font-claude-response-body"/>
    <w:basedOn w:val="Normal"/>
    <w:rsid w:val="00E216BA"/>
    <w:pPr>
      <w:spacing w:before="100" w:beforeAutospacing="1" w:after="100" w:afterAutospacing="1" w:line="240" w:lineRule="auto"/>
    </w:pPr>
    <w:rPr>
      <w:rFonts w:ascii="Times New Roman" w:hAnsi="Times New Roman"/>
      <w:szCs w:val="24"/>
    </w:rPr>
  </w:style>
  <w:style w:type="table" w:customStyle="1" w:styleId="TableGrid1">
    <w:name w:val="Table Grid1"/>
    <w:basedOn w:val="TableNormal"/>
    <w:next w:val="TableGrid"/>
    <w:uiPriority w:val="39"/>
    <w:rsid w:val="000F21AC"/>
    <w:rPr>
      <w:rFonts w:ascii="Aptos" w:eastAsia="Aptos" w:hAnsi="Aptos"/>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66532"/>
    <w:rPr>
      <w:color w:val="605E5C"/>
      <w:shd w:val="clear" w:color="auto" w:fill="E1DFDD"/>
    </w:rPr>
  </w:style>
  <w:style w:type="character" w:styleId="FollowedHyperlink">
    <w:name w:val="FollowedHyperlink"/>
    <w:basedOn w:val="DefaultParagraphFont"/>
    <w:semiHidden/>
    <w:unhideWhenUsed/>
    <w:rsid w:val="0008055C"/>
    <w:rPr>
      <w:color w:val="800080" w:themeColor="followedHyperlink"/>
      <w:u w:val="single"/>
    </w:rPr>
  </w:style>
  <w:style w:type="character" w:styleId="HTMLCode">
    <w:name w:val="HTML Code"/>
    <w:basedOn w:val="DefaultParagraphFont"/>
    <w:uiPriority w:val="99"/>
    <w:semiHidden/>
    <w:unhideWhenUsed/>
    <w:rsid w:val="006737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hyperlink" Target="https://python.langchain.com/docs%20" TargetMode="External"/><Relationship Id="rId21" Type="http://schemas.openxmlformats.org/officeDocument/2006/relationships/image" Target="media/image10.jpeg"/><Relationship Id="rId34" Type="http://schemas.openxmlformats.org/officeDocument/2006/relationships/hyperlink" Target="https://documents.worldbank.org" TargetMode="Externa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hyperlink" Target="https://arxiv.org/abs/2309.15217" TargetMode="External"/><Relationship Id="rId33" Type="http://schemas.openxmlformats.org/officeDocument/2006/relationships/hyperlink" Target="https://www.ppra.org.pk"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hyperlink" Target="https://tiptap.dev/docs%2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platform.openai.com/docs%20"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yperlink" Target="https://ui.shadcn.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1.jpeg"/><Relationship Id="rId27" Type="http://schemas.openxmlformats.org/officeDocument/2006/relationships/hyperlink" Target="https://docs.trychroma.com/docs/overview/introduction" TargetMode="External"/><Relationship Id="rId30" Type="http://schemas.openxmlformats.org/officeDocument/2006/relationships/hyperlink" Target="https://www.postgresql.org/docs/15%20" TargetMode="External"/><Relationship Id="rId35" Type="http://schemas.openxmlformats.org/officeDocument/2006/relationships/image" Target="media/image14.png"/><Relationship Id="rId8" Type="http://schemas.openxmlformats.org/officeDocument/2006/relationships/webSettings" Target="webSetting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2F916604C30A409ED60B10CEFC1849" ma:contentTypeVersion="0" ma:contentTypeDescription="Create a new document." ma:contentTypeScope="" ma:versionID="ceb2e083a44b34855c147d7d6a7d467a">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7C10C-E559-48B0-9CD2-B80C5DA34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D9AFA83-7E7B-4601-964C-1826B74F807C}">
  <ds:schemaRefs>
    <ds:schemaRef ds:uri="http://schemas.microsoft.com/sharepoint/v3/contenttype/forms"/>
  </ds:schemaRefs>
</ds:datastoreItem>
</file>

<file path=customXml/itemProps3.xml><?xml version="1.0" encoding="utf-8"?>
<ds:datastoreItem xmlns:ds="http://schemas.openxmlformats.org/officeDocument/2006/customXml" ds:itemID="{3B52251C-4A5B-4061-8B86-BFCA1A8B1A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38</Pages>
  <Words>11100</Words>
  <Characters>63270</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74222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(FA23-BSE-015) ALINA RAZA</cp:lastModifiedBy>
  <cp:revision>29</cp:revision>
  <cp:lastPrinted>2026-05-16T21:27:00Z</cp:lastPrinted>
  <dcterms:created xsi:type="dcterms:W3CDTF">2026-05-16T21:25:00Z</dcterms:created>
  <dcterms:modified xsi:type="dcterms:W3CDTF">2026-10-07T20:40:00Z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0x0101006F2F916604C30A409ED60B10CEFC1849</vt:lpwstr>
  </property>
  <property fmtid="{D5CDD505-2E9C-101B-9397-08002B2CF9AE}" pid="3" name="GrammarlyDocumentId">
    <vt:lpwstr>e0b14a20-44e9-4e88-b18e-41d477997830</vt:lpwstr>
  </property>
</Properties>
</file>