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D0545" w14:textId="77777777" w:rsidR="00C81433" w:rsidRDefault="0077386C" w:rsidP="003C794C">
      <w:pPr>
        <w:jc w:val="center"/>
        <w:rPr>
          <w:rFonts w:ascii="Times New Roman" w:hAnsi="Times New Roman" w:cs="Times New Roman"/>
          <w:sz w:val="28"/>
          <w:szCs w:val="28"/>
        </w:rPr>
      </w:pPr>
      <w:r w:rsidRPr="11445D2E"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2F1C62AF" w14:textId="35943C79" w:rsidR="009E3F7E" w:rsidRDefault="0077386C" w:rsidP="003C794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</w:t>
      </w:r>
    </w:p>
    <w:p w14:paraId="6DA5FDBD" w14:textId="77777777" w:rsidR="0077386C" w:rsidRDefault="0077386C" w:rsidP="003C794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155DFBE7" w14:textId="12E0B7B1" w:rsidR="009E3F7E" w:rsidRDefault="0077386C" w:rsidP="003C794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«Российский университет транспорта»</w:t>
      </w:r>
    </w:p>
    <w:p w14:paraId="202871B6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672A6659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062CB8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0A37501D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4CC423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5DAB6C7B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EB378F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901FD0" w14:textId="77777777" w:rsidR="0077386C" w:rsidRPr="006D5AF1" w:rsidRDefault="005153D8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 w:rsidRPr="005153D8">
        <w:rPr>
          <w:rFonts w:ascii="Times New Roman" w:hAnsi="Times New Roman" w:cs="Times New Roman"/>
          <w:sz w:val="56"/>
          <w:szCs w:val="28"/>
        </w:rPr>
        <w:t xml:space="preserve">Практическое задание № </w:t>
      </w:r>
      <w:r w:rsidR="006D5AF1" w:rsidRPr="006D5AF1">
        <w:rPr>
          <w:rFonts w:ascii="Times New Roman" w:hAnsi="Times New Roman" w:cs="Times New Roman"/>
          <w:sz w:val="56"/>
          <w:szCs w:val="28"/>
        </w:rPr>
        <w:t>6</w:t>
      </w:r>
    </w:p>
    <w:p w14:paraId="6A05A809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068A2367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100DC2">
        <w:rPr>
          <w:rFonts w:ascii="Times New Roman" w:hAnsi="Times New Roman" w:cs="Times New Roman"/>
          <w:sz w:val="28"/>
          <w:szCs w:val="28"/>
        </w:rPr>
        <w:t>Цифровые технологии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7DA05FD" w14:textId="77777777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6D5AF1">
        <w:rPr>
          <w:rFonts w:ascii="Times New Roman" w:hAnsi="Times New Roman" w:cs="Times New Roman"/>
          <w:sz w:val="28"/>
          <w:szCs w:val="28"/>
        </w:rPr>
        <w:t xml:space="preserve">Построение графиков функциональных зависимостей в системе автоматизированного проектирования </w:t>
      </w:r>
      <w:proofErr w:type="spellStart"/>
      <w:r w:rsidR="006D5AF1">
        <w:rPr>
          <w:rFonts w:ascii="Times New Roman" w:hAnsi="Times New Roman" w:cs="Times New Roman"/>
          <w:sz w:val="28"/>
          <w:szCs w:val="28"/>
          <w:lang w:val="en-US"/>
        </w:rPr>
        <w:t>MathCAD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5A39BBE3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C8F396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5E1E15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100DC2">
        <w:rPr>
          <w:rFonts w:ascii="Times New Roman" w:hAnsi="Times New Roman" w:cs="Times New Roman"/>
          <w:sz w:val="28"/>
          <w:szCs w:val="28"/>
        </w:rPr>
        <w:t>БЖ</w:t>
      </w:r>
      <w:r>
        <w:rPr>
          <w:rFonts w:ascii="Times New Roman" w:hAnsi="Times New Roman" w:cs="Times New Roman"/>
          <w:sz w:val="28"/>
          <w:szCs w:val="28"/>
        </w:rPr>
        <w:t>-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545884FC" w14:textId="2C1324BD" w:rsidR="0077386C" w:rsidRPr="00086F6B" w:rsidRDefault="0077386C" w:rsidP="0077386C">
      <w:pPr>
        <w:ind w:left="552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086F6B">
        <w:rPr>
          <w:rFonts w:ascii="Times New Roman" w:hAnsi="Times New Roman" w:cs="Times New Roman"/>
          <w:sz w:val="28"/>
          <w:szCs w:val="28"/>
        </w:rPr>
        <w:t xml:space="preserve">Ерина </w:t>
      </w:r>
      <w:proofErr w:type="gramStart"/>
      <w:r w:rsidR="00086F6B">
        <w:rPr>
          <w:rFonts w:ascii="Times New Roman" w:hAnsi="Times New Roman" w:cs="Times New Roman"/>
          <w:sz w:val="28"/>
          <w:szCs w:val="28"/>
        </w:rPr>
        <w:t>А.Р.</w:t>
      </w:r>
      <w:proofErr w:type="gramEnd"/>
      <w:r w:rsidR="00086F6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10B468" w14:textId="2CF6FECC" w:rsidR="0077386C" w:rsidRPr="00086F6B" w:rsidRDefault="0077386C" w:rsidP="0077386C">
      <w:pPr>
        <w:ind w:left="552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</w:t>
      </w:r>
      <w:r w:rsidR="00086F6B">
        <w:rPr>
          <w:rFonts w:ascii="Times New Roman" w:hAnsi="Times New Roman" w:cs="Times New Roman"/>
          <w:sz w:val="28"/>
          <w:szCs w:val="28"/>
          <w:lang w:val="en-US"/>
        </w:rPr>
        <w:t>11</w:t>
      </w:r>
    </w:p>
    <w:p w14:paraId="44FCB5C1" w14:textId="6F4E5466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086F6B">
        <w:rPr>
          <w:rFonts w:ascii="Times New Roman" w:hAnsi="Times New Roman" w:cs="Times New Roman"/>
          <w:sz w:val="28"/>
          <w:szCs w:val="28"/>
          <w:lang w:val="en-US"/>
        </w:rPr>
        <w:t>31</w:t>
      </w:r>
      <w:r w:rsidR="0070674F">
        <w:rPr>
          <w:rFonts w:ascii="Times New Roman" w:hAnsi="Times New Roman" w:cs="Times New Roman"/>
          <w:sz w:val="28"/>
          <w:szCs w:val="28"/>
        </w:rPr>
        <w:t>.05.2023</w:t>
      </w:r>
      <w:r>
        <w:rPr>
          <w:rFonts w:ascii="Times New Roman" w:hAnsi="Times New Roman" w:cs="Times New Roman"/>
          <w:sz w:val="28"/>
          <w:szCs w:val="28"/>
        </w:rPr>
        <w:t>___________</w:t>
      </w:r>
    </w:p>
    <w:p w14:paraId="68D92300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5C9F0480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29B236C3" w14:textId="2F548731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55A25EE1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0D0B940D" w14:textId="77777777" w:rsidR="0077386C" w:rsidRDefault="0077386C" w:rsidP="0077386C">
      <w:pPr>
        <w:rPr>
          <w:rFonts w:ascii="Times New Roman" w:hAnsi="Times New Roman" w:cs="Times New Roman"/>
          <w:b/>
          <w:sz w:val="28"/>
          <w:szCs w:val="28"/>
        </w:rPr>
      </w:pPr>
    </w:p>
    <w:p w14:paraId="5E77A728" w14:textId="77777777" w:rsidR="00086F6B" w:rsidRDefault="00086F6B" w:rsidP="0077386C">
      <w:pPr>
        <w:rPr>
          <w:rFonts w:ascii="Times New Roman" w:hAnsi="Times New Roman" w:cs="Times New Roman"/>
          <w:sz w:val="28"/>
          <w:szCs w:val="28"/>
        </w:rPr>
      </w:pPr>
    </w:p>
    <w:p w14:paraId="38478A97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100DC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7977EC43" w14:textId="77777777" w:rsidR="005E58F1" w:rsidRDefault="005E58F1" w:rsidP="005E58F1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lastRenderedPageBreak/>
        <w:t>Задание 2.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 В пакете прикладных программ </w:t>
      </w:r>
      <w:proofErr w:type="spellStart"/>
      <w:r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MathCAD</w:t>
      </w:r>
      <w:proofErr w:type="spellEnd"/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 выполнить построение графиков функциональных зависимостей согласно следующим четырём разделам:</w:t>
      </w:r>
      <w:r>
        <w:rPr>
          <w:rStyle w:val="eop"/>
          <w:color w:val="000000"/>
          <w:sz w:val="28"/>
          <w:szCs w:val="28"/>
        </w:rPr>
        <w:t> </w:t>
      </w:r>
    </w:p>
    <w:p w14:paraId="584CCC3E" w14:textId="77777777" w:rsidR="005E58F1" w:rsidRDefault="005E58F1" w:rsidP="005E58F1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both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>гладкая функциональная зависимость (функция без разрывов);</w:t>
      </w:r>
      <w:r>
        <w:rPr>
          <w:rStyle w:val="eop"/>
          <w:color w:val="000000"/>
          <w:sz w:val="28"/>
          <w:szCs w:val="28"/>
        </w:rPr>
        <w:t> </w:t>
      </w:r>
    </w:p>
    <w:p w14:paraId="154448FB" w14:textId="77777777" w:rsidR="005E58F1" w:rsidRDefault="005E58F1" w:rsidP="005E58F1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both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>функциональная зависимость с разрывами (+ построение асимптот);</w:t>
      </w:r>
      <w:r>
        <w:rPr>
          <w:rStyle w:val="eop"/>
          <w:color w:val="000000"/>
          <w:sz w:val="28"/>
          <w:szCs w:val="28"/>
        </w:rPr>
        <w:t> </w:t>
      </w:r>
    </w:p>
    <w:p w14:paraId="77B09295" w14:textId="77777777" w:rsidR="005E58F1" w:rsidRDefault="005E58F1" w:rsidP="005E58F1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both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>функциональная зависимость в полярной системе координат;</w:t>
      </w:r>
      <w:r>
        <w:rPr>
          <w:rStyle w:val="eop"/>
          <w:color w:val="000000"/>
          <w:sz w:val="28"/>
          <w:szCs w:val="28"/>
        </w:rPr>
        <w:t> </w:t>
      </w:r>
    </w:p>
    <w:p w14:paraId="4BF45052" w14:textId="77777777" w:rsidR="005E58F1" w:rsidRDefault="005E58F1" w:rsidP="005E58F1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jc w:val="both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>функциональная зависимость в логарифмическом масштабе (+ обычный масштаб для сопоставления и оценки).</w:t>
      </w:r>
      <w:r>
        <w:rPr>
          <w:rStyle w:val="eop"/>
          <w:color w:val="000000"/>
          <w:sz w:val="28"/>
          <w:szCs w:val="28"/>
        </w:rPr>
        <w:t> </w:t>
      </w:r>
    </w:p>
    <w:p w14:paraId="1954A253" w14:textId="77777777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</w:p>
    <w:p w14:paraId="6B777BCE" w14:textId="77777777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Гладкая функция</w:t>
      </w:r>
    </w:p>
    <w:p w14:paraId="45914313" w14:textId="6F2279CE" w:rsidR="008B2BC3" w:rsidRPr="008B2BC3" w:rsidRDefault="008B2BC3" w:rsidP="00796947">
      <w:pPr>
        <w:framePr w:w="2781" w:h="240" w:wrap="auto" w:vAnchor="text" w:hAnchor="page" w:x="2506" w:y="15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E45E3F0" w14:textId="77777777" w:rsidR="008B2BC3" w:rsidRDefault="008B2BC3" w:rsidP="005E58F1">
      <w:pPr>
        <w:framePr w:w="6253" w:h="4933" w:wrap="auto" w:vAnchor="text" w:hAnchor="text" w:x="81" w:y="629"/>
        <w:autoSpaceDE w:val="0"/>
        <w:autoSpaceDN w:val="0"/>
        <w:adjustRightInd w:val="0"/>
        <w:spacing w:after="0" w:line="240" w:lineRule="auto"/>
        <w:rPr>
          <w:noProof/>
        </w:rPr>
      </w:pPr>
    </w:p>
    <w:p w14:paraId="545C83C8" w14:textId="638BE2C1" w:rsidR="00311100" w:rsidRDefault="00311100" w:rsidP="005E58F1">
      <w:pPr>
        <w:framePr w:w="6253" w:h="4933" w:wrap="auto" w:vAnchor="text" w:hAnchor="text" w:x="81" w:y="629"/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7835B700" wp14:editId="49A35040">
            <wp:extent cx="3495533" cy="2778760"/>
            <wp:effectExtent l="0" t="0" r="0" b="2540"/>
            <wp:docPr id="712417309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417309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 rotWithShape="1">
                    <a:blip r:embed="rId8"/>
                    <a:srcRect l="11275" t="31561" r="73612" b="45834"/>
                    <a:stretch/>
                  </pic:blipFill>
                  <pic:spPr bwMode="auto">
                    <a:xfrm>
                      <a:off x="0" y="0"/>
                      <a:ext cx="3512844" cy="27925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41A732" w14:textId="293BDE14" w:rsidR="005E58F1" w:rsidRPr="005E58F1" w:rsidRDefault="005E58F1" w:rsidP="005E58F1">
      <w:pPr>
        <w:framePr w:w="6253" w:h="4933" w:wrap="auto" w:vAnchor="text" w:hAnchor="text" w:x="81" w:y="62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B3DEE69" w14:textId="77777777" w:rsidR="005E58F1" w:rsidRPr="008B2BC3" w:rsidRDefault="005E58F1" w:rsidP="005E58F1">
      <w:pPr>
        <w:rPr>
          <w:rStyle w:val="eop"/>
          <w:color w:val="000000"/>
          <w:sz w:val="28"/>
          <w:szCs w:val="28"/>
          <w:shd w:val="clear" w:color="auto" w:fill="FFFFFF"/>
          <w:lang w:val="en-US"/>
        </w:rPr>
      </w:pPr>
    </w:p>
    <w:p w14:paraId="0E04977B" w14:textId="6CCC7576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C505C8" w14:textId="77777777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</w:p>
    <w:p w14:paraId="00057345" w14:textId="074C6BF6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</w:p>
    <w:p w14:paraId="25E6940D" w14:textId="77777777" w:rsidR="00086F6B" w:rsidRDefault="00086F6B" w:rsidP="005E58F1">
      <w:pPr>
        <w:rPr>
          <w:rFonts w:ascii="Times New Roman" w:hAnsi="Times New Roman" w:cs="Times New Roman"/>
          <w:sz w:val="28"/>
          <w:szCs w:val="28"/>
        </w:rPr>
      </w:pPr>
    </w:p>
    <w:p w14:paraId="07DFBB1B" w14:textId="77777777" w:rsidR="00086F6B" w:rsidRDefault="00086F6B" w:rsidP="005E58F1">
      <w:pPr>
        <w:rPr>
          <w:rFonts w:ascii="Times New Roman" w:hAnsi="Times New Roman" w:cs="Times New Roman"/>
          <w:sz w:val="28"/>
          <w:szCs w:val="28"/>
        </w:rPr>
      </w:pPr>
    </w:p>
    <w:p w14:paraId="4C34A438" w14:textId="77777777" w:rsidR="00086F6B" w:rsidRDefault="00086F6B" w:rsidP="005E58F1">
      <w:pPr>
        <w:rPr>
          <w:rFonts w:ascii="Times New Roman" w:hAnsi="Times New Roman" w:cs="Times New Roman"/>
          <w:sz w:val="28"/>
          <w:szCs w:val="28"/>
        </w:rPr>
      </w:pPr>
    </w:p>
    <w:p w14:paraId="2748882C" w14:textId="77777777" w:rsidR="00086F6B" w:rsidRDefault="00086F6B" w:rsidP="005E58F1">
      <w:pPr>
        <w:rPr>
          <w:rFonts w:ascii="Times New Roman" w:hAnsi="Times New Roman" w:cs="Times New Roman"/>
          <w:sz w:val="28"/>
          <w:szCs w:val="28"/>
        </w:rPr>
      </w:pPr>
    </w:p>
    <w:p w14:paraId="2B979C4A" w14:textId="77777777" w:rsidR="00086F6B" w:rsidRDefault="00086F6B" w:rsidP="005E58F1">
      <w:pPr>
        <w:rPr>
          <w:rFonts w:ascii="Times New Roman" w:hAnsi="Times New Roman" w:cs="Times New Roman"/>
          <w:sz w:val="28"/>
          <w:szCs w:val="28"/>
        </w:rPr>
      </w:pPr>
    </w:p>
    <w:p w14:paraId="0AA22E8D" w14:textId="77777777" w:rsidR="00086F6B" w:rsidRDefault="00086F6B" w:rsidP="005E58F1">
      <w:pPr>
        <w:rPr>
          <w:rFonts w:ascii="Times New Roman" w:hAnsi="Times New Roman" w:cs="Times New Roman"/>
          <w:sz w:val="28"/>
          <w:szCs w:val="28"/>
        </w:rPr>
      </w:pPr>
    </w:p>
    <w:p w14:paraId="61305DFA" w14:textId="77777777" w:rsidR="00086F6B" w:rsidRDefault="00086F6B" w:rsidP="005E58F1">
      <w:pPr>
        <w:rPr>
          <w:rFonts w:ascii="Times New Roman" w:hAnsi="Times New Roman" w:cs="Times New Roman"/>
          <w:sz w:val="28"/>
          <w:szCs w:val="28"/>
        </w:rPr>
      </w:pPr>
    </w:p>
    <w:p w14:paraId="5CCC6499" w14:textId="77777777" w:rsidR="00086F6B" w:rsidRDefault="00086F6B" w:rsidP="005E58F1">
      <w:pPr>
        <w:rPr>
          <w:rFonts w:ascii="Times New Roman" w:hAnsi="Times New Roman" w:cs="Times New Roman"/>
          <w:sz w:val="28"/>
          <w:szCs w:val="28"/>
        </w:rPr>
      </w:pPr>
    </w:p>
    <w:p w14:paraId="5A893E0D" w14:textId="77777777" w:rsidR="00796947" w:rsidRDefault="00796947" w:rsidP="005E58F1">
      <w:pPr>
        <w:rPr>
          <w:rFonts w:ascii="Times New Roman" w:hAnsi="Times New Roman" w:cs="Times New Roman"/>
          <w:sz w:val="28"/>
          <w:szCs w:val="28"/>
        </w:rPr>
      </w:pPr>
    </w:p>
    <w:p w14:paraId="4F4BEDB6" w14:textId="77777777" w:rsidR="00796947" w:rsidRDefault="00796947" w:rsidP="005E58F1">
      <w:pPr>
        <w:rPr>
          <w:rFonts w:ascii="Times New Roman" w:hAnsi="Times New Roman" w:cs="Times New Roman"/>
          <w:sz w:val="28"/>
          <w:szCs w:val="28"/>
        </w:rPr>
      </w:pPr>
    </w:p>
    <w:p w14:paraId="13F45E26" w14:textId="77777777" w:rsidR="00796947" w:rsidRDefault="00796947" w:rsidP="005E58F1">
      <w:pPr>
        <w:rPr>
          <w:rFonts w:ascii="Times New Roman" w:hAnsi="Times New Roman" w:cs="Times New Roman"/>
          <w:sz w:val="28"/>
          <w:szCs w:val="28"/>
        </w:rPr>
      </w:pPr>
    </w:p>
    <w:p w14:paraId="63CB6686" w14:textId="77777777" w:rsidR="00796947" w:rsidRDefault="00796947" w:rsidP="005E58F1">
      <w:pPr>
        <w:rPr>
          <w:rFonts w:ascii="Times New Roman" w:hAnsi="Times New Roman" w:cs="Times New Roman"/>
          <w:sz w:val="28"/>
          <w:szCs w:val="28"/>
        </w:rPr>
      </w:pPr>
    </w:p>
    <w:p w14:paraId="792163D6" w14:textId="77777777" w:rsidR="00796947" w:rsidRDefault="00796947" w:rsidP="005E58F1">
      <w:pPr>
        <w:rPr>
          <w:rFonts w:ascii="Times New Roman" w:hAnsi="Times New Roman" w:cs="Times New Roman"/>
          <w:sz w:val="28"/>
          <w:szCs w:val="28"/>
        </w:rPr>
      </w:pPr>
    </w:p>
    <w:p w14:paraId="4AA8CEF9" w14:textId="77777777" w:rsidR="00796947" w:rsidRDefault="00796947" w:rsidP="005E58F1">
      <w:pPr>
        <w:rPr>
          <w:rFonts w:ascii="Times New Roman" w:hAnsi="Times New Roman" w:cs="Times New Roman"/>
          <w:sz w:val="28"/>
          <w:szCs w:val="28"/>
        </w:rPr>
      </w:pPr>
    </w:p>
    <w:p w14:paraId="5E4FDF3D" w14:textId="77777777" w:rsidR="00796947" w:rsidRDefault="00796947" w:rsidP="005E58F1">
      <w:pPr>
        <w:rPr>
          <w:rFonts w:ascii="Times New Roman" w:hAnsi="Times New Roman" w:cs="Times New Roman"/>
          <w:sz w:val="28"/>
          <w:szCs w:val="28"/>
        </w:rPr>
      </w:pPr>
    </w:p>
    <w:p w14:paraId="1C957D79" w14:textId="77777777" w:rsidR="00796947" w:rsidRDefault="00796947" w:rsidP="005E58F1">
      <w:pPr>
        <w:rPr>
          <w:rFonts w:ascii="Times New Roman" w:hAnsi="Times New Roman" w:cs="Times New Roman"/>
          <w:sz w:val="28"/>
          <w:szCs w:val="28"/>
        </w:rPr>
      </w:pPr>
    </w:p>
    <w:p w14:paraId="1E9EEB92" w14:textId="77777777" w:rsidR="00796947" w:rsidRDefault="00796947" w:rsidP="005E58F1">
      <w:pPr>
        <w:rPr>
          <w:rFonts w:ascii="Times New Roman" w:hAnsi="Times New Roman" w:cs="Times New Roman"/>
          <w:sz w:val="28"/>
          <w:szCs w:val="28"/>
        </w:rPr>
      </w:pPr>
    </w:p>
    <w:p w14:paraId="36507CE0" w14:textId="1792261A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 Функция с разрывом </w:t>
      </w:r>
    </w:p>
    <w:p w14:paraId="5F43D857" w14:textId="1EB0A642" w:rsidR="005E58F1" w:rsidRDefault="005E58F1" w:rsidP="005E58F1">
      <w:pPr>
        <w:rPr>
          <w:rStyle w:val="normaltextrun"/>
          <w:color w:val="000000"/>
          <w:sz w:val="28"/>
          <w:szCs w:val="28"/>
          <w:bdr w:val="none" w:sz="0" w:space="0" w:color="auto" w:frame="1"/>
          <w:lang w:val="en-US"/>
        </w:rPr>
      </w:pPr>
      <w:r>
        <w:rPr>
          <w:rStyle w:val="normaltextrun"/>
          <w:color w:val="000000"/>
          <w:sz w:val="28"/>
          <w:szCs w:val="28"/>
          <w:bdr w:val="none" w:sz="0" w:space="0" w:color="auto" w:frame="1"/>
          <w:lang w:val="en-US"/>
        </w:rPr>
        <w:t>1 / (2·x – 3)</w:t>
      </w:r>
    </w:p>
    <w:p w14:paraId="015CA4E5" w14:textId="603B8D59" w:rsidR="005E58F1" w:rsidRDefault="004A1755" w:rsidP="005E58F1">
      <w:pPr>
        <w:rPr>
          <w:rFonts w:ascii="Times New Roman" w:hAnsi="Times New Roman" w:cs="Times New Roman"/>
          <w:sz w:val="28"/>
          <w:szCs w:val="28"/>
        </w:rPr>
      </w:pPr>
      <w:r w:rsidRPr="004A175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AA8AD0" wp14:editId="7C936DB0">
            <wp:extent cx="5836920" cy="4099559"/>
            <wp:effectExtent l="0" t="0" r="0" b="0"/>
            <wp:docPr id="708008393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008393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 rotWithShape="1">
                    <a:blip r:embed="rId9"/>
                    <a:srcRect l="395" t="756" r="-1349" b="-2507"/>
                    <a:stretch/>
                  </pic:blipFill>
                  <pic:spPr bwMode="auto">
                    <a:xfrm>
                      <a:off x="0" y="0"/>
                      <a:ext cx="5837735" cy="4100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4AA430" w14:textId="75765A6E" w:rsidR="004A1755" w:rsidRPr="004A1755" w:rsidRDefault="004A1755" w:rsidP="004A1755">
      <w:pPr>
        <w:framePr w:w="2681" w:h="255" w:wrap="auto" w:vAnchor="text" w:hAnchor="text" w:x="1878" w:y="9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1755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73FE97A2" wp14:editId="23C91D50">
            <wp:extent cx="601980" cy="160020"/>
            <wp:effectExtent l="0" t="0" r="7620" b="0"/>
            <wp:docPr id="142446733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9A438" w14:textId="1FCAF2D0" w:rsidR="004A1755" w:rsidRPr="004A1755" w:rsidRDefault="004A1755" w:rsidP="004A1755">
      <w:pPr>
        <w:framePr w:w="2403" w:h="555" w:wrap="auto" w:vAnchor="text" w:hAnchor="text" w:x="81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1755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 wp14:anchorId="090C17DE" wp14:editId="0BBE54E1">
            <wp:extent cx="906780" cy="350520"/>
            <wp:effectExtent l="0" t="0" r="7620" b="0"/>
            <wp:docPr id="76018148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DEFED" w14:textId="1BBC6E10" w:rsidR="004A1755" w:rsidRPr="004A1755" w:rsidRDefault="004A1755" w:rsidP="004A1755">
      <w:pPr>
        <w:framePr w:w="5339" w:h="615" w:wrap="auto" w:vAnchor="text" w:hAnchor="text" w:x="81" w:y="68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1755">
        <w:rPr>
          <w:rFonts w:ascii="Arial" w:hAnsi="Arial" w:cs="Arial"/>
          <w:noProof/>
          <w:position w:val="-30"/>
          <w:sz w:val="20"/>
          <w:szCs w:val="20"/>
          <w:lang w:eastAsia="ru-RU"/>
        </w:rPr>
        <w:drawing>
          <wp:inline distT="0" distB="0" distL="0" distR="0" wp14:anchorId="2FFC566C" wp14:editId="44CCAC24">
            <wp:extent cx="2768187" cy="381000"/>
            <wp:effectExtent l="0" t="0" r="0" b="0"/>
            <wp:docPr id="175526899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969" cy="38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A5368" w14:textId="55207CE2" w:rsidR="004A1755" w:rsidRPr="004A1755" w:rsidRDefault="004A1755" w:rsidP="004A1755">
      <w:pPr>
        <w:framePr w:w="6120" w:h="4515" w:wrap="auto" w:vAnchor="text" w:hAnchor="text" w:x="466" w:y="162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1755">
        <w:rPr>
          <w:rFonts w:ascii="Arial" w:hAnsi="Arial" w:cs="Arial"/>
          <w:noProof/>
          <w:position w:val="-451"/>
          <w:sz w:val="20"/>
          <w:szCs w:val="20"/>
          <w:lang w:eastAsia="ru-RU"/>
        </w:rPr>
        <w:drawing>
          <wp:inline distT="0" distB="0" distL="0" distR="0" wp14:anchorId="7E8C3E9A" wp14:editId="67F8D609">
            <wp:extent cx="4733925" cy="3669191"/>
            <wp:effectExtent l="0" t="0" r="0" b="7620"/>
            <wp:docPr id="133621150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5565" cy="3685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99A26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19E478D9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3AC1AD82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740815EA" w14:textId="77777777" w:rsidR="004A1755" w:rsidRPr="007E5036" w:rsidRDefault="004A1755" w:rsidP="005E58F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3B66C3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3DB03200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2B0F8C9B" w14:textId="77777777" w:rsidR="004A1755" w:rsidRPr="00311100" w:rsidRDefault="004A1755" w:rsidP="005E58F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4A266F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46832C74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7944370B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37E476E5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1416DDD0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086E2B36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0EE882DD" w14:textId="042798C3" w:rsidR="004A1755" w:rsidRPr="004A1755" w:rsidRDefault="004A1755" w:rsidP="007D3CD0">
      <w:pPr>
        <w:rPr>
          <w:rFonts w:ascii="Arial" w:hAnsi="Arial" w:cs="Arial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</w:t>
      </w:r>
      <w:r w:rsidR="00EC395F" w:rsidRPr="00EC395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C395F">
        <w:rPr>
          <w:rFonts w:ascii="Times New Roman" w:hAnsi="Times New Roman" w:cs="Times New Roman"/>
          <w:sz w:val="28"/>
          <w:szCs w:val="28"/>
        </w:rPr>
        <w:t>Ф</w:t>
      </w:r>
      <w:r>
        <w:rPr>
          <w:rFonts w:ascii="Times New Roman" w:hAnsi="Times New Roman" w:cs="Times New Roman"/>
          <w:sz w:val="28"/>
          <w:szCs w:val="28"/>
        </w:rPr>
        <w:t xml:space="preserve">ункция в полярных координатах </w:t>
      </w:r>
    </w:p>
    <w:p w14:paraId="4A5EC71E" w14:textId="060438AD" w:rsidR="007D3CD0" w:rsidRDefault="007D3CD0" w:rsidP="005E58F1">
      <w:pPr>
        <w:rPr>
          <w:noProof/>
        </w:rPr>
      </w:pPr>
      <w:r>
        <w:rPr>
          <w:noProof/>
        </w:rPr>
        <w:drawing>
          <wp:inline distT="0" distB="0" distL="0" distR="0" wp14:anchorId="6AFEF732" wp14:editId="5F5A7187">
            <wp:extent cx="4362450" cy="6605997"/>
            <wp:effectExtent l="0" t="0" r="0" b="4445"/>
            <wp:docPr id="571373568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373568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 rotWithShape="1">
                    <a:blip r:embed="rId14"/>
                    <a:srcRect l="5933" t="19954" r="71619" b="19612"/>
                    <a:stretch/>
                  </pic:blipFill>
                  <pic:spPr bwMode="auto">
                    <a:xfrm>
                      <a:off x="0" y="0"/>
                      <a:ext cx="4367357" cy="66134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240064" w14:textId="24051AF3" w:rsidR="004A1755" w:rsidRPr="00796947" w:rsidRDefault="004A1755" w:rsidP="005E58F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C9CB49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387FB843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46D20897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145F0823" w14:textId="77777777" w:rsidR="00796947" w:rsidRDefault="00796947" w:rsidP="005E58F1">
      <w:pPr>
        <w:rPr>
          <w:rFonts w:ascii="Times New Roman" w:hAnsi="Times New Roman" w:cs="Times New Roman"/>
          <w:sz w:val="28"/>
          <w:szCs w:val="28"/>
        </w:rPr>
      </w:pPr>
    </w:p>
    <w:p w14:paraId="3B3B0DC4" w14:textId="77777777" w:rsidR="00796947" w:rsidRDefault="00796947" w:rsidP="005E58F1">
      <w:pPr>
        <w:rPr>
          <w:rFonts w:ascii="Times New Roman" w:hAnsi="Times New Roman" w:cs="Times New Roman"/>
          <w:sz w:val="28"/>
          <w:szCs w:val="28"/>
        </w:rPr>
      </w:pPr>
    </w:p>
    <w:p w14:paraId="51AECBDE" w14:textId="77777777" w:rsidR="007D3CD0" w:rsidRDefault="007D3CD0" w:rsidP="005E58F1">
      <w:pPr>
        <w:rPr>
          <w:rFonts w:ascii="Times New Roman" w:hAnsi="Times New Roman" w:cs="Times New Roman"/>
          <w:sz w:val="28"/>
          <w:szCs w:val="28"/>
        </w:rPr>
      </w:pPr>
    </w:p>
    <w:p w14:paraId="5ECBCEC4" w14:textId="7D48D5B9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4. </w:t>
      </w:r>
      <w:r w:rsidR="006B2A6C">
        <w:rPr>
          <w:rFonts w:ascii="Times New Roman" w:hAnsi="Times New Roman" w:cs="Times New Roman"/>
          <w:sz w:val="28"/>
          <w:szCs w:val="28"/>
        </w:rPr>
        <w:t>Ф</w:t>
      </w:r>
      <w:r>
        <w:rPr>
          <w:rFonts w:ascii="Times New Roman" w:hAnsi="Times New Roman" w:cs="Times New Roman"/>
          <w:sz w:val="28"/>
          <w:szCs w:val="28"/>
        </w:rPr>
        <w:t xml:space="preserve">ункции в логарифмическом масштабе </w:t>
      </w:r>
    </w:p>
    <w:p w14:paraId="285429C9" w14:textId="2F0FFE76" w:rsidR="004A1755" w:rsidRPr="003C794C" w:rsidRDefault="006B2A6C" w:rsidP="005E58F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y</w:t>
      </w:r>
      <w:r w:rsidRPr="003C794C">
        <w:rPr>
          <w:rStyle w:val="normaltextrun"/>
          <w:i/>
          <w:iCs/>
          <w:color w:val="000000"/>
          <w:sz w:val="28"/>
          <w:szCs w:val="28"/>
          <w:shd w:val="clear" w:color="auto" w:fill="FFFFFF"/>
        </w:rPr>
        <w:t>1(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x</w:t>
      </w:r>
      <w:proofErr w:type="gramStart"/>
      <w:r w:rsidRPr="003C794C">
        <w:rPr>
          <w:rStyle w:val="normaltextrun"/>
          <w:i/>
          <w:iCs/>
          <w:color w:val="000000"/>
          <w:sz w:val="28"/>
          <w:szCs w:val="28"/>
          <w:shd w:val="clear" w:color="auto" w:fill="FFFFFF"/>
        </w:rPr>
        <w:t>) :</w:t>
      </w:r>
      <w:proofErr w:type="gramEnd"/>
      <w:r w:rsidRPr="003C794C">
        <w:rPr>
          <w:rStyle w:val="normaltextrun"/>
          <w:i/>
          <w:iCs/>
          <w:color w:val="000000"/>
          <w:sz w:val="28"/>
          <w:szCs w:val="28"/>
          <w:shd w:val="clear" w:color="auto" w:fill="FFFFFF"/>
        </w:rPr>
        <w:t>=</w:t>
      </w:r>
      <w:proofErr w:type="spellStart"/>
      <w:r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cosh</w:t>
      </w:r>
      <w:proofErr w:type="spellEnd"/>
      <w:r w:rsidRPr="003C794C">
        <w:rPr>
          <w:rStyle w:val="normaltextrun"/>
          <w:color w:val="000000"/>
          <w:sz w:val="28"/>
          <w:szCs w:val="28"/>
          <w:shd w:val="clear" w:color="auto" w:fill="FFFFFF"/>
        </w:rPr>
        <w:t>(</w:t>
      </w:r>
      <w:r>
        <w:rPr>
          <w:rStyle w:val="normaltextrun"/>
          <w:color w:val="000000"/>
          <w:sz w:val="28"/>
          <w:szCs w:val="28"/>
          <w:shd w:val="clear" w:color="auto" w:fill="FFFFFF"/>
          <w:lang w:val="en-US"/>
        </w:rPr>
        <w:t>x</w:t>
      </w:r>
      <w:r w:rsidRPr="003C794C">
        <w:rPr>
          <w:rStyle w:val="normaltextrun"/>
          <w:color w:val="000000"/>
          <w:shd w:val="clear" w:color="auto" w:fill="FFFFFF"/>
          <w:vertAlign w:val="superscript"/>
        </w:rPr>
        <w:t>2</w:t>
      </w:r>
      <w:r w:rsidRPr="003C794C">
        <w:rPr>
          <w:rStyle w:val="normaltextrun"/>
          <w:color w:val="000000"/>
          <w:sz w:val="28"/>
          <w:szCs w:val="28"/>
          <w:shd w:val="clear" w:color="auto" w:fill="FFFFFF"/>
        </w:rPr>
        <w:t>);</w:t>
      </w:r>
      <w:r w:rsidRPr="003C794C">
        <w:rPr>
          <w:rStyle w:val="normaltextrun"/>
          <w:color w:val="000000"/>
          <w:sz w:val="28"/>
          <w:szCs w:val="28"/>
          <w:shd w:val="clear" w:color="auto" w:fill="FFFFFF"/>
        </w:rPr>
        <w:t xml:space="preserve">                     </w:t>
      </w:r>
      <w:r w:rsidRPr="003C794C">
        <w:rPr>
          <w:rStyle w:val="normaltextrun"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normaltextrun"/>
          <w:color w:val="000000"/>
          <w:sz w:val="28"/>
          <w:szCs w:val="28"/>
          <w:shd w:val="clear" w:color="auto" w:fill="FFFFFF"/>
          <w:lang w:val="en-US"/>
        </w:rPr>
        <w:t>y</w:t>
      </w:r>
      <w:r w:rsidRPr="003C794C">
        <w:rPr>
          <w:rStyle w:val="normaltextrun"/>
          <w:color w:val="000000"/>
          <w:sz w:val="28"/>
          <w:szCs w:val="28"/>
          <w:shd w:val="clear" w:color="auto" w:fill="FFFFFF"/>
        </w:rPr>
        <w:t>2(</w:t>
      </w:r>
      <w:r>
        <w:rPr>
          <w:rStyle w:val="normaltextrun"/>
          <w:color w:val="000000"/>
          <w:sz w:val="28"/>
          <w:szCs w:val="28"/>
          <w:shd w:val="clear" w:color="auto" w:fill="FFFFFF"/>
          <w:lang w:val="en-US"/>
        </w:rPr>
        <w:t>x</w:t>
      </w:r>
      <w:r w:rsidRPr="003C794C">
        <w:rPr>
          <w:rStyle w:val="normaltextrun"/>
          <w:color w:val="000000"/>
          <w:sz w:val="28"/>
          <w:szCs w:val="28"/>
          <w:shd w:val="clear" w:color="auto" w:fill="FFFFFF"/>
        </w:rPr>
        <w:t>) :=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ln</w:t>
      </w:r>
      <w:r w:rsidRPr="003C794C">
        <w:rPr>
          <w:rStyle w:val="normaltextrun"/>
          <w:color w:val="000000"/>
          <w:sz w:val="28"/>
          <w:szCs w:val="28"/>
          <w:shd w:val="clear" w:color="auto" w:fill="FFFFFF"/>
        </w:rPr>
        <w:t>(</w:t>
      </w:r>
      <w:r>
        <w:rPr>
          <w:rStyle w:val="normaltextrun"/>
          <w:color w:val="000000"/>
          <w:sz w:val="28"/>
          <w:szCs w:val="28"/>
          <w:shd w:val="clear" w:color="auto" w:fill="FFFFFF"/>
          <w:lang w:val="en-US"/>
        </w:rPr>
        <w:t>x</w:t>
      </w:r>
      <w:r w:rsidRPr="003C794C">
        <w:rPr>
          <w:rStyle w:val="normaltextrun"/>
          <w:color w:val="000000"/>
          <w:shd w:val="clear" w:color="auto" w:fill="FFFFFF"/>
          <w:vertAlign w:val="superscript"/>
        </w:rPr>
        <w:t>2</w:t>
      </w:r>
      <w:r w:rsidRPr="003C794C">
        <w:rPr>
          <w:rStyle w:val="normaltextrun"/>
          <w:color w:val="000000"/>
          <w:sz w:val="28"/>
          <w:szCs w:val="28"/>
          <w:shd w:val="clear" w:color="auto" w:fill="FFFFFF"/>
        </w:rPr>
        <w:t>);</w:t>
      </w:r>
      <w:r w:rsidRPr="003C794C">
        <w:rPr>
          <w:rStyle w:val="normaltextrun"/>
          <w:color w:val="000000"/>
          <w:sz w:val="28"/>
          <w:szCs w:val="28"/>
          <w:shd w:val="clear" w:color="auto" w:fill="FFFFFF"/>
        </w:rPr>
        <w:t xml:space="preserve">                   </w:t>
      </w:r>
      <w:r w:rsidRPr="003C794C">
        <w:rPr>
          <w:rStyle w:val="normaltextrun"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normaltextrun"/>
          <w:color w:val="000000"/>
          <w:sz w:val="28"/>
          <w:szCs w:val="28"/>
          <w:shd w:val="clear" w:color="auto" w:fill="FFFFFF"/>
          <w:lang w:val="en-US"/>
        </w:rPr>
        <w:t>y</w:t>
      </w:r>
      <w:r w:rsidRPr="003C794C">
        <w:rPr>
          <w:rStyle w:val="normaltextrun"/>
          <w:color w:val="000000"/>
          <w:sz w:val="28"/>
          <w:szCs w:val="28"/>
          <w:shd w:val="clear" w:color="auto" w:fill="FFFFFF"/>
        </w:rPr>
        <w:t>(3) :=</w:t>
      </w:r>
      <w:r>
        <w:rPr>
          <w:rStyle w:val="normaltextrun"/>
          <w:color w:val="000000"/>
          <w:sz w:val="28"/>
          <w:szCs w:val="28"/>
          <w:shd w:val="clear" w:color="auto" w:fill="FFFFFF"/>
          <w:lang w:val="en-US"/>
        </w:rPr>
        <w:t>e</w:t>
      </w:r>
      <w:r>
        <w:rPr>
          <w:rStyle w:val="normaltextrun"/>
          <w:color w:val="000000"/>
          <w:shd w:val="clear" w:color="auto" w:fill="FFFFFF"/>
          <w:vertAlign w:val="superscript"/>
          <w:lang w:val="en-US"/>
        </w:rPr>
        <w:t>x</w:t>
      </w:r>
      <w:r w:rsidRPr="003C794C">
        <w:rPr>
          <w:rStyle w:val="normaltextrun"/>
          <w:color w:val="000000"/>
          <w:shd w:val="clear" w:color="auto" w:fill="FFFFFF"/>
          <w:vertAlign w:val="superscript"/>
        </w:rPr>
        <w:t>^2</w:t>
      </w:r>
    </w:p>
    <w:p w14:paraId="3AE56753" w14:textId="23E8A08D" w:rsidR="004A1755" w:rsidRPr="006B2A6C" w:rsidRDefault="003C794C" w:rsidP="005E58F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5F07A0E" wp14:editId="6A92A05D">
            <wp:extent cx="4345861" cy="3865657"/>
            <wp:effectExtent l="0" t="0" r="0" b="1905"/>
            <wp:docPr id="1781422090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422090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 rotWithShape="1">
                    <a:blip r:embed="rId15"/>
                    <a:srcRect l="1283" t="29076" r="69694" b="25029"/>
                    <a:stretch/>
                  </pic:blipFill>
                  <pic:spPr bwMode="auto">
                    <a:xfrm>
                      <a:off x="0" y="0"/>
                      <a:ext cx="4403650" cy="39170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EB3FBD" w14:textId="1420C8DD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  <w:r w:rsidRPr="004A1755">
        <w:rPr>
          <w:rFonts w:ascii="Times New Roman" w:hAnsi="Times New Roman" w:cs="Times New Roman"/>
          <w:sz w:val="28"/>
          <w:szCs w:val="28"/>
        </w:rPr>
        <w:t xml:space="preserve">Функция в логарифмическом масштабе, но с применением логарифмической шкалы по </w:t>
      </w:r>
      <w:r w:rsidRPr="004A175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A1755">
        <w:rPr>
          <w:rFonts w:ascii="Times New Roman" w:hAnsi="Times New Roman" w:cs="Times New Roman"/>
          <w:sz w:val="28"/>
          <w:szCs w:val="28"/>
        </w:rPr>
        <w:t xml:space="preserve"> – оси </w:t>
      </w:r>
    </w:p>
    <w:p w14:paraId="16932C01" w14:textId="6ABB7C16" w:rsidR="0056670C" w:rsidRDefault="003C794C" w:rsidP="005E58F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50F1221" wp14:editId="04AFE39C">
            <wp:extent cx="4229100" cy="4006516"/>
            <wp:effectExtent l="0" t="0" r="0" b="0"/>
            <wp:docPr id="676146461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146461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 rotWithShape="1">
                    <a:blip r:embed="rId16"/>
                    <a:srcRect l="1924" t="28791" r="70658" b="25029"/>
                    <a:stretch/>
                  </pic:blipFill>
                  <pic:spPr bwMode="auto">
                    <a:xfrm>
                      <a:off x="0" y="0"/>
                      <a:ext cx="4239882" cy="40167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BE4ECA" w14:textId="625BA796" w:rsidR="0056670C" w:rsidRPr="0056670C" w:rsidRDefault="0056670C" w:rsidP="005E58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6670C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</w:p>
    <w:p w14:paraId="4E97C734" w14:textId="77777777" w:rsidR="003C794C" w:rsidRPr="003C794C" w:rsidRDefault="003C794C" w:rsidP="003C794C">
      <w:pPr>
        <w:framePr w:w="5137" w:h="3253" w:wrap="auto" w:vAnchor="text" w:hAnchor="page" w:x="2356" w:y="365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5DF38ECB" w14:textId="77777777" w:rsidR="003C794C" w:rsidRPr="004A1755" w:rsidRDefault="003C794C" w:rsidP="003C794C">
      <w:pPr>
        <w:framePr w:w="3071" w:h="255" w:wrap="auto" w:vAnchor="text" w:hAnchor="page" w:x="2581" w:y="181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FD2F100" w14:textId="77777777" w:rsidR="003C794C" w:rsidRPr="004A1755" w:rsidRDefault="003C794C" w:rsidP="003C794C">
      <w:pPr>
        <w:framePr w:w="2429" w:h="375" w:wrap="auto" w:vAnchor="text" w:hAnchor="page" w:x="2806" w:y="299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C6B7999" w14:textId="77777777" w:rsidR="003C794C" w:rsidRDefault="0056670C" w:rsidP="005E58F1">
      <w:pPr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 xml:space="preserve">По выполнению данной работы я приобрел навыки в построении графиков в </w:t>
      </w:r>
    </w:p>
    <w:p w14:paraId="380353DD" w14:textId="7B94BC2B" w:rsidR="0056670C" w:rsidRPr="0056670C" w:rsidRDefault="0056670C" w:rsidP="005E58F1">
      <w:pPr>
        <w:rPr>
          <w:rFonts w:ascii="Times New Roman" w:hAnsi="Times New Roman" w:cs="Times New Roman"/>
          <w:sz w:val="28"/>
          <w:szCs w:val="28"/>
        </w:rPr>
      </w:pPr>
    </w:p>
    <w:sectPr w:rsidR="0056670C" w:rsidRPr="005667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A2B88"/>
    <w:multiLevelType w:val="multilevel"/>
    <w:tmpl w:val="591CF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726F61"/>
    <w:multiLevelType w:val="multilevel"/>
    <w:tmpl w:val="75526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3EB4F88"/>
    <w:multiLevelType w:val="multilevel"/>
    <w:tmpl w:val="A8380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80268214">
    <w:abstractNumId w:val="1"/>
  </w:num>
  <w:num w:numId="2" w16cid:durableId="452213036">
    <w:abstractNumId w:val="2"/>
  </w:num>
  <w:num w:numId="3" w16cid:durableId="1385451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6C"/>
    <w:rsid w:val="00086F6B"/>
    <w:rsid w:val="00100DC2"/>
    <w:rsid w:val="001016C1"/>
    <w:rsid w:val="00311100"/>
    <w:rsid w:val="003C794C"/>
    <w:rsid w:val="004A1755"/>
    <w:rsid w:val="005153D8"/>
    <w:rsid w:val="00520DC8"/>
    <w:rsid w:val="0056670C"/>
    <w:rsid w:val="005709D4"/>
    <w:rsid w:val="005E58F1"/>
    <w:rsid w:val="006431B2"/>
    <w:rsid w:val="006B2A6C"/>
    <w:rsid w:val="006D5AF1"/>
    <w:rsid w:val="0070674F"/>
    <w:rsid w:val="0077386C"/>
    <w:rsid w:val="00796947"/>
    <w:rsid w:val="007D3CD0"/>
    <w:rsid w:val="007E5036"/>
    <w:rsid w:val="008B2BC3"/>
    <w:rsid w:val="008E6780"/>
    <w:rsid w:val="009B03A5"/>
    <w:rsid w:val="009E3F7E"/>
    <w:rsid w:val="00C539E6"/>
    <w:rsid w:val="00D26FD7"/>
    <w:rsid w:val="00D7716C"/>
    <w:rsid w:val="00EC395F"/>
    <w:rsid w:val="11445D2E"/>
    <w:rsid w:val="194705DF"/>
    <w:rsid w:val="34F99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D411C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5E58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5E58F1"/>
  </w:style>
  <w:style w:type="character" w:customStyle="1" w:styleId="eop">
    <w:name w:val="eop"/>
    <w:basedOn w:val="a0"/>
    <w:rsid w:val="005E58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01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wmf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wmf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wmf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928DE0B2769F34685B32F55F08AA750" ma:contentTypeVersion="4" ma:contentTypeDescription="Создание документа." ma:contentTypeScope="" ma:versionID="be2e062f048feeb62428e3dd11c23c22">
  <xsd:schema xmlns:xsd="http://www.w3.org/2001/XMLSchema" xmlns:xs="http://www.w3.org/2001/XMLSchema" xmlns:p="http://schemas.microsoft.com/office/2006/metadata/properties" xmlns:ns2="7111bd07-b1cd-43d2-bad8-92284e0d689f" xmlns:ns3="02725be9-a66f-4d6b-b889-8387ee077a39" targetNamespace="http://schemas.microsoft.com/office/2006/metadata/properties" ma:root="true" ma:fieldsID="e2b0f601d4e4a96ed69dbc9b31dd36bf" ns2:_="" ns3:_="">
    <xsd:import namespace="7111bd07-b1cd-43d2-bad8-92284e0d689f"/>
    <xsd:import namespace="02725be9-a66f-4d6b-b889-8387ee077a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11bd07-b1cd-43d2-bad8-92284e0d68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725be9-a66f-4d6b-b889-8387ee077a3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E478D9-5FBA-4669-935A-517B7B9BED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11bd07-b1cd-43d2-bad8-92284e0d689f"/>
    <ds:schemaRef ds:uri="02725be9-a66f-4d6b-b889-8387ee077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BF71EBC-8B8D-412A-B7C1-9FAA07A4D3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341D26-B825-4040-AC49-CCFA2440E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Андрей Фролов</cp:lastModifiedBy>
  <cp:revision>2</cp:revision>
  <dcterms:created xsi:type="dcterms:W3CDTF">2023-05-31T20:34:00Z</dcterms:created>
  <dcterms:modified xsi:type="dcterms:W3CDTF">2023-05-31T20:34:00Z</dcterms:modified>
</cp:coreProperties>
</file>