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069" w:rsidRDefault="000C7CAC" w:rsidP="000C7CAC">
      <w:pPr>
        <w:pStyle w:val="Title"/>
      </w:pPr>
      <w:r>
        <w:t>Pipes and Filters</w:t>
      </w:r>
    </w:p>
    <w:p w:rsidR="000C7CAC" w:rsidRDefault="00446FCE" w:rsidP="000C7CAC">
      <w:r>
        <w:t xml:space="preserve">Alina </w:t>
      </w:r>
      <w:proofErr w:type="spellStart"/>
      <w:r>
        <w:t>Rozenbaum</w:t>
      </w:r>
      <w:proofErr w:type="spellEnd"/>
    </w:p>
    <w:p w:rsidR="000C7CAC" w:rsidRDefault="000C7CAC" w:rsidP="000C7CAC">
      <w:pPr>
        <w:pStyle w:val="Heading1"/>
      </w:pPr>
      <w:r>
        <w:t>Problem</w:t>
      </w:r>
    </w:p>
    <w:p w:rsidR="000C7CAC" w:rsidRDefault="000C7CAC" w:rsidP="000C7CAC">
      <w:r>
        <w:t>We need to build a system:</w:t>
      </w:r>
    </w:p>
    <w:p w:rsidR="000C7CAC" w:rsidRDefault="000C7CAC" w:rsidP="000C7CAC">
      <w:pPr>
        <w:pStyle w:val="ListParagraph"/>
        <w:numPr>
          <w:ilvl w:val="0"/>
          <w:numId w:val="1"/>
        </w:numPr>
      </w:pPr>
      <w:r>
        <w:t>That must be built by several people</w:t>
      </w:r>
    </w:p>
    <w:p w:rsidR="000C7CAC" w:rsidRDefault="000C7CAC" w:rsidP="000C7CAC">
      <w:pPr>
        <w:pStyle w:val="ListParagraph"/>
        <w:numPr>
          <w:ilvl w:val="0"/>
          <w:numId w:val="1"/>
        </w:numPr>
      </w:pPr>
      <w:r>
        <w:t>For which the steps must be individual, yet highly cohesive</w:t>
      </w:r>
    </w:p>
    <w:p w:rsidR="000C7CAC" w:rsidRDefault="000C7CAC" w:rsidP="000C7CAC">
      <w:pPr>
        <w:pStyle w:val="ListParagraph"/>
        <w:numPr>
          <w:ilvl w:val="0"/>
          <w:numId w:val="1"/>
        </w:numPr>
      </w:pPr>
      <w:r>
        <w:t>That can change along with the requirements for it</w:t>
      </w:r>
    </w:p>
    <w:p w:rsidR="000C7CAC" w:rsidRDefault="000C7CAC" w:rsidP="000C7CAC">
      <w:pPr>
        <w:pStyle w:val="Heading1"/>
      </w:pPr>
      <w:r>
        <w:t>Context</w:t>
      </w:r>
    </w:p>
    <w:p w:rsidR="000C7CAC" w:rsidRDefault="000C7CAC" w:rsidP="000C7CAC">
      <w:r>
        <w:t>There must be programs that will process streams of data.</w:t>
      </w:r>
    </w:p>
    <w:p w:rsidR="000C7CAC" w:rsidRDefault="000C7CAC" w:rsidP="000C7CAC">
      <w:pPr>
        <w:pStyle w:val="Heading1"/>
      </w:pPr>
      <w:r>
        <w:t>Forces</w:t>
      </w:r>
    </w:p>
    <w:p w:rsidR="000C7CAC" w:rsidRDefault="000C7CAC" w:rsidP="000C7CAC">
      <w:r>
        <w:t>The following forces must be addressed:</w:t>
      </w:r>
    </w:p>
    <w:p w:rsidR="00000000" w:rsidRPr="000C7CAC" w:rsidRDefault="001109CD" w:rsidP="000C7CAC">
      <w:pPr>
        <w:pStyle w:val="ListParagraph"/>
        <w:numPr>
          <w:ilvl w:val="0"/>
          <w:numId w:val="2"/>
        </w:numPr>
      </w:pPr>
      <w:r w:rsidRPr="000C7CAC">
        <w:t>Separate filters should be interchangeable, replaceable and moveable</w:t>
      </w:r>
    </w:p>
    <w:p w:rsidR="00000000" w:rsidRPr="000C7CAC" w:rsidRDefault="001109CD" w:rsidP="000C7CAC">
      <w:pPr>
        <w:pStyle w:val="ListParagraph"/>
        <w:numPr>
          <w:ilvl w:val="0"/>
          <w:numId w:val="2"/>
        </w:numPr>
      </w:pPr>
      <w:r w:rsidRPr="000C7CAC">
        <w:t>Non-adjacent steps share no info</w:t>
      </w:r>
    </w:p>
    <w:p w:rsidR="00000000" w:rsidRPr="000C7CAC" w:rsidRDefault="001109CD" w:rsidP="000C7CAC">
      <w:pPr>
        <w:pStyle w:val="ListParagraph"/>
        <w:numPr>
          <w:ilvl w:val="0"/>
          <w:numId w:val="2"/>
        </w:numPr>
      </w:pPr>
      <w:r w:rsidRPr="000C7CAC">
        <w:t>Can execute parallel steps</w:t>
      </w:r>
    </w:p>
    <w:p w:rsidR="00000000" w:rsidRPr="000C7CAC" w:rsidRDefault="001109CD" w:rsidP="000C7CAC">
      <w:pPr>
        <w:pStyle w:val="ListParagraph"/>
        <w:numPr>
          <w:ilvl w:val="0"/>
          <w:numId w:val="2"/>
        </w:numPr>
      </w:pPr>
      <w:r w:rsidRPr="000C7CAC">
        <w:t>Can display/store final results many ways</w:t>
      </w:r>
    </w:p>
    <w:p w:rsidR="00000000" w:rsidRPr="000C7CAC" w:rsidRDefault="001109CD" w:rsidP="000C7CAC">
      <w:pPr>
        <w:pStyle w:val="ListParagraph"/>
        <w:numPr>
          <w:ilvl w:val="0"/>
          <w:numId w:val="2"/>
        </w:numPr>
      </w:pPr>
      <w:r w:rsidRPr="000C7CAC">
        <w:t>Various sources of data input</w:t>
      </w:r>
    </w:p>
    <w:p w:rsidR="00000000" w:rsidRPr="000C7CAC" w:rsidRDefault="001109CD" w:rsidP="000C7CAC">
      <w:pPr>
        <w:pStyle w:val="ListParagraph"/>
        <w:numPr>
          <w:ilvl w:val="0"/>
          <w:numId w:val="2"/>
        </w:numPr>
      </w:pPr>
      <w:r w:rsidRPr="000C7CAC">
        <w:t>Small and many rather than big and few</w:t>
      </w:r>
    </w:p>
    <w:p w:rsidR="000C7CAC" w:rsidRDefault="001109CD" w:rsidP="000C7CAC">
      <w:pPr>
        <w:pStyle w:val="ListParagraph"/>
        <w:numPr>
          <w:ilvl w:val="0"/>
          <w:numId w:val="2"/>
        </w:numPr>
      </w:pPr>
      <w:r w:rsidRPr="000C7CAC">
        <w:t>No more than one action per step</w:t>
      </w:r>
    </w:p>
    <w:p w:rsidR="000C7CAC" w:rsidRDefault="000C7CAC" w:rsidP="000C7CAC">
      <w:pPr>
        <w:pStyle w:val="Heading1"/>
      </w:pPr>
      <w:r>
        <w:t>Solution</w:t>
      </w:r>
    </w:p>
    <w:p w:rsidR="00AF1F7C" w:rsidRDefault="00AF1F7C" w:rsidP="00AF1F7C">
      <w:r>
        <w:rPr>
          <w:noProof/>
        </w:rPr>
        <w:drawing>
          <wp:inline distT="0" distB="0" distL="0" distR="0">
            <wp:extent cx="5943600" cy="2627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ell-Pipes-and-Filte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F7C" w:rsidRDefault="00AF1F7C" w:rsidP="00AF1F7C"/>
    <w:p w:rsidR="00AF1F7C" w:rsidRPr="00AF1F7C" w:rsidRDefault="00AF1F7C" w:rsidP="00AF1F7C"/>
    <w:p w:rsidR="00AF1F7C" w:rsidRDefault="00AF1F7C" w:rsidP="00AF1F7C">
      <w:pPr>
        <w:pStyle w:val="ListParagraph"/>
        <w:numPr>
          <w:ilvl w:val="0"/>
          <w:numId w:val="7"/>
        </w:numPr>
      </w:pPr>
      <w:r>
        <w:lastRenderedPageBreak/>
        <w:t>Divide into processing steps</w:t>
      </w:r>
    </w:p>
    <w:p w:rsidR="00AF1F7C" w:rsidRDefault="00AF1F7C" w:rsidP="00AF1F7C">
      <w:pPr>
        <w:pStyle w:val="ListParagraph"/>
        <w:numPr>
          <w:ilvl w:val="0"/>
          <w:numId w:val="7"/>
        </w:numPr>
      </w:pPr>
      <w:r>
        <w:t>Let each step be a filter that takes input data, acts on it, and produces the output data for the final product, or the next filter.</w:t>
      </w:r>
    </w:p>
    <w:p w:rsidR="00AF1F7C" w:rsidRDefault="00AF1F7C" w:rsidP="00AF1F7C">
      <w:pPr>
        <w:pStyle w:val="ListParagraph"/>
        <w:numPr>
          <w:ilvl w:val="0"/>
          <w:numId w:val="7"/>
        </w:numPr>
      </w:pPr>
      <w:r>
        <w:t>Connect the outputs, one after another in a sequential line.</w:t>
      </w:r>
    </w:p>
    <w:p w:rsidR="00AF1F7C" w:rsidRDefault="00AF1F7C" w:rsidP="00AF1F7C">
      <w:pPr>
        <w:pStyle w:val="ListParagraph"/>
        <w:numPr>
          <w:ilvl w:val="0"/>
          <w:numId w:val="7"/>
        </w:numPr>
      </w:pPr>
      <w:r>
        <w:t>Make sure that filters can act in parallel if need be.</w:t>
      </w:r>
    </w:p>
    <w:p w:rsidR="00AF1F7C" w:rsidRDefault="00AF1F7C" w:rsidP="00AF1F7C">
      <w:pPr>
        <w:pStyle w:val="ListParagraph"/>
        <w:numPr>
          <w:ilvl w:val="0"/>
          <w:numId w:val="7"/>
        </w:numPr>
      </w:pPr>
      <w:r>
        <w:t>The input should be a data source, such as a file.</w:t>
      </w:r>
    </w:p>
    <w:p w:rsidR="00AF1F7C" w:rsidRPr="00AF1F7C" w:rsidRDefault="00AF1F7C" w:rsidP="00AF1F7C">
      <w:pPr>
        <w:pStyle w:val="ListParagraph"/>
        <w:numPr>
          <w:ilvl w:val="0"/>
          <w:numId w:val="7"/>
        </w:numPr>
      </w:pPr>
      <w:r>
        <w:t>The output should be a data sink, such as a display or write-up of data.</w:t>
      </w:r>
    </w:p>
    <w:p w:rsidR="000C7CAC" w:rsidRDefault="000C7CAC" w:rsidP="000C7CAC">
      <w:pPr>
        <w:pStyle w:val="Heading1"/>
      </w:pPr>
      <w:r>
        <w:t>Resulting Context</w:t>
      </w:r>
    </w:p>
    <w:p w:rsidR="000C7CAC" w:rsidRDefault="001109CD" w:rsidP="00AF1F7C">
      <w:pPr>
        <w:pStyle w:val="Quote"/>
        <w:rPr>
          <w:vertAlign w:val="superscript"/>
        </w:rPr>
      </w:pPr>
      <w:r w:rsidRPr="00D81836">
        <w:t>"The </w:t>
      </w:r>
      <w:r w:rsidRPr="00D81836">
        <w:rPr>
          <w:bCs/>
        </w:rPr>
        <w:t>Pipes and Filters</w:t>
      </w:r>
      <w:r w:rsidRPr="00D81836">
        <w:t> architectural pattern provides a structure for systems that process a stream of data. Each processing step is encapsulated in a filter component. Data [are] passed through pipes between adjacent filters. Recom</w:t>
      </w:r>
      <w:r w:rsidRPr="00D81836">
        <w:t>bining filters allows you to build families of related filters." [</w:t>
      </w:r>
      <w:proofErr w:type="spellStart"/>
      <w:r w:rsidRPr="00D81836">
        <w:t>Buschmann</w:t>
      </w:r>
      <w:proofErr w:type="spellEnd"/>
      <w:r w:rsidRPr="00D81836">
        <w:t>]</w:t>
      </w:r>
      <w:r w:rsidRPr="00D81836">
        <w:rPr>
          <w:vertAlign w:val="superscript"/>
        </w:rPr>
        <w:t>(2)</w:t>
      </w:r>
    </w:p>
    <w:p w:rsidR="00AF1F7C" w:rsidRDefault="00AF1F7C" w:rsidP="00AF1F7C"/>
    <w:p w:rsidR="00AF1F7C" w:rsidRDefault="00AF1F7C" w:rsidP="00AF1F7C"/>
    <w:p w:rsidR="00AF1F7C" w:rsidRPr="00AF1F7C" w:rsidRDefault="00AF1F7C" w:rsidP="00AF1F7C">
      <w:r>
        <w:rPr>
          <w:noProof/>
        </w:rPr>
        <w:drawing>
          <wp:inline distT="0" distB="0" distL="0" distR="0">
            <wp:extent cx="4494508" cy="1650569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508" cy="165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AC" w:rsidRDefault="00AF1F7C" w:rsidP="000C7CAC">
      <w:pPr>
        <w:pStyle w:val="Heading1"/>
      </w:pPr>
      <w:r>
        <w:t>Implementation</w:t>
      </w:r>
    </w:p>
    <w:p w:rsidR="00000000" w:rsidRPr="00AF1F7C" w:rsidRDefault="001109CD" w:rsidP="00AF1F7C">
      <w:pPr>
        <w:numPr>
          <w:ilvl w:val="0"/>
          <w:numId w:val="6"/>
        </w:numPr>
      </w:pPr>
      <w:r w:rsidRPr="00AF1F7C">
        <w:t xml:space="preserve">Divide the problem </w:t>
      </w:r>
    </w:p>
    <w:p w:rsidR="00000000" w:rsidRPr="00AF1F7C" w:rsidRDefault="001109CD" w:rsidP="00AF1F7C">
      <w:pPr>
        <w:numPr>
          <w:ilvl w:val="0"/>
          <w:numId w:val="6"/>
        </w:numPr>
      </w:pPr>
      <w:r w:rsidRPr="00AF1F7C">
        <w:t>Define data type and format</w:t>
      </w:r>
    </w:p>
    <w:p w:rsidR="00000000" w:rsidRPr="00AF1F7C" w:rsidRDefault="001109CD" w:rsidP="00AF1F7C">
      <w:pPr>
        <w:numPr>
          <w:ilvl w:val="0"/>
          <w:numId w:val="6"/>
        </w:numPr>
      </w:pPr>
      <w:r w:rsidRPr="00AF1F7C">
        <w:t>Decide how to make pipe connections</w:t>
      </w:r>
    </w:p>
    <w:p w:rsidR="00000000" w:rsidRPr="00AF1F7C" w:rsidRDefault="001109CD" w:rsidP="00AF1F7C">
      <w:pPr>
        <w:numPr>
          <w:ilvl w:val="0"/>
          <w:numId w:val="6"/>
        </w:numPr>
      </w:pPr>
      <w:r w:rsidRPr="00AF1F7C">
        <w:t>Design and implement the filters</w:t>
      </w:r>
    </w:p>
    <w:p w:rsidR="00000000" w:rsidRPr="00AF1F7C" w:rsidRDefault="001109CD" w:rsidP="00AF1F7C">
      <w:pPr>
        <w:numPr>
          <w:ilvl w:val="0"/>
          <w:numId w:val="6"/>
        </w:numPr>
      </w:pPr>
      <w:r w:rsidRPr="00AF1F7C">
        <w:t>Decide how to handle errors</w:t>
      </w:r>
    </w:p>
    <w:p w:rsidR="000C7CAC" w:rsidRDefault="001109CD" w:rsidP="000C7CAC">
      <w:pPr>
        <w:numPr>
          <w:ilvl w:val="0"/>
          <w:numId w:val="6"/>
        </w:numPr>
      </w:pPr>
      <w:r w:rsidRPr="00AF1F7C">
        <w:t>Configure the system and run it</w:t>
      </w:r>
    </w:p>
    <w:p w:rsidR="00AF1F7C" w:rsidRDefault="00AF1F7C" w:rsidP="00AF1F7C">
      <w:pPr>
        <w:pStyle w:val="Heading1"/>
      </w:pPr>
      <w:r>
        <w:lastRenderedPageBreak/>
        <w:t>Examples</w:t>
      </w:r>
    </w:p>
    <w:p w:rsidR="00AF1F7C" w:rsidRDefault="00AF1F7C" w:rsidP="000C7CAC">
      <w:r>
        <w:rPr>
          <w:noProof/>
        </w:rPr>
        <w:drawing>
          <wp:inline distT="0" distB="0" distL="0" distR="0">
            <wp:extent cx="5943600" cy="2028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p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F7C" w:rsidRDefault="00AF1F7C" w:rsidP="000C7CAC">
      <w:r>
        <w:t>Here we have an example of an order being placed at a company website by a customer, and it going through the preliminary processing within the company.</w:t>
      </w:r>
    </w:p>
    <w:p w:rsidR="00AF1F7C" w:rsidRDefault="00AF1F7C" w:rsidP="000C7CAC">
      <w:r>
        <w:t>Once the customer places the order, the code must be decrypted. Then, it must be verified or authenticated as a valid order, from a valid customer. Finally, if the customer, say pressed the button too many times for “Buy” on the page, and duplicate orders were sent, they are weeded out. The result is a “clean” order that the company can now fill.</w:t>
      </w:r>
    </w:p>
    <w:p w:rsidR="000C7CAC" w:rsidRDefault="000C7CAC" w:rsidP="000C7CAC">
      <w:pPr>
        <w:pStyle w:val="Heading1"/>
      </w:pPr>
      <w:r>
        <w:t>Known Uses</w:t>
      </w:r>
    </w:p>
    <w:p w:rsidR="000C7CAC" w:rsidRDefault="00AF1F7C" w:rsidP="000C7CAC">
      <w:r>
        <w:t>Data processing and flow.</w:t>
      </w:r>
    </w:p>
    <w:p w:rsidR="000C7CAC" w:rsidRDefault="001109CD" w:rsidP="001109CD">
      <w:pPr>
        <w:pStyle w:val="Heading1"/>
      </w:pPr>
      <w:r>
        <w:t>References</w:t>
      </w:r>
    </w:p>
    <w:p w:rsidR="00000000" w:rsidRPr="001109CD" w:rsidRDefault="001109CD" w:rsidP="001109CD">
      <w:pPr>
        <w:ind w:left="360"/>
      </w:pPr>
      <w:r w:rsidRPr="001109CD">
        <w:t xml:space="preserve">(1): </w:t>
      </w:r>
      <w:hyperlink r:id="rId8" w:history="1">
        <w:r w:rsidRPr="001109CD">
          <w:rPr>
            <w:rStyle w:val="Hyperlink"/>
          </w:rPr>
          <w:t>http://www.csee.wvu.edu/~ammar/CU/swarch</w:t>
        </w:r>
        <w:bookmarkStart w:id="0" w:name="_GoBack"/>
        <w:bookmarkEnd w:id="0"/>
        <w:r w:rsidRPr="001109CD">
          <w:rPr>
            <w:rStyle w:val="Hyperlink"/>
          </w:rPr>
          <w:t>/lecture%20slides/slides%204%20sw%20arch%20styles/supporting%20slides/SWArch-4-PipesandFilter.pdf</w:t>
        </w:r>
      </w:hyperlink>
    </w:p>
    <w:p w:rsidR="00000000" w:rsidRPr="001109CD" w:rsidRDefault="001109CD" w:rsidP="001109CD">
      <w:pPr>
        <w:ind w:left="360"/>
      </w:pPr>
      <w:r w:rsidRPr="001109CD">
        <w:t xml:space="preserve">(2): </w:t>
      </w:r>
      <w:hyperlink r:id="rId9" w:history="1">
        <w:r w:rsidRPr="001109CD">
          <w:rPr>
            <w:rStyle w:val="Hyperlink"/>
          </w:rPr>
          <w:t>http://www.cs.olemiss.edu/~hcc/csci581oo/notes/pipes.html</w:t>
        </w:r>
      </w:hyperlink>
    </w:p>
    <w:p w:rsidR="00000000" w:rsidRPr="001109CD" w:rsidRDefault="001109CD" w:rsidP="001109CD">
      <w:pPr>
        <w:ind w:left="360"/>
      </w:pPr>
      <w:r w:rsidRPr="001109CD">
        <w:t xml:space="preserve">(3): </w:t>
      </w:r>
      <w:hyperlink r:id="rId10" w:history="1">
        <w:r w:rsidRPr="001109CD">
          <w:rPr>
            <w:rStyle w:val="Hyperlink"/>
          </w:rPr>
          <w:t>http://msdn.microsoft.com/en-us/library/ee658117.aspx</w:t>
        </w:r>
      </w:hyperlink>
    </w:p>
    <w:p w:rsidR="00000000" w:rsidRPr="001109CD" w:rsidRDefault="001109CD" w:rsidP="001109CD">
      <w:pPr>
        <w:ind w:left="360"/>
      </w:pPr>
      <w:r w:rsidRPr="001109CD">
        <w:t xml:space="preserve">(4): </w:t>
      </w:r>
      <w:hyperlink r:id="rId11" w:history="1">
        <w:r w:rsidRPr="001109CD">
          <w:rPr>
            <w:rStyle w:val="Hyperlink"/>
          </w:rPr>
          <w:t>http://pubs.opengroup.org/architecture/togaf9-doc/m/chap25.html</w:t>
        </w:r>
      </w:hyperlink>
    </w:p>
    <w:p w:rsidR="00000000" w:rsidRPr="001109CD" w:rsidRDefault="001109CD" w:rsidP="001109CD">
      <w:pPr>
        <w:ind w:left="360"/>
      </w:pPr>
      <w:r w:rsidRPr="001109CD">
        <w:t xml:space="preserve">(5): </w:t>
      </w:r>
      <w:hyperlink r:id="rId12" w:history="1">
        <w:r w:rsidRPr="001109CD">
          <w:rPr>
            <w:rStyle w:val="Hyperlink"/>
          </w:rPr>
          <w:t>http://e</w:t>
        </w:r>
        <w:r w:rsidRPr="001109CD">
          <w:rPr>
            <w:rStyle w:val="Hyperlink"/>
          </w:rPr>
          <w:t>nterpriseintegrationpatterns.com/PipesAndFilters.html</w:t>
        </w:r>
      </w:hyperlink>
    </w:p>
    <w:p w:rsidR="00000000" w:rsidRPr="001109CD" w:rsidRDefault="001109CD" w:rsidP="001109CD">
      <w:pPr>
        <w:ind w:left="360"/>
      </w:pPr>
      <w:r w:rsidRPr="001109CD">
        <w:t xml:space="preserve">(6): </w:t>
      </w:r>
      <w:hyperlink r:id="rId13" w:history="1">
        <w:r w:rsidRPr="001109CD">
          <w:rPr>
            <w:rStyle w:val="Hyperlink"/>
          </w:rPr>
          <w:t>http://www.dossier-andreas.net/software_architecture/pipe_and_filter.html</w:t>
        </w:r>
      </w:hyperlink>
    </w:p>
    <w:p w:rsidR="00000000" w:rsidRPr="001109CD" w:rsidRDefault="001109CD" w:rsidP="001109CD">
      <w:pPr>
        <w:ind w:left="360"/>
      </w:pPr>
      <w:r w:rsidRPr="001109CD">
        <w:t xml:space="preserve">(7): </w:t>
      </w:r>
      <w:hyperlink r:id="rId14" w:history="1">
        <w:r w:rsidRPr="001109CD">
          <w:rPr>
            <w:rStyle w:val="Hyperlink"/>
          </w:rPr>
          <w:t>http://teaching.software-carpentry.org/2012/09/06/week-1-shell-pipes-and-filters/</w:t>
        </w:r>
      </w:hyperlink>
    </w:p>
    <w:p w:rsidR="00000000" w:rsidRPr="001109CD" w:rsidRDefault="001109CD" w:rsidP="001109CD">
      <w:pPr>
        <w:ind w:left="360"/>
      </w:pPr>
      <w:r w:rsidRPr="001109CD">
        <w:t xml:space="preserve">(8): </w:t>
      </w:r>
      <w:hyperlink r:id="rId15" w:history="1">
        <w:r w:rsidRPr="001109CD">
          <w:rPr>
            <w:rStyle w:val="Hyperlink"/>
          </w:rPr>
          <w:t>ht</w:t>
        </w:r>
        <w:r w:rsidRPr="001109CD">
          <w:rPr>
            <w:rStyle w:val="Hyperlink"/>
          </w:rPr>
          <w:t>tp://i.msdn.microsoft.com/dynimg/IC22368.gif</w:t>
        </w:r>
      </w:hyperlink>
    </w:p>
    <w:p w:rsidR="001109CD" w:rsidRPr="001109CD" w:rsidRDefault="001109CD" w:rsidP="001109CD"/>
    <w:p w:rsidR="000C7CAC" w:rsidRPr="000C7CAC" w:rsidRDefault="000C7CAC" w:rsidP="000C7CAC">
      <w:pPr>
        <w:rPr>
          <w:rStyle w:val="SubtleEmphasis"/>
        </w:rPr>
      </w:pPr>
    </w:p>
    <w:sectPr w:rsidR="000C7CAC" w:rsidRPr="000C7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1166A"/>
    <w:multiLevelType w:val="hybridMultilevel"/>
    <w:tmpl w:val="36A83A88"/>
    <w:lvl w:ilvl="0" w:tplc="C0A63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A4E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32F0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8AEA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F4D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423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709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562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2603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5922C47"/>
    <w:multiLevelType w:val="hybridMultilevel"/>
    <w:tmpl w:val="A5E83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4338E5"/>
    <w:multiLevelType w:val="hybridMultilevel"/>
    <w:tmpl w:val="BD1691BA"/>
    <w:lvl w:ilvl="0" w:tplc="09D48B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16C8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4807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3629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B6A5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DC27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4A1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C8B5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ACFF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5C1996"/>
    <w:multiLevelType w:val="hybridMultilevel"/>
    <w:tmpl w:val="9B48B9CC"/>
    <w:lvl w:ilvl="0" w:tplc="554CBC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CAFB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2809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7204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F2D6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F495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128E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DC9B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FC9A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2F5460"/>
    <w:multiLevelType w:val="hybridMultilevel"/>
    <w:tmpl w:val="5A748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726644"/>
    <w:multiLevelType w:val="hybridMultilevel"/>
    <w:tmpl w:val="2EDC1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A75B7F"/>
    <w:multiLevelType w:val="hybridMultilevel"/>
    <w:tmpl w:val="A4722C24"/>
    <w:lvl w:ilvl="0" w:tplc="B410450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66CBF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38A7C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033F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EAF04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DC39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DA010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B41C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763F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6FF633B"/>
    <w:multiLevelType w:val="hybridMultilevel"/>
    <w:tmpl w:val="5310DDA8"/>
    <w:lvl w:ilvl="0" w:tplc="2644542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C7CF4E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874DF5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32C4BB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98B0B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5BC160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8896B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B87A8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86E705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CAC"/>
    <w:rsid w:val="000C7CAC"/>
    <w:rsid w:val="001109CD"/>
    <w:rsid w:val="00446FCE"/>
    <w:rsid w:val="00AF1F7C"/>
    <w:rsid w:val="00BB50AE"/>
    <w:rsid w:val="00D81836"/>
    <w:rsid w:val="00FB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00CC3-F7DF-4A60-A7DD-20E520B36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7C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7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C7C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C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8183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836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1109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0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92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28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24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24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27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88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34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938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779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173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0918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192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089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7769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02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44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57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63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89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795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72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29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210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40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8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80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4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ee.wvu.edu/~ammar/CU/swarch/lecture%20slides/slides%204%20sw%20arch%20styles/supporting%20slides/SWArch-4-PipesandFilter.pdf" TargetMode="External"/><Relationship Id="rId13" Type="http://schemas.openxmlformats.org/officeDocument/2006/relationships/hyperlink" Target="http://www.dossier-andreas.net/software_architecture/pipe_and_filte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enterpriseintegrationpatterns.com/PipesAndFilter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://pubs.opengroup.org/architecture/togaf9-doc/m/chap25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i.msdn.microsoft.com/dynimg/IC22368.gif" TargetMode="External"/><Relationship Id="rId10" Type="http://schemas.openxmlformats.org/officeDocument/2006/relationships/hyperlink" Target="http://msdn.microsoft.com/en-us/library/ee658117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.olemiss.edu/~hcc/csci581oo/notes/pipes.html" TargetMode="External"/><Relationship Id="rId14" Type="http://schemas.openxmlformats.org/officeDocument/2006/relationships/hyperlink" Target="http://teaching.software-carpentry.org/2012/09/06/week-1-shell-pipes-and-filt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Rozenbaum</dc:creator>
  <cp:keywords/>
  <dc:description/>
  <cp:lastModifiedBy>Alina Rozenbaum</cp:lastModifiedBy>
  <cp:revision>5</cp:revision>
  <dcterms:created xsi:type="dcterms:W3CDTF">2014-04-19T03:51:00Z</dcterms:created>
  <dcterms:modified xsi:type="dcterms:W3CDTF">2014-04-19T04:13:00Z</dcterms:modified>
</cp:coreProperties>
</file>