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D8E" w:rsidRDefault="00F31D8E" w:rsidP="00F31D8E">
      <w:proofErr w:type="spellStart"/>
      <w:r>
        <w:t>Bancassurance</w:t>
      </w:r>
      <w:proofErr w:type="spellEnd"/>
      <w:r w:rsidR="00324C3A">
        <w:t xml:space="preserve"> </w:t>
      </w:r>
      <w:proofErr w:type="spellStart"/>
      <w:r w:rsidR="00324C3A">
        <w:t>Senario</w:t>
      </w:r>
      <w:proofErr w:type="spellEnd"/>
      <w:r w:rsidR="00324C3A">
        <w:t xml:space="preserve"> 2 Notes</w:t>
      </w:r>
    </w:p>
    <w:p w:rsidR="00F31D8E" w:rsidRDefault="00F31D8E" w:rsidP="00F31D8E">
      <w:pPr>
        <w:pStyle w:val="ListParagraph"/>
        <w:numPr>
          <w:ilvl w:val="0"/>
          <w:numId w:val="3"/>
        </w:numPr>
      </w:pPr>
      <w:r>
        <w:t>Maintain a single CRM and Customer data servers, this will prevent fragmenting.</w:t>
      </w:r>
    </w:p>
    <w:p w:rsidR="00F31D8E" w:rsidRDefault="00F31D8E" w:rsidP="00F31D8E">
      <w:pPr>
        <w:pStyle w:val="ListParagraph"/>
        <w:numPr>
          <w:ilvl w:val="1"/>
          <w:numId w:val="3"/>
        </w:numPr>
      </w:pPr>
      <w:r w:rsidRPr="00F31D8E">
        <w:rPr>
          <w:u w:val="single"/>
        </w:rPr>
        <w:t xml:space="preserve">Leveraging IT to Win in </w:t>
      </w:r>
      <w:proofErr w:type="spellStart"/>
      <w:r w:rsidRPr="00F31D8E">
        <w:rPr>
          <w:u w:val="single"/>
        </w:rPr>
        <w:t>Bancassurance</w:t>
      </w:r>
      <w:proofErr w:type="spellEnd"/>
      <w:r w:rsidRPr="00F31D8E">
        <w:rPr>
          <w:u w:val="single"/>
        </w:rPr>
        <w:t xml:space="preserve"> Segment</w:t>
      </w:r>
      <w:r>
        <w:t xml:space="preserve"> </w:t>
      </w:r>
      <w:r w:rsidR="000975C7">
        <w:t xml:space="preserve"> By: </w:t>
      </w:r>
      <w:proofErr w:type="spellStart"/>
      <w:r w:rsidR="000975C7">
        <w:t>Finacle</w:t>
      </w:r>
      <w:proofErr w:type="spellEnd"/>
      <w:r w:rsidR="000975C7">
        <w:t xml:space="preserve"> </w:t>
      </w:r>
      <w:r>
        <w:t>pg 3</w:t>
      </w:r>
      <w:r w:rsidR="000975C7">
        <w:t xml:space="preserve"> </w:t>
      </w:r>
    </w:p>
    <w:p w:rsidR="00EC1A11" w:rsidRDefault="00EC1A11" w:rsidP="00EC1A1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Structure of the how the company is built and how the first stage of Development needs to progress.</w:t>
      </w:r>
    </w:p>
    <w:p w:rsidR="00EC1A11" w:rsidRPr="000975C7" w:rsidRDefault="00EC1A11" w:rsidP="00EC1A1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75C7">
        <w:rPr>
          <w:rFonts w:ascii="Times New Roman" w:eastAsia="Times New Roman" w:hAnsi="Times New Roman" w:cs="Times New Roman"/>
          <w:sz w:val="24"/>
          <w:szCs w:val="24"/>
          <w:u w:val="single"/>
        </w:rPr>
        <w:t>Archisurance</w:t>
      </w:r>
      <w:proofErr w:type="spellEnd"/>
      <w:r w:rsidRPr="000975C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Case Study</w:t>
      </w:r>
      <w:r w:rsidR="000975C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0975C7">
        <w:rPr>
          <w:rFonts w:ascii="Times New Roman" w:eastAsia="Times New Roman" w:hAnsi="Times New Roman" w:cs="Times New Roman"/>
          <w:sz w:val="24"/>
          <w:szCs w:val="24"/>
        </w:rPr>
        <w:t>By: The O</w:t>
      </w:r>
      <w:r w:rsidR="000975C7" w:rsidRPr="000975C7">
        <w:rPr>
          <w:rFonts w:ascii="Times New Roman" w:eastAsia="Times New Roman" w:hAnsi="Times New Roman" w:cs="Times New Roman"/>
          <w:sz w:val="24"/>
          <w:szCs w:val="24"/>
        </w:rPr>
        <w:t>pen Group</w:t>
      </w:r>
    </w:p>
    <w:p w:rsidR="00EC1A11" w:rsidRPr="00EC1A11" w:rsidRDefault="009D2B59" w:rsidP="00EC1A1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="00EC1A11" w:rsidRPr="00EC1A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http://economictimes.indiatimes.com/definition/bancassurance</w:t>
        </w:r>
      </w:hyperlink>
    </w:p>
    <w:p w:rsidR="00EC1A11" w:rsidRPr="00EC1A11" w:rsidRDefault="00EC1A11" w:rsidP="00EC1A1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11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EC1A11">
        <w:rPr>
          <w:rFonts w:ascii="Times New Roman" w:eastAsia="Times New Roman" w:hAnsi="Times New Roman" w:cs="Times New Roman"/>
          <w:sz w:val="24"/>
          <w:szCs w:val="24"/>
        </w:rPr>
        <w:t>Bancassurance</w:t>
      </w:r>
      <w:proofErr w:type="spellEnd"/>
      <w:r w:rsidRPr="00EC1A11">
        <w:rPr>
          <w:rFonts w:ascii="Times New Roman" w:eastAsia="Times New Roman" w:hAnsi="Times New Roman" w:cs="Times New Roman"/>
          <w:sz w:val="24"/>
          <w:szCs w:val="24"/>
        </w:rPr>
        <w:t xml:space="preserve"> definition</w:t>
      </w:r>
    </w:p>
    <w:p w:rsidR="00EC1A11" w:rsidRPr="00EC1A11" w:rsidRDefault="00EC1A11" w:rsidP="00EC1A1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11">
        <w:rPr>
          <w:rFonts w:ascii="Times New Roman" w:eastAsia="Times New Roman" w:hAnsi="Times New Roman" w:cs="Times New Roman"/>
          <w:sz w:val="24"/>
          <w:szCs w:val="24"/>
        </w:rPr>
        <w:t>The suggestion part from my work experience, PING AN Insurance Company, Start from an Insurance company then expand to bank, my example basic from this company, but because it’s a China company, there are not many detail discuss about this case</w:t>
      </w:r>
    </w:p>
    <w:p w:rsidR="00EC1A11" w:rsidRPr="00EC1A11" w:rsidRDefault="009D2B59" w:rsidP="00EC1A1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="00EC1A11" w:rsidRPr="00EC1A1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http://en.wikipedia.org/wiki/Ping_An_Insurance</w:t>
        </w:r>
      </w:hyperlink>
    </w:p>
    <w:p w:rsidR="00EC1A11" w:rsidRPr="00EC1A11" w:rsidRDefault="009D2B59" w:rsidP="00EC1A1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EC1A11" w:rsidRPr="00F1727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http://about.pingan.com/en/index.shtml</w:t>
        </w:r>
      </w:hyperlink>
    </w:p>
    <w:p w:rsidR="00EC1A11" w:rsidRDefault="00EC1A11" w:rsidP="00EC1A1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A11">
        <w:rPr>
          <w:rFonts w:ascii="Times New Roman" w:eastAsia="Times New Roman" w:hAnsi="Times New Roman" w:cs="Times New Roman"/>
          <w:sz w:val="24"/>
          <w:szCs w:val="24"/>
        </w:rPr>
        <w:t>I looked 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BOK information from Assignment one and the information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bancassurance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derive a general model of a Bank structure</w:t>
      </w:r>
      <w:r w:rsidR="000975C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A11" w:rsidRDefault="00EC1A11" w:rsidP="00EC1A1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BOK.com</w:t>
      </w:r>
    </w:p>
    <w:p w:rsidR="000975C7" w:rsidRDefault="000975C7" w:rsidP="000975C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got the contributions of Loans, deposits and how they work togeth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er from </w:t>
      </w:r>
    </w:p>
    <w:p w:rsidR="000975C7" w:rsidRDefault="000975C7" w:rsidP="000975C7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75C7">
        <w:rPr>
          <w:rFonts w:ascii="Times New Roman" w:eastAsia="Times New Roman" w:hAnsi="Times New Roman" w:cs="Times New Roman"/>
          <w:sz w:val="24"/>
          <w:szCs w:val="24"/>
          <w:u w:val="single"/>
        </w:rPr>
        <w:t>Finacle</w:t>
      </w:r>
      <w:proofErr w:type="spellEnd"/>
      <w:r w:rsidRPr="000975C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Core Banking Solution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Finacle</w:t>
      </w:r>
      <w:proofErr w:type="spellEnd"/>
    </w:p>
    <w:p w:rsidR="00600BF4" w:rsidRDefault="00324C3A" w:rsidP="00600BF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Portal help access</w:t>
      </w:r>
      <w:r w:rsidR="00600BF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00BF4" w:rsidRDefault="00600BF4" w:rsidP="00600BF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got together and discussed the different types of customer service request forms we have seen.</w:t>
      </w:r>
    </w:p>
    <w:p w:rsidR="00600BF4" w:rsidRDefault="00600BF4" w:rsidP="00600BF4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TD Ameritrade has the Chat bubble you can click on from any page,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has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helpCenter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Contact Us pages.</w:t>
      </w:r>
    </w:p>
    <w:p w:rsidR="00600BF4" w:rsidRDefault="00600BF4" w:rsidP="00600BF4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BOK.com has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ContactUs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page that allows you to fill out the form for email, as well as telephone numbers and store locations.</w:t>
      </w:r>
    </w:p>
    <w:p w:rsidR="00600BF4" w:rsidRDefault="00600BF4" w:rsidP="00600BF4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Spherexx.com has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chat bubble, and number on the front page, then a Contact us page for more information.</w:t>
      </w:r>
    </w:p>
    <w:p w:rsidR="00600BF4" w:rsidRDefault="00600BF4" w:rsidP="00600BF4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Pandora.com has a help page off the login page that allows you search a knowledge base.</w:t>
      </w:r>
    </w:p>
    <w:p w:rsidR="00600BF4" w:rsidRDefault="00600BF4" w:rsidP="00600BF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discussion we determined that it would be best to just indicate that the Web Portal had these types of feature. </w:t>
      </w:r>
    </w:p>
    <w:p w:rsidR="00600BF4" w:rsidRDefault="00600BF4" w:rsidP="00600BF4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would indicate something like </w:t>
      </w:r>
      <w:hyperlink r:id="rId8" w:history="1">
        <w:r w:rsidRPr="007C332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www.ok.aaa.com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that has links to each of its help and knowledge base info at the bottom. </w:t>
      </w:r>
    </w:p>
    <w:p w:rsidR="00600BF4" w:rsidRDefault="00324C3A" w:rsidP="00A20E6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then looked at bank and insurance websites to see how they organized the account access.</w:t>
      </w:r>
    </w:p>
    <w:p w:rsidR="00324C3A" w:rsidRDefault="00324C3A" w:rsidP="00324C3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TDAmeritrade.com</w:t>
      </w:r>
    </w:p>
    <w:p w:rsidR="00324C3A" w:rsidRDefault="00324C3A" w:rsidP="00324C3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BOK.com</w:t>
      </w:r>
    </w:p>
    <w:p w:rsidR="00324C3A" w:rsidRDefault="00324C3A" w:rsidP="00324C3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Google.com – good reference for multiple types of account information in separate areas.</w:t>
      </w:r>
    </w:p>
    <w:p w:rsidR="00324C3A" w:rsidRDefault="00324C3A" w:rsidP="00324C3A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would be good to idealize when building the website to navigate between insurance and banking.</w:t>
      </w:r>
    </w:p>
    <w:p w:rsidR="00324C3A" w:rsidRDefault="0064782E" w:rsidP="0064782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7C332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http://pubs.opengroup.org/architecture/archimate2-doc/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Ch9</w:t>
      </w:r>
    </w:p>
    <w:p w:rsidR="0064782E" w:rsidRPr="00EC1A11" w:rsidRDefault="0064782E" w:rsidP="0064782E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gave details on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Archimate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views.</w:t>
      </w:r>
    </w:p>
    <w:sectPr w:rsidR="0064782E" w:rsidRPr="00EC1A11" w:rsidSect="0066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03D1E"/>
    <w:multiLevelType w:val="hybridMultilevel"/>
    <w:tmpl w:val="F4588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866AF"/>
    <w:multiLevelType w:val="hybridMultilevel"/>
    <w:tmpl w:val="F4D2B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B1019"/>
    <w:multiLevelType w:val="hybridMultilevel"/>
    <w:tmpl w:val="72963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0ECE"/>
    <w:rsid w:val="000975C7"/>
    <w:rsid w:val="00260ECE"/>
    <w:rsid w:val="00324C3A"/>
    <w:rsid w:val="0037296A"/>
    <w:rsid w:val="00600BF4"/>
    <w:rsid w:val="0064782E"/>
    <w:rsid w:val="006607C5"/>
    <w:rsid w:val="00827982"/>
    <w:rsid w:val="009A1AD5"/>
    <w:rsid w:val="009D2B59"/>
    <w:rsid w:val="00A20E66"/>
    <w:rsid w:val="00DC67AE"/>
    <w:rsid w:val="00E745D7"/>
    <w:rsid w:val="00EC1A11"/>
    <w:rsid w:val="00F31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E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1A1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A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2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87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72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0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05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02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24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887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61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577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6322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358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1900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014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3719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706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3783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880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3391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41837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05646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64319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01620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456637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181786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279850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805953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689371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k.aaa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bout.pingan.com/en/index.shtml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Ping_An_Insuran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conomictimes.indiatimes.com/definition/bancassuranc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ubs.opengroup.org/architecture/archimate2-do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0A0A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Loveless, David</dc:creator>
  <cp:lastModifiedBy>David</cp:lastModifiedBy>
  <cp:revision>5</cp:revision>
  <dcterms:created xsi:type="dcterms:W3CDTF">2014-02-20T01:17:00Z</dcterms:created>
  <dcterms:modified xsi:type="dcterms:W3CDTF">2014-05-05T03:45:00Z</dcterms:modified>
</cp:coreProperties>
</file>