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F560D">
        <w:rPr>
          <w:rFonts w:ascii="Times New Roman" w:hAnsi="Times New Roman" w:cs="Times New Roman"/>
          <w:sz w:val="32"/>
          <w:szCs w:val="32"/>
        </w:rPr>
        <w:t>Ans1: internal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Ans2: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ExecuteQuery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ExecuteScalar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ExecuteReader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>, Dispose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Ans3: Session Manager class is used for session management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allocating sessions, storing session </w:t>
      </w:r>
      <w:proofErr w:type="gramStart"/>
      <w:r w:rsidRPr="009F560D">
        <w:rPr>
          <w:rFonts w:ascii="Times New Roman" w:hAnsi="Times New Roman" w:cs="Times New Roman"/>
          <w:sz w:val="32"/>
          <w:szCs w:val="32"/>
        </w:rPr>
        <w:t>data ,</w:t>
      </w:r>
      <w:proofErr w:type="gramEnd"/>
      <w:r w:rsidRPr="009F560D">
        <w:rPr>
          <w:rFonts w:ascii="Times New Roman" w:hAnsi="Times New Roman" w:cs="Times New Roman"/>
          <w:sz w:val="32"/>
          <w:szCs w:val="32"/>
        </w:rPr>
        <w:t xml:space="preserve"> validations and removing sessions.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Ans4: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UserBO</w:t>
      </w:r>
      <w:proofErr w:type="gramStart"/>
      <w:r w:rsidRPr="009F560D">
        <w:rPr>
          <w:rFonts w:ascii="Times New Roman" w:hAnsi="Times New Roman" w:cs="Times New Roman"/>
          <w:sz w:val="32"/>
          <w:szCs w:val="32"/>
        </w:rPr>
        <w:t>,ProductBO,CommentBO</w:t>
      </w:r>
      <w:proofErr w:type="spellEnd"/>
      <w:proofErr w:type="gramEnd"/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Ans5: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GetUrlToRedirect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is a function that validates user existence, if user exist it checks whether it is admin or non admin.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In case of admin it returns null and in case of non admin it redirects to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NormalUser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with authorization error.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In case if user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doesnot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exist it redirects to Login Screen with authorization error.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Ans6: It is used to get product id through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from edit button of corresponding product that contains product id as an attribute. 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This product id will be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to get corresponding product object and show it in edit mode.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Ans7: It checks if it gets </w:t>
      </w:r>
      <w:proofErr w:type="spellStart"/>
      <w:r w:rsidRPr="009F560D">
        <w:rPr>
          <w:rFonts w:ascii="Times New Roman" w:hAnsi="Times New Roman" w:cs="Times New Roman"/>
          <w:sz w:val="32"/>
          <w:szCs w:val="32"/>
        </w:rPr>
        <w:t>PictureName</w:t>
      </w:r>
      <w:proofErr w:type="spellEnd"/>
      <w:r w:rsidRPr="009F560D">
        <w:rPr>
          <w:rFonts w:ascii="Times New Roman" w:hAnsi="Times New Roman" w:cs="Times New Roman"/>
          <w:sz w:val="32"/>
          <w:szCs w:val="32"/>
        </w:rPr>
        <w:t xml:space="preserve"> in Model then show the image with that name otherwise don't show image.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lastRenderedPageBreak/>
        <w:t>Ans8: No.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Ans9: Temp data is used to pass data in case of redirections.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2F40A4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Ans10:</w:t>
      </w:r>
    </w:p>
    <w:sectPr w:rsidR="002F40A4" w:rsidRPr="009F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0D"/>
    <w:rsid w:val="002F40A4"/>
    <w:rsid w:val="009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2018-05-03T17:00:00Z</dcterms:created>
  <dcterms:modified xsi:type="dcterms:W3CDTF">2018-05-03T17:03:00Z</dcterms:modified>
</cp:coreProperties>
</file>