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6DC" w:rsidRPr="002E7513" w:rsidRDefault="009366DC">
      <w:pPr>
        <w:pStyle w:val="a3"/>
        <w:spacing w:before="5"/>
        <w:rPr>
          <w:rFonts w:ascii="Times New Roman"/>
          <w:sz w:val="28"/>
          <w:szCs w:val="28"/>
        </w:rPr>
      </w:pPr>
    </w:p>
    <w:p w:rsidR="009366DC" w:rsidRPr="002E7513" w:rsidRDefault="003E209A">
      <w:pPr>
        <w:ind w:left="142"/>
        <w:rPr>
          <w:rFonts w:ascii="Times New Roman"/>
          <w:sz w:val="28"/>
          <w:szCs w:val="28"/>
        </w:rPr>
      </w:pPr>
      <w:r w:rsidRPr="002E7513">
        <w:rPr>
          <w:rFonts w:ascii="Times New Roman"/>
          <w:noProof/>
          <w:position w:val="14"/>
          <w:sz w:val="28"/>
          <w:szCs w:val="28"/>
          <w:lang w:val="ru-RU" w:eastAsia="ru-RU"/>
        </w:rPr>
        <w:drawing>
          <wp:inline distT="0" distB="0" distL="0" distR="0" wp14:anchorId="3B301052" wp14:editId="3DEEDF66">
            <wp:extent cx="91762" cy="20888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62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13">
        <w:rPr>
          <w:rFonts w:ascii="Times New Roman"/>
          <w:spacing w:val="21"/>
          <w:position w:val="14"/>
          <w:sz w:val="28"/>
          <w:szCs w:val="28"/>
        </w:rPr>
        <w:t xml:space="preserve"> </w:t>
      </w:r>
      <w:r w:rsidRPr="002E7513">
        <w:rPr>
          <w:rFonts w:ascii="Times New Roman"/>
          <w:spacing w:val="21"/>
          <w:sz w:val="28"/>
          <w:szCs w:val="28"/>
        </w:rPr>
      </w:r>
      <w:r w:rsidRPr="002E7513">
        <w:rPr>
          <w:rFonts w:ascii="Times New Roman"/>
          <w:spacing w:val="21"/>
          <w:sz w:val="28"/>
          <w:szCs w:val="28"/>
        </w:rPr>
        <w:pict>
          <v:group id="docshapegroup1" o:spid="_x0000_s1028" style="width:50.45pt;height:25.4pt;mso-position-horizontal-relative:char;mso-position-vertical-relative:line" coordsize="1009,508">
            <v:shape id="docshape2" o:spid="_x0000_s1029" style="position:absolute;width:1009;height:508" coordsize="1009,508" o:spt="100" adj="0,,0" path="m191,90l186,53r,-2l169,23,141,6,135,5r,83l135,173r-79,l56,88,58,73,65,62,76,55,91,53r9,l116,55r11,7l133,73r2,15l135,5,101,,90,,51,6,23,24,6,54,,97,,325r6,35l23,386r28,16l90,408r11,l141,402r28,-17l186,357r,-2l191,318r,-44l137,274r,46l134,336r-6,11l117,353r-16,2l91,355,76,353,65,347,58,336,56,320r,-93l191,227r,-54l191,90xm424,79l420,53r-1,-6l410,30r-4,-8l384,6,368,3r,83l368,322r-2,15l359,347r-10,6l335,355r-13,-2l308,349r-12,-6l284,334r,-260l296,65r12,-6l322,55r13,-2l349,55r10,6l366,71r2,15l368,3,352,,330,3r-19,7l296,20,284,30r,-26l228,4r,504l284,508r,-129l296,389r15,9l330,405r22,3l384,402r22,-16l410,379r9,-18l420,355r4,-26l424,79xm648,90l642,52r,-1l625,23,597,6,558,,547,,508,6,480,23,463,51r-6,39l457,144r55,l512,88r2,-15l521,61r11,-7l547,52r9,l572,54r11,7l589,73r3,15l592,154r,51l592,336r-14,8l566,350r-13,3l541,355r-18,l514,345r,-80l515,250r4,-11l528,231r13,-7l592,205r,-51l517,180r-28,13l471,209r-10,24l457,265r,73l461,367r12,22l494,403r29,5l545,405r19,-6l579,389r13,-11l592,403r56,l648,378r,-23l648,205r,-115xm1008,70r-4,-29l992,19,971,5,943,,920,3r-20,7l882,20,867,32,857,19,844,9,828,2,808,,787,3,769,9,753,19,740,30r,-26l684,4r,399l740,403r,-330l754,64r14,-6l780,54r12,-1l808,53r10,9l818,403r56,l874,73r14,-9l902,58r12,-4l926,53r17,l952,62r,341l1008,403r,-333xe" fillcolor="#3d3e44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Pr="002E7513">
        <w:rPr>
          <w:rFonts w:ascii="Times New Roman"/>
          <w:spacing w:val="-1"/>
          <w:sz w:val="28"/>
          <w:szCs w:val="28"/>
        </w:rPr>
        <w:t xml:space="preserve"> </w:t>
      </w:r>
      <w:r w:rsidRPr="002E7513">
        <w:rPr>
          <w:rFonts w:ascii="Times New Roman"/>
          <w:noProof/>
          <w:spacing w:val="-1"/>
          <w:position w:val="14"/>
          <w:sz w:val="28"/>
          <w:szCs w:val="28"/>
          <w:lang w:val="ru-RU" w:eastAsia="ru-RU"/>
        </w:rPr>
        <w:drawing>
          <wp:inline distT="0" distB="0" distL="0" distR="0" wp14:anchorId="0FFD1C15" wp14:editId="7C2B04CD">
            <wp:extent cx="92016" cy="20888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6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spacing w:before="10"/>
        <w:rPr>
          <w:rFonts w:ascii="Times New Roman"/>
          <w:sz w:val="28"/>
          <w:szCs w:val="28"/>
        </w:r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5189"/>
      </w:tblGrid>
      <w:tr w:rsidR="009366DC" w:rsidRPr="002E7513">
        <w:trPr>
          <w:trHeight w:val="1366"/>
        </w:trPr>
        <w:tc>
          <w:tcPr>
            <w:tcW w:w="5189" w:type="dxa"/>
          </w:tcPr>
          <w:p w:rsidR="009366DC" w:rsidRPr="002E7513" w:rsidRDefault="003E209A">
            <w:pPr>
              <w:pStyle w:val="TableParagraph"/>
              <w:rPr>
                <w:sz w:val="28"/>
                <w:szCs w:val="28"/>
              </w:rPr>
            </w:pPr>
            <w:r w:rsidRPr="002E7513">
              <w:rPr>
                <w:color w:val="464546"/>
                <w:sz w:val="28"/>
                <w:szCs w:val="28"/>
              </w:rPr>
              <w:t>EPAM</w:t>
            </w:r>
            <w:r w:rsidRPr="002E7513">
              <w:rPr>
                <w:color w:val="464546"/>
                <w:spacing w:val="-2"/>
                <w:sz w:val="28"/>
                <w:szCs w:val="28"/>
              </w:rPr>
              <w:t xml:space="preserve"> </w:t>
            </w:r>
            <w:r w:rsidRPr="002E7513">
              <w:rPr>
                <w:color w:val="464546"/>
                <w:sz w:val="28"/>
                <w:szCs w:val="28"/>
              </w:rPr>
              <w:t>Systems,</w:t>
            </w:r>
            <w:r w:rsidRPr="002E7513">
              <w:rPr>
                <w:color w:val="464546"/>
                <w:spacing w:val="-4"/>
                <w:sz w:val="28"/>
                <w:szCs w:val="28"/>
              </w:rPr>
              <w:t xml:space="preserve"> </w:t>
            </w:r>
            <w:r w:rsidRPr="002E7513">
              <w:rPr>
                <w:color w:val="464546"/>
                <w:sz w:val="28"/>
                <w:szCs w:val="28"/>
              </w:rPr>
              <w:t>RD Dep.,</w:t>
            </w:r>
            <w:r w:rsidRPr="002E7513">
              <w:rPr>
                <w:color w:val="464546"/>
                <w:spacing w:val="-1"/>
                <w:sz w:val="28"/>
                <w:szCs w:val="28"/>
              </w:rPr>
              <w:t xml:space="preserve"> </w:t>
            </w:r>
            <w:r w:rsidRPr="002E7513">
              <w:rPr>
                <w:color w:val="464546"/>
                <w:sz w:val="28"/>
                <w:szCs w:val="28"/>
              </w:rPr>
              <w:t>RD</w:t>
            </w:r>
            <w:r w:rsidRPr="002E7513">
              <w:rPr>
                <w:color w:val="464546"/>
                <w:spacing w:val="-1"/>
                <w:sz w:val="28"/>
                <w:szCs w:val="28"/>
              </w:rPr>
              <w:t xml:space="preserve"> </w:t>
            </w:r>
            <w:r w:rsidRPr="002E7513">
              <w:rPr>
                <w:color w:val="464546"/>
                <w:sz w:val="28"/>
                <w:szCs w:val="28"/>
              </w:rPr>
              <w:t>Dep.</w:t>
            </w:r>
          </w:p>
          <w:p w:rsidR="009366DC" w:rsidRPr="002E7513" w:rsidRDefault="003E209A">
            <w:pPr>
              <w:pStyle w:val="TableParagraph"/>
              <w:tabs>
                <w:tab w:val="left" w:pos="9221"/>
              </w:tabs>
              <w:spacing w:before="239"/>
              <w:ind w:right="-4047"/>
              <w:rPr>
                <w:rFonts w:ascii="Arial"/>
                <w:b/>
                <w:sz w:val="28"/>
                <w:szCs w:val="28"/>
              </w:rPr>
            </w:pPr>
            <w:r w:rsidRPr="002E7513">
              <w:rPr>
                <w:rFonts w:ascii="Arial"/>
                <w:b/>
                <w:color w:val="464546"/>
                <w:sz w:val="28"/>
                <w:szCs w:val="28"/>
                <w:u w:val="single" w:color="A4A4A4"/>
              </w:rPr>
              <w:t>POWER</w:t>
            </w:r>
            <w:r w:rsidRPr="002E7513">
              <w:rPr>
                <w:rFonts w:ascii="Arial"/>
                <w:b/>
                <w:color w:val="464546"/>
                <w:spacing w:val="-3"/>
                <w:sz w:val="28"/>
                <w:szCs w:val="28"/>
                <w:u w:val="single" w:color="A4A4A4"/>
              </w:rPr>
              <w:t xml:space="preserve"> </w:t>
            </w:r>
            <w:r w:rsidRPr="002E7513">
              <w:rPr>
                <w:rFonts w:ascii="Arial"/>
                <w:b/>
                <w:color w:val="464546"/>
                <w:sz w:val="28"/>
                <w:szCs w:val="28"/>
                <w:u w:val="single" w:color="A4A4A4"/>
              </w:rPr>
              <w:t>BI</w:t>
            </w:r>
            <w:r w:rsidRPr="002E7513">
              <w:rPr>
                <w:rFonts w:ascii="Arial"/>
                <w:b/>
                <w:color w:val="464546"/>
                <w:sz w:val="28"/>
                <w:szCs w:val="28"/>
                <w:u w:val="single" w:color="A4A4A4"/>
              </w:rPr>
              <w:tab/>
            </w:r>
          </w:p>
        </w:tc>
      </w:tr>
      <w:tr w:rsidR="009366DC" w:rsidRPr="002E7513">
        <w:trPr>
          <w:trHeight w:val="620"/>
        </w:trPr>
        <w:tc>
          <w:tcPr>
            <w:tcW w:w="5189" w:type="dxa"/>
          </w:tcPr>
          <w:p w:rsidR="009366DC" w:rsidRPr="002E7513" w:rsidRDefault="003E209A">
            <w:pPr>
              <w:pStyle w:val="TableParagraph"/>
              <w:spacing w:before="226" w:line="375" w:lineRule="exact"/>
              <w:rPr>
                <w:sz w:val="28"/>
                <w:szCs w:val="28"/>
              </w:rPr>
            </w:pPr>
            <w:r w:rsidRPr="002E7513">
              <w:rPr>
                <w:color w:val="464546"/>
                <w:sz w:val="28"/>
                <w:szCs w:val="28"/>
              </w:rPr>
              <w:t>Advanced</w:t>
            </w:r>
            <w:r w:rsidRPr="002E7513">
              <w:rPr>
                <w:color w:val="464546"/>
                <w:spacing w:val="1"/>
                <w:sz w:val="28"/>
                <w:szCs w:val="28"/>
              </w:rPr>
              <w:t xml:space="preserve"> </w:t>
            </w:r>
            <w:r w:rsidRPr="002E7513">
              <w:rPr>
                <w:color w:val="464546"/>
                <w:sz w:val="28"/>
                <w:szCs w:val="28"/>
              </w:rPr>
              <w:t>Reporting</w:t>
            </w:r>
            <w:r w:rsidRPr="002E7513">
              <w:rPr>
                <w:color w:val="464546"/>
                <w:spacing w:val="2"/>
                <w:sz w:val="28"/>
                <w:szCs w:val="28"/>
              </w:rPr>
              <w:t xml:space="preserve"> </w:t>
            </w:r>
            <w:r w:rsidRPr="002E7513">
              <w:rPr>
                <w:color w:val="464546"/>
                <w:sz w:val="28"/>
                <w:szCs w:val="28"/>
              </w:rPr>
              <w:t>Concepts</w:t>
            </w:r>
          </w:p>
        </w:tc>
      </w:tr>
    </w:tbl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9366DC">
      <w:pPr>
        <w:pStyle w:val="a3"/>
        <w:rPr>
          <w:rFonts w:ascii="Times New Roman"/>
          <w:sz w:val="28"/>
          <w:szCs w:val="28"/>
        </w:rPr>
      </w:pPr>
    </w:p>
    <w:p w:rsidR="009366DC" w:rsidRPr="002E7513" w:rsidRDefault="003E209A">
      <w:pPr>
        <w:tabs>
          <w:tab w:val="left" w:pos="1663"/>
        </w:tabs>
        <w:spacing w:before="247" w:line="172" w:lineRule="auto"/>
        <w:ind w:left="137"/>
        <w:rPr>
          <w:rFonts w:ascii="Trebuchet MS"/>
          <w:sz w:val="18"/>
          <w:szCs w:val="18"/>
        </w:rPr>
      </w:pPr>
      <w:r w:rsidRPr="002E7513">
        <w:rPr>
          <w:rFonts w:ascii="Trebuchet MS"/>
          <w:b/>
          <w:color w:val="464546"/>
          <w:position w:val="-11"/>
          <w:sz w:val="18"/>
          <w:szCs w:val="18"/>
        </w:rPr>
        <w:t>Legal</w:t>
      </w:r>
      <w:r w:rsidRPr="002E7513">
        <w:rPr>
          <w:rFonts w:ascii="Trebuchet MS"/>
          <w:b/>
          <w:color w:val="464546"/>
          <w:spacing w:val="-2"/>
          <w:position w:val="-11"/>
          <w:sz w:val="18"/>
          <w:szCs w:val="18"/>
        </w:rPr>
        <w:t xml:space="preserve"> </w:t>
      </w:r>
      <w:r w:rsidRPr="002E7513">
        <w:rPr>
          <w:rFonts w:ascii="Trebuchet MS"/>
          <w:b/>
          <w:color w:val="464546"/>
          <w:position w:val="-11"/>
          <w:sz w:val="18"/>
          <w:szCs w:val="18"/>
        </w:rPr>
        <w:t>Notice:</w:t>
      </w:r>
      <w:r w:rsidRPr="002E7513">
        <w:rPr>
          <w:rFonts w:ascii="Trebuchet MS"/>
          <w:b/>
          <w:color w:val="464546"/>
          <w:position w:val="-11"/>
          <w:sz w:val="18"/>
          <w:szCs w:val="18"/>
        </w:rPr>
        <w:tab/>
      </w:r>
      <w:r w:rsidRPr="002E7513">
        <w:rPr>
          <w:rFonts w:ascii="Trebuchet MS"/>
          <w:color w:val="464546"/>
          <w:sz w:val="18"/>
          <w:szCs w:val="18"/>
        </w:rPr>
        <w:t>This</w:t>
      </w:r>
      <w:r w:rsidRPr="002E7513">
        <w:rPr>
          <w:rFonts w:asci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document</w:t>
      </w:r>
      <w:r w:rsidRPr="002E7513">
        <w:rPr>
          <w:rFonts w:ascii="Trebuchet MS"/>
          <w:color w:val="464546"/>
          <w:spacing w:val="-3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contains</w:t>
      </w:r>
      <w:r w:rsidRPr="002E7513">
        <w:rPr>
          <w:rFonts w:asci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privileged</w:t>
      </w:r>
      <w:r w:rsidRPr="002E7513">
        <w:rPr>
          <w:rFonts w:ascii="Trebuchet MS"/>
          <w:color w:val="464546"/>
          <w:spacing w:val="-3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and/or</w:t>
      </w:r>
      <w:r w:rsidRPr="002E7513">
        <w:rPr>
          <w:rFonts w:asci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confidential</w:t>
      </w:r>
      <w:r w:rsidRPr="002E7513">
        <w:rPr>
          <w:rFonts w:ascii="Trebuchet MS"/>
          <w:color w:val="464546"/>
          <w:spacing w:val="-3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information</w:t>
      </w:r>
      <w:r w:rsidRPr="002E7513">
        <w:rPr>
          <w:rFonts w:asci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and</w:t>
      </w:r>
      <w:r w:rsidRPr="002E7513">
        <w:rPr>
          <w:rFonts w:ascii="Trebuchet MS"/>
          <w:color w:val="464546"/>
          <w:spacing w:val="-3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may</w:t>
      </w:r>
      <w:r w:rsidRPr="002E7513">
        <w:rPr>
          <w:rFonts w:asci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not</w:t>
      </w:r>
      <w:r w:rsidRPr="002E7513">
        <w:rPr>
          <w:rFonts w:asci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/>
          <w:color w:val="464546"/>
          <w:sz w:val="18"/>
          <w:szCs w:val="18"/>
        </w:rPr>
        <w:t>be</w:t>
      </w:r>
    </w:p>
    <w:p w:rsidR="009366DC" w:rsidRPr="002E7513" w:rsidRDefault="003E209A">
      <w:pPr>
        <w:spacing w:line="165" w:lineRule="exact"/>
        <w:ind w:left="1663"/>
        <w:rPr>
          <w:rFonts w:ascii="Trebuchet MS" w:hAnsi="Trebuchet MS"/>
          <w:sz w:val="18"/>
          <w:szCs w:val="18"/>
        </w:rPr>
      </w:pPr>
      <w:r w:rsidRPr="002E7513">
        <w:rPr>
          <w:sz w:val="18"/>
          <w:szCs w:val="18"/>
        </w:rPr>
        <w:pict>
          <v:shape id="docshape3" o:spid="_x0000_s1027" style="position:absolute;left:0;text-align:left;margin-left:85.2pt;margin-top:11.1pt;width:465.7pt;height:.1pt;z-index:-15728128;mso-wrap-distance-left:0;mso-wrap-distance-right:0;mso-position-horizontal-relative:page" coordorigin="1704,222" coordsize="9314,0" path="m1704,222r9314,e" filled="f" strokecolor="#464546" strokeweight="2pt">
            <v:path arrowok="t"/>
            <w10:wrap type="topAndBottom" anchorx="page"/>
          </v:shape>
        </w:pict>
      </w:r>
      <w:proofErr w:type="gramStart"/>
      <w:r w:rsidRPr="002E7513">
        <w:rPr>
          <w:rFonts w:ascii="Trebuchet MS" w:hAnsi="Trebuchet MS"/>
          <w:color w:val="464546"/>
          <w:sz w:val="18"/>
          <w:szCs w:val="18"/>
        </w:rPr>
        <w:t>disclosed</w:t>
      </w:r>
      <w:proofErr w:type="gramEnd"/>
      <w:r w:rsidRPr="002E7513">
        <w:rPr>
          <w:rFonts w:ascii="Trebuchet MS" w:hAnsi="Trebuchet MS"/>
          <w:color w:val="464546"/>
          <w:sz w:val="18"/>
          <w:szCs w:val="18"/>
        </w:rPr>
        <w:t>,</w:t>
      </w:r>
      <w:r w:rsidRPr="002E7513">
        <w:rPr>
          <w:rFonts w:ascii="Trebuchet MS" w:hAns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distributed</w:t>
      </w:r>
      <w:r w:rsidRPr="002E7513">
        <w:rPr>
          <w:rFonts w:ascii="Trebuchet MS" w:hAnsi="Trebuchet MS"/>
          <w:color w:val="464546"/>
          <w:spacing w:val="-3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or</w:t>
      </w:r>
      <w:r w:rsidRPr="002E7513">
        <w:rPr>
          <w:rFonts w:ascii="Trebuchet MS" w:hAns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reproduced</w:t>
      </w:r>
      <w:r w:rsidRPr="002E7513">
        <w:rPr>
          <w:rFonts w:ascii="Trebuchet MS" w:hAnsi="Trebuchet MS"/>
          <w:color w:val="464546"/>
          <w:spacing w:val="-3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without</w:t>
      </w:r>
      <w:r w:rsidRPr="002E7513">
        <w:rPr>
          <w:rFonts w:ascii="Trebuchet MS" w:hAnsi="Trebuchet MS"/>
          <w:color w:val="464546"/>
          <w:spacing w:val="-6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the</w:t>
      </w:r>
      <w:r w:rsidRPr="002E7513">
        <w:rPr>
          <w:rFonts w:ascii="Trebuchet MS" w:hAnsi="Trebuchet MS"/>
          <w:color w:val="464546"/>
          <w:spacing w:val="-3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prior</w:t>
      </w:r>
      <w:r w:rsidRPr="002E7513">
        <w:rPr>
          <w:rFonts w:ascii="Trebuchet MS" w:hAns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written</w:t>
      </w:r>
      <w:r w:rsidRPr="002E7513">
        <w:rPr>
          <w:rFonts w:ascii="Trebuchet MS" w:hAnsi="Trebuchet MS"/>
          <w:color w:val="464546"/>
          <w:spacing w:val="-3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permission</w:t>
      </w:r>
      <w:r w:rsidRPr="002E7513">
        <w:rPr>
          <w:rFonts w:ascii="Trebuchet MS" w:hAnsi="Trebuchet MS"/>
          <w:color w:val="464546"/>
          <w:spacing w:val="-4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of</w:t>
      </w:r>
      <w:r w:rsidRPr="002E7513">
        <w:rPr>
          <w:rFonts w:ascii="Trebuchet MS" w:hAnsi="Trebuchet MS"/>
          <w:color w:val="464546"/>
          <w:spacing w:val="-3"/>
          <w:sz w:val="18"/>
          <w:szCs w:val="18"/>
        </w:rPr>
        <w:t xml:space="preserve"> </w:t>
      </w:r>
      <w:r w:rsidRPr="002E7513">
        <w:rPr>
          <w:rFonts w:ascii="Trebuchet MS" w:hAnsi="Trebuchet MS"/>
          <w:color w:val="464546"/>
          <w:sz w:val="18"/>
          <w:szCs w:val="18"/>
        </w:rPr>
        <w:t>EPAM®.</w:t>
      </w:r>
    </w:p>
    <w:p w:rsidR="009366DC" w:rsidRPr="002E7513" w:rsidRDefault="009366DC">
      <w:pPr>
        <w:pStyle w:val="a3"/>
        <w:spacing w:before="8"/>
        <w:rPr>
          <w:rFonts w:ascii="Trebuchet MS"/>
          <w:sz w:val="18"/>
          <w:szCs w:val="18"/>
        </w:rPr>
      </w:pPr>
    </w:p>
    <w:p w:rsidR="009366DC" w:rsidRPr="002E7513" w:rsidRDefault="003E209A">
      <w:pPr>
        <w:ind w:left="137"/>
        <w:rPr>
          <w:rFonts w:ascii="Trebuchet MS"/>
          <w:sz w:val="18"/>
          <w:szCs w:val="18"/>
        </w:rPr>
      </w:pPr>
      <w:r w:rsidRPr="002E7513">
        <w:rPr>
          <w:rFonts w:ascii="Trebuchet MS"/>
          <w:color w:val="464546"/>
          <w:sz w:val="18"/>
          <w:szCs w:val="18"/>
        </w:rPr>
        <w:t>Confidential</w:t>
      </w:r>
    </w:p>
    <w:p w:rsidR="009366DC" w:rsidRPr="002E7513" w:rsidRDefault="009366DC">
      <w:pPr>
        <w:rPr>
          <w:rFonts w:ascii="Trebuchet MS"/>
          <w:sz w:val="28"/>
          <w:szCs w:val="28"/>
        </w:rPr>
        <w:sectPr w:rsidR="009366DC" w:rsidRPr="002E7513">
          <w:type w:val="continuous"/>
          <w:pgSz w:w="11910" w:h="16840"/>
          <w:pgMar w:top="1580" w:right="700" w:bottom="280" w:left="1560" w:header="720" w:footer="720" w:gutter="0"/>
          <w:cols w:space="720"/>
        </w:sectPr>
      </w:pPr>
    </w:p>
    <w:p w:rsidR="009366DC" w:rsidRPr="002E7513" w:rsidRDefault="003E209A">
      <w:pPr>
        <w:pStyle w:val="1"/>
        <w:numPr>
          <w:ilvl w:val="0"/>
          <w:numId w:val="15"/>
        </w:numPr>
        <w:tabs>
          <w:tab w:val="left" w:pos="861"/>
          <w:tab w:val="left" w:pos="862"/>
        </w:tabs>
        <w:spacing w:before="91"/>
      </w:pPr>
      <w:r w:rsidRPr="002E7513">
        <w:rPr>
          <w:color w:val="464546"/>
        </w:rPr>
        <w:lastRenderedPageBreak/>
        <w:t>ROW</w:t>
      </w:r>
      <w:r w:rsidRPr="002E7513">
        <w:rPr>
          <w:color w:val="464546"/>
          <w:spacing w:val="-5"/>
        </w:rPr>
        <w:t xml:space="preserve"> </w:t>
      </w:r>
      <w:r w:rsidRPr="002E7513">
        <w:rPr>
          <w:color w:val="464546"/>
        </w:rPr>
        <w:t>LEVEL</w:t>
      </w:r>
      <w:r w:rsidRPr="002E7513">
        <w:rPr>
          <w:color w:val="464546"/>
          <w:spacing w:val="-1"/>
        </w:rPr>
        <w:t xml:space="preserve"> </w:t>
      </w:r>
      <w:r w:rsidRPr="002E7513">
        <w:rPr>
          <w:color w:val="464546"/>
        </w:rPr>
        <w:t>SECURITY</w:t>
      </w:r>
    </w:p>
    <w:p w:rsidR="00CD4112" w:rsidRPr="002E7513" w:rsidRDefault="00CD4112" w:rsidP="00CD4112">
      <w:pPr>
        <w:pStyle w:val="1"/>
        <w:tabs>
          <w:tab w:val="left" w:pos="861"/>
          <w:tab w:val="left" w:pos="862"/>
        </w:tabs>
        <w:spacing w:before="91"/>
        <w:ind w:left="142" w:firstLine="0"/>
        <w:rPr>
          <w:rFonts w:ascii="Arial" w:hAnsi="Arial" w:cs="Arial"/>
          <w:color w:val="464546"/>
        </w:rPr>
      </w:pPr>
      <w:r w:rsidRPr="002E7513">
        <w:rPr>
          <w:color w:val="464546"/>
        </w:rPr>
        <w:t xml:space="preserve"> </w:t>
      </w:r>
      <w:r w:rsidRPr="002E7513">
        <w:rPr>
          <w:rFonts w:ascii="Arial" w:hAnsi="Arial" w:cs="Arial"/>
          <w:color w:val="464546"/>
        </w:rPr>
        <w:t>I chose dynamic RLS. First, I created “RLS” table with columns: ID, FULL NAME and EMAIL and connected it with one-to</w:t>
      </w:r>
      <w:bookmarkStart w:id="0" w:name="_GoBack"/>
      <w:bookmarkEnd w:id="0"/>
      <w:r w:rsidRPr="002E7513">
        <w:rPr>
          <w:rFonts w:ascii="Arial" w:hAnsi="Arial" w:cs="Arial"/>
          <w:color w:val="464546"/>
        </w:rPr>
        <w:t xml:space="preserve">-many relationship to FCT_SALES using </w:t>
      </w:r>
      <w:proofErr w:type="spellStart"/>
      <w:r w:rsidRPr="002E7513">
        <w:rPr>
          <w:rFonts w:ascii="Arial" w:hAnsi="Arial" w:cs="Arial"/>
          <w:color w:val="464546"/>
        </w:rPr>
        <w:t>employee_surr_id</w:t>
      </w:r>
      <w:proofErr w:type="spellEnd"/>
      <w:r w:rsidRPr="002E7513">
        <w:rPr>
          <w:rFonts w:ascii="Arial" w:hAnsi="Arial" w:cs="Arial"/>
          <w:color w:val="464546"/>
        </w:rPr>
        <w:t>.</w:t>
      </w:r>
    </w:p>
    <w:p w:rsidR="00CD4112" w:rsidRPr="002E7513" w:rsidRDefault="00CD4112" w:rsidP="002E7513">
      <w:pPr>
        <w:pStyle w:val="1"/>
        <w:tabs>
          <w:tab w:val="left" w:pos="861"/>
          <w:tab w:val="left" w:pos="862"/>
        </w:tabs>
        <w:spacing w:before="91"/>
        <w:ind w:left="142" w:firstLine="0"/>
        <w:jc w:val="center"/>
        <w:rPr>
          <w:rFonts w:ascii="Arial" w:hAnsi="Arial" w:cs="Arial"/>
          <w:color w:val="464546"/>
        </w:rPr>
      </w:pPr>
      <w:r w:rsidRPr="002E7513">
        <w:rPr>
          <w:noProof/>
          <w:lang w:val="ru-RU" w:eastAsia="ru-RU"/>
        </w:rPr>
        <w:drawing>
          <wp:inline distT="0" distB="0" distL="0" distR="0" wp14:anchorId="19642F00" wp14:editId="336BD683">
            <wp:extent cx="6127750" cy="352461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5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12" w:rsidRPr="002E7513" w:rsidRDefault="00CD4112" w:rsidP="00CD4112">
      <w:pPr>
        <w:pStyle w:val="1"/>
        <w:tabs>
          <w:tab w:val="left" w:pos="861"/>
          <w:tab w:val="left" w:pos="862"/>
        </w:tabs>
        <w:spacing w:before="91"/>
        <w:ind w:left="142" w:firstLine="0"/>
        <w:rPr>
          <w:rFonts w:ascii="Arial" w:hAnsi="Arial" w:cs="Arial"/>
          <w:color w:val="464546"/>
        </w:rPr>
      </w:pPr>
      <w:r w:rsidRPr="002E7513">
        <w:rPr>
          <w:rFonts w:ascii="Arial" w:hAnsi="Arial" w:cs="Arial"/>
          <w:color w:val="464546"/>
        </w:rPr>
        <w:t>Then I created a role “Employee” in Power BI Desktop and published the report to Power BI Portal, where I configured the role for users.</w:t>
      </w:r>
    </w:p>
    <w:p w:rsidR="00CD4112" w:rsidRPr="002E7513" w:rsidRDefault="00CD4112" w:rsidP="002E7513">
      <w:pPr>
        <w:pStyle w:val="1"/>
        <w:tabs>
          <w:tab w:val="left" w:pos="861"/>
          <w:tab w:val="left" w:pos="862"/>
        </w:tabs>
        <w:spacing w:before="91"/>
        <w:ind w:left="142" w:firstLine="0"/>
        <w:jc w:val="center"/>
        <w:rPr>
          <w:rFonts w:ascii="Arial" w:hAnsi="Arial" w:cs="Arial"/>
          <w:color w:val="464546"/>
        </w:rPr>
      </w:pPr>
      <w:r w:rsidRPr="002E7513">
        <w:rPr>
          <w:noProof/>
          <w:lang w:val="ru-RU" w:eastAsia="ru-RU"/>
        </w:rPr>
        <w:drawing>
          <wp:inline distT="0" distB="0" distL="0" distR="0" wp14:anchorId="4B112C51" wp14:editId="6CDDF943">
            <wp:extent cx="6127750" cy="375418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7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13">
        <w:rPr>
          <w:rFonts w:ascii="Arial" w:hAnsi="Arial" w:cs="Arial"/>
          <w:color w:val="46454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2.4pt;height:286.8pt">
            <v:imagedata r:id="rId12" o:title="Screenshot_4"/>
          </v:shape>
        </w:pict>
      </w:r>
    </w:p>
    <w:p w:rsidR="00CD4112" w:rsidRPr="002E7513" w:rsidRDefault="00CD4112" w:rsidP="002E7513">
      <w:pPr>
        <w:pStyle w:val="1"/>
        <w:tabs>
          <w:tab w:val="left" w:pos="861"/>
          <w:tab w:val="left" w:pos="862"/>
        </w:tabs>
        <w:spacing w:before="91"/>
        <w:ind w:left="142" w:firstLine="0"/>
        <w:jc w:val="center"/>
        <w:rPr>
          <w:rFonts w:ascii="Arial" w:hAnsi="Arial" w:cs="Arial"/>
        </w:rPr>
      </w:pPr>
      <w:r w:rsidRPr="002E7513">
        <w:rPr>
          <w:noProof/>
          <w:lang w:val="ru-RU" w:eastAsia="ru-RU"/>
        </w:rPr>
        <w:drawing>
          <wp:inline distT="0" distB="0" distL="0" distR="0" wp14:anchorId="1AB07761" wp14:editId="7EE07743">
            <wp:extent cx="6127750" cy="348729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DC" w:rsidRPr="002E7513" w:rsidRDefault="00350A23" w:rsidP="002E7513">
      <w:pPr>
        <w:pStyle w:val="a3"/>
        <w:spacing w:before="2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44C39EF" wp14:editId="7B572B36">
            <wp:extent cx="6127750" cy="41532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12" w:rsidRPr="002E7513" w:rsidRDefault="00CD4112">
      <w:pPr>
        <w:pStyle w:val="a3"/>
        <w:spacing w:before="2"/>
        <w:rPr>
          <w:sz w:val="28"/>
          <w:szCs w:val="28"/>
        </w:rPr>
      </w:pPr>
      <w:r w:rsidRPr="002E7513">
        <w:rPr>
          <w:sz w:val="28"/>
          <w:szCs w:val="28"/>
        </w:rPr>
        <w:t xml:space="preserve">So, when I tested the report under </w:t>
      </w:r>
      <w:proofErr w:type="spellStart"/>
      <w:r w:rsidR="00CB65E3" w:rsidRPr="002E7513">
        <w:rPr>
          <w:sz w:val="28"/>
          <w:szCs w:val="28"/>
        </w:rPr>
        <w:t>employee_id</w:t>
      </w:r>
      <w:proofErr w:type="spellEnd"/>
      <w:r w:rsidR="00CB65E3" w:rsidRPr="002E7513">
        <w:rPr>
          <w:sz w:val="28"/>
          <w:szCs w:val="28"/>
        </w:rPr>
        <w:t xml:space="preserve"> 3221, I could see only its sales.</w:t>
      </w:r>
      <w:r w:rsidRPr="002E7513">
        <w:rPr>
          <w:sz w:val="28"/>
          <w:szCs w:val="28"/>
        </w:rPr>
        <w:t xml:space="preserve"> </w:t>
      </w:r>
    </w:p>
    <w:p w:rsidR="009366DC" w:rsidRPr="002E7513" w:rsidRDefault="009366DC">
      <w:pPr>
        <w:pStyle w:val="a3"/>
        <w:spacing w:before="10"/>
        <w:rPr>
          <w:sz w:val="28"/>
          <w:szCs w:val="28"/>
        </w:rPr>
      </w:pPr>
    </w:p>
    <w:p w:rsidR="009366DC" w:rsidRPr="002E7513" w:rsidRDefault="003E209A">
      <w:pPr>
        <w:pStyle w:val="1"/>
        <w:numPr>
          <w:ilvl w:val="0"/>
          <w:numId w:val="10"/>
        </w:numPr>
        <w:tabs>
          <w:tab w:val="left" w:pos="861"/>
          <w:tab w:val="left" w:pos="862"/>
        </w:tabs>
      </w:pPr>
      <w:r w:rsidRPr="002E7513">
        <w:rPr>
          <w:color w:val="464546"/>
        </w:rPr>
        <w:t>USING</w:t>
      </w:r>
      <w:r w:rsidRPr="002E7513">
        <w:rPr>
          <w:color w:val="464546"/>
          <w:spacing w:val="-2"/>
        </w:rPr>
        <w:t xml:space="preserve"> </w:t>
      </w:r>
      <w:r w:rsidRPr="002E7513">
        <w:rPr>
          <w:color w:val="464546"/>
        </w:rPr>
        <w:t>BOOKMARKS</w:t>
      </w:r>
      <w:r w:rsidRPr="002E7513">
        <w:rPr>
          <w:color w:val="464546"/>
          <w:spacing w:val="-5"/>
        </w:rPr>
        <w:t xml:space="preserve"> </w:t>
      </w:r>
      <w:r w:rsidR="00CB65E3" w:rsidRPr="002E7513">
        <w:rPr>
          <w:color w:val="464546"/>
        </w:rPr>
        <w:t>AND BUTTONS</w:t>
      </w:r>
    </w:p>
    <w:p w:rsidR="009366DC" w:rsidRPr="002E7513" w:rsidRDefault="009366DC">
      <w:pPr>
        <w:pStyle w:val="a3"/>
        <w:spacing w:before="4"/>
        <w:rPr>
          <w:rFonts w:ascii="Arial Black"/>
          <w:sz w:val="28"/>
          <w:szCs w:val="28"/>
        </w:rPr>
      </w:pPr>
    </w:p>
    <w:p w:rsidR="009366DC" w:rsidRPr="002E7513" w:rsidRDefault="00CB65E3">
      <w:pPr>
        <w:pStyle w:val="a3"/>
        <w:rPr>
          <w:sz w:val="28"/>
          <w:szCs w:val="28"/>
        </w:rPr>
      </w:pPr>
      <w:r w:rsidRPr="002E7513">
        <w:rPr>
          <w:sz w:val="28"/>
          <w:szCs w:val="28"/>
        </w:rPr>
        <w:t>I created two bookmarks: “Map visual” and “Bar Chart visual”.</w:t>
      </w:r>
    </w:p>
    <w:p w:rsidR="00CB65E3" w:rsidRPr="002E7513" w:rsidRDefault="00CB65E3" w:rsidP="002E7513">
      <w:pPr>
        <w:pStyle w:val="a3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5A21A8F5" wp14:editId="585B9FE3">
            <wp:extent cx="5341620" cy="34952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719" cy="34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E3" w:rsidRPr="002E7513" w:rsidRDefault="00CB65E3" w:rsidP="002E7513">
      <w:pPr>
        <w:pStyle w:val="a3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E119BFC" wp14:editId="1499E831">
            <wp:extent cx="6127750" cy="390976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9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E3" w:rsidRPr="002E7513" w:rsidRDefault="00CB65E3">
      <w:pPr>
        <w:pStyle w:val="a3"/>
        <w:rPr>
          <w:sz w:val="28"/>
          <w:szCs w:val="28"/>
        </w:rPr>
      </w:pPr>
      <w:r w:rsidRPr="002E7513">
        <w:rPr>
          <w:sz w:val="28"/>
          <w:szCs w:val="28"/>
        </w:rPr>
        <w:t>Then I created two buttons to switch between bookmarks</w:t>
      </w:r>
    </w:p>
    <w:p w:rsidR="00CB65E3" w:rsidRPr="002E7513" w:rsidRDefault="00CB65E3" w:rsidP="002E7513">
      <w:pPr>
        <w:pStyle w:val="a3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6F6D6AE0" wp14:editId="53AA13BA">
            <wp:extent cx="6057900" cy="30403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E3" w:rsidRPr="002E7513" w:rsidRDefault="00CB65E3" w:rsidP="002E7513">
      <w:pPr>
        <w:pStyle w:val="a3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EC3A641" wp14:editId="72CDE3BA">
            <wp:extent cx="6127750" cy="3234951"/>
            <wp:effectExtent l="0" t="0" r="635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E3" w:rsidRPr="002E7513" w:rsidRDefault="00CB65E3">
      <w:pPr>
        <w:pStyle w:val="a3"/>
        <w:rPr>
          <w:sz w:val="28"/>
          <w:szCs w:val="28"/>
        </w:rPr>
      </w:pPr>
    </w:p>
    <w:p w:rsidR="009366DC" w:rsidRPr="002E7513" w:rsidRDefault="009366DC">
      <w:pPr>
        <w:pStyle w:val="a3"/>
        <w:spacing w:before="10"/>
        <w:rPr>
          <w:sz w:val="28"/>
          <w:szCs w:val="28"/>
        </w:rPr>
      </w:pPr>
    </w:p>
    <w:p w:rsidR="009366DC" w:rsidRPr="002E7513" w:rsidRDefault="00CB65E3" w:rsidP="00CB65E3">
      <w:pPr>
        <w:pStyle w:val="1"/>
        <w:numPr>
          <w:ilvl w:val="0"/>
          <w:numId w:val="10"/>
        </w:numPr>
        <w:tabs>
          <w:tab w:val="left" w:pos="861"/>
          <w:tab w:val="left" w:pos="862"/>
        </w:tabs>
        <w:rPr>
          <w:color w:val="464546"/>
        </w:rPr>
      </w:pPr>
      <w:r w:rsidRPr="002E7513">
        <w:rPr>
          <w:color w:val="464546"/>
        </w:rPr>
        <w:t>Chiclet Slicer</w:t>
      </w:r>
    </w:p>
    <w:p w:rsidR="009366DC" w:rsidRPr="002E7513" w:rsidRDefault="00CB65E3">
      <w:pPr>
        <w:pStyle w:val="a3"/>
        <w:ind w:left="142" w:right="249"/>
        <w:rPr>
          <w:sz w:val="28"/>
          <w:szCs w:val="28"/>
        </w:rPr>
      </w:pPr>
      <w:r w:rsidRPr="002E7513">
        <w:rPr>
          <w:sz w:val="28"/>
          <w:szCs w:val="28"/>
        </w:rPr>
        <w:t>At the first step, I added new work table which contain next column YTD, MTD, QTD.</w:t>
      </w:r>
    </w:p>
    <w:p w:rsidR="00CB65E3" w:rsidRPr="002E7513" w:rsidRDefault="00CB65E3">
      <w:pPr>
        <w:pStyle w:val="a3"/>
        <w:ind w:left="142" w:right="249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5FA647C9" wp14:editId="091CD58C">
            <wp:extent cx="1310640" cy="10210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DC" w:rsidRPr="002E7513" w:rsidRDefault="00CB65E3" w:rsidP="00CB65E3">
      <w:pPr>
        <w:pStyle w:val="a3"/>
        <w:ind w:left="142" w:right="249"/>
        <w:rPr>
          <w:sz w:val="28"/>
          <w:szCs w:val="28"/>
        </w:rPr>
      </w:pPr>
      <w:r w:rsidRPr="002E7513">
        <w:rPr>
          <w:sz w:val="28"/>
          <w:szCs w:val="28"/>
        </w:rPr>
        <w:t xml:space="preserve">Then, at the second step, I created </w:t>
      </w:r>
      <w:proofErr w:type="gramStart"/>
      <w:r w:rsidRPr="002E7513">
        <w:rPr>
          <w:sz w:val="28"/>
          <w:szCs w:val="28"/>
        </w:rPr>
        <w:t>measures :</w:t>
      </w:r>
      <w:proofErr w:type="gramEnd"/>
      <w:r w:rsidRPr="002E7513">
        <w:rPr>
          <w:sz w:val="28"/>
          <w:szCs w:val="28"/>
        </w:rPr>
        <w:t xml:space="preserve"> Sales Amount YTD, </w:t>
      </w:r>
      <w:r w:rsidRPr="002E7513">
        <w:rPr>
          <w:sz w:val="28"/>
          <w:szCs w:val="28"/>
        </w:rPr>
        <w:t>Sales A</w:t>
      </w:r>
      <w:r w:rsidRPr="002E7513">
        <w:rPr>
          <w:sz w:val="28"/>
          <w:szCs w:val="28"/>
        </w:rPr>
        <w:t>mount Q</w:t>
      </w:r>
      <w:r w:rsidRPr="002E7513">
        <w:rPr>
          <w:sz w:val="28"/>
          <w:szCs w:val="28"/>
        </w:rPr>
        <w:t>TD</w:t>
      </w:r>
      <w:r w:rsidRPr="002E7513">
        <w:rPr>
          <w:sz w:val="28"/>
          <w:szCs w:val="28"/>
        </w:rPr>
        <w:t xml:space="preserve"> </w:t>
      </w:r>
      <w:r w:rsidR="002E7513" w:rsidRPr="002E7513">
        <w:rPr>
          <w:sz w:val="28"/>
          <w:szCs w:val="28"/>
        </w:rPr>
        <w:t>,</w:t>
      </w:r>
      <w:r w:rsidRPr="002E7513">
        <w:rPr>
          <w:sz w:val="28"/>
          <w:szCs w:val="28"/>
        </w:rPr>
        <w:t xml:space="preserve"> </w:t>
      </w:r>
      <w:r w:rsidRPr="002E7513">
        <w:rPr>
          <w:sz w:val="28"/>
          <w:szCs w:val="28"/>
        </w:rPr>
        <w:t xml:space="preserve">Sales Amount </w:t>
      </w:r>
      <w:r w:rsidRPr="002E7513">
        <w:rPr>
          <w:sz w:val="28"/>
          <w:szCs w:val="28"/>
        </w:rPr>
        <w:t>M</w:t>
      </w:r>
      <w:r w:rsidRPr="002E7513">
        <w:rPr>
          <w:sz w:val="28"/>
          <w:szCs w:val="28"/>
        </w:rPr>
        <w:t>TD</w:t>
      </w:r>
      <w:r w:rsidR="002E7513" w:rsidRPr="002E7513">
        <w:rPr>
          <w:sz w:val="28"/>
          <w:szCs w:val="28"/>
        </w:rPr>
        <w:t xml:space="preserve"> and YTD QTD MTD.</w:t>
      </w: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32390213" wp14:editId="50115ECE">
            <wp:extent cx="4739640" cy="586740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5248DDCB" wp14:editId="5071A836">
            <wp:extent cx="4792980" cy="5715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0073B565" wp14:editId="7202A2C7">
            <wp:extent cx="4419600" cy="502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56308C4E" wp14:editId="1F836A13">
            <wp:extent cx="4145280" cy="112776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  <w:r w:rsidRPr="002E7513">
        <w:rPr>
          <w:sz w:val="28"/>
          <w:szCs w:val="28"/>
        </w:rPr>
        <w:t>And for the previous year:</w:t>
      </w: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0F89174C" wp14:editId="194F8186">
            <wp:extent cx="6127750" cy="443976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1A28AD07" wp14:editId="258293A0">
            <wp:extent cx="6127750" cy="611573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61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1D662FCD" wp14:editId="74449AAB">
            <wp:extent cx="6127750" cy="4041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06EE921A" wp14:editId="0967AC37">
            <wp:extent cx="4709160" cy="12039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  <w:r w:rsidRPr="002E7513">
        <w:rPr>
          <w:sz w:val="28"/>
          <w:szCs w:val="28"/>
        </w:rPr>
        <w:t xml:space="preserve">At the third step, I created a Chiclet Slicer. </w:t>
      </w: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6946795E" wp14:editId="4FAAFE9D">
            <wp:extent cx="6127750" cy="2260987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2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CB65E3">
      <w:pPr>
        <w:pStyle w:val="a3"/>
        <w:ind w:left="142" w:right="249"/>
        <w:rPr>
          <w:sz w:val="28"/>
          <w:szCs w:val="28"/>
        </w:rPr>
      </w:pPr>
      <w:r w:rsidRPr="002E7513">
        <w:rPr>
          <w:sz w:val="28"/>
          <w:szCs w:val="28"/>
        </w:rPr>
        <w:t xml:space="preserve">The way as it works you can see on the line chart </w:t>
      </w:r>
    </w:p>
    <w:p w:rsidR="002E7513" w:rsidRPr="002E7513" w:rsidRDefault="002E7513" w:rsidP="002E7513">
      <w:pPr>
        <w:pStyle w:val="a3"/>
        <w:ind w:left="142" w:right="249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6DF6A35A" wp14:editId="29E59720">
            <wp:extent cx="6127750" cy="2219878"/>
            <wp:effectExtent l="0" t="0" r="635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2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2E7513">
      <w:pPr>
        <w:pStyle w:val="a3"/>
        <w:ind w:right="249"/>
        <w:rPr>
          <w:sz w:val="28"/>
          <w:szCs w:val="28"/>
        </w:rPr>
        <w:sectPr w:rsidR="002E7513" w:rsidRPr="002E7513">
          <w:headerReference w:type="default" r:id="rId30"/>
          <w:footerReference w:type="default" r:id="rId31"/>
          <w:pgSz w:w="11910" w:h="16840"/>
          <w:pgMar w:top="1360" w:right="700" w:bottom="1160" w:left="1560" w:header="719" w:footer="964" w:gutter="0"/>
          <w:cols w:space="720"/>
        </w:sectPr>
      </w:pPr>
    </w:p>
    <w:p w:rsidR="009366DC" w:rsidRPr="002E7513" w:rsidRDefault="009366DC">
      <w:pPr>
        <w:pStyle w:val="a3"/>
        <w:rPr>
          <w:sz w:val="28"/>
          <w:szCs w:val="28"/>
        </w:rPr>
      </w:pPr>
    </w:p>
    <w:p w:rsidR="009366DC" w:rsidRPr="002E7513" w:rsidRDefault="009366DC">
      <w:pPr>
        <w:pStyle w:val="a3"/>
        <w:spacing w:before="7"/>
        <w:rPr>
          <w:sz w:val="28"/>
          <w:szCs w:val="28"/>
        </w:rPr>
      </w:pPr>
    </w:p>
    <w:p w:rsidR="009366DC" w:rsidRPr="002E7513" w:rsidRDefault="003E209A" w:rsidP="002E7513">
      <w:pPr>
        <w:pStyle w:val="1"/>
        <w:numPr>
          <w:ilvl w:val="0"/>
          <w:numId w:val="10"/>
        </w:numPr>
        <w:tabs>
          <w:tab w:val="left" w:pos="861"/>
          <w:tab w:val="left" w:pos="862"/>
        </w:tabs>
        <w:rPr>
          <w:color w:val="464546"/>
        </w:rPr>
      </w:pPr>
      <w:r w:rsidRPr="002E7513">
        <w:rPr>
          <w:color w:val="464546"/>
        </w:rPr>
        <w:t>CREATING</w:t>
      </w:r>
      <w:r w:rsidRPr="002E7513">
        <w:rPr>
          <w:color w:val="464546"/>
        </w:rPr>
        <w:t xml:space="preserve"> </w:t>
      </w:r>
      <w:r w:rsidRPr="002E7513">
        <w:rPr>
          <w:color w:val="464546"/>
        </w:rPr>
        <w:t>TOOLTIPS</w:t>
      </w:r>
      <w:r w:rsidRPr="002E7513">
        <w:rPr>
          <w:color w:val="464546"/>
        </w:rPr>
        <w:t xml:space="preserve"> </w:t>
      </w:r>
      <w:r w:rsidRPr="002E7513">
        <w:rPr>
          <w:color w:val="464546"/>
        </w:rPr>
        <w:t>BASED</w:t>
      </w:r>
      <w:r w:rsidRPr="002E7513">
        <w:rPr>
          <w:color w:val="464546"/>
        </w:rPr>
        <w:t xml:space="preserve"> </w:t>
      </w:r>
      <w:r w:rsidRPr="002E7513">
        <w:rPr>
          <w:color w:val="464546"/>
        </w:rPr>
        <w:t>ON</w:t>
      </w:r>
      <w:r w:rsidRPr="002E7513">
        <w:rPr>
          <w:color w:val="464546"/>
        </w:rPr>
        <w:t xml:space="preserve"> </w:t>
      </w:r>
      <w:r w:rsidRPr="002E7513">
        <w:rPr>
          <w:color w:val="464546"/>
        </w:rPr>
        <w:t>REPORT</w:t>
      </w:r>
      <w:r w:rsidRPr="002E7513">
        <w:rPr>
          <w:color w:val="464546"/>
        </w:rPr>
        <w:t xml:space="preserve"> </w:t>
      </w:r>
      <w:r w:rsidR="002E7513" w:rsidRPr="002E7513">
        <w:rPr>
          <w:color w:val="464546"/>
        </w:rPr>
        <w:t>PAGE</w:t>
      </w:r>
    </w:p>
    <w:p w:rsidR="002E7513" w:rsidRPr="002E7513" w:rsidRDefault="002E7513" w:rsidP="002E7513">
      <w:pPr>
        <w:pStyle w:val="1"/>
        <w:tabs>
          <w:tab w:val="left" w:pos="861"/>
          <w:tab w:val="left" w:pos="862"/>
        </w:tabs>
        <w:ind w:firstLine="0"/>
        <w:rPr>
          <w:rFonts w:ascii="Arial" w:hAnsi="Arial" w:cs="Arial"/>
          <w:color w:val="464546"/>
        </w:rPr>
      </w:pPr>
      <w:r w:rsidRPr="002E7513">
        <w:rPr>
          <w:rFonts w:ascii="Arial" w:hAnsi="Arial" w:cs="Arial"/>
          <w:color w:val="464546"/>
        </w:rPr>
        <w:t xml:space="preserve">Tooltip </w:t>
      </w:r>
      <w:proofErr w:type="gramStart"/>
      <w:r w:rsidRPr="002E7513">
        <w:rPr>
          <w:rFonts w:ascii="Arial" w:hAnsi="Arial" w:cs="Arial"/>
          <w:color w:val="464546"/>
        </w:rPr>
        <w:t>page .</w:t>
      </w:r>
      <w:proofErr w:type="gramEnd"/>
    </w:p>
    <w:p w:rsidR="002E7513" w:rsidRPr="002E7513" w:rsidRDefault="002E7513" w:rsidP="002E7513">
      <w:pPr>
        <w:pStyle w:val="1"/>
        <w:tabs>
          <w:tab w:val="left" w:pos="861"/>
          <w:tab w:val="left" w:pos="862"/>
        </w:tabs>
        <w:ind w:firstLine="0"/>
        <w:jc w:val="center"/>
        <w:rPr>
          <w:rFonts w:ascii="Arial" w:hAnsi="Arial" w:cs="Arial"/>
          <w:color w:val="464546"/>
        </w:rPr>
      </w:pPr>
      <w:r w:rsidRPr="002E7513">
        <w:rPr>
          <w:noProof/>
          <w:lang w:val="ru-RU" w:eastAsia="ru-RU"/>
        </w:rPr>
        <w:drawing>
          <wp:inline distT="0" distB="0" distL="0" distR="0" wp14:anchorId="67E381F6" wp14:editId="1DFDA451">
            <wp:extent cx="5023396" cy="3504815"/>
            <wp:effectExtent l="0" t="0" r="635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4437" cy="35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2E7513">
      <w:pPr>
        <w:pStyle w:val="1"/>
        <w:tabs>
          <w:tab w:val="left" w:pos="861"/>
          <w:tab w:val="left" w:pos="862"/>
        </w:tabs>
        <w:ind w:firstLine="0"/>
        <w:rPr>
          <w:rFonts w:ascii="Arial" w:hAnsi="Arial" w:cs="Arial"/>
          <w:color w:val="464546"/>
        </w:rPr>
      </w:pPr>
      <w:r w:rsidRPr="002E7513">
        <w:rPr>
          <w:rFonts w:ascii="Arial" w:hAnsi="Arial" w:cs="Arial"/>
          <w:color w:val="464546"/>
        </w:rPr>
        <w:t>How tooltip page works.</w:t>
      </w:r>
    </w:p>
    <w:p w:rsidR="009366DC" w:rsidRPr="002E7513" w:rsidRDefault="009366DC">
      <w:pPr>
        <w:pStyle w:val="a3"/>
        <w:spacing w:before="4"/>
        <w:rPr>
          <w:rFonts w:ascii="Arial Black"/>
          <w:sz w:val="28"/>
          <w:szCs w:val="28"/>
        </w:rPr>
      </w:pPr>
    </w:p>
    <w:p w:rsidR="009366DC" w:rsidRPr="002E7513" w:rsidRDefault="002E7513" w:rsidP="002E7513">
      <w:pPr>
        <w:pStyle w:val="a3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drawing>
          <wp:inline distT="0" distB="0" distL="0" distR="0" wp14:anchorId="26958B1F" wp14:editId="5206F9FB">
            <wp:extent cx="6127750" cy="2932643"/>
            <wp:effectExtent l="0" t="0" r="635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13" w:rsidRPr="002E7513" w:rsidRDefault="002E7513" w:rsidP="002E7513">
      <w:pPr>
        <w:pStyle w:val="a3"/>
        <w:jc w:val="center"/>
        <w:rPr>
          <w:sz w:val="28"/>
          <w:szCs w:val="28"/>
        </w:rPr>
      </w:pPr>
      <w:r w:rsidRPr="002E7513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0B0E43A" wp14:editId="4D30814D">
            <wp:extent cx="5859780" cy="34290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DC" w:rsidRPr="002E7513" w:rsidRDefault="009366DC">
      <w:pPr>
        <w:pStyle w:val="a4"/>
        <w:numPr>
          <w:ilvl w:val="0"/>
          <w:numId w:val="1"/>
        </w:numPr>
        <w:tabs>
          <w:tab w:val="left" w:pos="862"/>
        </w:tabs>
        <w:spacing w:before="11"/>
        <w:ind w:hanging="361"/>
        <w:rPr>
          <w:sz w:val="28"/>
          <w:szCs w:val="28"/>
        </w:rPr>
      </w:pPr>
    </w:p>
    <w:sectPr w:rsidR="009366DC" w:rsidRPr="002E7513">
      <w:headerReference w:type="default" r:id="rId35"/>
      <w:footerReference w:type="default" r:id="rId36"/>
      <w:pgSz w:w="11910" w:h="16840"/>
      <w:pgMar w:top="1360" w:right="700" w:bottom="1160" w:left="1560" w:header="719" w:footer="9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209A" w:rsidRDefault="003E209A">
      <w:r>
        <w:separator/>
      </w:r>
    </w:p>
  </w:endnote>
  <w:endnote w:type="continuationSeparator" w:id="0">
    <w:p w:rsidR="003E209A" w:rsidRDefault="003E2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66DC" w:rsidRDefault="003E209A">
    <w:pPr>
      <w:pStyle w:val="a3"/>
      <w:spacing w:line="14" w:lineRule="auto"/>
    </w:pPr>
    <w:r>
      <w:pict>
        <v:line id="_x0000_s2066" style="position:absolute;z-index:-16072192;mso-position-horizontal-relative:page;mso-position-vertical-relative:page" from="83.55pt,780.5pt" to="551.65pt,780.5pt" strokecolor="#464546" strokeweight="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" o:spid="_x0000_s2065" type="#_x0000_t202" style="position:absolute;margin-left:542.5pt;margin-top:787.25pt;width:16.4pt;height:12.45pt;z-index:-16071680;mso-position-horizontal-relative:page;mso-position-vertical-relative:page" filled="f" stroked="f">
          <v:textbox inset="0,0,0,0">
            <w:txbxContent>
              <w:p w:rsidR="009366DC" w:rsidRDefault="003E209A">
                <w:pPr>
                  <w:spacing w:before="20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3A3838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E7513">
                  <w:rPr>
                    <w:rFonts w:ascii="Trebuchet MS"/>
                    <w:noProof/>
                    <w:color w:val="3A3838"/>
                    <w:sz w:val="18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9" o:spid="_x0000_s2064" type="#_x0000_t202" style="position:absolute;margin-left:82.2pt;margin-top:788.45pt;width:51.35pt;height:12.45pt;z-index:-16071168;mso-position-horizontal-relative:page;mso-position-vertical-relative:page" filled="f" stroked="f">
          <v:textbox inset="0,0,0,0">
            <w:txbxContent>
              <w:p w:rsidR="009366DC" w:rsidRDefault="003E209A">
                <w:pPr>
                  <w:spacing w:before="20"/>
                  <w:ind w:left="20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464546"/>
                    <w:sz w:val="18"/>
                  </w:rPr>
                  <w:t>Confidential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66DC" w:rsidRDefault="003E209A">
    <w:pPr>
      <w:pStyle w:val="a3"/>
      <w:spacing w:line="14" w:lineRule="auto"/>
    </w:pPr>
    <w:r>
      <w:pict>
        <v:line id="_x0000_s2051" style="position:absolute;z-index:-16066560;mso-position-horizontal-relative:page;mso-position-vertical-relative:page" from="83.55pt,780.5pt" to="551.65pt,780.5pt" strokecolor="#464546" strokeweight="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0" o:spid="_x0000_s2050" type="#_x0000_t202" style="position:absolute;margin-left:542.5pt;margin-top:787.25pt;width:16.4pt;height:12.45pt;z-index:-16066048;mso-position-horizontal-relative:page;mso-position-vertical-relative:page" filled="f" stroked="f">
          <v:textbox inset="0,0,0,0">
            <w:txbxContent>
              <w:p w:rsidR="009366DC" w:rsidRDefault="003E209A">
                <w:pPr>
                  <w:spacing w:before="20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3A3838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E7513">
                  <w:rPr>
                    <w:rFonts w:ascii="Trebuchet MS"/>
                    <w:noProof/>
                    <w:color w:val="3A3838"/>
                    <w:sz w:val="18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21" o:spid="_x0000_s2049" type="#_x0000_t202" style="position:absolute;margin-left:82.2pt;margin-top:788.45pt;width:51.35pt;height:12.45pt;z-index:-16065536;mso-position-horizontal-relative:page;mso-position-vertical-relative:page" filled="f" stroked="f">
          <v:textbox inset="0,0,0,0">
            <w:txbxContent>
              <w:p w:rsidR="009366DC" w:rsidRDefault="003E209A">
                <w:pPr>
                  <w:spacing w:before="20"/>
                  <w:ind w:left="20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464546"/>
                    <w:sz w:val="18"/>
                  </w:rPr>
                  <w:t>Confidential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209A" w:rsidRDefault="003E209A">
      <w:r>
        <w:separator/>
      </w:r>
    </w:p>
  </w:footnote>
  <w:footnote w:type="continuationSeparator" w:id="0">
    <w:p w:rsidR="003E209A" w:rsidRDefault="003E20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66DC" w:rsidRDefault="003E209A">
    <w:pPr>
      <w:pStyle w:val="a3"/>
      <w:spacing w:line="14" w:lineRule="auto"/>
    </w:pPr>
    <w:r>
      <w:pict>
        <v:group id="docshapegroup4" o:spid="_x0000_s2069" style="position:absolute;margin-left:518.25pt;margin-top:48.75pt;width:32.8pt;height:9.95pt;z-index:-16073728;mso-position-horizontal-relative:page;mso-position-vertical-relative:page" coordorigin="10365,975" coordsize="656,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5" o:spid="_x0000_s2071" type="#_x0000_t75" style="position:absolute;left:10473;top:975;width:509;height:199">
            <v:imagedata r:id="rId1" o:title=""/>
          </v:shape>
          <v:shape id="docshape6" o:spid="_x0000_s2070" style="position:absolute;left:10364;top:995;width:656;height:161" coordorigin="10365,995" coordsize="656,161" o:spt="100" adj="0,,0" path="m10437,995r-72,68l10365,1089r72,66l10437,1119r-47,-44l10437,1031r,-36xm11021,998r-3,-3l11018,999r3,-1xe" fillcolor="#3d3e4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line id="_x0000_s2068" style="position:absolute;z-index:-16073216;mso-position-horizontal-relative:page;mso-position-vertical-relative:page" from="85.45pt,64.5pt" to="554.15pt,64.5pt" strokecolor="#3a3838" strokeweight="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2067" type="#_x0000_t202" style="position:absolute;margin-left:84.1pt;margin-top:34.95pt;width:127.4pt;height:26.15pt;z-index:-16072704;mso-position-horizontal-relative:page;mso-position-vertical-relative:page" filled="f" stroked="f">
          <v:textbox inset="0,0,0,0">
            <w:txbxContent>
              <w:p w:rsidR="009366DC" w:rsidRDefault="003E209A">
                <w:pPr>
                  <w:spacing w:before="20"/>
                  <w:ind w:left="20"/>
                  <w:rPr>
                    <w:rFonts w:ascii="Trebuchet MS"/>
                    <w:b/>
                    <w:sz w:val="18"/>
                  </w:rPr>
                </w:pPr>
                <w:r>
                  <w:rPr>
                    <w:rFonts w:ascii="Trebuchet MS"/>
                    <w:b/>
                    <w:color w:val="999999"/>
                    <w:sz w:val="18"/>
                  </w:rPr>
                  <w:t>Power</w:t>
                </w:r>
                <w:r>
                  <w:rPr>
                    <w:rFonts w:ascii="Trebuchet MS"/>
                    <w:b/>
                    <w:color w:val="999999"/>
                    <w:spacing w:val="-1"/>
                    <w:sz w:val="18"/>
                  </w:rPr>
                  <w:t xml:space="preserve"> </w:t>
                </w:r>
                <w:r>
                  <w:rPr>
                    <w:rFonts w:ascii="Trebuchet MS"/>
                    <w:b/>
                    <w:color w:val="999999"/>
                    <w:sz w:val="18"/>
                  </w:rPr>
                  <w:t>BI</w:t>
                </w:r>
              </w:p>
              <w:p w:rsidR="009366DC" w:rsidRDefault="003E209A">
                <w:pPr>
                  <w:spacing w:before="64"/>
                  <w:ind w:left="128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464546"/>
                    <w:sz w:val="18"/>
                  </w:rPr>
                  <w:t>Advanced</w:t>
                </w:r>
                <w:r>
                  <w:rPr>
                    <w:rFonts w:ascii="Trebuchet MS"/>
                    <w:color w:val="464546"/>
                    <w:spacing w:val="-6"/>
                    <w:sz w:val="18"/>
                  </w:rPr>
                  <w:t xml:space="preserve"> </w:t>
                </w:r>
                <w:r>
                  <w:rPr>
                    <w:rFonts w:ascii="Trebuchet MS"/>
                    <w:color w:val="464546"/>
                    <w:sz w:val="18"/>
                  </w:rPr>
                  <w:t>Reporting</w:t>
                </w:r>
                <w:r>
                  <w:rPr>
                    <w:rFonts w:ascii="Trebuchet MS"/>
                    <w:color w:val="464546"/>
                    <w:spacing w:val="-5"/>
                    <w:sz w:val="18"/>
                  </w:rPr>
                  <w:t xml:space="preserve"> </w:t>
                </w:r>
                <w:r>
                  <w:rPr>
                    <w:rFonts w:ascii="Trebuchet MS"/>
                    <w:color w:val="464546"/>
                    <w:sz w:val="18"/>
                  </w:rPr>
                  <w:t>Concepts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66DC" w:rsidRDefault="003E209A">
    <w:pPr>
      <w:pStyle w:val="a3"/>
      <w:spacing w:line="14" w:lineRule="auto"/>
    </w:pPr>
    <w:r>
      <w:pict>
        <v:group id="docshapegroup16" o:spid="_x0000_s2054" style="position:absolute;margin-left:518.25pt;margin-top:48.75pt;width:32.8pt;height:9.95pt;z-index:-16068096;mso-position-horizontal-relative:page;mso-position-vertical-relative:page" coordorigin="10365,975" coordsize="656,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17" o:spid="_x0000_s2056" type="#_x0000_t75" style="position:absolute;left:10473;top:975;width:509;height:199">
            <v:imagedata r:id="rId1" o:title=""/>
          </v:shape>
          <v:shape id="docshape18" o:spid="_x0000_s2055" style="position:absolute;left:10364;top:995;width:656;height:161" coordorigin="10365,995" coordsize="656,161" o:spt="100" adj="0,,0" path="m10437,995r-72,68l10365,1089r72,66l10437,1119r-47,-44l10437,1031r,-36xm11021,998r-3,-3l11018,999r3,-1xe" fillcolor="#3d3e4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line id="_x0000_s2053" style="position:absolute;z-index:-16067584;mso-position-horizontal-relative:page;mso-position-vertical-relative:page" from="85.45pt,64.5pt" to="554.15pt,64.5pt" strokecolor="#3a3838" strokeweight="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9" o:spid="_x0000_s2052" type="#_x0000_t202" style="position:absolute;margin-left:84.1pt;margin-top:34.95pt;width:127.4pt;height:26.15pt;z-index:-16067072;mso-position-horizontal-relative:page;mso-position-vertical-relative:page" filled="f" stroked="f">
          <v:textbox inset="0,0,0,0">
            <w:txbxContent>
              <w:p w:rsidR="009366DC" w:rsidRDefault="003E209A">
                <w:pPr>
                  <w:spacing w:before="20"/>
                  <w:ind w:left="20"/>
                  <w:rPr>
                    <w:rFonts w:ascii="Trebuchet MS"/>
                    <w:b/>
                    <w:sz w:val="18"/>
                  </w:rPr>
                </w:pPr>
                <w:r>
                  <w:rPr>
                    <w:rFonts w:ascii="Trebuchet MS"/>
                    <w:b/>
                    <w:color w:val="999999"/>
                    <w:sz w:val="18"/>
                  </w:rPr>
                  <w:t>Power</w:t>
                </w:r>
                <w:r>
                  <w:rPr>
                    <w:rFonts w:ascii="Trebuchet MS"/>
                    <w:b/>
                    <w:color w:val="999999"/>
                    <w:spacing w:val="-1"/>
                    <w:sz w:val="18"/>
                  </w:rPr>
                  <w:t xml:space="preserve"> </w:t>
                </w:r>
                <w:r>
                  <w:rPr>
                    <w:rFonts w:ascii="Trebuchet MS"/>
                    <w:b/>
                    <w:color w:val="999999"/>
                    <w:sz w:val="18"/>
                  </w:rPr>
                  <w:t>BI</w:t>
                </w:r>
              </w:p>
              <w:p w:rsidR="009366DC" w:rsidRDefault="003E209A">
                <w:pPr>
                  <w:spacing w:before="64"/>
                  <w:ind w:left="128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464546"/>
                    <w:sz w:val="18"/>
                  </w:rPr>
                  <w:t>Advanced</w:t>
                </w:r>
                <w:r>
                  <w:rPr>
                    <w:rFonts w:ascii="Trebuchet MS"/>
                    <w:color w:val="464546"/>
                    <w:spacing w:val="-6"/>
                    <w:sz w:val="18"/>
                  </w:rPr>
                  <w:t xml:space="preserve"> </w:t>
                </w:r>
                <w:r>
                  <w:rPr>
                    <w:rFonts w:ascii="Trebuchet MS"/>
                    <w:color w:val="464546"/>
                    <w:sz w:val="18"/>
                  </w:rPr>
                  <w:t>Reporting</w:t>
                </w:r>
                <w:r>
                  <w:rPr>
                    <w:rFonts w:ascii="Trebuchet MS"/>
                    <w:color w:val="464546"/>
                    <w:spacing w:val="-5"/>
                    <w:sz w:val="18"/>
                  </w:rPr>
                  <w:t xml:space="preserve"> </w:t>
                </w:r>
                <w:r>
                  <w:rPr>
                    <w:rFonts w:ascii="Trebuchet MS"/>
                    <w:color w:val="464546"/>
                    <w:sz w:val="18"/>
                  </w:rPr>
                  <w:t>Concepts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266AB"/>
    <w:multiLevelType w:val="hybridMultilevel"/>
    <w:tmpl w:val="0AE44ACC"/>
    <w:lvl w:ilvl="0" w:tplc="C1DA4CF0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464546"/>
        <w:w w:val="99"/>
        <w:sz w:val="20"/>
        <w:szCs w:val="20"/>
        <w:lang w:val="en-US" w:eastAsia="en-US" w:bidi="ar-SA"/>
      </w:rPr>
    </w:lvl>
    <w:lvl w:ilvl="1" w:tplc="EE42DFA6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98FA4CEE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A29A7702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0A92F5E8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7B68C316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DDACCA6E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55F4E59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2208139A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">
    <w:nsid w:val="04654939"/>
    <w:multiLevelType w:val="hybridMultilevel"/>
    <w:tmpl w:val="A3B4AB3C"/>
    <w:lvl w:ilvl="0" w:tplc="9A449064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464546"/>
        <w:w w:val="99"/>
        <w:sz w:val="20"/>
        <w:szCs w:val="20"/>
        <w:lang w:val="en-US" w:eastAsia="en-US" w:bidi="ar-SA"/>
      </w:rPr>
    </w:lvl>
    <w:lvl w:ilvl="1" w:tplc="BD82C022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7F4E4CE2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FA7ABDB2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C4B2906E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3F483E36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06EE1246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5AB06D2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F5FED69E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2">
    <w:nsid w:val="06191A17"/>
    <w:multiLevelType w:val="hybridMultilevel"/>
    <w:tmpl w:val="2C9E0A3A"/>
    <w:lvl w:ilvl="0" w:tplc="BA5A9E06">
      <w:start w:val="1"/>
      <w:numFmt w:val="decimal"/>
      <w:lvlText w:val="%1."/>
      <w:lvlJc w:val="left"/>
      <w:pPr>
        <w:ind w:left="862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B92202E8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DD3CEAB0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17A8F7A8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8C426018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F9748DEC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38FEC96C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EDEAE9B4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5EECD814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3">
    <w:nsid w:val="07771B83"/>
    <w:multiLevelType w:val="hybridMultilevel"/>
    <w:tmpl w:val="2EEEB4BE"/>
    <w:lvl w:ilvl="0" w:tplc="83FA819E">
      <w:start w:val="1"/>
      <w:numFmt w:val="decimal"/>
      <w:lvlText w:val="%1."/>
      <w:lvlJc w:val="left"/>
      <w:pPr>
        <w:ind w:left="86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464546"/>
        <w:spacing w:val="-1"/>
        <w:w w:val="99"/>
        <w:sz w:val="20"/>
        <w:szCs w:val="20"/>
        <w:lang w:val="en-US" w:eastAsia="en-US" w:bidi="ar-SA"/>
      </w:rPr>
    </w:lvl>
    <w:lvl w:ilvl="1" w:tplc="14B49C6C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8770671E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6E088E5E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500C31DC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2C60CCC8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8D80F036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C6B6A74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FC04EDEA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4">
    <w:nsid w:val="13456758"/>
    <w:multiLevelType w:val="multilevel"/>
    <w:tmpl w:val="359A9DC8"/>
    <w:lvl w:ilvl="0">
      <w:start w:val="2"/>
      <w:numFmt w:val="decimal"/>
      <w:lvlText w:val="%1"/>
      <w:lvlJc w:val="left"/>
      <w:pPr>
        <w:ind w:left="862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1A9CAF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6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464546"/>
        <w:spacing w:val="-1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5">
    <w:nsid w:val="1D586268"/>
    <w:multiLevelType w:val="hybridMultilevel"/>
    <w:tmpl w:val="E60AB40A"/>
    <w:lvl w:ilvl="0" w:tplc="739EDD02">
      <w:start w:val="2"/>
      <w:numFmt w:val="decimal"/>
      <w:lvlText w:val="%1."/>
      <w:lvlJc w:val="left"/>
      <w:pPr>
        <w:ind w:left="86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464546"/>
        <w:spacing w:val="-1"/>
        <w:w w:val="100"/>
        <w:sz w:val="28"/>
        <w:szCs w:val="28"/>
        <w:lang w:val="en-US" w:eastAsia="en-US" w:bidi="ar-SA"/>
      </w:rPr>
    </w:lvl>
    <w:lvl w:ilvl="1" w:tplc="4A7259FE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464546"/>
        <w:w w:val="99"/>
        <w:sz w:val="20"/>
        <w:szCs w:val="20"/>
        <w:lang w:val="en-US" w:eastAsia="en-US" w:bidi="ar-SA"/>
      </w:rPr>
    </w:lvl>
    <w:lvl w:ilvl="2" w:tplc="E0EAF088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3AB81D7C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A98E3A1A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4F58746E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24D8BFB0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4822A582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FE9672B0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6">
    <w:nsid w:val="1D5E44D5"/>
    <w:multiLevelType w:val="multilevel"/>
    <w:tmpl w:val="7C8A2078"/>
    <w:lvl w:ilvl="0">
      <w:start w:val="1"/>
      <w:numFmt w:val="decimal"/>
      <w:lvlText w:val="%1."/>
      <w:lvlJc w:val="left"/>
      <w:pPr>
        <w:ind w:left="786" w:hanging="360"/>
        <w:jc w:val="righ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1A9CAF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4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720"/>
      </w:pPr>
      <w:rPr>
        <w:rFonts w:hint="default"/>
        <w:lang w:val="en-US" w:eastAsia="en-US" w:bidi="ar-SA"/>
      </w:rPr>
    </w:lvl>
  </w:abstractNum>
  <w:abstractNum w:abstractNumId="7">
    <w:nsid w:val="23372F7C"/>
    <w:multiLevelType w:val="hybridMultilevel"/>
    <w:tmpl w:val="D15E791C"/>
    <w:lvl w:ilvl="0" w:tplc="C89EEE40">
      <w:start w:val="1"/>
      <w:numFmt w:val="decimal"/>
      <w:lvlText w:val="%1."/>
      <w:lvlJc w:val="left"/>
      <w:pPr>
        <w:ind w:left="86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464546"/>
        <w:spacing w:val="-1"/>
        <w:w w:val="99"/>
        <w:sz w:val="20"/>
        <w:szCs w:val="20"/>
        <w:lang w:val="en-US" w:eastAsia="en-US" w:bidi="ar-SA"/>
      </w:rPr>
    </w:lvl>
    <w:lvl w:ilvl="1" w:tplc="C6F8A9F6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C1C8A5B6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CB2251BC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1D0A8518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69BE04EC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43184958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1286E53A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9BDA6E16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8">
    <w:nsid w:val="286B52E3"/>
    <w:multiLevelType w:val="hybridMultilevel"/>
    <w:tmpl w:val="3104B520"/>
    <w:lvl w:ilvl="0" w:tplc="16122870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464546"/>
        <w:w w:val="99"/>
        <w:sz w:val="20"/>
        <w:szCs w:val="20"/>
        <w:lang w:val="en-US" w:eastAsia="en-US" w:bidi="ar-SA"/>
      </w:rPr>
    </w:lvl>
    <w:lvl w:ilvl="1" w:tplc="BD9C99AE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53C65CC2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D27A1AC6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5DB69608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235CEB0A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7DA6CB22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81F0773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BE38E050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9">
    <w:nsid w:val="340853AC"/>
    <w:multiLevelType w:val="hybridMultilevel"/>
    <w:tmpl w:val="61EE7BCA"/>
    <w:lvl w:ilvl="0" w:tplc="55F4DA06">
      <w:start w:val="1"/>
      <w:numFmt w:val="decimal"/>
      <w:lvlText w:val="%1."/>
      <w:lvlJc w:val="left"/>
      <w:pPr>
        <w:ind w:left="86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464546"/>
        <w:spacing w:val="-1"/>
        <w:w w:val="99"/>
        <w:sz w:val="20"/>
        <w:szCs w:val="20"/>
        <w:lang w:val="en-US" w:eastAsia="en-US" w:bidi="ar-SA"/>
      </w:rPr>
    </w:lvl>
    <w:lvl w:ilvl="1" w:tplc="94C2814C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E2C08DB4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DBC0D992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4ABC8FA8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BB4E27D4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72742C5C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28CC76D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BD6EC514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0">
    <w:nsid w:val="39EE20FE"/>
    <w:multiLevelType w:val="hybridMultilevel"/>
    <w:tmpl w:val="B29CB9E6"/>
    <w:lvl w:ilvl="0" w:tplc="334441A8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464546"/>
        <w:w w:val="99"/>
        <w:sz w:val="20"/>
        <w:szCs w:val="20"/>
        <w:lang w:val="en-US" w:eastAsia="en-US" w:bidi="ar-SA"/>
      </w:rPr>
    </w:lvl>
    <w:lvl w:ilvl="1" w:tplc="58E229A2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935A7DB2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7D6AAD3E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C76643B6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2CD67A5E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C4244ED8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0A4EC49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52448330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1">
    <w:nsid w:val="40D14EDA"/>
    <w:multiLevelType w:val="hybridMultilevel"/>
    <w:tmpl w:val="B1A6BE00"/>
    <w:lvl w:ilvl="0" w:tplc="8FAE866A">
      <w:start w:val="1"/>
      <w:numFmt w:val="decimal"/>
      <w:lvlText w:val="%1."/>
      <w:lvlJc w:val="left"/>
      <w:pPr>
        <w:ind w:left="86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26588236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E840819A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89341D58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14DED486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D59E8624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90C0C3EA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9676AAA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3B904C9C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2">
    <w:nsid w:val="4A8938C0"/>
    <w:multiLevelType w:val="hybridMultilevel"/>
    <w:tmpl w:val="C0AE525C"/>
    <w:lvl w:ilvl="0" w:tplc="F53E0D7C">
      <w:start w:val="1"/>
      <w:numFmt w:val="decimal"/>
      <w:lvlText w:val="%1."/>
      <w:lvlJc w:val="left"/>
      <w:pPr>
        <w:ind w:left="86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B7AE45A2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B7444DD2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C3C031DE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9D16C5A2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5A9A1940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1944B3F4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46D851F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C0A0611A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3">
    <w:nsid w:val="5CD46AD8"/>
    <w:multiLevelType w:val="multilevel"/>
    <w:tmpl w:val="1DA4949A"/>
    <w:lvl w:ilvl="0">
      <w:start w:val="1"/>
      <w:numFmt w:val="decimal"/>
      <w:lvlText w:val="%1."/>
      <w:lvlJc w:val="left"/>
      <w:pPr>
        <w:ind w:left="86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464546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1A9CAF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1A9CAF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3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5" w:hanging="720"/>
      </w:pPr>
      <w:rPr>
        <w:rFonts w:hint="default"/>
        <w:lang w:val="en-US" w:eastAsia="en-US" w:bidi="ar-SA"/>
      </w:rPr>
    </w:lvl>
  </w:abstractNum>
  <w:abstractNum w:abstractNumId="14">
    <w:nsid w:val="652B5EE1"/>
    <w:multiLevelType w:val="hybridMultilevel"/>
    <w:tmpl w:val="4CF49264"/>
    <w:lvl w:ilvl="0" w:tplc="70306C28">
      <w:start w:val="1"/>
      <w:numFmt w:val="decimal"/>
      <w:lvlText w:val="%1."/>
      <w:lvlJc w:val="left"/>
      <w:pPr>
        <w:ind w:left="862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C630D6A4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E46A5C28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F9EECFC8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AD786F7E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A278676A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plc="D94A6524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7B167FD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FAF2A694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8"/>
  </w:num>
  <w:num w:numId="5">
    <w:abstractNumId w:val="0"/>
  </w:num>
  <w:num w:numId="6">
    <w:abstractNumId w:val="6"/>
  </w:num>
  <w:num w:numId="7">
    <w:abstractNumId w:val="9"/>
  </w:num>
  <w:num w:numId="8">
    <w:abstractNumId w:val="1"/>
  </w:num>
  <w:num w:numId="9">
    <w:abstractNumId w:val="4"/>
  </w:num>
  <w:num w:numId="10">
    <w:abstractNumId w:val="5"/>
  </w:num>
  <w:num w:numId="11">
    <w:abstractNumId w:val="7"/>
  </w:num>
  <w:num w:numId="12">
    <w:abstractNumId w:val="14"/>
  </w:num>
  <w:num w:numId="13">
    <w:abstractNumId w:val="2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366DC"/>
    <w:rsid w:val="002E7513"/>
    <w:rsid w:val="00350A23"/>
    <w:rsid w:val="003E209A"/>
    <w:rsid w:val="009366DC"/>
    <w:rsid w:val="00CB65E3"/>
    <w:rsid w:val="00CD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</w:rPr>
  </w:style>
  <w:style w:type="paragraph" w:styleId="1">
    <w:name w:val="heading 1"/>
    <w:basedOn w:val="a"/>
    <w:uiPriority w:val="1"/>
    <w:qFormat/>
    <w:pPr>
      <w:ind w:left="862" w:hanging="720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2">
    <w:name w:val="heading 2"/>
    <w:basedOn w:val="a"/>
    <w:uiPriority w:val="1"/>
    <w:qFormat/>
    <w:pPr>
      <w:ind w:left="862" w:hanging="720"/>
      <w:outlineLvl w:val="1"/>
    </w:pPr>
    <w:rPr>
      <w:rFonts w:ascii="Arial Black" w:eastAsia="Arial Black" w:hAnsi="Arial Black" w:cs="Arial Black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862" w:hanging="361"/>
    </w:pPr>
  </w:style>
  <w:style w:type="paragraph" w:customStyle="1" w:styleId="TableParagraph">
    <w:name w:val="Table Paragraph"/>
    <w:basedOn w:val="a"/>
    <w:uiPriority w:val="1"/>
    <w:qFormat/>
    <w:pPr>
      <w:spacing w:before="1"/>
      <w:ind w:left="50"/>
    </w:pPr>
    <w:rPr>
      <w:rFonts w:ascii="Arial Black" w:eastAsia="Arial Black" w:hAnsi="Arial Black" w:cs="Arial Black"/>
    </w:rPr>
  </w:style>
  <w:style w:type="paragraph" w:styleId="a5">
    <w:name w:val="Balloon Text"/>
    <w:basedOn w:val="a"/>
    <w:link w:val="a6"/>
    <w:uiPriority w:val="99"/>
    <w:semiHidden/>
    <w:unhideWhenUsed/>
    <w:rsid w:val="00350A2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0A23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</w:rPr>
  </w:style>
  <w:style w:type="paragraph" w:styleId="1">
    <w:name w:val="heading 1"/>
    <w:basedOn w:val="a"/>
    <w:uiPriority w:val="1"/>
    <w:qFormat/>
    <w:pPr>
      <w:ind w:left="862" w:hanging="720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2">
    <w:name w:val="heading 2"/>
    <w:basedOn w:val="a"/>
    <w:uiPriority w:val="1"/>
    <w:qFormat/>
    <w:pPr>
      <w:ind w:left="862" w:hanging="720"/>
      <w:outlineLvl w:val="1"/>
    </w:pPr>
    <w:rPr>
      <w:rFonts w:ascii="Arial Black" w:eastAsia="Arial Black" w:hAnsi="Arial Black" w:cs="Arial Black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862" w:hanging="361"/>
    </w:pPr>
  </w:style>
  <w:style w:type="paragraph" w:customStyle="1" w:styleId="TableParagraph">
    <w:name w:val="Table Paragraph"/>
    <w:basedOn w:val="a"/>
    <w:uiPriority w:val="1"/>
    <w:qFormat/>
    <w:pPr>
      <w:spacing w:before="1"/>
      <w:ind w:left="50"/>
    </w:pPr>
    <w:rPr>
      <w:rFonts w:ascii="Arial Black" w:eastAsia="Arial Black" w:hAnsi="Arial Black" w:cs="Arial Black"/>
    </w:rPr>
  </w:style>
  <w:style w:type="paragraph" w:styleId="a5">
    <w:name w:val="Balloon Text"/>
    <w:basedOn w:val="a"/>
    <w:link w:val="a6"/>
    <w:uiPriority w:val="99"/>
    <w:semiHidden/>
    <w:unhideWhenUsed/>
    <w:rsid w:val="00350A2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0A23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Siarhei Drazdou</dc:creator>
  <cp:lastModifiedBy>User</cp:lastModifiedBy>
  <cp:revision>2</cp:revision>
  <dcterms:created xsi:type="dcterms:W3CDTF">2021-08-11T17:46:00Z</dcterms:created>
  <dcterms:modified xsi:type="dcterms:W3CDTF">2021-08-15T18:01:00Z</dcterms:modified>
</cp:coreProperties>
</file>