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6629BF" w14:textId="18DDF0D5" w:rsidR="00AC55BF" w:rsidRDefault="00AC55BF">
      <w:r>
        <w:t>*arcade sounds*</w:t>
      </w:r>
    </w:p>
    <w:p w14:paraId="156CE5C9" w14:textId="0D7EACBA" w:rsidR="00AC55BF" w:rsidRDefault="00AC55BF">
      <w:r>
        <w:t>Welcome to the coolest place on the block to p-a-r-t-</w:t>
      </w:r>
      <w:r w:rsidR="004D683C">
        <w:t>Y???</w:t>
      </w:r>
      <w:r>
        <w:t xml:space="preserve">… </w:t>
      </w:r>
      <w:r w:rsidR="004D683C">
        <w:t>B</w:t>
      </w:r>
      <w:r>
        <w:t xml:space="preserve">ecause I </w:t>
      </w:r>
      <w:proofErr w:type="spellStart"/>
      <w:r>
        <w:t>gotta</w:t>
      </w:r>
      <w:proofErr w:type="spellEnd"/>
      <w:r>
        <w:t>!</w:t>
      </w:r>
    </w:p>
    <w:p w14:paraId="46ECBE70" w14:textId="5E61D657" w:rsidR="00AC55BF" w:rsidRDefault="00AC55BF">
      <w:r>
        <w:t xml:space="preserve">This is sweet’s arcade. Here, </w:t>
      </w:r>
      <w:proofErr w:type="gramStart"/>
      <w:r w:rsidR="00136F59">
        <w:t>we’ll</w:t>
      </w:r>
      <w:proofErr w:type="gramEnd"/>
      <w:r>
        <w:t xml:space="preserve"> cover the presenting signs, symptoms, causes, and treatments of the neutrophilic dermatosis </w:t>
      </w:r>
      <w:r w:rsidR="00136F59">
        <w:t xml:space="preserve">called </w:t>
      </w:r>
      <w:r>
        <w:t>Sweet’s syndrome</w:t>
      </w:r>
      <w:r w:rsidR="00136F59">
        <w:t xml:space="preserve"> or acute febrile neutrophilic dermatosis</w:t>
      </w:r>
      <w:r>
        <w:t xml:space="preserve">. Neutrophilic dermatoses are a group of diseases that often represent a cutaneous manifestation of a systemic process, and when examined under histology, they all prominently feature neutrophilic infiltrates. </w:t>
      </w:r>
    </w:p>
    <w:p w14:paraId="4D82AEBD" w14:textId="40EE2F22" w:rsidR="00972A93" w:rsidRDefault="00AC55BF">
      <w:r>
        <w:t xml:space="preserve">In </w:t>
      </w:r>
      <w:proofErr w:type="spellStart"/>
      <w:r>
        <w:t>dermnemonics</w:t>
      </w:r>
      <w:proofErr w:type="spellEnd"/>
      <w:r>
        <w:t xml:space="preserve">, we use the symbol of an ant to represent neutrophils, so all of the sketches featured in this section, we will prominently feature an ant, and as we get started in with this sketch, you’ll notice the cool and terrifying “ants” video game logo on the wall. </w:t>
      </w:r>
      <w:r w:rsidR="00972A93">
        <w:t xml:space="preserve"> This logo should serve to remind you that we are dealing with a neutrophilic dermatosis.</w:t>
      </w:r>
    </w:p>
    <w:p w14:paraId="0C930CD6" w14:textId="00602D49" w:rsidR="004A08E5" w:rsidRDefault="004A08E5">
      <w:r>
        <w:t>As I said previously, this group of disease is often a manifestation of a larger underlying process, and when you identify sweet’s syndrome, this should prompt further evaluation.</w:t>
      </w:r>
    </w:p>
    <w:p w14:paraId="653CC0EF" w14:textId="140701D1" w:rsidR="00372583" w:rsidRDefault="00136F59">
      <w:r>
        <w:t>S</w:t>
      </w:r>
      <w:r w:rsidR="00372583">
        <w:t xml:space="preserve">weet’s syndrome is often divided into 5 </w:t>
      </w:r>
      <w:r w:rsidR="004A08E5">
        <w:t xml:space="preserve">major subtypes </w:t>
      </w:r>
    </w:p>
    <w:p w14:paraId="2CD944AD" w14:textId="7C6D8140" w:rsidR="00372583" w:rsidRDefault="00372583" w:rsidP="00372583">
      <w:pPr>
        <w:pStyle w:val="ListParagraph"/>
        <w:numPr>
          <w:ilvl w:val="0"/>
          <w:numId w:val="2"/>
        </w:numPr>
      </w:pPr>
      <w:r>
        <w:t>Classic</w:t>
      </w:r>
      <w:r w:rsidR="004A08E5">
        <w:t xml:space="preserve"> which </w:t>
      </w:r>
      <w:r w:rsidR="00136F59">
        <w:t>account for</w:t>
      </w:r>
      <w:r w:rsidR="004A08E5">
        <w:t xml:space="preserve"> approximately 65% of cases </w:t>
      </w:r>
    </w:p>
    <w:p w14:paraId="23E741DC" w14:textId="372E6538" w:rsidR="004A08E5" w:rsidRDefault="004A08E5" w:rsidP="00372583">
      <w:pPr>
        <w:pStyle w:val="ListParagraph"/>
        <w:numPr>
          <w:ilvl w:val="0"/>
          <w:numId w:val="2"/>
        </w:numPr>
      </w:pPr>
      <w:r>
        <w:t>Cancer associated which</w:t>
      </w:r>
      <w:r w:rsidR="00136F59">
        <w:t xml:space="preserve"> accounts for</w:t>
      </w:r>
      <w:r>
        <w:t xml:space="preserve"> </w:t>
      </w:r>
      <w:r w:rsidR="00136F59">
        <w:t>approximately</w:t>
      </w:r>
      <w:r>
        <w:t xml:space="preserve"> 15%</w:t>
      </w:r>
    </w:p>
    <w:p w14:paraId="27CC36F2" w14:textId="00464CB6" w:rsidR="00372583" w:rsidRDefault="00372583" w:rsidP="00372583">
      <w:pPr>
        <w:pStyle w:val="ListParagraph"/>
        <w:numPr>
          <w:ilvl w:val="0"/>
          <w:numId w:val="2"/>
        </w:numPr>
      </w:pPr>
      <w:r>
        <w:t xml:space="preserve">Inflammatory </w:t>
      </w:r>
      <w:r w:rsidR="00136F59">
        <w:t>which accounts for approximately</w:t>
      </w:r>
      <w:r w:rsidR="00136F59">
        <w:t xml:space="preserve"> </w:t>
      </w:r>
      <w:r w:rsidR="004A08E5">
        <w:t>13%</w:t>
      </w:r>
    </w:p>
    <w:p w14:paraId="3CB3C133" w14:textId="1E0341CE" w:rsidR="00372583" w:rsidRDefault="004A08E5" w:rsidP="00372583">
      <w:pPr>
        <w:pStyle w:val="ListParagraph"/>
        <w:numPr>
          <w:ilvl w:val="0"/>
          <w:numId w:val="2"/>
        </w:numPr>
      </w:pPr>
      <w:r>
        <w:t xml:space="preserve">Drug induced </w:t>
      </w:r>
      <w:r w:rsidR="00136F59">
        <w:t>which accounts for approximately</w:t>
      </w:r>
      <w:r>
        <w:t xml:space="preserve"> 5%</w:t>
      </w:r>
    </w:p>
    <w:p w14:paraId="4A8D3A01" w14:textId="7DDD9FAB" w:rsidR="004A08E5" w:rsidRDefault="004A08E5" w:rsidP="00372583">
      <w:pPr>
        <w:pStyle w:val="ListParagraph"/>
        <w:numPr>
          <w:ilvl w:val="0"/>
          <w:numId w:val="2"/>
        </w:numPr>
      </w:pPr>
      <w:r>
        <w:t xml:space="preserve">And pregnancy related </w:t>
      </w:r>
      <w:r w:rsidR="00136F59">
        <w:t>which accounts for approximately</w:t>
      </w:r>
      <w:r>
        <w:t xml:space="preserve"> 2%</w:t>
      </w:r>
    </w:p>
    <w:p w14:paraId="133BE58D" w14:textId="1E8DC622" w:rsidR="004A08E5" w:rsidRDefault="004A08E5">
      <w:r>
        <w:t xml:space="preserve">While not the most common cause, medication review is always the first step </w:t>
      </w:r>
      <w:r w:rsidR="00136F59">
        <w:t xml:space="preserve">when evaluating sweet’s syndrome </w:t>
      </w:r>
      <w:r>
        <w:t xml:space="preserve">because </w:t>
      </w:r>
      <w:proofErr w:type="gramStart"/>
      <w:r>
        <w:t>it’s</w:t>
      </w:r>
      <w:proofErr w:type="gramEnd"/>
      <w:r>
        <w:t xml:space="preserve"> relatively quick and easy </w:t>
      </w:r>
      <w:r w:rsidR="00972A93">
        <w:t>to review the patient’s medications</w:t>
      </w:r>
      <w:r>
        <w:t xml:space="preserve">. </w:t>
      </w:r>
    </w:p>
    <w:p w14:paraId="77360DD2" w14:textId="1A6294A9" w:rsidR="00972A93" w:rsidRDefault="00972A93">
      <w:r>
        <w:t>Look at that game in the corner! LAZERS. That</w:t>
      </w:r>
      <w:r w:rsidR="00136F59">
        <w:t xml:space="preserve"> </w:t>
      </w:r>
      <w:proofErr w:type="gramStart"/>
      <w:r w:rsidR="00136F59">
        <w:t>has to</w:t>
      </w:r>
      <w:proofErr w:type="gramEnd"/>
      <w:r w:rsidR="00136F59">
        <w:t xml:space="preserve"> </w:t>
      </w:r>
      <w:r>
        <w:t xml:space="preserve">be the coolest game I’ve ever seen. I mean, who </w:t>
      </w:r>
      <w:proofErr w:type="gramStart"/>
      <w:r>
        <w:t>doesn’t</w:t>
      </w:r>
      <w:proofErr w:type="gramEnd"/>
      <w:r>
        <w:t xml:space="preserve"> like </w:t>
      </w:r>
      <w:r w:rsidR="00136F59">
        <w:t>lasers</w:t>
      </w:r>
      <w:r>
        <w:t xml:space="preserve">? A laser will be our recurring hook for hydralazine. Furthermore, the game is manufactured by Atari which hopefully makes you think of ATRA – or all trans retinoic acid. </w:t>
      </w:r>
    </w:p>
    <w:p w14:paraId="2245415B" w14:textId="6BDEEA4D" w:rsidR="00972A93" w:rsidRDefault="00972A93">
      <w:r>
        <w:t xml:space="preserve">Awe, poor kid. </w:t>
      </w:r>
      <w:proofErr w:type="gramStart"/>
      <w:r>
        <w:t>He’s</w:t>
      </w:r>
      <w:proofErr w:type="gramEnd"/>
      <w:r>
        <w:t xml:space="preserve"> sure looks angry… woah, potty mouth… He’s FURIOUS. </w:t>
      </w:r>
      <w:r w:rsidR="00255228">
        <w:t xml:space="preserve">If </w:t>
      </w:r>
      <w:proofErr w:type="gramStart"/>
      <w:r w:rsidR="00255228">
        <w:t>you’ll</w:t>
      </w:r>
      <w:proofErr w:type="gramEnd"/>
      <w:r w:rsidR="00255228">
        <w:t xml:space="preserve"> recall from our sketch “Grandpa’s Big Party” if a character is Furious, it’s a hook for furosemide. </w:t>
      </w:r>
    </w:p>
    <w:p w14:paraId="61CF89B3" w14:textId="53CF1956" w:rsidR="00255228" w:rsidRDefault="00255228">
      <w:r>
        <w:t xml:space="preserve">While lasers </w:t>
      </w:r>
      <w:proofErr w:type="gramStart"/>
      <w:r>
        <w:t>is</w:t>
      </w:r>
      <w:proofErr w:type="gramEnd"/>
      <w:r>
        <w:t xml:space="preserve"> probably the coolest game, I’m far mor interested to see what happens next in the race on TV. Shift your focus over to the right. </w:t>
      </w:r>
      <w:proofErr w:type="gramStart"/>
      <w:r>
        <w:t>You’ll</w:t>
      </w:r>
      <w:proofErr w:type="gramEnd"/>
      <w:r>
        <w:t xml:space="preserve"> notice that there is a TV showing the “Speed Floaters” race …. Their logo looks </w:t>
      </w:r>
      <w:proofErr w:type="spellStart"/>
      <w:r>
        <w:t>awefully</w:t>
      </w:r>
      <w:proofErr w:type="spellEnd"/>
      <w:r>
        <w:t xml:space="preserve"> familiar. This “Speed floaters” SF symbol was introduced in our “Small vessel boat race sketch” and is the recurring hook for G</w:t>
      </w:r>
      <w:r w:rsidR="00070F93">
        <w:t>-C</w:t>
      </w:r>
      <w:r>
        <w:t>SF</w:t>
      </w:r>
      <w:r w:rsidR="00070F93">
        <w:t xml:space="preserve"> and GM-CSF</w:t>
      </w:r>
      <w:r>
        <w:t>.</w:t>
      </w:r>
    </w:p>
    <w:p w14:paraId="0EDEC549" w14:textId="0ABBB397" w:rsidR="00255228" w:rsidRDefault="00255228" w:rsidP="00255228">
      <w:pPr>
        <w:pStyle w:val="ListParagraph"/>
        <w:numPr>
          <w:ilvl w:val="0"/>
          <w:numId w:val="1"/>
        </w:numPr>
      </w:pPr>
      <w:r>
        <w:t xml:space="preserve">Remember that GC-SF is probably the most notable cause </w:t>
      </w:r>
      <w:proofErr w:type="gramStart"/>
      <w:r>
        <w:t>and also</w:t>
      </w:r>
      <w:proofErr w:type="gramEnd"/>
      <w:r>
        <w:t xml:space="preserve"> probably the most testable, so even if you don’t like the speed floaters, remember the hook!</w:t>
      </w:r>
    </w:p>
    <w:p w14:paraId="22DAEA87" w14:textId="41F2E6E3" w:rsidR="00255228" w:rsidRDefault="00255228" w:rsidP="00255228">
      <w:r>
        <w:t xml:space="preserve">Enough, enough, I didn’t come to sweet’s arcade to watch </w:t>
      </w:r>
      <w:proofErr w:type="gramStart"/>
      <w:r>
        <w:t>TV..</w:t>
      </w:r>
      <w:proofErr w:type="gramEnd"/>
      <w:r>
        <w:t xml:space="preserve"> I came here to… WHOAAAAAAH, that is a cool bead curtain. I always wanted a bead curtain as a kid, </w:t>
      </w:r>
      <w:proofErr w:type="gramStart"/>
      <w:r>
        <w:t>it’s</w:t>
      </w:r>
      <w:proofErr w:type="gramEnd"/>
      <w:r>
        <w:t xml:space="preserve"> too bad this bead curtain had the PHISH logo on it. This fish logo is going to serve as our recurring hook for Minocycline – fish… minnow… </w:t>
      </w:r>
    </w:p>
    <w:p w14:paraId="3EED6A21" w14:textId="4FE71592" w:rsidR="00255228" w:rsidRDefault="00255228" w:rsidP="00255228">
      <w:pPr>
        <w:pStyle w:val="ListParagraph"/>
        <w:numPr>
          <w:ilvl w:val="0"/>
          <w:numId w:val="1"/>
        </w:numPr>
      </w:pPr>
      <w:r>
        <w:t xml:space="preserve">I guess my mom was right, only hippies have bead curtains… all dreams </w:t>
      </w:r>
      <w:proofErr w:type="spellStart"/>
      <w:r>
        <w:t>die</w:t>
      </w:r>
      <w:proofErr w:type="spellEnd"/>
      <w:r>
        <w:t xml:space="preserve"> I guess, but at least </w:t>
      </w:r>
      <w:proofErr w:type="gramStart"/>
      <w:r>
        <w:t>it’s</w:t>
      </w:r>
      <w:proofErr w:type="gramEnd"/>
      <w:r>
        <w:t xml:space="preserve"> a cool way to hide the bathrooms. </w:t>
      </w:r>
    </w:p>
    <w:p w14:paraId="6F336FE2" w14:textId="3A0750BA" w:rsidR="00255228" w:rsidRDefault="00255228" w:rsidP="00255228">
      <w:r>
        <w:lastRenderedPageBreak/>
        <w:t xml:space="preserve">How do I know </w:t>
      </w:r>
      <w:proofErr w:type="gramStart"/>
      <w:r>
        <w:t>it’s</w:t>
      </w:r>
      <w:proofErr w:type="gramEnd"/>
      <w:r>
        <w:t xml:space="preserve"> the bathrooms, I guess it’s just ana assumption, but why else would they put a </w:t>
      </w:r>
      <w:proofErr w:type="spellStart"/>
      <w:r>
        <w:t>tmp-smx</w:t>
      </w:r>
      <w:proofErr w:type="spellEnd"/>
      <w:r>
        <w:t xml:space="preserve"> tampon dispenser on the wall right there? I guess it could just be because I want you to remember that </w:t>
      </w:r>
      <w:proofErr w:type="spellStart"/>
      <w:r>
        <w:t>bacrim</w:t>
      </w:r>
      <w:proofErr w:type="spellEnd"/>
      <w:r>
        <w:t xml:space="preserve"> can cause sweets syndrome. </w:t>
      </w:r>
    </w:p>
    <w:p w14:paraId="46AC95AE" w14:textId="5803E461" w:rsidR="002E15F7" w:rsidRDefault="00255228" w:rsidP="00255228">
      <w:r>
        <w:t xml:space="preserve">Well, that about does it for the most notable medications, but once you rule out medications, </w:t>
      </w:r>
      <w:r w:rsidR="002E15F7">
        <w:t xml:space="preserve">you need to evaluate for the more concerning causes. For instance, if you had to pick one association, you might guess cancer, and </w:t>
      </w:r>
      <w:proofErr w:type="gramStart"/>
      <w:r w:rsidR="002E15F7">
        <w:t>you’d</w:t>
      </w:r>
      <w:proofErr w:type="gramEnd"/>
      <w:r w:rsidR="002E15F7">
        <w:t xml:space="preserve"> be right. </w:t>
      </w:r>
      <w:r w:rsidR="009931D3">
        <w:t>So,</w:t>
      </w:r>
      <w:r w:rsidR="002E15F7">
        <w:t xml:space="preserve"> </w:t>
      </w:r>
      <w:proofErr w:type="gramStart"/>
      <w:r w:rsidR="002E15F7">
        <w:t>let’s</w:t>
      </w:r>
      <w:proofErr w:type="gramEnd"/>
      <w:r w:rsidR="002E15F7">
        <w:t xml:space="preserve"> give our furious guy a cool crab belt buckle. </w:t>
      </w:r>
    </w:p>
    <w:p w14:paraId="05749B09" w14:textId="536CCFBD" w:rsidR="00372583" w:rsidRDefault="002E15F7" w:rsidP="00255228">
      <w:r>
        <w:t xml:space="preserve">While there are many cancers that could cause sweet’s syndrome, the most notable and most testable is AML. </w:t>
      </w:r>
      <w:r w:rsidR="009931D3">
        <w:t>A</w:t>
      </w:r>
      <w:r>
        <w:t xml:space="preserve">fter </w:t>
      </w:r>
      <w:proofErr w:type="gramStart"/>
      <w:r>
        <w:t>you’re</w:t>
      </w:r>
      <w:proofErr w:type="gramEnd"/>
      <w:r>
        <w:t xml:space="preserve"> done admiring his cool belt buckle</w:t>
      </w:r>
      <w:r w:rsidR="009931D3">
        <w:t>, s</w:t>
      </w:r>
      <w:r>
        <w:t xml:space="preserve">hift your focus up </w:t>
      </w:r>
      <w:r w:rsidR="00372583">
        <w:t>smidge and</w:t>
      </w:r>
      <w:r>
        <w:t xml:space="preserve"> take a gander at his </w:t>
      </w:r>
      <w:proofErr w:type="spellStart"/>
      <w:r w:rsidR="009931D3">
        <w:t>gamorous</w:t>
      </w:r>
      <w:proofErr w:type="spellEnd"/>
      <w:r>
        <w:t xml:space="preserve"> amulet. </w:t>
      </w:r>
    </w:p>
    <w:p w14:paraId="4F9594E8" w14:textId="2412D476" w:rsidR="002E15F7" w:rsidRDefault="00372583" w:rsidP="00255228">
      <w:pPr>
        <w:pStyle w:val="ListParagraph"/>
        <w:numPr>
          <w:ilvl w:val="0"/>
          <w:numId w:val="1"/>
        </w:numPr>
      </w:pPr>
      <w:r>
        <w:t xml:space="preserve">Now usually I </w:t>
      </w:r>
      <w:proofErr w:type="gramStart"/>
      <w:r>
        <w:t>wouldn’t</w:t>
      </w:r>
      <w:proofErr w:type="gramEnd"/>
      <w:r>
        <w:t xml:space="preserve"> be a splitter, especially when it’s</w:t>
      </w:r>
      <w:r w:rsidR="002E15F7">
        <w:t xml:space="preserve"> between hematologic malignancies</w:t>
      </w:r>
      <w:r>
        <w:t xml:space="preserve">, but when there is a fact that is commonly tested, I feel it’s worth differentiating. </w:t>
      </w:r>
      <w:r w:rsidR="009931D3">
        <w:t>So, w</w:t>
      </w:r>
      <w:r>
        <w:t>hen you need to remember AML, I will use an amulet</w:t>
      </w:r>
      <w:r w:rsidR="009931D3">
        <w:t xml:space="preserve"> to signify this. </w:t>
      </w:r>
    </w:p>
    <w:p w14:paraId="45B0D433" w14:textId="0E431DC4" w:rsidR="00255228" w:rsidRDefault="00372583" w:rsidP="00255228">
      <w:r>
        <w:t>L</w:t>
      </w:r>
      <w:r w:rsidR="002E15F7">
        <w:t xml:space="preserve">ike many other neutrophilic dermatoses, sweet’s syndrome may occur in the setting of inflammatory </w:t>
      </w:r>
      <w:r w:rsidR="009931D3">
        <w:t xml:space="preserve">disease. Namely, inflammatory </w:t>
      </w:r>
      <w:r w:rsidR="002E15F7">
        <w:t xml:space="preserve">bowel disease. </w:t>
      </w:r>
      <w:proofErr w:type="gramStart"/>
      <w:r w:rsidR="002E15F7">
        <w:t>So</w:t>
      </w:r>
      <w:proofErr w:type="gramEnd"/>
      <w:r w:rsidR="002E15F7">
        <w:t xml:space="preserve"> to help you remember this, we’ll insulate the cables from our laser game with this weird bowel shaped wrapping. </w:t>
      </w:r>
    </w:p>
    <w:p w14:paraId="29CA5C34" w14:textId="480CFB76" w:rsidR="002E15F7" w:rsidRDefault="002E15F7" w:rsidP="002E15F7">
      <w:pPr>
        <w:pStyle w:val="ListParagraph"/>
        <w:numPr>
          <w:ilvl w:val="0"/>
          <w:numId w:val="1"/>
        </w:numPr>
      </w:pPr>
      <w:r>
        <w:t>Balderdash! Is that a fire?! Remember</w:t>
      </w:r>
      <w:r w:rsidR="00372583">
        <w:t>,</w:t>
      </w:r>
      <w:r>
        <w:t xml:space="preserve"> flaming bowel equals inflammatory bowel disease</w:t>
      </w:r>
    </w:p>
    <w:p w14:paraId="3517AECA" w14:textId="7AFDBF06" w:rsidR="00372583" w:rsidRDefault="00372583" w:rsidP="00372583"/>
    <w:p w14:paraId="720C5937" w14:textId="719465E6" w:rsidR="00372583" w:rsidRDefault="00372583" w:rsidP="00372583">
      <w:r>
        <w:t xml:space="preserve">In addition to inflammatory bowel disease, you should know that sweet’s syndrome can be seen with many </w:t>
      </w:r>
      <w:r w:rsidR="009931D3">
        <w:t xml:space="preserve">inflammatory </w:t>
      </w:r>
      <w:r>
        <w:t>autoimmune conditions, especially autoimmune connective tissue diseases</w:t>
      </w:r>
      <w:r w:rsidR="009931D3">
        <w:t xml:space="preserve">…. If lupus was especially special, we might have given someone seeing eye wolf, or made some sort of hunting game, but in this case, </w:t>
      </w:r>
      <w:proofErr w:type="gramStart"/>
      <w:r w:rsidR="009931D3">
        <w:t>it’s</w:t>
      </w:r>
      <w:proofErr w:type="gramEnd"/>
      <w:r w:rsidR="009931D3">
        <w:t xml:space="preserve"> really just about all connective tissue disorders, so we’ll use </w:t>
      </w:r>
      <w:proofErr w:type="spellStart"/>
      <w:r w:rsidR="009931D3">
        <w:t>leggos</w:t>
      </w:r>
      <w:proofErr w:type="spellEnd"/>
      <w:r w:rsidR="009931D3">
        <w:t>… And here they are!</w:t>
      </w:r>
    </w:p>
    <w:p w14:paraId="34627A57" w14:textId="1695053B" w:rsidR="009931D3" w:rsidRDefault="009931D3" w:rsidP="00372583">
      <w:r>
        <w:t xml:space="preserve">I know, </w:t>
      </w:r>
      <w:proofErr w:type="gramStart"/>
      <w:r>
        <w:t>there’s</w:t>
      </w:r>
      <w:proofErr w:type="gramEnd"/>
      <w:r>
        <w:t xml:space="preserve"> also a hippo table, but wouldn’t some floating </w:t>
      </w:r>
      <w:proofErr w:type="spellStart"/>
      <w:r>
        <w:t>leggos</w:t>
      </w:r>
      <w:proofErr w:type="spellEnd"/>
      <w:r>
        <w:t xml:space="preserve"> look a little weird? We’ll I guess it serves as a good Segway to our next group of </w:t>
      </w:r>
      <w:proofErr w:type="gramStart"/>
      <w:r>
        <w:t>quote</w:t>
      </w:r>
      <w:proofErr w:type="gramEnd"/>
      <w:r>
        <w:t xml:space="preserve">, “Inflammatory conditions”. A hippo can only mean hepatitis, and in this case, </w:t>
      </w:r>
      <w:proofErr w:type="gramStart"/>
      <w:r>
        <w:t>it’s</w:t>
      </w:r>
      <w:proofErr w:type="gramEnd"/>
      <w:r>
        <w:t xml:space="preserve"> hepatitis C (though this is becoming a rare cause due to the new treatment options for Hep C).  </w:t>
      </w:r>
    </w:p>
    <w:p w14:paraId="6DF67682" w14:textId="77A2CC82" w:rsidR="009931D3" w:rsidRDefault="009931D3" w:rsidP="00372583">
      <w:r>
        <w:t xml:space="preserve">If </w:t>
      </w:r>
      <w:proofErr w:type="gramStart"/>
      <w:r>
        <w:t>you’re</w:t>
      </w:r>
      <w:proofErr w:type="gramEnd"/>
      <w:r>
        <w:t xml:space="preserve"> not a parent yet, let me be the first to tell you, ALWAYS bring a first AID kit to a party. Boom, here it is. </w:t>
      </w:r>
      <w:r w:rsidR="00796A52">
        <w:t xml:space="preserve">HIV </w:t>
      </w:r>
      <w:proofErr w:type="gramStart"/>
      <w:r w:rsidR="00796A52">
        <w:t>isn’t</w:t>
      </w:r>
      <w:proofErr w:type="gramEnd"/>
      <w:r w:rsidR="00796A52">
        <w:t xml:space="preserve"> a major cause, but since it’s become a prevalent disease, you should be aware of it. </w:t>
      </w:r>
    </w:p>
    <w:p w14:paraId="3B8C8BBE" w14:textId="3F2DF8BD" w:rsidR="00796A52" w:rsidRDefault="00796A52" w:rsidP="00372583">
      <w:r>
        <w:t xml:space="preserve">Because </w:t>
      </w:r>
      <w:proofErr w:type="gramStart"/>
      <w:r>
        <w:t>it’s</w:t>
      </w:r>
      <w:proofErr w:type="gramEnd"/>
      <w:r>
        <w:t xml:space="preserve"> fun and I couldn’t resist, I’ve added this “Pests” game… If you can guess what it stands for, </w:t>
      </w:r>
      <w:proofErr w:type="gramStart"/>
      <w:r>
        <w:t>I’ll</w:t>
      </w:r>
      <w:proofErr w:type="gramEnd"/>
      <w:r>
        <w:t xml:space="preserve"> let you design a hook…. </w:t>
      </w:r>
      <w:proofErr w:type="gramStart"/>
      <w:r>
        <w:t>I’m</w:t>
      </w:r>
      <w:proofErr w:type="gramEnd"/>
      <w:r>
        <w:t xml:space="preserve"> kidding, because I’m </w:t>
      </w:r>
      <w:proofErr w:type="spellStart"/>
      <w:r>
        <w:t>gonna</w:t>
      </w:r>
      <w:proofErr w:type="spellEnd"/>
      <w:r>
        <w:t xml:space="preserve"> tell you, duh. The “pests” game is to remind you of yersinia pestis. </w:t>
      </w:r>
    </w:p>
    <w:p w14:paraId="61AC4566" w14:textId="3C41A627" w:rsidR="00796A52" w:rsidRDefault="00796A52" w:rsidP="00796A52">
      <w:pPr>
        <w:pStyle w:val="ListParagraph"/>
        <w:numPr>
          <w:ilvl w:val="0"/>
          <w:numId w:val="1"/>
        </w:numPr>
      </w:pPr>
      <w:r>
        <w:t xml:space="preserve">On a serious note, I am always open to suggestions for hooks, so if </w:t>
      </w:r>
      <w:proofErr w:type="gramStart"/>
      <w:r>
        <w:t>you’ve</w:t>
      </w:r>
      <w:proofErr w:type="gramEnd"/>
      <w:r>
        <w:t xml:space="preserve"> got a good one let me know!</w:t>
      </w:r>
    </w:p>
    <w:p w14:paraId="3D8FF6A4" w14:textId="3FC90B12" w:rsidR="00796A52" w:rsidRDefault="00796A52" w:rsidP="00796A52">
      <w:r>
        <w:t xml:space="preserve">Alright, the last 2 causes </w:t>
      </w:r>
      <w:proofErr w:type="gramStart"/>
      <w:r>
        <w:t>we’re</w:t>
      </w:r>
      <w:proofErr w:type="gramEnd"/>
      <w:r>
        <w:t xml:space="preserve"> </w:t>
      </w:r>
      <w:proofErr w:type="spellStart"/>
      <w:r>
        <w:t>gonna</w:t>
      </w:r>
      <w:proofErr w:type="spellEnd"/>
      <w:r>
        <w:t xml:space="preserve"> roll up into one character. This soon to be mom at the table. The fact that she’s pregnant should serve to remind you that pregnancy is an association you HAVE TO KNOW, and because she’s digging this party atmosphere, let’s give her a cool streptococcal lei to exude the mood. </w:t>
      </w:r>
    </w:p>
    <w:p w14:paraId="5EE55C72" w14:textId="77777777" w:rsidR="00796A52" w:rsidRDefault="00796A52" w:rsidP="00796A52">
      <w:r>
        <w:lastRenderedPageBreak/>
        <w:t>Alright, now for the easy part. Any time you hear “Sweet’s”, you should think</w:t>
      </w:r>
      <w:r>
        <w:rPr>
          <w:i/>
          <w:iCs/>
          <w:u w:val="single"/>
        </w:rPr>
        <w:t xml:space="preserve"> </w:t>
      </w:r>
      <w:proofErr w:type="gramStart"/>
      <w:r>
        <w:rPr>
          <w:b/>
          <w:bCs/>
          <w:i/>
          <w:iCs/>
          <w:u w:val="single"/>
        </w:rPr>
        <w:t>juicy</w:t>
      </w:r>
      <w:r>
        <w:t xml:space="preserve"> .</w:t>
      </w:r>
      <w:proofErr w:type="gramEnd"/>
      <w:r>
        <w:t xml:space="preserve"> The lesions of sweets are classically </w:t>
      </w:r>
      <w:proofErr w:type="gramStart"/>
      <w:r>
        <w:t>describes</w:t>
      </w:r>
      <w:proofErr w:type="gramEnd"/>
      <w:r>
        <w:t xml:space="preserve"> as “juicy” red papules and plaques. I imagine plump, juicy, sweet red cherries what I hear this, and it appears so does our expectant mother. This bowl of cherries should remind you of the classic lesions, but in some instances the lesions may present with oral lesions and bullous lesions that can rupture leaving ulcerations. </w:t>
      </w:r>
    </w:p>
    <w:p w14:paraId="1EBA8C81" w14:textId="15AABA34" w:rsidR="00796A52" w:rsidRDefault="00796A52" w:rsidP="00796A52">
      <w:r>
        <w:t xml:space="preserve">Interestingly, these types of lesions occur more commonly when associated with malignancy. </w:t>
      </w:r>
      <w:proofErr w:type="gramStart"/>
      <w:r>
        <w:t>Let’s</w:t>
      </w:r>
      <w:proofErr w:type="gramEnd"/>
      <w:r>
        <w:t xml:space="preserve"> look back to our kid with the crab buckle and amulet and give him this bullous balloon animal to hold. This should remind you of bullous-ulcerative </w:t>
      </w:r>
      <w:proofErr w:type="gramStart"/>
      <w:r>
        <w:t>lesions</w:t>
      </w:r>
      <w:r w:rsidR="00070F93">
        <w:t>, and</w:t>
      </w:r>
      <w:proofErr w:type="gramEnd"/>
      <w:r w:rsidR="00070F93">
        <w:t xml:space="preserve"> try to just remember that he’s a potty mouth to remember oral lesions. </w:t>
      </w:r>
    </w:p>
    <w:p w14:paraId="51B628EF" w14:textId="6EA3CB80" w:rsidR="00070F93" w:rsidRDefault="00070F93" w:rsidP="00796A52">
      <w:r>
        <w:t xml:space="preserve">Of course, if you’ve got a systemic disorder causing rampant neutrophil </w:t>
      </w:r>
      <w:proofErr w:type="gramStart"/>
      <w:r>
        <w:t>activation</w:t>
      </w:r>
      <w:proofErr w:type="gramEnd"/>
      <w:r>
        <w:t xml:space="preserve"> you’ll probably have systemic symptoms right? Duh! </w:t>
      </w:r>
      <w:proofErr w:type="gramStart"/>
      <w:r>
        <w:t>That’s</w:t>
      </w:r>
      <w:proofErr w:type="gramEnd"/>
      <w:r>
        <w:t xml:space="preserve"> why another name for sweet’s is “acute febrile neutrophil dermatosis”, and this kid knows all about burning up a fever – it’s pretty obvious with those fever lines he’s got from grooving to the music. He </w:t>
      </w:r>
      <w:proofErr w:type="gramStart"/>
      <w:r>
        <w:t>better be</w:t>
      </w:r>
      <w:proofErr w:type="gramEnd"/>
      <w:r>
        <w:t xml:space="preserve"> careful though or… *</w:t>
      </w:r>
      <w:proofErr w:type="spellStart"/>
      <w:r>
        <w:t>ooooo</w:t>
      </w:r>
      <w:proofErr w:type="spellEnd"/>
      <w:r>
        <w:t xml:space="preserve">* yup, he’s hurt his knee, it’s pretty obvious, </w:t>
      </w:r>
      <w:proofErr w:type="spellStart"/>
      <w:r>
        <w:t>buuuuut</w:t>
      </w:r>
      <w:proofErr w:type="spellEnd"/>
      <w:r>
        <w:t xml:space="preserve"> in case it’s not, here are some pain bolts. In addition to arthralgias and fever, you should know that these </w:t>
      </w:r>
      <w:proofErr w:type="gramStart"/>
      <w:r>
        <w:t>patient’s</w:t>
      </w:r>
      <w:proofErr w:type="gramEnd"/>
      <w:r>
        <w:t xml:space="preserve"> can have ocular involvement including conjunctivitis, episcleritis, and </w:t>
      </w:r>
      <w:proofErr w:type="spellStart"/>
      <w:r>
        <w:t>iridiocyclitis</w:t>
      </w:r>
      <w:proofErr w:type="spellEnd"/>
      <w:r>
        <w:t xml:space="preserve">. </w:t>
      </w:r>
      <w:proofErr w:type="gramStart"/>
      <w:r>
        <w:t>So</w:t>
      </w:r>
      <w:proofErr w:type="gramEnd"/>
      <w:r>
        <w:t xml:space="preserve"> remember, we like to show a character wearing these </w:t>
      </w:r>
      <w:proofErr w:type="spellStart"/>
      <w:r>
        <w:t>ballin</w:t>
      </w:r>
      <w:proofErr w:type="spellEnd"/>
      <w:r>
        <w:t xml:space="preserve"> red shades to represent ocular involvement. He is just too cool, no wonder he got invited…</w:t>
      </w:r>
    </w:p>
    <w:p w14:paraId="7422885D" w14:textId="762ECC84" w:rsidR="00070F93" w:rsidRDefault="00070F93" w:rsidP="00070F93">
      <w:pPr>
        <w:pStyle w:val="ListParagraph"/>
        <w:numPr>
          <w:ilvl w:val="0"/>
          <w:numId w:val="1"/>
        </w:numPr>
      </w:pPr>
      <w:r>
        <w:t>*I wear my sunglasses at night…*</w:t>
      </w:r>
    </w:p>
    <w:p w14:paraId="4BC37524" w14:textId="2A719138" w:rsidR="00791D4B" w:rsidRDefault="00070F93" w:rsidP="00070F93">
      <w:r>
        <w:t xml:space="preserve">Alright, now that you know your way around the place, </w:t>
      </w:r>
      <w:proofErr w:type="gramStart"/>
      <w:r>
        <w:t>let’s</w:t>
      </w:r>
      <w:proofErr w:type="gramEnd"/>
      <w:r>
        <w:t xml:space="preserve"> briefly talk about the treatments for sweet’s syndrome which will be shown on this back table. The most important to know and one that is used in the diagnostic criteria is systemic steroids</w:t>
      </w:r>
      <w:r w:rsidR="00791D4B">
        <w:t xml:space="preserve">, and what better setting for a cooler full of soda than an arcade?! As a reminder, our hydrocooler is a recurring symbol for systemic steroids and you should know, if </w:t>
      </w:r>
      <w:proofErr w:type="gramStart"/>
      <w:r w:rsidR="00791D4B">
        <w:t>it’s</w:t>
      </w:r>
      <w:proofErr w:type="gramEnd"/>
      <w:r w:rsidR="00791D4B">
        <w:t xml:space="preserve"> sweets, it WILL. RESPOND… RAPIDLY!</w:t>
      </w:r>
    </w:p>
    <w:p w14:paraId="45A68FCC" w14:textId="1B730654" w:rsidR="00791D4B" w:rsidRDefault="00791D4B" w:rsidP="00070F93">
      <w:r>
        <w:t xml:space="preserve">MMMM, dapsone-dim sum! I never got anything but pizza. It makes </w:t>
      </w:r>
      <w:proofErr w:type="gramStart"/>
      <w:r>
        <w:t>since</w:t>
      </w:r>
      <w:proofErr w:type="gramEnd"/>
      <w:r>
        <w:t xml:space="preserve"> right? If you want to stop a neutrophilic dermatosis, target </w:t>
      </w:r>
      <w:proofErr w:type="spellStart"/>
      <w:r>
        <w:t>neurtrophils</w:t>
      </w:r>
      <w:proofErr w:type="spellEnd"/>
      <w:r>
        <w:t>. Can you guess what other medication you can probably use? Colchicine, and while I bet the birthday boy isn’t happy about getting a lump of coal as a present, I think it’s quite the gift, it provides heat, cooks food, can be used to draw, and stops neutrophils in their tracks.</w:t>
      </w:r>
    </w:p>
    <w:p w14:paraId="26C6881A" w14:textId="04DBF2BD" w:rsidR="00791D4B" w:rsidRDefault="00791D4B" w:rsidP="00070F93">
      <w:r>
        <w:t xml:space="preserve">Lastly, while it’s not commonly used, </w:t>
      </w:r>
      <w:proofErr w:type="gramStart"/>
      <w:r>
        <w:t>you</w:t>
      </w:r>
      <w:proofErr w:type="gramEnd"/>
      <w:r>
        <w:t xml:space="preserve"> potassium iodide can also be used to treat sweet’s syndrome. The other name for potassium iodide it </w:t>
      </w:r>
      <w:proofErr w:type="spellStart"/>
      <w:r>
        <w:t>Lugiol</w:t>
      </w:r>
      <w:proofErr w:type="spellEnd"/>
      <w:r>
        <w:t xml:space="preserve"> which is especially relevant to this sketch because a </w:t>
      </w:r>
      <w:proofErr w:type="spellStart"/>
      <w:r>
        <w:t>luigi</w:t>
      </w:r>
      <w:proofErr w:type="spellEnd"/>
      <w:r>
        <w:t xml:space="preserve">-looking action figure is the perfect gift for a video game enthusiast. </w:t>
      </w:r>
    </w:p>
    <w:p w14:paraId="096F88F6" w14:textId="7E47EF92" w:rsidR="00136F59" w:rsidRDefault="00791D4B" w:rsidP="00070F93">
      <w:proofErr w:type="gramStart"/>
      <w:r>
        <w:t>Let’s</w:t>
      </w:r>
      <w:proofErr w:type="gramEnd"/>
      <w:r>
        <w:t xml:space="preserve"> quickly rap this sketch up</w:t>
      </w:r>
      <w:r w:rsidR="00136F59">
        <w:t xml:space="preserve"> starting with medications known to induce sweet’s syndrome</w:t>
      </w:r>
    </w:p>
    <w:p w14:paraId="3F55C624" w14:textId="77777777" w:rsidR="00A93A68" w:rsidRDefault="00136F59" w:rsidP="00070F93">
      <w:r>
        <w:t xml:space="preserve">In the back left </w:t>
      </w:r>
      <w:proofErr w:type="gramStart"/>
      <w:r>
        <w:t>you’ll</w:t>
      </w:r>
      <w:proofErr w:type="gramEnd"/>
      <w:r>
        <w:t xml:space="preserve"> see our lasers game by Atari which should serve to remind you of hydral</w:t>
      </w:r>
      <w:r w:rsidR="00A93A68">
        <w:t xml:space="preserve">azine and all trans retinoic acid respectively. The “furious guy” standing next to the lasers game is to remind you of furosemide. </w:t>
      </w:r>
    </w:p>
    <w:p w14:paraId="52B15778" w14:textId="589F1D8E" w:rsidR="00A93A68" w:rsidRDefault="00A93A68" w:rsidP="00070F93">
      <w:r>
        <w:t xml:space="preserve">On the opposite side, </w:t>
      </w:r>
      <w:proofErr w:type="gramStart"/>
      <w:r>
        <w:t>there’s</w:t>
      </w:r>
      <w:proofErr w:type="gramEnd"/>
      <w:r>
        <w:t xml:space="preserve"> the television that looks like it’s covering the “Speed Floater’s”, and below it, the hallway that is covered wit the hippie bead doorway with the “Phish” for minocycline. On the wall next too the bathroom is our TMP-SMX tampon dispenser. </w:t>
      </w:r>
    </w:p>
    <w:p w14:paraId="459B562F" w14:textId="27E6BB0A" w:rsidR="00A93A68" w:rsidRDefault="00A93A68" w:rsidP="00070F93">
      <w:r>
        <w:lastRenderedPageBreak/>
        <w:t xml:space="preserve">You also need to be aware of the systemic diseases that are associated with sweets, namely cancers as shown by the cancer crab on our furious guys belt buckle and his amulet. Remember the amulet is to remind you of AML which is the </w:t>
      </w:r>
      <w:proofErr w:type="gramStart"/>
      <w:r>
        <w:t>most commonly associated</w:t>
      </w:r>
      <w:proofErr w:type="gramEnd"/>
      <w:r>
        <w:t xml:space="preserve"> malignancy.</w:t>
      </w:r>
    </w:p>
    <w:p w14:paraId="14B9A880" w14:textId="13410D4E" w:rsidR="00A93A68" w:rsidRDefault="00A93A68" w:rsidP="00070F93">
      <w:r>
        <w:t xml:space="preserve">Recall that along the wall is the power cord bundle which looks like a colon which has caught fire to remind you of inflammatory bowel disease. Also recall that sweet’s syndrome also occurs in the setting of autoimmune connective tissue diseases which is represented by the </w:t>
      </w:r>
      <w:proofErr w:type="spellStart"/>
      <w:r>
        <w:t>legos</w:t>
      </w:r>
      <w:proofErr w:type="spellEnd"/>
      <w:r>
        <w:t xml:space="preserve"> on the table. </w:t>
      </w:r>
    </w:p>
    <w:p w14:paraId="41A81B3D" w14:textId="4466DD05" w:rsidR="00B02D82" w:rsidRDefault="00B02D82" w:rsidP="00070F93">
      <w:r>
        <w:t xml:space="preserve">Several infectious etiologies can also trigger sweet’s including hepatitis C, HIV, yersinia pestis, and group B strep which are represented by the Hepatitis-Hippo table, HIV aid bag, pestis “pests” </w:t>
      </w:r>
      <w:proofErr w:type="spellStart"/>
      <w:proofErr w:type="gramStart"/>
      <w:r>
        <w:t>game,and</w:t>
      </w:r>
      <w:proofErr w:type="spellEnd"/>
      <w:proofErr w:type="gramEnd"/>
      <w:r>
        <w:t xml:space="preserve"> Hawaiian Lei respectively. Recall that the woman wearing the Lei is pregnant and this is to remind you that pregnancy is another common trigger. </w:t>
      </w:r>
    </w:p>
    <w:p w14:paraId="3939DFF5" w14:textId="11D8BC47" w:rsidR="00B02D82" w:rsidRDefault="00B02D82" w:rsidP="00070F93">
      <w:r>
        <w:t>The systemic manifestations of sweets are shown kid dancing and include arthralgias (the pain bolts), fever (the heat waves), ocular symptoms (our cool red sunglasses).</w:t>
      </w:r>
    </w:p>
    <w:p w14:paraId="42BBA957" w14:textId="5C2C236F" w:rsidR="00B02D82" w:rsidRPr="00796A52" w:rsidRDefault="00B02D82" w:rsidP="00070F93">
      <w:r>
        <w:t xml:space="preserve">Lastly, the cutaneous features include juicy red edematous papules and plaques </w:t>
      </w:r>
      <w:proofErr w:type="spellStart"/>
      <w:r>
        <w:t>reminescant</w:t>
      </w:r>
      <w:proofErr w:type="spellEnd"/>
      <w:r>
        <w:t xml:space="preserve"> of these juicy red cherries. Recall that oral erosions and bullous lesions are more common in malignancy associated </w:t>
      </w:r>
      <w:proofErr w:type="gramStart"/>
      <w:r>
        <w:t>sweets</w:t>
      </w:r>
      <w:proofErr w:type="gramEnd"/>
      <w:r>
        <w:t xml:space="preserve"> so we’ve given the guy wearing our cancer swag a bullous balloon animal. </w:t>
      </w:r>
    </w:p>
    <w:p w14:paraId="78923FB9" w14:textId="7C4D78E7" w:rsidR="002E15F7" w:rsidRDefault="002E15F7" w:rsidP="002E15F7"/>
    <w:sectPr w:rsidR="002E1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7BE05C6"/>
    <w:multiLevelType w:val="hybridMultilevel"/>
    <w:tmpl w:val="16CAA21A"/>
    <w:lvl w:ilvl="0" w:tplc="FF9E01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6F9F6AA2"/>
    <w:multiLevelType w:val="hybridMultilevel"/>
    <w:tmpl w:val="BFC8D92A"/>
    <w:lvl w:ilvl="0" w:tplc="7D440FA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5BF"/>
    <w:rsid w:val="00070F93"/>
    <w:rsid w:val="00136F59"/>
    <w:rsid w:val="00255228"/>
    <w:rsid w:val="002E15F7"/>
    <w:rsid w:val="00372583"/>
    <w:rsid w:val="004A08E5"/>
    <w:rsid w:val="004D683C"/>
    <w:rsid w:val="00791D4B"/>
    <w:rsid w:val="00796A52"/>
    <w:rsid w:val="00972A93"/>
    <w:rsid w:val="009931D3"/>
    <w:rsid w:val="00A93A68"/>
    <w:rsid w:val="00AC55BF"/>
    <w:rsid w:val="00B02D82"/>
    <w:rsid w:val="00E94E3E"/>
    <w:rsid w:val="00F37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EDD9F"/>
  <w15:chartTrackingRefBased/>
  <w15:docId w15:val="{0B1BA9EA-87A2-457B-A9E7-FF15BC60C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52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8778</TotalTime>
  <Pages>4</Pages>
  <Words>1604</Words>
  <Characters>9146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4</cp:revision>
  <dcterms:created xsi:type="dcterms:W3CDTF">2020-04-28T22:28:00Z</dcterms:created>
  <dcterms:modified xsi:type="dcterms:W3CDTF">2020-05-05T19:06:00Z</dcterms:modified>
</cp:coreProperties>
</file>