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Предмет: Администрирование сетевых подсистем</w:t>
      </w:r>
    </w:p>
    <w:p>
      <w:pPr>
        <w:pStyle w:val="FirstParagraph"/>
      </w:pPr>
      <w:r>
        <w:t xml:space="preserve">Настройка POP3/IMAP сервера</w:t>
      </w:r>
    </w:p>
    <w:bookmarkStart w:id="9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Целью лабораторной работы является получение практических навыков по установке и настройке почтового сервера для работы с протоколами POP3 и IMAP, а также изучение работы почтового сервера Dovecot и взаимодействия его с почтовым сервером Postfix.</w:t>
      </w:r>
    </w:p>
    <w:p>
      <w:pPr>
        <w:pStyle w:val="BodyText"/>
      </w:pPr>
      <w:r>
        <w:t xml:space="preserve">⸻</w:t>
      </w:r>
    </w:p>
    <w:bookmarkEnd w:id="9"/>
    <w:bookmarkStart w:id="10" w:name="последовательность-выполнения-работы"/>
    <w:p>
      <w:pPr>
        <w:pStyle w:val="Heading2"/>
      </w:pPr>
      <w:r>
        <w:t xml:space="preserve">Последовательность выполнения работы</w:t>
      </w:r>
    </w:p>
    <w:p>
      <w:pPr>
        <w:pStyle w:val="FirstParagraph"/>
      </w:pPr>
      <w:r>
        <w:t xml:space="preserve">9.4.1 Установка Dovecot</w:t>
      </w:r>
    </w:p>
    <w:p>
      <w:pPr>
        <w:pStyle w:val="BodyText"/>
      </w:pPr>
      <w:r>
        <w:t xml:space="preserve">В ходе выполнения лабораторной работы на виртуальной машине server я вошла в систему под своим пользователем и открыла терминал. Затем я перешла в режим суперпользователя.</w:t>
      </w:r>
    </w:p>
    <w:p>
      <w:pPr>
        <w:pStyle w:val="BodyText"/>
      </w:pPr>
      <w:r>
        <w:t xml:space="preserve">sudo -i</w:t>
      </w:r>
    </w:p>
    <w:p>
      <w:pPr>
        <w:pStyle w:val="BodyText"/>
      </w:pPr>
      <w:r>
        <w:t xml:space="preserve">После этого я установила необходимые пакеты для работы почтового сервера.</w:t>
      </w:r>
    </w:p>
    <w:p>
      <w:pPr>
        <w:pStyle w:val="BodyText"/>
      </w:pPr>
      <w:r>
        <w:t xml:space="preserve">dnf -y install dovecot telnet</w:t>
      </w:r>
    </w:p>
    <w:p>
      <w:pPr>
        <w:pStyle w:val="BodyText"/>
      </w:pPr>
      <w:r>
        <w:t xml:space="preserve">В результате выполнения команды в системе был установлен почтовый сервер Dovecot, а также утилита telnet, которая используется для тестирования сетевых служб.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9.4.2 Настройка Dovecot</w:t>
      </w:r>
    </w:p>
    <w:p>
      <w:pPr>
        <w:pStyle w:val="BodyText"/>
      </w:pPr>
      <w:r>
        <w:t xml:space="preserve">Далее я приступила к настройке сервера Dovecot.</w:t>
      </w:r>
    </w:p>
    <w:p>
      <w:pPr>
        <w:pStyle w:val="BodyText"/>
      </w:pPr>
      <w:r>
        <w:t xml:space="preserve">Сначала я открыла основной конфигурационный файл:</w:t>
      </w:r>
    </w:p>
    <w:p>
      <w:pPr>
        <w:pStyle w:val="BodyText"/>
      </w:pPr>
      <w:r>
        <w:t xml:space="preserve">/etc/dovecot/dovecot.conf</w:t>
      </w:r>
    </w:p>
    <w:p>
      <w:pPr>
        <w:pStyle w:val="BodyText"/>
      </w:pPr>
      <w:r>
        <w:t xml:space="preserve">В этом файле я указала список почтовых протоколов, которые должен поддерживать сервер.</w:t>
      </w:r>
    </w:p>
    <w:p>
      <w:pPr>
        <w:pStyle w:val="BodyText"/>
      </w:pPr>
      <w:r>
        <w:t xml:space="preserve">protocols = imap pop3</w:t>
      </w:r>
    </w:p>
    <w:p>
      <w:pPr>
        <w:pStyle w:val="BodyText"/>
      </w:pPr>
      <w:r>
        <w:t xml:space="preserve">Эта строка означает, что сервер будет работать с протоколами IMAP и POP3.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Далее я открыла файл настройки аутентификации:</w:t>
      </w:r>
    </w:p>
    <w:p>
      <w:pPr>
        <w:pStyle w:val="BodyText"/>
      </w:pPr>
      <w:r>
        <w:t xml:space="preserve">/etc/dovecot/conf.d/10-auth.conf</w:t>
      </w:r>
    </w:p>
    <w:p>
      <w:pPr>
        <w:pStyle w:val="BodyText"/>
      </w:pPr>
      <w:r>
        <w:t xml:space="preserve">В этом файле я убедилась, что используется метод аутентификации plain.</w:t>
      </w:r>
    </w:p>
    <w:p>
      <w:pPr>
        <w:pStyle w:val="BodyText"/>
      </w:pPr>
      <w:r>
        <w:t xml:space="preserve">auth_mechanisms = plain</w:t>
      </w:r>
    </w:p>
    <w:p>
      <w:pPr>
        <w:pStyle w:val="BodyText"/>
      </w:pPr>
      <w:r>
        <w:t xml:space="preserve">Данный метод означает, что пользователь передаёт логин и пароль для аутентификации на сервере.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После этого я открыла файл:</w:t>
      </w:r>
    </w:p>
    <w:p>
      <w:pPr>
        <w:pStyle w:val="BodyText"/>
      </w:pPr>
      <w:r>
        <w:t xml:space="preserve">/etc/dovecot/conf.d/auth-system.conf.ext</w:t>
      </w:r>
    </w:p>
    <w:p>
      <w:pPr>
        <w:pStyle w:val="BodyText"/>
      </w:pPr>
      <w:r>
        <w:t xml:space="preserve">В этом файле я проверила, что для поиска пользователей используется система PAM и файл passwd.</w:t>
      </w:r>
    </w:p>
    <w:p>
      <w:pPr>
        <w:pStyle w:val="BodyText"/>
      </w:pPr>
      <w:r>
        <w:t xml:space="preserve">passdb {</w:t>
      </w:r>
      <w:r>
        <w:t xml:space="preserve"> </w:t>
      </w:r>
      <w:r>
        <w:t xml:space="preserve">driver = pam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userdb {</w:t>
      </w:r>
      <w:r>
        <w:t xml:space="preserve"> </w:t>
      </w:r>
      <w:r>
        <w:t xml:space="preserve">driver = passwd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Это означает, что сервер будет использовать системных пользователей Linux для аутентификации.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Далее я настроила расположение почтовых ящиков пользователей.</w:t>
      </w:r>
    </w:p>
    <w:p>
      <w:pPr>
        <w:pStyle w:val="BodyText"/>
      </w:pPr>
      <w:r>
        <w:t xml:space="preserve">Я открыла файл:</w:t>
      </w:r>
    </w:p>
    <w:p>
      <w:pPr>
        <w:pStyle w:val="BodyText"/>
      </w:pPr>
      <w:r>
        <w:t xml:space="preserve">/etc/dovecot/conf.d/10-mail.conf</w:t>
      </w:r>
    </w:p>
    <w:p>
      <w:pPr>
        <w:pStyle w:val="BodyText"/>
      </w:pPr>
      <w:r>
        <w:t xml:space="preserve">В нём была указана следующая строка:</w:t>
      </w:r>
    </w:p>
    <w:p>
      <w:pPr>
        <w:pStyle w:val="BodyText"/>
      </w:pPr>
      <w:r>
        <w:t xml:space="preserve">mail_location = maildir:~/Maildir</w:t>
      </w:r>
    </w:p>
    <w:p>
      <w:pPr>
        <w:pStyle w:val="BodyText"/>
      </w:pPr>
      <w:r>
        <w:t xml:space="preserve">Это означает, что почтовые сообщения каждого пользователя будут храниться в каталоге Maildir в его домашней директории.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После этого я настроила сервер Postfix, указав каталог для доставки почты.</w:t>
      </w:r>
    </w:p>
    <w:p>
      <w:pPr>
        <w:pStyle w:val="BodyText"/>
      </w:pPr>
      <w:r>
        <w:t xml:space="preserve">postconf -e</w:t>
      </w:r>
      <w:r>
        <w:t xml:space="preserve"> </w:t>
      </w:r>
      <w:r>
        <w:t xml:space="preserve">‘home_mailbox = Maildir/’</w:t>
      </w:r>
    </w:p>
    <w:p>
      <w:pPr>
        <w:pStyle w:val="BodyText"/>
      </w:pPr>
      <w:r>
        <w:t xml:space="preserve">Эта настройка указывает, что входящая почта должна сохраняться в каталоге Maildir пользователя.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Настройка межсетевого экрана</w:t>
      </w:r>
    </w:p>
    <w:p>
      <w:pPr>
        <w:pStyle w:val="BodyText"/>
      </w:pPr>
      <w:r>
        <w:t xml:space="preserve">Далее я настроила межсетевой экран, разрешив работу служб POP3 и IMAP.</w:t>
      </w:r>
    </w:p>
    <w:p>
      <w:pPr>
        <w:pStyle w:val="BodyText"/>
      </w:pPr>
      <w:r>
        <w:t xml:space="preserve">Сначала я посмотрела список доступных служб:</w:t>
      </w:r>
    </w:p>
    <w:p>
      <w:pPr>
        <w:pStyle w:val="BodyText"/>
      </w:pPr>
      <w:r>
        <w:t xml:space="preserve">firewall-cmd –get-services</w:t>
      </w:r>
    </w:p>
    <w:p>
      <w:pPr>
        <w:pStyle w:val="BodyText"/>
      </w:pPr>
      <w:r>
        <w:t xml:space="preserve">После этого я добавила необходимые службы.</w:t>
      </w:r>
    </w:p>
    <w:p>
      <w:pPr>
        <w:pStyle w:val="BodyText"/>
      </w:pPr>
      <w:r>
        <w:t xml:space="preserve">firewall-cmd –add-service=pop3 –permanent</w:t>
      </w:r>
      <w:r>
        <w:t xml:space="preserve"> </w:t>
      </w:r>
      <w:r>
        <w:t xml:space="preserve">firewall-cmd –add-service=pop3s –permanent</w:t>
      </w:r>
      <w:r>
        <w:t xml:space="preserve"> </w:t>
      </w:r>
      <w:r>
        <w:t xml:space="preserve">firewall-cmd –add-service=imap –permanent</w:t>
      </w:r>
      <w:r>
        <w:t xml:space="preserve"> </w:t>
      </w:r>
      <w:r>
        <w:t xml:space="preserve">firewall-cmd –add-service=imaps –permanent</w:t>
      </w:r>
    </w:p>
    <w:p>
      <w:pPr>
        <w:pStyle w:val="BodyText"/>
      </w:pPr>
      <w:r>
        <w:t xml:space="preserve">Затем я перезагрузила правила межсетевого экрана.</w:t>
      </w:r>
    </w:p>
    <w:p>
      <w:pPr>
        <w:pStyle w:val="BodyText"/>
      </w:pPr>
      <w:r>
        <w:t xml:space="preserve">firewall-cmd –reload</w:t>
      </w:r>
    </w:p>
    <w:p>
      <w:pPr>
        <w:pStyle w:val="BodyText"/>
      </w:pPr>
      <w:r>
        <w:t xml:space="preserve">После этого я проверила список активных служб.</w:t>
      </w:r>
    </w:p>
    <w:p>
      <w:pPr>
        <w:pStyle w:val="BodyText"/>
      </w:pPr>
      <w:r>
        <w:t xml:space="preserve">firewall-cmd –list-services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Восстановление контекста SELinux</w:t>
      </w:r>
    </w:p>
    <w:p>
      <w:pPr>
        <w:pStyle w:val="BodyText"/>
      </w:pPr>
      <w:r>
        <w:t xml:space="preserve">После изменения конфигурационных файлов я восстановила контекст безопасности SELinux.</w:t>
      </w:r>
    </w:p>
    <w:p>
      <w:pPr>
        <w:pStyle w:val="BodyText"/>
      </w:pPr>
      <w:r>
        <w:t xml:space="preserve">restorecon -vR /etc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Запуск почтовых служб</w:t>
      </w:r>
    </w:p>
    <w:p>
      <w:pPr>
        <w:pStyle w:val="BodyText"/>
      </w:pPr>
      <w:r>
        <w:t xml:space="preserve">После завершения настройки я перезапустила сервер Postfix и запустила сервер Dovecot.</w:t>
      </w:r>
    </w:p>
    <w:p>
      <w:pPr>
        <w:pStyle w:val="BodyText"/>
      </w:pPr>
      <w:r>
        <w:t xml:space="preserve">systemctl restart postfix</w:t>
      </w:r>
      <w:r>
        <w:t xml:space="preserve"> </w:t>
      </w:r>
      <w:r>
        <w:t xml:space="preserve">systemctl enable dovecot</w:t>
      </w:r>
      <w:r>
        <w:t xml:space="preserve"> </w:t>
      </w:r>
      <w:r>
        <w:t xml:space="preserve">systemctl start dovecot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9.4.3 Проверка работы Dovecot</w:t>
      </w:r>
    </w:p>
    <w:p>
      <w:pPr>
        <w:pStyle w:val="BodyText"/>
      </w:pPr>
      <w:r>
        <w:t xml:space="preserve">Для проверки работы почтовой службы я открыла дополнительный терминал и запустила мониторинг почтового журнала.</w:t>
      </w:r>
    </w:p>
    <w:p>
      <w:pPr>
        <w:pStyle w:val="BodyText"/>
      </w:pPr>
      <w:r>
        <w:t xml:space="preserve">tail -f /var/log/maillog</w:t>
      </w:r>
    </w:p>
    <w:p>
      <w:pPr>
        <w:pStyle w:val="BodyText"/>
      </w:pPr>
      <w:r>
        <w:t xml:space="preserve">Эта команда позволяет в реальном времени наблюдать за сообщениями почтового сервера.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Далее на сервере я просмотрела имеющуюся почту пользователя.</w:t>
      </w:r>
    </w:p>
    <w:p>
      <w:pPr>
        <w:pStyle w:val="BodyText"/>
      </w:pPr>
      <w:r>
        <w:t xml:space="preserve">MAIL=~/Maildir mail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Для просмотра почтовых ящиков пользователя я использовала команду:</w:t>
      </w:r>
    </w:p>
    <w:p>
      <w:pPr>
        <w:pStyle w:val="BodyText"/>
      </w:pPr>
      <w:r>
        <w:t xml:space="preserve">doveadm mailbox list -u user</w:t>
      </w:r>
    </w:p>
    <w:p>
      <w:pPr>
        <w:pStyle w:val="BodyText"/>
      </w:pPr>
      <w:r>
        <w:t xml:space="preserve">Вместо user используется мой логин.</w:t>
      </w:r>
    </w:p>
    <w:p>
      <w:pPr>
        <w:pStyle w:val="BodyText"/>
      </w:pPr>
      <w:r>
        <w:t xml:space="preserve">Эта команда выводит список почтовых ящиков пользователя.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Настройка почтового клиента</w:t>
      </w:r>
    </w:p>
    <w:p>
      <w:pPr>
        <w:pStyle w:val="BodyText"/>
      </w:pPr>
      <w:r>
        <w:t xml:space="preserve">На виртуальной машине client я вошла под своим пользователем и перешла в режим суперпользователя.</w:t>
      </w:r>
    </w:p>
    <w:p>
      <w:pPr>
        <w:pStyle w:val="BodyText"/>
      </w:pPr>
      <w:r>
        <w:t xml:space="preserve">Затем я установила почтовый клиент Evolution.</w:t>
      </w:r>
    </w:p>
    <w:p>
      <w:pPr>
        <w:pStyle w:val="BodyText"/>
      </w:pPr>
      <w:r>
        <w:t xml:space="preserve">dnf -y install evolution</w:t>
      </w:r>
    </w:p>
    <w:p>
      <w:pPr>
        <w:pStyle w:val="BodyText"/>
      </w:pPr>
      <w:r>
        <w:t xml:space="preserve">После установки я запустила программу Evolution и выполнила настройку почтового аккаунта.</w:t>
      </w:r>
    </w:p>
    <w:p>
      <w:pPr>
        <w:pStyle w:val="BodyText"/>
      </w:pPr>
      <w:r>
        <w:t xml:space="preserve">В настройках учётной записи я указала:</w:t>
      </w:r>
      <w:r>
        <w:t xml:space="preserve"> </w:t>
      </w:r>
      <w:r>
        <w:t xml:space="preserve">• имя пользователя;</w:t>
      </w:r>
      <w:r>
        <w:t xml:space="preserve"> </w:t>
      </w:r>
      <w:r>
        <w:t xml:space="preserve">• адрес электронной почты в формате user@user.net;</w:t>
      </w:r>
      <w:r>
        <w:t xml:space="preserve"> </w:t>
      </w:r>
      <w:r>
        <w:t xml:space="preserve">• пароль пользователя.</w:t>
      </w:r>
    </w:p>
    <w:p>
      <w:pPr>
        <w:pStyle w:val="BodyText"/>
      </w:pPr>
      <w:r>
        <w:t xml:space="preserve">Затем я перешла к ручной настройке.</w:t>
      </w:r>
    </w:p>
    <w:p>
      <w:pPr>
        <w:pStyle w:val="BodyText"/>
      </w:pPr>
      <w:r>
        <w:t xml:space="preserve">Для входящих сообщений я указала сервер mail.user.net с протоколом IMAP и портом 143.</w:t>
      </w:r>
    </w:p>
    <w:p>
      <w:pPr>
        <w:pStyle w:val="BodyText"/>
      </w:pPr>
      <w:r>
        <w:t xml:space="preserve">Для исходящих сообщений я указала сервер SMTP mail.user.net с портом 25.</w:t>
      </w:r>
    </w:p>
    <w:p>
      <w:pPr>
        <w:pStyle w:val="BodyText"/>
      </w:pPr>
      <w:r>
        <w:t xml:space="preserve">В настройках безопасности для IMAP я указала STARTTLS и аутентификацию по обычному паролю.</w:t>
      </w:r>
    </w:p>
    <w:p>
      <w:pPr>
        <w:pStyle w:val="BodyText"/>
      </w:pPr>
      <w:r>
        <w:t xml:space="preserve">Для SMTP была выбрана настройка без аутентификации.</w:t>
      </w:r>
    </w:p>
    <w:p>
      <w:pPr>
        <w:pStyle w:val="BodyText"/>
      </w:pPr>
      <w:r>
        <w:t xml:space="preserve">После завершения настройки я отправила себе несколько тестовых сообщений и убедилась, что письма успешно доставляются.</w:t>
      </w:r>
    </w:p>
    <w:p>
      <w:pPr>
        <w:pStyle w:val="BodyText"/>
      </w:pPr>
      <w:r>
        <w:t xml:space="preserve">Параллельно я наблюдала сообщения в журнале сервера с помощью команды tail, а также проверяла почтовые ящики с помощью команд mail и doveadm.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Проверка работы POP3 через Telnet</w:t>
      </w:r>
    </w:p>
    <w:p>
      <w:pPr>
        <w:pStyle w:val="BodyText"/>
      </w:pPr>
      <w:r>
        <w:t xml:space="preserve">Для проверки работы протокола POP3 я использовала Telnet.</w:t>
      </w:r>
    </w:p>
    <w:p>
      <w:pPr>
        <w:pStyle w:val="BodyText"/>
      </w:pPr>
      <w:r>
        <w:t xml:space="preserve">Сначала я подключилась к серверу.</w:t>
      </w:r>
    </w:p>
    <w:p>
      <w:pPr>
        <w:pStyle w:val="BodyText"/>
      </w:pPr>
      <w:r>
        <w:t xml:space="preserve">telnet mail.user.net 110</w:t>
      </w:r>
    </w:p>
    <w:p>
      <w:pPr>
        <w:pStyle w:val="BodyText"/>
      </w:pPr>
      <w:r>
        <w:t xml:space="preserve">После подключения я ввела имя пользователя и пароль.</w:t>
      </w:r>
    </w:p>
    <w:p>
      <w:pPr>
        <w:pStyle w:val="BodyText"/>
      </w:pPr>
      <w:r>
        <w:t xml:space="preserve">user имя_пользователя</w:t>
      </w:r>
      <w:r>
        <w:t xml:space="preserve"> </w:t>
      </w:r>
      <w:r>
        <w:t xml:space="preserve">pass пароль</w:t>
      </w:r>
    </w:p>
    <w:p>
      <w:pPr>
        <w:pStyle w:val="BodyText"/>
      </w:pPr>
      <w:r>
        <w:t xml:space="preserve">Далее я выполнила команды POP3.</w:t>
      </w:r>
    </w:p>
    <w:p>
      <w:pPr>
        <w:pStyle w:val="BodyText"/>
      </w:pPr>
      <w:r>
        <w:t xml:space="preserve">Получение списка писем:</w:t>
      </w:r>
    </w:p>
    <w:p>
      <w:pPr>
        <w:pStyle w:val="BodyText"/>
      </w:pPr>
      <w:r>
        <w:t xml:space="preserve">list</w:t>
      </w:r>
    </w:p>
    <w:p>
      <w:pPr>
        <w:pStyle w:val="BodyText"/>
      </w:pPr>
      <w:r>
        <w:t xml:space="preserve">Получение первого письма:</w:t>
      </w:r>
    </w:p>
    <w:p>
      <w:pPr>
        <w:pStyle w:val="BodyText"/>
      </w:pPr>
      <w:r>
        <w:t xml:space="preserve">retr 1</w:t>
      </w:r>
    </w:p>
    <w:p>
      <w:pPr>
        <w:pStyle w:val="BodyText"/>
      </w:pPr>
      <w:r>
        <w:t xml:space="preserve">Удаление второго письма:</w:t>
      </w:r>
    </w:p>
    <w:p>
      <w:pPr>
        <w:pStyle w:val="BodyText"/>
      </w:pPr>
      <w:r>
        <w:t xml:space="preserve">dele 2</w:t>
      </w:r>
    </w:p>
    <w:p>
      <w:pPr>
        <w:pStyle w:val="BodyText"/>
      </w:pPr>
      <w:r>
        <w:t xml:space="preserve">Завершение сеанса:</w:t>
      </w:r>
    </w:p>
    <w:p>
      <w:pPr>
        <w:pStyle w:val="BodyText"/>
      </w:pPr>
      <w:r>
        <w:t xml:space="preserve">quit</w:t>
      </w:r>
    </w:p>
    <w:p>
      <w:pPr>
        <w:pStyle w:val="BodyText"/>
      </w:pPr>
      <w:r>
        <w:t xml:space="preserve">В результате выполнения этих команд я убедилась, что POP3-сервер работает корректно.</w:t>
      </w:r>
    </w:p>
    <w:p>
      <w:pPr>
        <w:pStyle w:val="BodyText"/>
      </w:pPr>
      <w:r>
        <w:t xml:space="preserve">⸻</w:t>
      </w:r>
    </w:p>
    <w:bookmarkEnd w:id="10"/>
    <w:bookmarkStart w:id="11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За что отвечает протокол SMTP?</w:t>
      </w:r>
      <w:r>
        <w:t xml:space="preserve"> </w:t>
      </w:r>
      <w:r>
        <w:t xml:space="preserve">Протокол SMTP используется для отправки электронных писем между почтовыми серверами и почтовыми клиентами.</w:t>
      </w:r>
    </w:p>
    <w:p>
      <w:pPr>
        <w:pStyle w:val="FirstParagraph"/>
      </w:pPr>
      <w:r>
        <w:t xml:space="preserve">⸻</w:t>
      </w:r>
    </w:p>
    <w:p>
      <w:pPr>
        <w:pStyle w:val="Compact"/>
        <w:numPr>
          <w:ilvl w:val="0"/>
          <w:numId w:val="1002"/>
        </w:numPr>
      </w:pPr>
      <w:r>
        <w:t xml:space="preserve">За что отвечает протокол IMAP?</w:t>
      </w:r>
      <w:r>
        <w:t xml:space="preserve"> </w:t>
      </w:r>
      <w:r>
        <w:t xml:space="preserve">IMAP используется для доступа к электронной почте на сервере и управления письмами непосредственно на сервере без их загрузки на компьютер пользователя.</w:t>
      </w:r>
    </w:p>
    <w:p>
      <w:pPr>
        <w:pStyle w:val="FirstParagraph"/>
      </w:pPr>
      <w:r>
        <w:t xml:space="preserve">⸻</w:t>
      </w:r>
    </w:p>
    <w:p>
      <w:pPr>
        <w:pStyle w:val="Compact"/>
        <w:numPr>
          <w:ilvl w:val="0"/>
          <w:numId w:val="1003"/>
        </w:numPr>
      </w:pPr>
      <w:r>
        <w:t xml:space="preserve">За что отвечает протокол POP3?</w:t>
      </w:r>
      <w:r>
        <w:t xml:space="preserve"> </w:t>
      </w:r>
      <w:r>
        <w:t xml:space="preserve">POP3 используется для получения электронной почты с сервера на локальный компьютер пользователя.</w:t>
      </w:r>
    </w:p>
    <w:p>
      <w:pPr>
        <w:pStyle w:val="FirstParagraph"/>
      </w:pPr>
      <w:r>
        <w:t xml:space="preserve">⸻</w:t>
      </w:r>
    </w:p>
    <w:p>
      <w:pPr>
        <w:pStyle w:val="Compact"/>
        <w:numPr>
          <w:ilvl w:val="0"/>
          <w:numId w:val="1004"/>
        </w:numPr>
      </w:pPr>
      <w:r>
        <w:t xml:space="preserve">В чём назначение Dovecot?</w:t>
      </w:r>
      <w:r>
        <w:t xml:space="preserve"> </w:t>
      </w:r>
      <w:r>
        <w:t xml:space="preserve">Dovecot — это сервер доступа к электронной почте, который обеспечивает работу протоколов POP3 и IMAP.</w:t>
      </w:r>
    </w:p>
    <w:p>
      <w:pPr>
        <w:pStyle w:val="FirstParagraph"/>
      </w:pPr>
      <w:r>
        <w:t xml:space="preserve">⸻</w:t>
      </w:r>
    </w:p>
    <w:p>
      <w:pPr>
        <w:pStyle w:val="Compact"/>
        <w:numPr>
          <w:ilvl w:val="0"/>
          <w:numId w:val="1005"/>
        </w:numPr>
      </w:pPr>
      <w:r>
        <w:t xml:space="preserve">В каких файлах находятся настройки Dovecot?</w:t>
      </w:r>
    </w:p>
    <w:p>
      <w:pPr>
        <w:pStyle w:val="FirstParagraph"/>
      </w:pPr>
      <w:r>
        <w:t xml:space="preserve">Основные настройки находятся в каталоге:</w:t>
      </w:r>
    </w:p>
    <w:p>
      <w:pPr>
        <w:pStyle w:val="BodyText"/>
      </w:pPr>
      <w:r>
        <w:t xml:space="preserve">/etc/dovecot/</w:t>
      </w:r>
    </w:p>
    <w:p>
      <w:pPr>
        <w:pStyle w:val="BodyText"/>
      </w:pPr>
      <w:r>
        <w:t xml:space="preserve">Основные файлы:</w:t>
      </w:r>
      <w:r>
        <w:t xml:space="preserve"> </w:t>
      </w:r>
      <w:r>
        <w:t xml:space="preserve">• dovecot.conf — основной конфигурационный файл;</w:t>
      </w:r>
      <w:r>
        <w:t xml:space="preserve"> </w:t>
      </w:r>
      <w:r>
        <w:t xml:space="preserve">• 10-auth.conf — настройки аутентификации пользователей;</w:t>
      </w:r>
      <w:r>
        <w:t xml:space="preserve"> </w:t>
      </w:r>
      <w:r>
        <w:t xml:space="preserve">• 10-mail.conf — настройки хранения почты;</w:t>
      </w:r>
      <w:r>
        <w:t xml:space="preserve"> </w:t>
      </w:r>
      <w:r>
        <w:t xml:space="preserve">• auth-system.conf.ext — настройки источников пользователей.</w:t>
      </w:r>
    </w:p>
    <w:p>
      <w:pPr>
        <w:pStyle w:val="BodyText"/>
      </w:pPr>
      <w:r>
        <w:t xml:space="preserve">⸻</w:t>
      </w:r>
    </w:p>
    <w:p>
      <w:pPr>
        <w:pStyle w:val="Compact"/>
        <w:numPr>
          <w:ilvl w:val="0"/>
          <w:numId w:val="1006"/>
        </w:numPr>
      </w:pPr>
      <w:r>
        <w:t xml:space="preserve">В чём назначение Postfix?</w:t>
      </w:r>
    </w:p>
    <w:p>
      <w:pPr>
        <w:pStyle w:val="FirstParagraph"/>
      </w:pPr>
      <w:r>
        <w:t xml:space="preserve">Postfix — это почтовый сервер, который отвечает за отправку и доставку электронной почты между серверами.</w:t>
      </w:r>
    </w:p>
    <w:p>
      <w:pPr>
        <w:pStyle w:val="BodyText"/>
      </w:pPr>
      <w:r>
        <w:t xml:space="preserve">⸻</w:t>
      </w:r>
    </w:p>
    <w:p>
      <w:pPr>
        <w:pStyle w:val="Compact"/>
        <w:numPr>
          <w:ilvl w:val="0"/>
          <w:numId w:val="1007"/>
        </w:numPr>
      </w:pPr>
      <w:r>
        <w:t xml:space="preserve">Какие методы аутентификации используются в Dovecot?</w:t>
      </w:r>
    </w:p>
    <w:p>
      <w:pPr>
        <w:pStyle w:val="FirstParagraph"/>
      </w:pPr>
      <w:r>
        <w:t xml:space="preserve">Основные методы:</w:t>
      </w:r>
      <w:r>
        <w:t xml:space="preserve"> </w:t>
      </w:r>
      <w:r>
        <w:t xml:space="preserve">• plain — передача логина и пароля;</w:t>
      </w:r>
      <w:r>
        <w:t xml:space="preserve"> </w:t>
      </w:r>
      <w:r>
        <w:t xml:space="preserve">• login — простой механизм входа;</w:t>
      </w:r>
      <w:r>
        <w:t xml:space="preserve"> </w:t>
      </w:r>
      <w:r>
        <w:t xml:space="preserve">• CRAM-MD5 — более безопасная аутентификация с использованием хеширования.</w:t>
      </w:r>
    </w:p>
    <w:p>
      <w:pPr>
        <w:pStyle w:val="BodyText"/>
      </w:pPr>
      <w:r>
        <w:t xml:space="preserve">⸻</w:t>
      </w:r>
    </w:p>
    <w:p>
      <w:pPr>
        <w:pStyle w:val="Compact"/>
        <w:numPr>
          <w:ilvl w:val="0"/>
          <w:numId w:val="1008"/>
        </w:numPr>
      </w:pPr>
      <w:r>
        <w:t xml:space="preserve">Приведите примеры команд для работы с почтовыми протоколами через терминал.</w:t>
      </w:r>
    </w:p>
    <w:p>
      <w:pPr>
        <w:pStyle w:val="FirstParagraph"/>
      </w:pPr>
      <w:r>
        <w:t xml:space="preserve">Примеры:</w:t>
      </w:r>
    </w:p>
    <w:p>
      <w:pPr>
        <w:pStyle w:val="BodyText"/>
      </w:pPr>
      <w:r>
        <w:t xml:space="preserve">telnet mail.server.net 110</w:t>
      </w:r>
    </w:p>
    <w:p>
      <w:pPr>
        <w:pStyle w:val="BodyText"/>
      </w:pPr>
      <w:r>
        <w:t xml:space="preserve">USER username</w:t>
      </w:r>
      <w:r>
        <w:t xml:space="preserve"> </w:t>
      </w:r>
      <w:r>
        <w:t xml:space="preserve">PASS password</w:t>
      </w:r>
    </w:p>
    <w:p>
      <w:pPr>
        <w:pStyle w:val="BodyText"/>
      </w:pPr>
      <w:r>
        <w:t xml:space="preserve">LIST</w:t>
      </w:r>
    </w:p>
    <w:p>
      <w:pPr>
        <w:pStyle w:val="BodyText"/>
      </w:pPr>
      <w:r>
        <w:t xml:space="preserve">RETR 1</w:t>
      </w:r>
    </w:p>
    <w:p>
      <w:pPr>
        <w:pStyle w:val="BodyText"/>
      </w:pPr>
      <w:r>
        <w:t xml:space="preserve">⸻</w:t>
      </w:r>
    </w:p>
    <w:p>
      <w:pPr>
        <w:pStyle w:val="Compact"/>
        <w:numPr>
          <w:ilvl w:val="0"/>
          <w:numId w:val="1009"/>
        </w:numPr>
      </w:pPr>
      <w:r>
        <w:t xml:space="preserve">Приведите примеры работы с doveadm.</w:t>
      </w:r>
    </w:p>
    <w:p>
      <w:pPr>
        <w:pStyle w:val="FirstParagraph"/>
      </w:pPr>
      <w:r>
        <w:t xml:space="preserve">Просмотр почтовых ящиков пользователя:</w:t>
      </w:r>
    </w:p>
    <w:p>
      <w:pPr>
        <w:pStyle w:val="BodyText"/>
      </w:pPr>
      <w:r>
        <w:t xml:space="preserve">doveadm mailbox list -u user</w:t>
      </w:r>
    </w:p>
    <w:p>
      <w:pPr>
        <w:pStyle w:val="BodyText"/>
      </w:pPr>
      <w:r>
        <w:t xml:space="preserve">Просмотр информации о пользователе:</w:t>
      </w:r>
    </w:p>
    <w:p>
      <w:pPr>
        <w:pStyle w:val="BodyText"/>
      </w:pPr>
      <w:r>
        <w:t xml:space="preserve">doveadm user user</w:t>
      </w:r>
    </w:p>
    <w:p>
      <w:pPr>
        <w:pStyle w:val="BodyText"/>
      </w:pPr>
      <w:r>
        <w:t xml:space="preserve">Поиск сообщений:</w:t>
      </w:r>
    </w:p>
    <w:p>
      <w:pPr>
        <w:pStyle w:val="BodyText"/>
      </w:pPr>
      <w:r>
        <w:t xml:space="preserve">doveadm search</w:t>
      </w:r>
    </w:p>
    <w:p>
      <w:pPr>
        <w:pStyle w:val="BodyText"/>
      </w:pPr>
      <w:r>
        <w:t xml:space="preserve">⸻</w:t>
      </w:r>
    </w:p>
    <w:bookmarkEnd w:id="11"/>
    <w:bookmarkStart w:id="12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я установила и настроила почтовый сервер Dovecot для работы с протоколами POP3 и IMAP. Я изучила основные конфигурационные файлы сервера и настроила хранение почтовых сообщений в формате Maildir. Также я настроила межсетевой экран для разрешения работы почтовых протоколов и запустила службы Postfix и Dovecot. После этого я проверила работу почтового сервера с помощью почтового клиента Evolution и утилиты Telnet. В результате выполнения лабораторной работы я получила практические навыки настройки почтовых служб и их тестирования в операционной системе Linux.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/>
  <cp:keywords/>
  <dcterms:created xsi:type="dcterms:W3CDTF">2026-03-13T16:34:36Z</dcterms:created>
  <dcterms:modified xsi:type="dcterms:W3CDTF">2026-03-13T16:34:36Z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Предмет: Администрирование сетевых подсистем</vt:lpwstr>
  </property>
</Properties>
</file>