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AA3" w:rsidRPr="00D93599" w:rsidRDefault="00CC5AA3" w:rsidP="00CC5AA3">
      <w:pPr>
        <w:spacing w:after="0" w:line="240" w:lineRule="auto"/>
        <w:jc w:val="center"/>
        <w:outlineLvl w:val="0"/>
        <w:rPr>
          <w:rFonts w:ascii="Times New Roman" w:eastAsia="Times New Roman" w:hAnsi="Times New Roman" w:cs="Times New Roman"/>
          <w:b/>
          <w:bCs/>
          <w:color w:val="507CB3"/>
          <w:kern w:val="36"/>
          <w:sz w:val="28"/>
          <w:szCs w:val="28"/>
        </w:rPr>
      </w:pPr>
      <w:r w:rsidRPr="00D93599">
        <w:rPr>
          <w:rFonts w:ascii="Times New Roman" w:eastAsia="Times New Roman" w:hAnsi="Times New Roman" w:cs="Times New Roman"/>
          <w:b/>
          <w:bCs/>
          <w:color w:val="507CB3"/>
          <w:kern w:val="36"/>
          <w:sz w:val="28"/>
          <w:szCs w:val="28"/>
        </w:rPr>
        <w:t>Group Assignment 3</w:t>
      </w:r>
    </w:p>
    <w:p w:rsidR="00CC5AA3" w:rsidRPr="00D93599" w:rsidRDefault="00CC5AA3" w:rsidP="00CC5AA3">
      <w:pPr>
        <w:spacing w:after="0" w:line="240" w:lineRule="auto"/>
        <w:jc w:val="center"/>
        <w:outlineLvl w:val="0"/>
        <w:rPr>
          <w:rFonts w:ascii="Times New Roman" w:eastAsia="Times New Roman" w:hAnsi="Times New Roman" w:cs="Times New Roman"/>
          <w:b/>
          <w:bCs/>
          <w:color w:val="507CB3"/>
          <w:kern w:val="36"/>
          <w:sz w:val="28"/>
          <w:szCs w:val="28"/>
        </w:rPr>
      </w:pPr>
    </w:p>
    <w:p w:rsidR="00CC5AA3" w:rsidRPr="00D93599" w:rsidRDefault="00CC5AA3" w:rsidP="00CC5AA3">
      <w:pPr>
        <w:spacing w:after="0" w:line="240" w:lineRule="auto"/>
        <w:jc w:val="center"/>
        <w:outlineLvl w:val="0"/>
        <w:rPr>
          <w:rFonts w:ascii="Times New Roman" w:eastAsia="Times New Roman" w:hAnsi="Times New Roman" w:cs="Times New Roman"/>
          <w:b/>
          <w:bCs/>
          <w:color w:val="507CB3"/>
          <w:kern w:val="36"/>
          <w:sz w:val="28"/>
          <w:szCs w:val="28"/>
        </w:rPr>
      </w:pPr>
      <w:r w:rsidRPr="00D93599">
        <w:rPr>
          <w:rFonts w:ascii="Times New Roman" w:eastAsia="Times New Roman" w:hAnsi="Times New Roman" w:cs="Times New Roman"/>
          <w:b/>
          <w:bCs/>
          <w:color w:val="507CB3"/>
          <w:kern w:val="36"/>
          <w:sz w:val="28"/>
          <w:szCs w:val="28"/>
        </w:rPr>
        <w:t xml:space="preserve">Due Date: October </w:t>
      </w:r>
      <w:r w:rsidR="00272B85" w:rsidRPr="00D93599">
        <w:rPr>
          <w:rFonts w:ascii="Times New Roman" w:eastAsia="Times New Roman" w:hAnsi="Times New Roman" w:cs="Times New Roman"/>
          <w:b/>
          <w:bCs/>
          <w:color w:val="507CB3"/>
          <w:kern w:val="36"/>
          <w:sz w:val="28"/>
          <w:szCs w:val="28"/>
        </w:rPr>
        <w:t>21</w:t>
      </w:r>
      <w:r w:rsidRPr="00D93599">
        <w:rPr>
          <w:rFonts w:ascii="Times New Roman" w:eastAsia="Times New Roman" w:hAnsi="Times New Roman" w:cs="Times New Roman"/>
          <w:b/>
          <w:bCs/>
          <w:color w:val="507CB3"/>
          <w:kern w:val="36"/>
          <w:sz w:val="28"/>
          <w:szCs w:val="28"/>
        </w:rPr>
        <w:t xml:space="preserve">, 2019 </w:t>
      </w:r>
    </w:p>
    <w:p w:rsidR="00CC5AA3" w:rsidRPr="00D93599" w:rsidRDefault="00CC5AA3" w:rsidP="00CC5AA3">
      <w:pPr>
        <w:spacing w:after="0" w:line="240" w:lineRule="auto"/>
        <w:jc w:val="center"/>
        <w:outlineLvl w:val="0"/>
        <w:rPr>
          <w:rFonts w:ascii="Times New Roman" w:eastAsia="Times New Roman" w:hAnsi="Times New Roman" w:cs="Times New Roman"/>
          <w:b/>
          <w:bCs/>
          <w:color w:val="507CB3"/>
          <w:kern w:val="36"/>
          <w:sz w:val="28"/>
          <w:szCs w:val="28"/>
        </w:rPr>
      </w:pPr>
    </w:p>
    <w:p w:rsidR="00926B5E" w:rsidRDefault="00926B5E" w:rsidP="00D93599">
      <w:pPr>
        <w:spacing w:after="0" w:line="240" w:lineRule="auto"/>
        <w:jc w:val="both"/>
        <w:outlineLvl w:val="0"/>
        <w:rPr>
          <w:rFonts w:ascii="Times New Roman" w:eastAsia="Times New Roman" w:hAnsi="Times New Roman" w:cs="Times New Roman"/>
          <w:bCs/>
          <w:color w:val="507CB3"/>
          <w:kern w:val="36"/>
          <w:sz w:val="28"/>
          <w:szCs w:val="28"/>
        </w:rPr>
      </w:pPr>
      <w:r>
        <w:rPr>
          <w:rFonts w:ascii="Times New Roman" w:eastAsia="Times New Roman" w:hAnsi="Times New Roman" w:cs="Times New Roman"/>
          <w:bCs/>
          <w:color w:val="507CB3"/>
          <w:kern w:val="36"/>
          <w:sz w:val="28"/>
          <w:szCs w:val="28"/>
        </w:rPr>
        <w:t xml:space="preserve">Note: Same group as you have in your term project. </w:t>
      </w:r>
    </w:p>
    <w:p w:rsidR="00926B5E" w:rsidRDefault="00926B5E" w:rsidP="00D93599">
      <w:pPr>
        <w:spacing w:after="0" w:line="240" w:lineRule="auto"/>
        <w:jc w:val="both"/>
        <w:outlineLvl w:val="0"/>
        <w:rPr>
          <w:rFonts w:ascii="Times New Roman" w:eastAsia="Times New Roman" w:hAnsi="Times New Roman" w:cs="Times New Roman"/>
          <w:bCs/>
          <w:color w:val="507CB3"/>
          <w:kern w:val="36"/>
          <w:sz w:val="28"/>
          <w:szCs w:val="28"/>
        </w:rPr>
      </w:pPr>
    </w:p>
    <w:p w:rsidR="00453231" w:rsidRPr="00D93599" w:rsidRDefault="00CC5AA3" w:rsidP="00D93599">
      <w:pPr>
        <w:spacing w:after="0" w:line="240" w:lineRule="auto"/>
        <w:jc w:val="both"/>
        <w:outlineLvl w:val="0"/>
        <w:rPr>
          <w:rFonts w:ascii="Times New Roman" w:eastAsia="Times New Roman" w:hAnsi="Times New Roman" w:cs="Times New Roman"/>
          <w:bCs/>
          <w:color w:val="507CB3"/>
          <w:kern w:val="36"/>
          <w:sz w:val="28"/>
          <w:szCs w:val="28"/>
        </w:rPr>
      </w:pPr>
      <w:r w:rsidRPr="00D93599">
        <w:rPr>
          <w:rFonts w:ascii="Times New Roman" w:eastAsia="Times New Roman" w:hAnsi="Times New Roman" w:cs="Times New Roman"/>
          <w:bCs/>
          <w:color w:val="507CB3"/>
          <w:kern w:val="36"/>
          <w:sz w:val="28"/>
          <w:szCs w:val="28"/>
        </w:rPr>
        <w:t xml:space="preserve">Implement </w:t>
      </w:r>
      <w:r w:rsidR="00D93599" w:rsidRPr="00A12CC5">
        <w:rPr>
          <w:rFonts w:ascii="Times New Roman" w:eastAsia="Times New Roman" w:hAnsi="Times New Roman" w:cs="Times New Roman"/>
          <w:b/>
          <w:bCs/>
          <w:color w:val="C45911" w:themeColor="accent2" w:themeShade="BF"/>
          <w:kern w:val="36"/>
          <w:sz w:val="28"/>
          <w:szCs w:val="28"/>
        </w:rPr>
        <w:t xml:space="preserve">Artificial Neural Network </w:t>
      </w:r>
      <w:r w:rsidR="00A12CC5">
        <w:rPr>
          <w:rFonts w:ascii="Times New Roman" w:eastAsia="Times New Roman" w:hAnsi="Times New Roman" w:cs="Times New Roman"/>
          <w:b/>
          <w:bCs/>
          <w:color w:val="C45911" w:themeColor="accent2" w:themeShade="BF"/>
          <w:kern w:val="36"/>
          <w:sz w:val="28"/>
          <w:szCs w:val="28"/>
        </w:rPr>
        <w:t>(AN</w:t>
      </w:r>
      <w:bookmarkStart w:id="0" w:name="_GoBack"/>
      <w:bookmarkEnd w:id="0"/>
      <w:r w:rsidR="00A12CC5">
        <w:rPr>
          <w:rFonts w:ascii="Times New Roman" w:eastAsia="Times New Roman" w:hAnsi="Times New Roman" w:cs="Times New Roman"/>
          <w:b/>
          <w:bCs/>
          <w:color w:val="C45911" w:themeColor="accent2" w:themeShade="BF"/>
          <w:kern w:val="36"/>
          <w:sz w:val="28"/>
          <w:szCs w:val="28"/>
        </w:rPr>
        <w:t xml:space="preserve">N) </w:t>
      </w:r>
      <w:r w:rsidR="00D93599" w:rsidRPr="00D93599">
        <w:rPr>
          <w:rFonts w:ascii="Times New Roman" w:eastAsia="Times New Roman" w:hAnsi="Times New Roman" w:cs="Times New Roman"/>
          <w:bCs/>
          <w:color w:val="507CB3"/>
          <w:kern w:val="36"/>
          <w:sz w:val="28"/>
          <w:szCs w:val="28"/>
        </w:rPr>
        <w:t xml:space="preserve">and </w:t>
      </w:r>
      <w:r w:rsidRPr="00A12CC5">
        <w:rPr>
          <w:rFonts w:ascii="Times New Roman" w:eastAsia="Times New Roman" w:hAnsi="Times New Roman" w:cs="Times New Roman"/>
          <w:b/>
          <w:bCs/>
          <w:color w:val="C45911" w:themeColor="accent2" w:themeShade="BF"/>
          <w:kern w:val="36"/>
          <w:sz w:val="28"/>
          <w:szCs w:val="28"/>
        </w:rPr>
        <w:t>Logistic Regression</w:t>
      </w:r>
      <w:r w:rsidR="00A12CC5">
        <w:rPr>
          <w:rFonts w:ascii="Times New Roman" w:eastAsia="Times New Roman" w:hAnsi="Times New Roman" w:cs="Times New Roman"/>
          <w:b/>
          <w:bCs/>
          <w:color w:val="C45911" w:themeColor="accent2" w:themeShade="BF"/>
          <w:kern w:val="36"/>
          <w:sz w:val="28"/>
          <w:szCs w:val="28"/>
        </w:rPr>
        <w:t xml:space="preserve"> (LR)</w:t>
      </w:r>
      <w:r w:rsidRPr="00A12CC5">
        <w:rPr>
          <w:rFonts w:ascii="Times New Roman" w:eastAsia="Times New Roman" w:hAnsi="Times New Roman" w:cs="Times New Roman"/>
          <w:bCs/>
          <w:color w:val="C45911" w:themeColor="accent2" w:themeShade="BF"/>
          <w:kern w:val="36"/>
          <w:sz w:val="28"/>
          <w:szCs w:val="28"/>
        </w:rPr>
        <w:t xml:space="preserve"> </w:t>
      </w:r>
      <w:r w:rsidRPr="00D93599">
        <w:rPr>
          <w:rFonts w:ascii="Times New Roman" w:eastAsia="Times New Roman" w:hAnsi="Times New Roman" w:cs="Times New Roman"/>
          <w:bCs/>
          <w:color w:val="507CB3"/>
          <w:kern w:val="36"/>
          <w:sz w:val="28"/>
          <w:szCs w:val="28"/>
        </w:rPr>
        <w:t xml:space="preserve">on Breast Cancer dataset in </w:t>
      </w:r>
      <w:r w:rsidR="00D93599" w:rsidRPr="00D93599">
        <w:rPr>
          <w:rFonts w:ascii="Times New Roman" w:eastAsia="Times New Roman" w:hAnsi="Times New Roman" w:cs="Times New Roman"/>
          <w:bCs/>
          <w:color w:val="507CB3"/>
          <w:kern w:val="36"/>
          <w:sz w:val="28"/>
          <w:szCs w:val="28"/>
        </w:rPr>
        <w:t>any</w:t>
      </w:r>
      <w:r w:rsidRPr="00D93599">
        <w:rPr>
          <w:rFonts w:ascii="Times New Roman" w:eastAsia="Times New Roman" w:hAnsi="Times New Roman" w:cs="Times New Roman"/>
          <w:bCs/>
          <w:color w:val="507CB3"/>
          <w:kern w:val="36"/>
          <w:sz w:val="28"/>
          <w:szCs w:val="28"/>
        </w:rPr>
        <w:t xml:space="preserve"> tool</w:t>
      </w:r>
      <w:r w:rsidR="00D93599" w:rsidRPr="00D93599">
        <w:rPr>
          <w:rFonts w:ascii="Times New Roman" w:eastAsia="Times New Roman" w:hAnsi="Times New Roman" w:cs="Times New Roman"/>
          <w:bCs/>
          <w:color w:val="507CB3"/>
          <w:kern w:val="36"/>
          <w:sz w:val="28"/>
          <w:szCs w:val="28"/>
        </w:rPr>
        <w:t xml:space="preserve"> and compare the results along with analysis</w:t>
      </w:r>
      <w:r w:rsidRPr="00D93599">
        <w:rPr>
          <w:rFonts w:ascii="Times New Roman" w:eastAsia="Times New Roman" w:hAnsi="Times New Roman" w:cs="Times New Roman"/>
          <w:bCs/>
          <w:color w:val="507CB3"/>
          <w:kern w:val="36"/>
          <w:sz w:val="28"/>
          <w:szCs w:val="28"/>
        </w:rPr>
        <w:t xml:space="preserve">. </w:t>
      </w:r>
    </w:p>
    <w:p w:rsidR="00D93599" w:rsidRPr="00D93599" w:rsidRDefault="00D93599" w:rsidP="00D93599">
      <w:pPr>
        <w:spacing w:after="0" w:line="240" w:lineRule="auto"/>
        <w:jc w:val="both"/>
        <w:outlineLvl w:val="0"/>
        <w:rPr>
          <w:rFonts w:ascii="Times New Roman" w:eastAsia="Times New Roman" w:hAnsi="Times New Roman" w:cs="Times New Roman"/>
          <w:bCs/>
          <w:color w:val="507CB3"/>
          <w:kern w:val="36"/>
          <w:sz w:val="28"/>
          <w:szCs w:val="28"/>
        </w:rPr>
      </w:pPr>
    </w:p>
    <w:p w:rsidR="00D93599" w:rsidRPr="00D93599" w:rsidRDefault="00D93599" w:rsidP="00D93599">
      <w:pPr>
        <w:spacing w:after="0" w:line="240" w:lineRule="auto"/>
        <w:jc w:val="both"/>
        <w:outlineLvl w:val="0"/>
        <w:rPr>
          <w:rFonts w:ascii="Times New Roman" w:eastAsia="Times New Roman" w:hAnsi="Times New Roman" w:cs="Times New Roman"/>
          <w:bCs/>
          <w:color w:val="507CB3"/>
          <w:kern w:val="36"/>
          <w:sz w:val="28"/>
          <w:szCs w:val="28"/>
        </w:rPr>
      </w:pPr>
      <w:r w:rsidRPr="00D93599">
        <w:rPr>
          <w:rFonts w:ascii="Times New Roman" w:eastAsia="Times New Roman" w:hAnsi="Times New Roman" w:cs="Times New Roman"/>
          <w:bCs/>
          <w:color w:val="507CB3"/>
          <w:kern w:val="36"/>
          <w:sz w:val="28"/>
          <w:szCs w:val="28"/>
        </w:rPr>
        <w:t xml:space="preserve">You can download another data set from UCI Machine Learning Data Repository for experiments. The purpose of second experiment is to compare datasets for applying ANN and LR based solution and provide your analysis. </w:t>
      </w:r>
      <w:r w:rsidR="00A12CC5">
        <w:rPr>
          <w:rFonts w:ascii="Times New Roman" w:eastAsia="Times New Roman" w:hAnsi="Times New Roman" w:cs="Times New Roman"/>
          <w:bCs/>
          <w:color w:val="507CB3"/>
          <w:kern w:val="36"/>
          <w:sz w:val="28"/>
          <w:szCs w:val="28"/>
        </w:rPr>
        <w:t>You can use preprocessing techniques for the improvement of accuracy.</w:t>
      </w:r>
    </w:p>
    <w:p w:rsidR="00CC5AA3" w:rsidRPr="00D93599" w:rsidRDefault="00CC5AA3" w:rsidP="002A0F4D">
      <w:pPr>
        <w:spacing w:after="0" w:line="240" w:lineRule="auto"/>
        <w:outlineLvl w:val="0"/>
        <w:rPr>
          <w:rFonts w:ascii="Times New Roman" w:eastAsia="Times New Roman" w:hAnsi="Times New Roman" w:cs="Times New Roman"/>
          <w:b/>
          <w:bCs/>
          <w:color w:val="507CB3"/>
          <w:kern w:val="36"/>
          <w:sz w:val="28"/>
          <w:szCs w:val="28"/>
        </w:rPr>
      </w:pPr>
    </w:p>
    <w:p w:rsidR="002A0F4D" w:rsidRPr="00D93599" w:rsidRDefault="002A0F4D" w:rsidP="002A0F4D">
      <w:pPr>
        <w:spacing w:after="0" w:line="240" w:lineRule="auto"/>
        <w:outlineLvl w:val="0"/>
        <w:rPr>
          <w:rFonts w:ascii="Times New Roman" w:eastAsia="Times New Roman" w:hAnsi="Times New Roman" w:cs="Times New Roman"/>
          <w:b/>
          <w:bCs/>
          <w:color w:val="507CB3"/>
          <w:kern w:val="36"/>
          <w:sz w:val="28"/>
          <w:szCs w:val="28"/>
        </w:rPr>
      </w:pPr>
      <w:r w:rsidRPr="00D93599">
        <w:rPr>
          <w:rFonts w:ascii="Times New Roman" w:eastAsia="Times New Roman" w:hAnsi="Times New Roman" w:cs="Times New Roman"/>
          <w:b/>
          <w:bCs/>
          <w:color w:val="507CB3"/>
          <w:kern w:val="36"/>
          <w:sz w:val="28"/>
          <w:szCs w:val="28"/>
        </w:rPr>
        <w:t>L</w:t>
      </w:r>
      <w:r w:rsidR="00CC5AA3" w:rsidRPr="00D93599">
        <w:rPr>
          <w:rFonts w:ascii="Times New Roman" w:eastAsia="Times New Roman" w:hAnsi="Times New Roman" w:cs="Times New Roman"/>
          <w:b/>
          <w:bCs/>
          <w:color w:val="507CB3"/>
          <w:kern w:val="36"/>
          <w:sz w:val="28"/>
          <w:szCs w:val="28"/>
        </w:rPr>
        <w:t xml:space="preserve">ogistic Regression - </w:t>
      </w:r>
      <w:r w:rsidRPr="00D93599">
        <w:rPr>
          <w:rFonts w:ascii="Times New Roman" w:eastAsia="Times New Roman" w:hAnsi="Times New Roman" w:cs="Times New Roman"/>
          <w:b/>
          <w:bCs/>
          <w:color w:val="507CB3"/>
          <w:kern w:val="36"/>
          <w:sz w:val="28"/>
          <w:szCs w:val="28"/>
        </w:rPr>
        <w:t xml:space="preserve">Tutorial </w:t>
      </w:r>
      <w:r w:rsidR="00CC5AA3" w:rsidRPr="00D93599">
        <w:rPr>
          <w:rFonts w:ascii="Times New Roman" w:eastAsia="Times New Roman" w:hAnsi="Times New Roman" w:cs="Times New Roman"/>
          <w:b/>
          <w:bCs/>
          <w:color w:val="507CB3"/>
          <w:kern w:val="36"/>
          <w:sz w:val="28"/>
          <w:szCs w:val="28"/>
        </w:rPr>
        <w:t>w</w:t>
      </w:r>
      <w:r w:rsidRPr="00D93599">
        <w:rPr>
          <w:rFonts w:ascii="Times New Roman" w:eastAsia="Times New Roman" w:hAnsi="Times New Roman" w:cs="Times New Roman"/>
          <w:b/>
          <w:bCs/>
          <w:color w:val="507CB3"/>
          <w:kern w:val="36"/>
          <w:sz w:val="28"/>
          <w:szCs w:val="28"/>
        </w:rPr>
        <w:t>ith Examples in R</w:t>
      </w:r>
    </w:p>
    <w:p w:rsidR="002A0F4D" w:rsidRDefault="002A0F4D" w:rsidP="00D93599">
      <w:pPr>
        <w:spacing w:after="400" w:line="240" w:lineRule="auto"/>
        <w:jc w:val="both"/>
        <w:rPr>
          <w:rFonts w:ascii="Times New Roman" w:eastAsia="Times New Roman" w:hAnsi="Times New Roman" w:cs="Times New Roman"/>
          <w:i/>
          <w:iCs/>
          <w:color w:val="333333"/>
          <w:spacing w:val="7"/>
          <w:sz w:val="28"/>
          <w:szCs w:val="28"/>
        </w:rPr>
      </w:pPr>
      <w:r w:rsidRPr="00D93599">
        <w:rPr>
          <w:rFonts w:ascii="Times New Roman" w:eastAsia="Times New Roman" w:hAnsi="Times New Roman" w:cs="Times New Roman"/>
          <w:i/>
          <w:iCs/>
          <w:color w:val="333333"/>
          <w:spacing w:val="7"/>
          <w:sz w:val="28"/>
          <w:szCs w:val="28"/>
        </w:rPr>
        <w:t>Logistic regression is a predictive modelling algorithm that is used when the Y variable is binary categorical. That is, it can take only two values like 1 or 0. The goal is to determine a mathematical equation that can be used to predict the probability of event 1. Once the equation is established, it can be used to predict the Y when only the X’s are known.</w:t>
      </w:r>
    </w:p>
    <w:p w:rsidR="00EC0C58" w:rsidRDefault="00843390" w:rsidP="00D93599">
      <w:pPr>
        <w:spacing w:after="400" w:line="240" w:lineRule="auto"/>
        <w:jc w:val="both"/>
        <w:rPr>
          <w:rFonts w:ascii="Times New Roman" w:eastAsia="Times New Roman" w:hAnsi="Times New Roman" w:cs="Times New Roman"/>
          <w:b/>
          <w:i/>
          <w:iCs/>
          <w:color w:val="333333"/>
          <w:spacing w:val="7"/>
          <w:sz w:val="28"/>
          <w:szCs w:val="28"/>
        </w:rPr>
      </w:pPr>
      <w:r w:rsidRPr="00843390">
        <w:rPr>
          <w:rFonts w:ascii="Times New Roman" w:eastAsia="Times New Roman" w:hAnsi="Times New Roman" w:cs="Times New Roman"/>
          <w:b/>
          <w:i/>
          <w:iCs/>
          <w:color w:val="333333"/>
          <w:spacing w:val="7"/>
          <w:sz w:val="28"/>
          <w:szCs w:val="28"/>
        </w:rPr>
        <w:t>Reference:</w:t>
      </w:r>
    </w:p>
    <w:p w:rsidR="00EC0C58" w:rsidRDefault="00843390" w:rsidP="00D93599">
      <w:pPr>
        <w:spacing w:after="400" w:line="240" w:lineRule="auto"/>
        <w:jc w:val="both"/>
        <w:rPr>
          <w:rFonts w:ascii="Times New Roman" w:eastAsia="Times New Roman" w:hAnsi="Times New Roman" w:cs="Times New Roman"/>
          <w:i/>
          <w:iCs/>
          <w:color w:val="333333"/>
          <w:spacing w:val="7"/>
          <w:sz w:val="28"/>
          <w:szCs w:val="28"/>
        </w:rPr>
      </w:pPr>
      <w:r>
        <w:rPr>
          <w:rFonts w:ascii="Times New Roman" w:eastAsia="Times New Roman" w:hAnsi="Times New Roman" w:cs="Times New Roman"/>
          <w:i/>
          <w:iCs/>
          <w:color w:val="333333"/>
          <w:spacing w:val="7"/>
          <w:sz w:val="28"/>
          <w:szCs w:val="28"/>
        </w:rPr>
        <w:t xml:space="preserve"> </w:t>
      </w:r>
      <w:hyperlink r:id="rId5" w:history="1">
        <w:r w:rsidR="00EC0C58" w:rsidRPr="00FD022D">
          <w:rPr>
            <w:rStyle w:val="Hyperlink"/>
            <w:rFonts w:ascii="Times New Roman" w:eastAsia="Times New Roman" w:hAnsi="Times New Roman" w:cs="Times New Roman"/>
            <w:i/>
            <w:iCs/>
            <w:spacing w:val="7"/>
            <w:sz w:val="28"/>
            <w:szCs w:val="28"/>
          </w:rPr>
          <w:t>https://rstudio.com/</w:t>
        </w:r>
      </w:hyperlink>
    </w:p>
    <w:p w:rsidR="00EC0C58" w:rsidRDefault="00EC0C58" w:rsidP="00D93599">
      <w:pPr>
        <w:spacing w:after="400" w:line="240" w:lineRule="auto"/>
        <w:jc w:val="both"/>
        <w:rPr>
          <w:rFonts w:ascii="Times New Roman" w:eastAsia="Times New Roman" w:hAnsi="Times New Roman" w:cs="Times New Roman"/>
          <w:i/>
          <w:iCs/>
          <w:color w:val="333333"/>
          <w:spacing w:val="7"/>
          <w:sz w:val="28"/>
          <w:szCs w:val="28"/>
        </w:rPr>
      </w:pPr>
      <w:hyperlink r:id="rId6" w:history="1">
        <w:r w:rsidRPr="00FD022D">
          <w:rPr>
            <w:rStyle w:val="Hyperlink"/>
            <w:rFonts w:ascii="Times New Roman" w:eastAsia="Times New Roman" w:hAnsi="Times New Roman" w:cs="Times New Roman"/>
            <w:i/>
            <w:iCs/>
            <w:spacing w:val="7"/>
            <w:sz w:val="28"/>
            <w:szCs w:val="28"/>
          </w:rPr>
          <w:t>https://www.r-project.org/</w:t>
        </w:r>
      </w:hyperlink>
    </w:p>
    <w:p w:rsidR="00EC0C58" w:rsidRDefault="00EC0C58" w:rsidP="00D93599">
      <w:pPr>
        <w:spacing w:after="400" w:line="240" w:lineRule="auto"/>
        <w:jc w:val="both"/>
        <w:rPr>
          <w:rFonts w:ascii="Times New Roman" w:eastAsia="Times New Roman" w:hAnsi="Times New Roman" w:cs="Times New Roman"/>
          <w:i/>
          <w:iCs/>
          <w:color w:val="333333"/>
          <w:spacing w:val="7"/>
          <w:sz w:val="28"/>
          <w:szCs w:val="28"/>
        </w:rPr>
      </w:pPr>
      <w:hyperlink r:id="rId7" w:history="1">
        <w:r w:rsidRPr="00FD022D">
          <w:rPr>
            <w:rStyle w:val="Hyperlink"/>
            <w:rFonts w:ascii="Times New Roman" w:eastAsia="Times New Roman" w:hAnsi="Times New Roman" w:cs="Times New Roman"/>
            <w:i/>
            <w:iCs/>
            <w:spacing w:val="7"/>
            <w:sz w:val="28"/>
            <w:szCs w:val="28"/>
          </w:rPr>
          <w:t>https://www.tutorialspoint.com/r/r_logistic_regression.htm</w:t>
        </w:r>
      </w:hyperlink>
    </w:p>
    <w:p w:rsidR="00EC0C58" w:rsidRDefault="00EC0C58" w:rsidP="00D93599">
      <w:pPr>
        <w:spacing w:after="400" w:line="240" w:lineRule="auto"/>
        <w:jc w:val="both"/>
        <w:rPr>
          <w:rFonts w:ascii="Times New Roman" w:eastAsia="Times New Roman" w:hAnsi="Times New Roman" w:cs="Times New Roman"/>
          <w:i/>
          <w:iCs/>
          <w:color w:val="333333"/>
          <w:spacing w:val="7"/>
          <w:sz w:val="28"/>
          <w:szCs w:val="28"/>
        </w:rPr>
      </w:pPr>
      <w:hyperlink r:id="rId8" w:history="1">
        <w:r w:rsidRPr="00FD022D">
          <w:rPr>
            <w:rStyle w:val="Hyperlink"/>
            <w:rFonts w:ascii="Times New Roman" w:eastAsia="Times New Roman" w:hAnsi="Times New Roman" w:cs="Times New Roman"/>
            <w:i/>
            <w:iCs/>
            <w:spacing w:val="7"/>
            <w:sz w:val="28"/>
            <w:szCs w:val="28"/>
          </w:rPr>
          <w:t>https://www.datamentor.io/r-programming/</w:t>
        </w:r>
      </w:hyperlink>
    </w:p>
    <w:p w:rsidR="00EC0C58" w:rsidRDefault="00EC0C58" w:rsidP="00D93599">
      <w:pPr>
        <w:spacing w:after="400" w:line="240" w:lineRule="auto"/>
        <w:jc w:val="both"/>
        <w:rPr>
          <w:rFonts w:ascii="Times New Roman" w:eastAsia="Times New Roman" w:hAnsi="Times New Roman" w:cs="Times New Roman"/>
          <w:i/>
          <w:iCs/>
          <w:color w:val="333333"/>
          <w:spacing w:val="7"/>
          <w:sz w:val="28"/>
          <w:szCs w:val="28"/>
        </w:rPr>
      </w:pPr>
      <w:hyperlink r:id="rId9" w:history="1">
        <w:r w:rsidRPr="00FD022D">
          <w:rPr>
            <w:rStyle w:val="Hyperlink"/>
            <w:rFonts w:ascii="Times New Roman" w:eastAsia="Times New Roman" w:hAnsi="Times New Roman" w:cs="Times New Roman"/>
            <w:i/>
            <w:iCs/>
            <w:spacing w:val="7"/>
            <w:sz w:val="28"/>
            <w:szCs w:val="28"/>
          </w:rPr>
          <w:t>https://www.r-project.org/about.html</w:t>
        </w:r>
      </w:hyperlink>
    </w:p>
    <w:p w:rsidR="00EC0C58" w:rsidRDefault="00EC0C58" w:rsidP="00D93599">
      <w:pPr>
        <w:spacing w:after="400" w:line="240" w:lineRule="auto"/>
        <w:jc w:val="both"/>
        <w:rPr>
          <w:rFonts w:ascii="Times New Roman" w:eastAsia="Times New Roman" w:hAnsi="Times New Roman" w:cs="Times New Roman"/>
          <w:i/>
          <w:iCs/>
          <w:color w:val="333333"/>
          <w:spacing w:val="7"/>
          <w:sz w:val="28"/>
          <w:szCs w:val="28"/>
        </w:rPr>
      </w:pPr>
      <w:hyperlink r:id="rId10" w:history="1">
        <w:r w:rsidRPr="00FD022D">
          <w:rPr>
            <w:rStyle w:val="Hyperlink"/>
            <w:rFonts w:ascii="Times New Roman" w:eastAsia="Times New Roman" w:hAnsi="Times New Roman" w:cs="Times New Roman"/>
            <w:i/>
            <w:iCs/>
            <w:spacing w:val="7"/>
            <w:sz w:val="28"/>
            <w:szCs w:val="28"/>
          </w:rPr>
          <w:t>https://en.wikipedia.org/wiki/R_(programming_language)</w:t>
        </w:r>
      </w:hyperlink>
    </w:p>
    <w:p w:rsidR="00843390" w:rsidRPr="00D93599" w:rsidRDefault="00EC0C58" w:rsidP="00D93599">
      <w:pPr>
        <w:spacing w:after="400" w:line="240" w:lineRule="auto"/>
        <w:jc w:val="both"/>
        <w:rPr>
          <w:rFonts w:ascii="Times New Roman" w:eastAsia="Times New Roman" w:hAnsi="Times New Roman" w:cs="Times New Roman"/>
          <w:color w:val="333333"/>
          <w:spacing w:val="7"/>
          <w:sz w:val="28"/>
          <w:szCs w:val="28"/>
        </w:rPr>
      </w:pPr>
      <w:hyperlink r:id="rId11" w:history="1">
        <w:r w:rsidRPr="00FD022D">
          <w:rPr>
            <w:rStyle w:val="Hyperlink"/>
            <w:rFonts w:ascii="Times New Roman" w:eastAsia="Times New Roman" w:hAnsi="Times New Roman" w:cs="Times New Roman"/>
            <w:i/>
            <w:iCs/>
            <w:spacing w:val="7"/>
            <w:sz w:val="28"/>
            <w:szCs w:val="28"/>
          </w:rPr>
          <w:t>https://www.machinelearningplus.com/machine-learning/logistic-regression-tutorial-examples-r/</w:t>
        </w:r>
      </w:hyperlink>
      <w:r>
        <w:rPr>
          <w:rFonts w:ascii="Times New Roman" w:eastAsia="Times New Roman" w:hAnsi="Times New Roman" w:cs="Times New Roman"/>
          <w:i/>
          <w:iCs/>
          <w:color w:val="333333"/>
          <w:spacing w:val="7"/>
          <w:sz w:val="28"/>
          <w:szCs w:val="28"/>
        </w:rPr>
        <w:t xml:space="preserve"> </w:t>
      </w:r>
    </w:p>
    <w:p w:rsidR="002A0F4D" w:rsidRPr="00D93599" w:rsidRDefault="002A0F4D" w:rsidP="002A0F4D">
      <w:pPr>
        <w:spacing w:before="300" w:after="48"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Contents</w:t>
      </w:r>
    </w:p>
    <w:p w:rsidR="002A0F4D" w:rsidRPr="00D93599" w:rsidRDefault="002A0F4D" w:rsidP="00083DEF">
      <w:pPr>
        <w:spacing w:after="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1. Introduction to Logistic Regression</w:t>
      </w:r>
      <w:r w:rsidRPr="00D93599">
        <w:rPr>
          <w:rFonts w:ascii="Times New Roman" w:eastAsia="Times New Roman" w:hAnsi="Times New Roman" w:cs="Times New Roman"/>
          <w:color w:val="000000"/>
          <w:sz w:val="28"/>
          <w:szCs w:val="28"/>
        </w:rPr>
        <w:br/>
        <w:t>2. Some real world examples of binary classification problems</w:t>
      </w:r>
      <w:r w:rsidRPr="00D93599">
        <w:rPr>
          <w:rFonts w:ascii="Times New Roman" w:eastAsia="Times New Roman" w:hAnsi="Times New Roman" w:cs="Times New Roman"/>
          <w:color w:val="000000"/>
          <w:sz w:val="28"/>
          <w:szCs w:val="28"/>
        </w:rPr>
        <w:br/>
        <w:t>3. Why not linear regression?</w:t>
      </w:r>
      <w:r w:rsidRPr="00D93599">
        <w:rPr>
          <w:rFonts w:ascii="Times New Roman" w:eastAsia="Times New Roman" w:hAnsi="Times New Roman" w:cs="Times New Roman"/>
          <w:color w:val="000000"/>
          <w:sz w:val="28"/>
          <w:szCs w:val="28"/>
        </w:rPr>
        <w:br/>
        <w:t>4. The Logistic Equation</w:t>
      </w:r>
      <w:r w:rsidRPr="00D93599">
        <w:rPr>
          <w:rFonts w:ascii="Times New Roman" w:eastAsia="Times New Roman" w:hAnsi="Times New Roman" w:cs="Times New Roman"/>
          <w:color w:val="000000"/>
          <w:sz w:val="28"/>
          <w:szCs w:val="28"/>
        </w:rPr>
        <w:br/>
      </w:r>
      <w:r w:rsidRPr="00D93599">
        <w:rPr>
          <w:rFonts w:ascii="Times New Roman" w:eastAsia="Times New Roman" w:hAnsi="Times New Roman" w:cs="Times New Roman"/>
          <w:color w:val="000000"/>
          <w:sz w:val="28"/>
          <w:szCs w:val="28"/>
        </w:rPr>
        <w:lastRenderedPageBreak/>
        <w:t>5. How to build logistic regression model in R?</w:t>
      </w:r>
      <w:r w:rsidRPr="00D93599">
        <w:rPr>
          <w:rFonts w:ascii="Times New Roman" w:eastAsia="Times New Roman" w:hAnsi="Times New Roman" w:cs="Times New Roman"/>
          <w:color w:val="000000"/>
          <w:sz w:val="28"/>
          <w:szCs w:val="28"/>
        </w:rPr>
        <w:br/>
        <w:t>6. How to deal with Class Imbalance?</w:t>
      </w:r>
      <w:r w:rsidRPr="00D93599">
        <w:rPr>
          <w:rFonts w:ascii="Times New Roman" w:eastAsia="Times New Roman" w:hAnsi="Times New Roman" w:cs="Times New Roman"/>
          <w:color w:val="000000"/>
          <w:sz w:val="28"/>
          <w:szCs w:val="28"/>
        </w:rPr>
        <w:br/>
        <w:t xml:space="preserve">7. How to handle Class Imbalance with </w:t>
      </w:r>
      <w:proofErr w:type="spellStart"/>
      <w:r w:rsidRPr="00D93599">
        <w:rPr>
          <w:rFonts w:ascii="Times New Roman" w:eastAsia="Times New Roman" w:hAnsi="Times New Roman" w:cs="Times New Roman"/>
          <w:color w:val="000000"/>
          <w:sz w:val="28"/>
          <w:szCs w:val="28"/>
        </w:rPr>
        <w:t>Upsample</w:t>
      </w:r>
      <w:proofErr w:type="spellEnd"/>
      <w:r w:rsidRPr="00D93599">
        <w:rPr>
          <w:rFonts w:ascii="Times New Roman" w:eastAsia="Times New Roman" w:hAnsi="Times New Roman" w:cs="Times New Roman"/>
          <w:color w:val="000000"/>
          <w:sz w:val="28"/>
          <w:szCs w:val="28"/>
        </w:rPr>
        <w:t xml:space="preserve"> and </w:t>
      </w:r>
      <w:proofErr w:type="spellStart"/>
      <w:r w:rsidRPr="00D93599">
        <w:rPr>
          <w:rFonts w:ascii="Times New Roman" w:eastAsia="Times New Roman" w:hAnsi="Times New Roman" w:cs="Times New Roman"/>
          <w:color w:val="000000"/>
          <w:sz w:val="28"/>
          <w:szCs w:val="28"/>
        </w:rPr>
        <w:t>Downsample</w:t>
      </w:r>
      <w:proofErr w:type="spellEnd"/>
      <w:r w:rsidRPr="00D93599">
        <w:rPr>
          <w:rFonts w:ascii="Times New Roman" w:eastAsia="Times New Roman" w:hAnsi="Times New Roman" w:cs="Times New Roman"/>
          <w:color w:val="000000"/>
          <w:sz w:val="28"/>
          <w:szCs w:val="28"/>
        </w:rPr>
        <w:t>?</w:t>
      </w:r>
      <w:r w:rsidRPr="00D93599">
        <w:rPr>
          <w:rFonts w:ascii="Times New Roman" w:eastAsia="Times New Roman" w:hAnsi="Times New Roman" w:cs="Times New Roman"/>
          <w:color w:val="000000"/>
          <w:sz w:val="28"/>
          <w:szCs w:val="28"/>
        </w:rPr>
        <w:br/>
        <w:t>8. Building the Logistic Regression Model</w:t>
      </w:r>
      <w:r w:rsidRPr="00D93599">
        <w:rPr>
          <w:rFonts w:ascii="Times New Roman" w:eastAsia="Times New Roman" w:hAnsi="Times New Roman" w:cs="Times New Roman"/>
          <w:color w:val="000000"/>
          <w:sz w:val="28"/>
          <w:szCs w:val="28"/>
        </w:rPr>
        <w:br/>
        <w:t>9. How to Predict on Test Dataset</w:t>
      </w:r>
      <w:r w:rsidRPr="00D93599">
        <w:rPr>
          <w:rFonts w:ascii="Times New Roman" w:eastAsia="Times New Roman" w:hAnsi="Times New Roman" w:cs="Times New Roman"/>
          <w:color w:val="000000"/>
          <w:sz w:val="28"/>
          <w:szCs w:val="28"/>
        </w:rPr>
        <w:br/>
        <w:t>10. Why handling with class imbalance is important?</w:t>
      </w:r>
      <w:r w:rsidRPr="00D93599">
        <w:rPr>
          <w:rFonts w:ascii="Times New Roman" w:eastAsia="Times New Roman" w:hAnsi="Times New Roman" w:cs="Times New Roman"/>
          <w:color w:val="000000"/>
          <w:sz w:val="28"/>
          <w:szCs w:val="28"/>
        </w:rPr>
        <w:br/>
        <w:t>11. Conclusion</w:t>
      </w:r>
    </w:p>
    <w:p w:rsidR="002A0F4D" w:rsidRPr="00D93599" w:rsidRDefault="002A0F4D" w:rsidP="00083DEF">
      <w:pPr>
        <w:spacing w:before="900" w:after="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1. Introduction to Logistic Regression</w:t>
      </w:r>
    </w:p>
    <w:p w:rsidR="002A0F4D" w:rsidRPr="00D93599" w:rsidRDefault="002A0F4D" w:rsidP="00083DEF">
      <w:pPr>
        <w:spacing w:after="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Earlier you saw </w:t>
      </w:r>
      <w:hyperlink r:id="rId12" w:tgtFrame="_blank" w:history="1">
        <w:r w:rsidRPr="00D93599">
          <w:rPr>
            <w:rFonts w:ascii="Times New Roman" w:eastAsia="Times New Roman" w:hAnsi="Times New Roman" w:cs="Times New Roman"/>
            <w:color w:val="0068B7"/>
            <w:spacing w:val="7"/>
            <w:sz w:val="28"/>
            <w:szCs w:val="28"/>
            <w:u w:val="single"/>
          </w:rPr>
          <w:t xml:space="preserve">what </w:t>
        </w:r>
        <w:proofErr w:type="gramStart"/>
        <w:r w:rsidRPr="00D93599">
          <w:rPr>
            <w:rFonts w:ascii="Times New Roman" w:eastAsia="Times New Roman" w:hAnsi="Times New Roman" w:cs="Times New Roman"/>
            <w:color w:val="0068B7"/>
            <w:spacing w:val="7"/>
            <w:sz w:val="28"/>
            <w:szCs w:val="28"/>
            <w:u w:val="single"/>
          </w:rPr>
          <w:t>is linear regression</w:t>
        </w:r>
        <w:proofErr w:type="gramEnd"/>
      </w:hyperlink>
      <w:r w:rsidRPr="00D93599">
        <w:rPr>
          <w:rFonts w:ascii="Times New Roman" w:eastAsia="Times New Roman" w:hAnsi="Times New Roman" w:cs="Times New Roman"/>
          <w:color w:val="333333"/>
          <w:spacing w:val="7"/>
          <w:sz w:val="28"/>
          <w:szCs w:val="28"/>
        </w:rPr>
        <w:t> and how to use it to predict continuous Y variables.</w:t>
      </w:r>
    </w:p>
    <w:p w:rsidR="002A0F4D" w:rsidRPr="00D93599" w:rsidRDefault="002A0F4D" w:rsidP="00083DEF">
      <w:pPr>
        <w:spacing w:after="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In linear regression the Y variable is always a continuous variable. If suppose, the Y variable was categorical, you cannot use linear regression model it.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So what would you do when the Y is a categorical variable with 2 classes?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Logistic regression can be used to model and solve such problems, also called as binary classification problems.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 key point to note here is that Y can have 2 classes only and not more than that. If Y has more than 2 classes, it would become a multi class classification and you can no longer use the vanilla logistic regression for that.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Yet, Logistic regression is a classic predictive modelling technique and still remains a popular choice for modelling binary categorical variables.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Another advantage of logistic regression is that it computes a prediction probability score of an event. More on that when you actually start building the models.</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2. Some real world examples of binary classification problems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You might wonder what kind of problems you can use logistic regression for.</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Here are some examples of binary classification problems:</w:t>
      </w:r>
    </w:p>
    <w:p w:rsidR="002A0F4D" w:rsidRPr="00D93599" w:rsidRDefault="002A0F4D" w:rsidP="003E1294">
      <w:pPr>
        <w:numPr>
          <w:ilvl w:val="0"/>
          <w:numId w:val="1"/>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Spam Detection</w:t>
      </w:r>
      <w:r w:rsidRPr="00D93599">
        <w:rPr>
          <w:rFonts w:ascii="Times New Roman" w:eastAsia="Times New Roman" w:hAnsi="Times New Roman" w:cs="Times New Roman"/>
          <w:color w:val="333333"/>
          <w:spacing w:val="7"/>
          <w:sz w:val="28"/>
          <w:szCs w:val="28"/>
        </w:rPr>
        <w:t> : Predicting if an email is Spam or not</w:t>
      </w:r>
    </w:p>
    <w:p w:rsidR="002A0F4D" w:rsidRPr="00D93599" w:rsidRDefault="002A0F4D" w:rsidP="003E1294">
      <w:pPr>
        <w:numPr>
          <w:ilvl w:val="0"/>
          <w:numId w:val="1"/>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Credit Card Fraud</w:t>
      </w:r>
      <w:r w:rsidRPr="00D93599">
        <w:rPr>
          <w:rFonts w:ascii="Times New Roman" w:eastAsia="Times New Roman" w:hAnsi="Times New Roman" w:cs="Times New Roman"/>
          <w:color w:val="333333"/>
          <w:spacing w:val="7"/>
          <w:sz w:val="28"/>
          <w:szCs w:val="28"/>
        </w:rPr>
        <w:t> : Predicting if a given credit card transaction is fraud or not</w:t>
      </w:r>
    </w:p>
    <w:p w:rsidR="002A0F4D" w:rsidRPr="00D93599" w:rsidRDefault="002A0F4D" w:rsidP="003E1294">
      <w:pPr>
        <w:numPr>
          <w:ilvl w:val="0"/>
          <w:numId w:val="1"/>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Health</w:t>
      </w:r>
      <w:r w:rsidRPr="00D93599">
        <w:rPr>
          <w:rFonts w:ascii="Times New Roman" w:eastAsia="Times New Roman" w:hAnsi="Times New Roman" w:cs="Times New Roman"/>
          <w:color w:val="333333"/>
          <w:spacing w:val="7"/>
          <w:sz w:val="28"/>
          <w:szCs w:val="28"/>
        </w:rPr>
        <w:t> : Predicting if a given mass of tissue is benign or malignant</w:t>
      </w:r>
    </w:p>
    <w:p w:rsidR="002A0F4D" w:rsidRPr="00D93599" w:rsidRDefault="002A0F4D" w:rsidP="003E1294">
      <w:pPr>
        <w:numPr>
          <w:ilvl w:val="0"/>
          <w:numId w:val="1"/>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Marketing</w:t>
      </w:r>
      <w:r w:rsidRPr="00D93599">
        <w:rPr>
          <w:rFonts w:ascii="Times New Roman" w:eastAsia="Times New Roman" w:hAnsi="Times New Roman" w:cs="Times New Roman"/>
          <w:color w:val="333333"/>
          <w:spacing w:val="7"/>
          <w:sz w:val="28"/>
          <w:szCs w:val="28"/>
        </w:rPr>
        <w:t> : Predicting if a given user will buy an insurance product or not</w:t>
      </w:r>
    </w:p>
    <w:p w:rsidR="002A0F4D" w:rsidRPr="00D93599" w:rsidRDefault="002A0F4D" w:rsidP="003E1294">
      <w:pPr>
        <w:numPr>
          <w:ilvl w:val="0"/>
          <w:numId w:val="1"/>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proofErr w:type="gramStart"/>
      <w:r w:rsidRPr="00D93599">
        <w:rPr>
          <w:rFonts w:ascii="Times New Roman" w:eastAsia="Times New Roman" w:hAnsi="Times New Roman" w:cs="Times New Roman"/>
          <w:b/>
          <w:bCs/>
          <w:color w:val="333333"/>
          <w:spacing w:val="7"/>
          <w:sz w:val="28"/>
          <w:szCs w:val="28"/>
        </w:rPr>
        <w:t>Banking</w:t>
      </w:r>
      <w:r w:rsidRPr="00D93599">
        <w:rPr>
          <w:rFonts w:ascii="Times New Roman" w:eastAsia="Times New Roman" w:hAnsi="Times New Roman" w:cs="Times New Roman"/>
          <w:color w:val="333333"/>
          <w:spacing w:val="7"/>
          <w:sz w:val="28"/>
          <w:szCs w:val="28"/>
        </w:rPr>
        <w:t> :</w:t>
      </w:r>
      <w:proofErr w:type="gramEnd"/>
      <w:r w:rsidRPr="00D93599">
        <w:rPr>
          <w:rFonts w:ascii="Times New Roman" w:eastAsia="Times New Roman" w:hAnsi="Times New Roman" w:cs="Times New Roman"/>
          <w:color w:val="333333"/>
          <w:spacing w:val="7"/>
          <w:sz w:val="28"/>
          <w:szCs w:val="28"/>
        </w:rPr>
        <w:t xml:space="preserve"> Predicting if a customer will default on a loan.</w:t>
      </w:r>
    </w:p>
    <w:p w:rsidR="002A0F4D" w:rsidRPr="00D93599" w:rsidRDefault="002A0F4D" w:rsidP="003E1294">
      <w:pPr>
        <w:spacing w:after="0" w:line="240" w:lineRule="auto"/>
        <w:rPr>
          <w:rFonts w:ascii="Times New Roman" w:eastAsia="Times New Roman" w:hAnsi="Times New Roman" w:cs="Times New Roman"/>
          <w:color w:val="0068B7"/>
          <w:sz w:val="28"/>
          <w:szCs w:val="28"/>
        </w:rPr>
      </w:pP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3. Why not linear regression?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When the response variable has only 2 possible values, it is desirable to have a model that predicts the value either as 0 or 1 or as a probability score that ranges between 0 and 1.</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Linear regression does </w:t>
      </w:r>
      <w:r w:rsidRPr="00D93599">
        <w:rPr>
          <w:rFonts w:ascii="Times New Roman" w:eastAsia="Times New Roman" w:hAnsi="Times New Roman" w:cs="Times New Roman"/>
          <w:i/>
          <w:iCs/>
          <w:color w:val="333333"/>
          <w:spacing w:val="7"/>
          <w:sz w:val="28"/>
          <w:szCs w:val="28"/>
        </w:rPr>
        <w:t>not</w:t>
      </w:r>
      <w:r w:rsidRPr="00D93599">
        <w:rPr>
          <w:rFonts w:ascii="Times New Roman" w:eastAsia="Times New Roman" w:hAnsi="Times New Roman" w:cs="Times New Roman"/>
          <w:color w:val="333333"/>
          <w:spacing w:val="7"/>
          <w:sz w:val="28"/>
          <w:szCs w:val="28"/>
        </w:rPr>
        <w:t xml:space="preserve"> have this capability. Because, </w:t>
      </w:r>
      <w:proofErr w:type="gramStart"/>
      <w:r w:rsidRPr="00D93599">
        <w:rPr>
          <w:rFonts w:ascii="Times New Roman" w:eastAsia="Times New Roman" w:hAnsi="Times New Roman" w:cs="Times New Roman"/>
          <w:color w:val="333333"/>
          <w:spacing w:val="7"/>
          <w:sz w:val="28"/>
          <w:szCs w:val="28"/>
        </w:rPr>
        <w:t>If</w:t>
      </w:r>
      <w:proofErr w:type="gramEnd"/>
      <w:r w:rsidRPr="00D93599">
        <w:rPr>
          <w:rFonts w:ascii="Times New Roman" w:eastAsia="Times New Roman" w:hAnsi="Times New Roman" w:cs="Times New Roman"/>
          <w:color w:val="333333"/>
          <w:spacing w:val="7"/>
          <w:sz w:val="28"/>
          <w:szCs w:val="28"/>
        </w:rPr>
        <w:t xml:space="preserve"> you use linear regression to model a binary response variable, the resulting model may not restrict the predicted Y values within 0 and 1.</w:t>
      </w:r>
    </w:p>
    <w:p w:rsidR="002A0F4D" w:rsidRPr="00D93599" w:rsidRDefault="002A0F4D" w:rsidP="003E1294">
      <w:pPr>
        <w:shd w:val="clear" w:color="auto" w:fill="FFFFFF"/>
        <w:spacing w:after="0" w:line="240" w:lineRule="auto"/>
        <w:jc w:val="center"/>
        <w:rPr>
          <w:rFonts w:ascii="Times New Roman" w:eastAsia="Times New Roman" w:hAnsi="Times New Roman" w:cs="Times New Roman"/>
          <w:color w:val="0068B7"/>
          <w:sz w:val="28"/>
          <w:szCs w:val="28"/>
        </w:rPr>
      </w:pPr>
      <w:r w:rsidRPr="00D93599">
        <w:rPr>
          <w:rFonts w:ascii="Times New Roman" w:eastAsia="Times New Roman" w:hAnsi="Times New Roman" w:cs="Times New Roman"/>
          <w:noProof/>
          <w:color w:val="0068B7"/>
          <w:sz w:val="28"/>
          <w:szCs w:val="28"/>
        </w:rPr>
        <w:drawing>
          <wp:inline distT="0" distB="0" distL="0" distR="0" wp14:anchorId="53CFB2F5" wp14:editId="734418E1">
            <wp:extent cx="7248525" cy="3209925"/>
            <wp:effectExtent l="0" t="0" r="9525" b="9525"/>
            <wp:docPr id="3" name="Picture 3" descr="Linear vs Logistic Regress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vs Logistic Regress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3209925"/>
                    </a:xfrm>
                    <a:prstGeom prst="rect">
                      <a:avLst/>
                    </a:prstGeom>
                    <a:noFill/>
                    <a:ln>
                      <a:noFill/>
                    </a:ln>
                  </pic:spPr>
                </pic:pic>
              </a:graphicData>
            </a:graphic>
          </wp:inline>
        </w:drawing>
      </w:r>
      <w:r w:rsidR="00C61170" w:rsidRPr="00D93599">
        <w:rPr>
          <w:rFonts w:ascii="Times New Roman" w:eastAsia="Times New Roman" w:hAnsi="Times New Roman" w:cs="Times New Roman"/>
          <w:color w:val="0068B7"/>
          <w:sz w:val="28"/>
          <w:szCs w:val="28"/>
        </w:rPr>
        <w:t xml:space="preserve">    </w:t>
      </w:r>
    </w:p>
    <w:p w:rsidR="002A0F4D" w:rsidRPr="00D93599" w:rsidRDefault="002A0F4D" w:rsidP="003E1294">
      <w:pPr>
        <w:shd w:val="clear" w:color="auto" w:fill="FFFFFF"/>
        <w:spacing w:before="135" w:after="100" w:line="240" w:lineRule="auto"/>
        <w:jc w:val="center"/>
        <w:rPr>
          <w:rFonts w:ascii="Times New Roman" w:eastAsia="Times New Roman" w:hAnsi="Times New Roman" w:cs="Times New Roman"/>
          <w:caps/>
          <w:color w:val="333333"/>
          <w:spacing w:val="7"/>
          <w:sz w:val="28"/>
          <w:szCs w:val="28"/>
        </w:rPr>
      </w:pPr>
      <w:r w:rsidRPr="00D93599">
        <w:rPr>
          <w:rFonts w:ascii="Times New Roman" w:eastAsia="Times New Roman" w:hAnsi="Times New Roman" w:cs="Times New Roman"/>
          <w:caps/>
          <w:color w:val="333333"/>
          <w:spacing w:val="7"/>
          <w:sz w:val="28"/>
          <w:szCs w:val="28"/>
        </w:rPr>
        <w:t>LINEAR VS LOGISTIC REGRESSION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This is where logistic regression comes into play. In logistic regression, you get a probability score that reflects the probability of the </w:t>
      </w:r>
      <w:proofErr w:type="spellStart"/>
      <w:r w:rsidRPr="00D93599">
        <w:rPr>
          <w:rFonts w:ascii="Times New Roman" w:eastAsia="Times New Roman" w:hAnsi="Times New Roman" w:cs="Times New Roman"/>
          <w:color w:val="333333"/>
          <w:spacing w:val="7"/>
          <w:sz w:val="28"/>
          <w:szCs w:val="28"/>
        </w:rPr>
        <w:t>occurence</w:t>
      </w:r>
      <w:proofErr w:type="spellEnd"/>
      <w:r w:rsidRPr="00D93599">
        <w:rPr>
          <w:rFonts w:ascii="Times New Roman" w:eastAsia="Times New Roman" w:hAnsi="Times New Roman" w:cs="Times New Roman"/>
          <w:color w:val="333333"/>
          <w:spacing w:val="7"/>
          <w:sz w:val="28"/>
          <w:szCs w:val="28"/>
        </w:rPr>
        <w:t xml:space="preserve"> of the event.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An event in this case is each row of the training dataset. It could be something like classifying if a given email is spam, or mass of cell is malignant or a user will buy a product and so on.</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 xml:space="preserve">4. The Logistic </w:t>
      </w:r>
      <w:proofErr w:type="spellStart"/>
      <w:r w:rsidRPr="00D93599">
        <w:rPr>
          <w:rFonts w:ascii="Times New Roman" w:eastAsia="Times New Roman" w:hAnsi="Times New Roman" w:cs="Times New Roman"/>
          <w:b/>
          <w:bCs/>
          <w:color w:val="507CB3"/>
          <w:sz w:val="28"/>
          <w:szCs w:val="28"/>
        </w:rPr>
        <w:t>Equation</w:t>
      </w:r>
      <w:r w:rsidR="00C61170" w:rsidRPr="00D93599">
        <w:rPr>
          <w:rFonts w:ascii="Times New Roman" w:eastAsia="Times New Roman" w:hAnsi="Times New Roman" w:cs="Times New Roman"/>
          <w:b/>
          <w:bCs/>
          <w:color w:val="507CB3"/>
          <w:sz w:val="28"/>
          <w:szCs w:val="28"/>
        </w:rPr>
        <w:t>h</w:t>
      </w:r>
      <w:proofErr w:type="spellEnd"/>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Logistic regression achieves this by taking the log odds of the event </w:t>
      </w:r>
      <w:proofErr w:type="gramStart"/>
      <w:r w:rsidRPr="00D93599">
        <w:rPr>
          <w:rFonts w:ascii="Times New Roman" w:eastAsia="Times New Roman" w:hAnsi="Times New Roman" w:cs="Times New Roman"/>
          <w:color w:val="333333"/>
          <w:spacing w:val="7"/>
          <w:sz w:val="28"/>
          <w:szCs w:val="28"/>
        </w:rPr>
        <w:t>ln(</w:t>
      </w:r>
      <w:proofErr w:type="gramEnd"/>
      <w:r w:rsidRPr="00D93599">
        <w:rPr>
          <w:rFonts w:ascii="Times New Roman" w:eastAsia="Times New Roman" w:hAnsi="Times New Roman" w:cs="Times New Roman"/>
          <w:color w:val="333333"/>
          <w:spacing w:val="7"/>
          <w:sz w:val="28"/>
          <w:szCs w:val="28"/>
        </w:rPr>
        <w:t>P/1−P), where, P is the probability of event. So P always lies between 0 and 1.</w:t>
      </w:r>
    </w:p>
    <w:p w:rsidR="002A0F4D" w:rsidRPr="00D93599" w:rsidRDefault="002A0F4D" w:rsidP="003E1294">
      <w:pPr>
        <w:spacing w:after="0" w:line="240" w:lineRule="auto"/>
        <w:rPr>
          <w:rFonts w:ascii="Times New Roman" w:eastAsia="Times New Roman" w:hAnsi="Times New Roman" w:cs="Times New Roman"/>
          <w:color w:val="0068B7"/>
          <w:sz w:val="28"/>
          <w:szCs w:val="28"/>
        </w:rPr>
      </w:pPr>
      <w:r w:rsidRPr="00D93599">
        <w:rPr>
          <w:rFonts w:ascii="Times New Roman" w:eastAsia="Times New Roman" w:hAnsi="Times New Roman" w:cs="Times New Roman"/>
          <w:noProof/>
          <w:color w:val="0068B7"/>
          <w:sz w:val="28"/>
          <w:szCs w:val="28"/>
        </w:rPr>
        <w:lastRenderedPageBreak/>
        <w:drawing>
          <wp:anchor distT="0" distB="0" distL="114300" distR="114300" simplePos="0" relativeHeight="251658240" behindDoc="0" locked="0" layoutInCell="1" allowOverlap="1">
            <wp:simplePos x="914400" y="7010400"/>
            <wp:positionH relativeFrom="column">
              <wp:align>left</wp:align>
            </wp:positionH>
            <wp:positionV relativeFrom="paragraph">
              <wp:align>top</wp:align>
            </wp:positionV>
            <wp:extent cx="5105400" cy="733425"/>
            <wp:effectExtent l="0" t="0" r="0" b="9525"/>
            <wp:wrapSquare wrapText="bothSides"/>
            <wp:docPr id="4" name="Picture 4" descr="Logistic Math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Math 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733425"/>
                    </a:xfrm>
                    <a:prstGeom prst="rect">
                      <a:avLst/>
                    </a:prstGeom>
                    <a:noFill/>
                    <a:ln>
                      <a:noFill/>
                    </a:ln>
                  </pic:spPr>
                </pic:pic>
              </a:graphicData>
            </a:graphic>
          </wp:anchor>
        </w:drawing>
      </w:r>
      <w:r w:rsidR="00C61170" w:rsidRPr="00D93599">
        <w:rPr>
          <w:rFonts w:ascii="Times New Roman" w:eastAsia="Times New Roman" w:hAnsi="Times New Roman" w:cs="Times New Roman"/>
          <w:color w:val="0068B7"/>
          <w:sz w:val="28"/>
          <w:szCs w:val="28"/>
        </w:rPr>
        <w:br w:type="textWrapping" w:clear="all"/>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Taking exponent on both sides of the equation gives:</w:t>
      </w:r>
      <w:r w:rsidRPr="00D93599">
        <w:rPr>
          <w:rFonts w:ascii="Times New Roman" w:eastAsia="Times New Roman" w:hAnsi="Times New Roman" w:cs="Times New Roman"/>
          <w:color w:val="333333"/>
          <w:spacing w:val="7"/>
          <w:sz w:val="28"/>
          <w:szCs w:val="28"/>
        </w:rPr>
        <w:br/>
      </w:r>
      <w:r w:rsidRPr="00D93599">
        <w:rPr>
          <w:rFonts w:ascii="Times New Roman" w:eastAsia="Times New Roman" w:hAnsi="Times New Roman" w:cs="Times New Roman"/>
          <w:noProof/>
          <w:color w:val="333333"/>
          <w:spacing w:val="7"/>
          <w:sz w:val="28"/>
          <w:szCs w:val="28"/>
        </w:rPr>
        <w:drawing>
          <wp:inline distT="0" distB="0" distL="0" distR="0" wp14:anchorId="48B81167" wp14:editId="6E148E49">
            <wp:extent cx="4933950" cy="695325"/>
            <wp:effectExtent l="0" t="0" r="0" b="9525"/>
            <wp:docPr id="5" name="Picture 5" descr="Logis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Equ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695325"/>
                    </a:xfrm>
                    <a:prstGeom prst="rect">
                      <a:avLst/>
                    </a:prstGeom>
                    <a:noFill/>
                    <a:ln>
                      <a:noFill/>
                    </a:ln>
                  </pic:spPr>
                </pic:pic>
              </a:graphicData>
            </a:graphic>
          </wp:inline>
        </w:drawing>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You can implement this equation using the </w:t>
      </w:r>
      <w:proofErr w:type="spellStart"/>
      <w:proofErr w:type="gramStart"/>
      <w:r w:rsidRPr="00D93599">
        <w:rPr>
          <w:rFonts w:ascii="Times New Roman" w:eastAsia="Times New Roman" w:hAnsi="Times New Roman" w:cs="Times New Roman"/>
          <w:color w:val="555555"/>
          <w:spacing w:val="7"/>
          <w:sz w:val="28"/>
          <w:szCs w:val="28"/>
          <w:bdr w:val="single" w:sz="2" w:space="2" w:color="E5E5E5" w:frame="1"/>
          <w:shd w:val="clear" w:color="auto" w:fill="FAFAFA"/>
        </w:rPr>
        <w:t>glm</w:t>
      </w:r>
      <w:proofErr w:type="spellEnd"/>
      <w:r w:rsidRPr="00D93599">
        <w:rPr>
          <w:rFonts w:ascii="Times New Roman" w:eastAsia="Times New Roman" w:hAnsi="Times New Roman" w:cs="Times New Roman"/>
          <w:color w:val="555555"/>
          <w:spacing w:val="7"/>
          <w:sz w:val="28"/>
          <w:szCs w:val="28"/>
          <w:bdr w:val="single" w:sz="2" w:space="2" w:color="E5E5E5" w:frame="1"/>
          <w:shd w:val="clear" w:color="auto" w:fill="FAFAFA"/>
        </w:rPr>
        <w:t>(</w:t>
      </w:r>
      <w:proofErr w:type="gramEnd"/>
      <w:r w:rsidRPr="00D93599">
        <w:rPr>
          <w:rFonts w:ascii="Times New Roman" w:eastAsia="Times New Roman" w:hAnsi="Times New Roman" w:cs="Times New Roman"/>
          <w:color w:val="555555"/>
          <w:spacing w:val="7"/>
          <w:sz w:val="28"/>
          <w:szCs w:val="28"/>
          <w:bdr w:val="single" w:sz="2" w:space="2" w:color="E5E5E5" w:frame="1"/>
          <w:shd w:val="clear" w:color="auto" w:fill="FAFAFA"/>
        </w:rPr>
        <w:t>)</w:t>
      </w:r>
      <w:r w:rsidRPr="00D93599">
        <w:rPr>
          <w:rFonts w:ascii="Times New Roman" w:eastAsia="Times New Roman" w:hAnsi="Times New Roman" w:cs="Times New Roman"/>
          <w:color w:val="333333"/>
          <w:spacing w:val="7"/>
          <w:sz w:val="28"/>
          <w:szCs w:val="28"/>
        </w:rPr>
        <w:t> function by setting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family</w:t>
      </w:r>
      <w:r w:rsidRPr="00D93599">
        <w:rPr>
          <w:rFonts w:ascii="Times New Roman" w:eastAsia="Times New Roman" w:hAnsi="Times New Roman" w:cs="Times New Roman"/>
          <w:color w:val="333333"/>
          <w:spacing w:val="7"/>
          <w:sz w:val="28"/>
          <w:szCs w:val="28"/>
        </w:rPr>
        <w:t> argument to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"binomial"</w:t>
      </w:r>
      <w:r w:rsidRPr="00D93599">
        <w:rPr>
          <w:rFonts w:ascii="Times New Roman" w:eastAsia="Times New Roman" w:hAnsi="Times New Roman" w:cs="Times New Roman"/>
          <w:color w:val="333333"/>
          <w:spacing w:val="7"/>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Template code</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Step 1: Build Logit Model on Training Dataset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logitMod</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glm</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X1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X2</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family</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8800"/>
          <w:sz w:val="28"/>
          <w:szCs w:val="28"/>
        </w:rPr>
        <w:t>"binomial"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data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trainingData</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Step 2: Predict Y on Test Dataset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predictedY</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predict</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logitMod</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testData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type</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8800"/>
          <w:sz w:val="28"/>
          <w:szCs w:val="28"/>
        </w:rPr>
        <w:t>"response"</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Also, an important caveat is to make sure you set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type="response"</w:t>
      </w:r>
      <w:r w:rsidRPr="00D93599">
        <w:rPr>
          <w:rFonts w:ascii="Times New Roman" w:eastAsia="Times New Roman" w:hAnsi="Times New Roman" w:cs="Times New Roman"/>
          <w:color w:val="333333"/>
          <w:spacing w:val="7"/>
          <w:sz w:val="28"/>
          <w:szCs w:val="28"/>
        </w:rPr>
        <w:t> when using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predict</w:t>
      </w:r>
      <w:r w:rsidRPr="00D93599">
        <w:rPr>
          <w:rFonts w:ascii="Times New Roman" w:eastAsia="Times New Roman" w:hAnsi="Times New Roman" w:cs="Times New Roman"/>
          <w:color w:val="333333"/>
          <w:spacing w:val="7"/>
          <w:sz w:val="28"/>
          <w:szCs w:val="28"/>
        </w:rPr>
        <w:t>function</w:t>
      </w:r>
      <w:proofErr w:type="spellEnd"/>
      <w:r w:rsidRPr="00D93599">
        <w:rPr>
          <w:rFonts w:ascii="Times New Roman" w:eastAsia="Times New Roman" w:hAnsi="Times New Roman" w:cs="Times New Roman"/>
          <w:color w:val="333333"/>
          <w:spacing w:val="7"/>
          <w:sz w:val="28"/>
          <w:szCs w:val="28"/>
        </w:rPr>
        <w:t xml:space="preserve"> on a logistic regression model. Else, it will predict the log odds of </w:t>
      </w:r>
      <w:proofErr w:type="gramStart"/>
      <w:r w:rsidRPr="00D93599">
        <w:rPr>
          <w:rFonts w:ascii="Times New Roman" w:eastAsia="Times New Roman" w:hAnsi="Times New Roman" w:cs="Times New Roman"/>
          <w:color w:val="333333"/>
          <w:spacing w:val="7"/>
          <w:sz w:val="28"/>
          <w:szCs w:val="28"/>
        </w:rPr>
        <w:t>P, that</w:t>
      </w:r>
      <w:proofErr w:type="gramEnd"/>
      <w:r w:rsidRPr="00D93599">
        <w:rPr>
          <w:rFonts w:ascii="Times New Roman" w:eastAsia="Times New Roman" w:hAnsi="Times New Roman" w:cs="Times New Roman"/>
          <w:color w:val="333333"/>
          <w:spacing w:val="7"/>
          <w:sz w:val="28"/>
          <w:szCs w:val="28"/>
        </w:rPr>
        <w:t xml:space="preserve"> is the Z value, instead of the probability itself.</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5. How to build logistic regression model in R?</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Now let's see how to implement logistic regression using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BreastCancer</w:t>
      </w:r>
      <w:proofErr w:type="spellEnd"/>
      <w:r w:rsidRPr="00D93599">
        <w:rPr>
          <w:rFonts w:ascii="Times New Roman" w:eastAsia="Times New Roman" w:hAnsi="Times New Roman" w:cs="Times New Roman"/>
          <w:color w:val="333333"/>
          <w:spacing w:val="7"/>
          <w:sz w:val="28"/>
          <w:szCs w:val="28"/>
        </w:rPr>
        <w:t> dataset in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mlbench</w:t>
      </w:r>
      <w:r w:rsidRPr="00D93599">
        <w:rPr>
          <w:rFonts w:ascii="Times New Roman" w:eastAsia="Times New Roman" w:hAnsi="Times New Roman" w:cs="Times New Roman"/>
          <w:color w:val="333333"/>
          <w:spacing w:val="7"/>
          <w:sz w:val="28"/>
          <w:szCs w:val="28"/>
        </w:rPr>
        <w:t>package</w:t>
      </w:r>
      <w:proofErr w:type="spellEnd"/>
      <w:r w:rsidRPr="00D93599">
        <w:rPr>
          <w:rFonts w:ascii="Times New Roman" w:eastAsia="Times New Roman" w:hAnsi="Times New Roman" w:cs="Times New Roman"/>
          <w:color w:val="333333"/>
          <w:spacing w:val="7"/>
          <w:sz w:val="28"/>
          <w:szCs w:val="28"/>
        </w:rPr>
        <w:t>. You will have to install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mlbench</w:t>
      </w:r>
      <w:proofErr w:type="spellEnd"/>
      <w:r w:rsidRPr="00D93599">
        <w:rPr>
          <w:rFonts w:ascii="Times New Roman" w:eastAsia="Times New Roman" w:hAnsi="Times New Roman" w:cs="Times New Roman"/>
          <w:color w:val="333333"/>
          <w:spacing w:val="7"/>
          <w:sz w:val="28"/>
          <w:szCs w:val="28"/>
        </w:rPr>
        <w:t> package for this.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goal here is to model and predict if a given specimen (row in dataset) is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benign</w:t>
      </w:r>
      <w:r w:rsidRPr="00D93599">
        <w:rPr>
          <w:rFonts w:ascii="Times New Roman" w:eastAsia="Times New Roman" w:hAnsi="Times New Roman" w:cs="Times New Roman"/>
          <w:color w:val="333333"/>
          <w:spacing w:val="7"/>
          <w:sz w:val="28"/>
          <w:szCs w:val="28"/>
        </w:rPr>
        <w:t> or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malignant</w:t>
      </w:r>
      <w:r w:rsidRPr="00D93599">
        <w:rPr>
          <w:rFonts w:ascii="Times New Roman" w:eastAsia="Times New Roman" w:hAnsi="Times New Roman" w:cs="Times New Roman"/>
          <w:color w:val="333333"/>
          <w:spacing w:val="7"/>
          <w:sz w:val="28"/>
          <w:szCs w:val="28"/>
        </w:rPr>
        <w:t>, based on 9 other cell features. So, let's load the data and keep only the complete cases.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lastRenderedPageBreak/>
        <w:t xml:space="preserve">#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install.packages</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mlbench</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data</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660066"/>
          <w:sz w:val="28"/>
          <w:szCs w:val="28"/>
        </w:rPr>
        <w:t>BreastCancer</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0088"/>
          <w:sz w:val="28"/>
          <w:szCs w:val="28"/>
        </w:rPr>
        <w:t>package</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8800"/>
          <w:sz w:val="28"/>
          <w:szCs w:val="28"/>
        </w:rPr>
        <w:t>"</w:t>
      </w:r>
      <w:proofErr w:type="spellStart"/>
      <w:r w:rsidRPr="00D93599">
        <w:rPr>
          <w:rFonts w:ascii="Times New Roman" w:eastAsia="Times New Roman" w:hAnsi="Times New Roman" w:cs="Times New Roman"/>
          <w:color w:val="008800"/>
          <w:sz w:val="28"/>
          <w:szCs w:val="28"/>
        </w:rPr>
        <w:t>mlbench</w:t>
      </w:r>
      <w:proofErr w:type="spellEnd"/>
      <w:r w:rsidRPr="00D93599">
        <w:rPr>
          <w:rFonts w:ascii="Times New Roman" w:eastAsia="Times New Roman" w:hAnsi="Times New Roman" w:cs="Times New Roman"/>
          <w:color w:val="008800"/>
          <w:sz w:val="28"/>
          <w:szCs w:val="28"/>
        </w:rPr>
        <w:t>"</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BreastCancer</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complete</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cases</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660066"/>
          <w:sz w:val="28"/>
          <w:szCs w:val="28"/>
        </w:rPr>
        <w:t>BreastCancer</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create copy</w:t>
      </w:r>
    </w:p>
    <w:p w:rsidR="002A0F4D" w:rsidRPr="00D93599" w:rsidRDefault="002A0F4D" w:rsidP="003E1294">
      <w:pPr>
        <w:shd w:val="clear" w:color="auto" w:fill="FFFFFF"/>
        <w:spacing w:after="0" w:line="240" w:lineRule="auto"/>
        <w:jc w:val="center"/>
        <w:rPr>
          <w:rFonts w:ascii="Times New Roman" w:eastAsia="Times New Roman" w:hAnsi="Times New Roman" w:cs="Times New Roman"/>
          <w:color w:val="0068B7"/>
          <w:sz w:val="28"/>
          <w:szCs w:val="28"/>
        </w:rPr>
      </w:pPr>
      <w:r w:rsidRPr="00D93599">
        <w:rPr>
          <w:rFonts w:ascii="Times New Roman" w:eastAsia="Times New Roman" w:hAnsi="Times New Roman" w:cs="Times New Roman"/>
          <w:noProof/>
          <w:color w:val="0068B7"/>
          <w:sz w:val="28"/>
          <w:szCs w:val="28"/>
        </w:rPr>
        <w:drawing>
          <wp:inline distT="0" distB="0" distL="0" distR="0" wp14:anchorId="5880695E" wp14:editId="673A643A">
            <wp:extent cx="7248525" cy="2333625"/>
            <wp:effectExtent l="0" t="0" r="9525" b="9525"/>
            <wp:docPr id="6" name="Picture 6" descr="Breast Cancer Datas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st Cancer Datase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8525" cy="2333625"/>
                    </a:xfrm>
                    <a:prstGeom prst="rect">
                      <a:avLst/>
                    </a:prstGeom>
                    <a:noFill/>
                    <a:ln>
                      <a:noFill/>
                    </a:ln>
                  </pic:spPr>
                </pic:pic>
              </a:graphicData>
            </a:graphic>
          </wp:inline>
        </w:drawing>
      </w:r>
    </w:p>
    <w:p w:rsidR="002A0F4D" w:rsidRPr="00D93599" w:rsidRDefault="002A0F4D" w:rsidP="003E1294">
      <w:pPr>
        <w:shd w:val="clear" w:color="auto" w:fill="FFFFFF"/>
        <w:spacing w:before="135" w:after="100" w:line="240" w:lineRule="auto"/>
        <w:jc w:val="center"/>
        <w:rPr>
          <w:rFonts w:ascii="Times New Roman" w:eastAsia="Times New Roman" w:hAnsi="Times New Roman" w:cs="Times New Roman"/>
          <w:caps/>
          <w:color w:val="333333"/>
          <w:spacing w:val="7"/>
          <w:sz w:val="28"/>
          <w:szCs w:val="28"/>
        </w:rPr>
      </w:pPr>
      <w:r w:rsidRPr="00D93599">
        <w:rPr>
          <w:rFonts w:ascii="Times New Roman" w:eastAsia="Times New Roman" w:hAnsi="Times New Roman" w:cs="Times New Roman"/>
          <w:caps/>
          <w:color w:val="333333"/>
          <w:spacing w:val="7"/>
          <w:sz w:val="28"/>
          <w:szCs w:val="28"/>
        </w:rPr>
        <w:t>BREAST CANCER DATASET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dataset has 699 observations and 11 columns.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Class</w:t>
      </w:r>
      <w:r w:rsidRPr="00D93599">
        <w:rPr>
          <w:rFonts w:ascii="Times New Roman" w:eastAsia="Times New Roman" w:hAnsi="Times New Roman" w:cs="Times New Roman"/>
          <w:color w:val="333333"/>
          <w:spacing w:val="7"/>
          <w:sz w:val="28"/>
          <w:szCs w:val="28"/>
        </w:rPr>
        <w:t> column is the response (dependent) variable and it tells if a given tissue is malignant or benign.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Let's check the structure of this dataset.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str</w:t>
      </w:r>
      <w:proofErr w:type="spellEnd"/>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data.frame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683 obs.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of  11</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variables: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Id             :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chr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1000025" "1002945" "1015425" "1016277"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Cl.thickness</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Ord.factor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 10 levels "1"&lt;"2"&lt;"3"&lt;"4"&lt;..: 5 5 3 6 4 8 1 2 2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4 ...</w:t>
      </w:r>
      <w:proofErr w:type="gram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Cell.size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Ord.factor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 10 levels "1"&lt;"2"&lt;"3"&lt;"4"&lt;..: 1 4 1 8 1 10 1 1 1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2 ...</w:t>
      </w:r>
      <w:proofErr w:type="gram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Ord.factor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 10 levels "1"&lt;"2"&lt;"3"&lt;"4"&lt;..: 1 4 1 8 1 10 1 2 1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1 ...</w:t>
      </w:r>
      <w:proofErr w:type="gram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Marg.adhesion</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Ord.factor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 10 levels "1"&lt;"2"&lt;"3"&lt;"4"&lt;..: 1 5 1 1 3 8 1 1 1 1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Epith.c.size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Ord.factor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 10 levels "1"&lt;"2"&lt;"3"&lt;"4"&lt;..: 2 7 2 3 2 7 2 2 2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2 ...</w:t>
      </w:r>
      <w:proofErr w:type="gram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lastRenderedPageBreak/>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Bare.nuclei</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Factor w/ 10 levels "1","2","3","4",..: 1 10 2 4 1 10 10 1 1 1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Bl.cromatin</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Factor w/ 10 levels "1","2","3","4",..: 3 3 3 3 3 9 3 3 1 2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Normal.nucleoli</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Factor w/ 10 levels "1","2","3","4",..: 1 2 1 7 1 7 1 1 1 1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 Mitoses        : Factor w/ 9 levels "1","2","3","4",..: 1 1 1 1 1 1 1 1 5 1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 Class          : Factor w/ 2 levels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benign","malignant</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1 1 1 1 1 2 1 1 1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1 ...</w:t>
      </w:r>
      <w:proofErr w:type="gramEnd"/>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Except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Id</w:t>
      </w:r>
      <w:r w:rsidRPr="00D93599">
        <w:rPr>
          <w:rFonts w:ascii="Times New Roman" w:eastAsia="Times New Roman" w:hAnsi="Times New Roman" w:cs="Times New Roman"/>
          <w:color w:val="333333"/>
          <w:spacing w:val="7"/>
          <w:sz w:val="28"/>
          <w:szCs w:val="28"/>
        </w:rPr>
        <w:t>, all the other columns are factors. This is a problem when you model this type of data.</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Because, when you build a logistic model with factor variables as features, it converts each level in the factor into a dummy binary variable of 1's and 0's.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For example, Cell shape is a factor with 10 levels. When you use </w:t>
      </w:r>
      <w:proofErr w:type="spellStart"/>
      <w:r w:rsidRPr="00D93599">
        <w:rPr>
          <w:rFonts w:ascii="Times New Roman" w:eastAsia="Times New Roman" w:hAnsi="Times New Roman" w:cs="Times New Roman"/>
          <w:color w:val="333333"/>
          <w:spacing w:val="7"/>
          <w:sz w:val="28"/>
          <w:szCs w:val="28"/>
        </w:rPr>
        <w:t>glm</w:t>
      </w:r>
      <w:proofErr w:type="spellEnd"/>
      <w:r w:rsidRPr="00D93599">
        <w:rPr>
          <w:rFonts w:ascii="Times New Roman" w:eastAsia="Times New Roman" w:hAnsi="Times New Roman" w:cs="Times New Roman"/>
          <w:color w:val="333333"/>
          <w:spacing w:val="7"/>
          <w:sz w:val="28"/>
          <w:szCs w:val="28"/>
        </w:rPr>
        <w:t xml:space="preserve"> to model Class as a function of cell shape, the cell shape will be split into 9 different binary categorical variables before building the model.</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If you are to build a logistic model without doing any preparatory steps then the following is what you might do. But we are not going to follow this as there are certain things to take care of before building the logit model.</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syntax to build a logit model is very similar to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lm</w:t>
      </w:r>
      <w:r w:rsidRPr="00D93599">
        <w:rPr>
          <w:rFonts w:ascii="Times New Roman" w:eastAsia="Times New Roman" w:hAnsi="Times New Roman" w:cs="Times New Roman"/>
          <w:color w:val="333333"/>
          <w:spacing w:val="7"/>
          <w:sz w:val="28"/>
          <w:szCs w:val="28"/>
        </w:rPr>
        <w:t> function you saw in linear regression. You only need to set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family='binomial'</w:t>
      </w:r>
      <w:r w:rsidRPr="00D93599">
        <w:rPr>
          <w:rFonts w:ascii="Times New Roman" w:eastAsia="Times New Roman" w:hAnsi="Times New Roman" w:cs="Times New Roman"/>
          <w:color w:val="333333"/>
          <w:spacing w:val="7"/>
          <w:sz w:val="28"/>
          <w:szCs w:val="28"/>
        </w:rPr>
        <w:t> for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glm</w:t>
      </w:r>
      <w:proofErr w:type="spellEnd"/>
      <w:r w:rsidRPr="00D93599">
        <w:rPr>
          <w:rFonts w:ascii="Times New Roman" w:eastAsia="Times New Roman" w:hAnsi="Times New Roman" w:cs="Times New Roman"/>
          <w:color w:val="333333"/>
          <w:spacing w:val="7"/>
          <w:sz w:val="28"/>
          <w:szCs w:val="28"/>
        </w:rPr>
        <w:t> to build a logistic regression model.</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proofErr w:type="spellStart"/>
      <w:proofErr w:type="gramStart"/>
      <w:r w:rsidRPr="00D93599">
        <w:rPr>
          <w:rFonts w:ascii="Times New Roman" w:eastAsia="Times New Roman" w:hAnsi="Times New Roman" w:cs="Times New Roman"/>
          <w:color w:val="555555"/>
          <w:spacing w:val="7"/>
          <w:sz w:val="28"/>
          <w:szCs w:val="28"/>
          <w:bdr w:val="single" w:sz="2" w:space="2" w:color="E5E5E5" w:frame="1"/>
          <w:shd w:val="clear" w:color="auto" w:fill="FAFAFA"/>
        </w:rPr>
        <w:t>glm</w:t>
      </w:r>
      <w:proofErr w:type="spellEnd"/>
      <w:proofErr w:type="gramEnd"/>
      <w:r w:rsidRPr="00D93599">
        <w:rPr>
          <w:rFonts w:ascii="Times New Roman" w:eastAsia="Times New Roman" w:hAnsi="Times New Roman" w:cs="Times New Roman"/>
          <w:color w:val="333333"/>
          <w:spacing w:val="7"/>
          <w:sz w:val="28"/>
          <w:szCs w:val="28"/>
        </w:rPr>
        <w:t xml:space="preserve"> stands for </w:t>
      </w:r>
      <w:proofErr w:type="spellStart"/>
      <w:r w:rsidRPr="00D93599">
        <w:rPr>
          <w:rFonts w:ascii="Times New Roman" w:eastAsia="Times New Roman" w:hAnsi="Times New Roman" w:cs="Times New Roman"/>
          <w:color w:val="333333"/>
          <w:spacing w:val="7"/>
          <w:sz w:val="28"/>
          <w:szCs w:val="28"/>
        </w:rPr>
        <w:t>generalised</w:t>
      </w:r>
      <w:proofErr w:type="spellEnd"/>
      <w:r w:rsidRPr="00D93599">
        <w:rPr>
          <w:rFonts w:ascii="Times New Roman" w:eastAsia="Times New Roman" w:hAnsi="Times New Roman" w:cs="Times New Roman"/>
          <w:color w:val="333333"/>
          <w:spacing w:val="7"/>
          <w:sz w:val="28"/>
          <w:szCs w:val="28"/>
        </w:rPr>
        <w:t xml:space="preserve"> linear models and it is capable of building many types of regression models besides linear and logistic regression.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proofErr w:type="spellStart"/>
      <w:proofErr w:type="gramStart"/>
      <w:r w:rsidRPr="00D93599">
        <w:rPr>
          <w:rFonts w:ascii="Times New Roman" w:eastAsia="Times New Roman" w:hAnsi="Times New Roman" w:cs="Times New Roman"/>
          <w:color w:val="333333"/>
          <w:spacing w:val="7"/>
          <w:sz w:val="28"/>
          <w:szCs w:val="28"/>
        </w:rPr>
        <w:t>Lets</w:t>
      </w:r>
      <w:proofErr w:type="spellEnd"/>
      <w:proofErr w:type="gramEnd"/>
      <w:r w:rsidRPr="00D93599">
        <w:rPr>
          <w:rFonts w:ascii="Times New Roman" w:eastAsia="Times New Roman" w:hAnsi="Times New Roman" w:cs="Times New Roman"/>
          <w:color w:val="333333"/>
          <w:spacing w:val="7"/>
          <w:sz w:val="28"/>
          <w:szCs w:val="28"/>
        </w:rPr>
        <w:t xml:space="preserve"> see how the code to build a logistic model might look like. I will be coming to this step again later as there are some preprocessing steps to be done before building the model.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glm</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0066"/>
          <w:sz w:val="28"/>
          <w:szCs w:val="28"/>
        </w:rPr>
        <w:t>Class</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Cell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shape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family</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8800"/>
          <w:sz w:val="28"/>
          <w:szCs w:val="28"/>
        </w:rPr>
        <w:t>"binomial"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data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Call: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glm</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formula = Class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family = "binomial", data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bc</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Coefficients: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&gt;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Intercept)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Cell.shape.L</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Cell.shape.Q</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Cell.shape.C</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4.189        20.911         6.848         5.763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Cell.shape^</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4  Cell.shape</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^5  Cell.shape^6  Cell.shape^7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-1.267        -4.439        -5.183        -3.013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Cell.shape^</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8  Cell.shape</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^9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-1.289        -0.860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Degrees of Freedom: 682 Total (i.e. Null)</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  673</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Residual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Null Deviance:      884.4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Residual Deviance: 243.6    AIC: 263.6</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In above model,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Class</w:t>
      </w:r>
      <w:r w:rsidRPr="00D93599">
        <w:rPr>
          <w:rFonts w:ascii="Times New Roman" w:eastAsia="Times New Roman" w:hAnsi="Times New Roman" w:cs="Times New Roman"/>
          <w:color w:val="333333"/>
          <w:spacing w:val="7"/>
          <w:sz w:val="28"/>
          <w:szCs w:val="28"/>
        </w:rPr>
        <w:t> is modeled as a function of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Cell.shape</w:t>
      </w:r>
      <w:proofErr w:type="spellEnd"/>
      <w:r w:rsidRPr="00D93599">
        <w:rPr>
          <w:rFonts w:ascii="Times New Roman" w:eastAsia="Times New Roman" w:hAnsi="Times New Roman" w:cs="Times New Roman"/>
          <w:color w:val="333333"/>
          <w:spacing w:val="7"/>
          <w:sz w:val="28"/>
          <w:szCs w:val="28"/>
        </w:rPr>
        <w:t> alone.</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But note from the output,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Cell.Shape</w:t>
      </w:r>
      <w:proofErr w:type="spellEnd"/>
      <w:r w:rsidRPr="00D93599">
        <w:rPr>
          <w:rFonts w:ascii="Times New Roman" w:eastAsia="Times New Roman" w:hAnsi="Times New Roman" w:cs="Times New Roman"/>
          <w:color w:val="333333"/>
          <w:spacing w:val="7"/>
          <w:sz w:val="28"/>
          <w:szCs w:val="28"/>
        </w:rPr>
        <w:t> got split into 9 different variables. This is because, since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Cell.Shape</w:t>
      </w:r>
      <w:proofErr w:type="spellEnd"/>
      <w:r w:rsidRPr="00D93599">
        <w:rPr>
          <w:rFonts w:ascii="Times New Roman" w:eastAsia="Times New Roman" w:hAnsi="Times New Roman" w:cs="Times New Roman"/>
          <w:color w:val="333333"/>
          <w:spacing w:val="7"/>
          <w:sz w:val="28"/>
          <w:szCs w:val="28"/>
        </w:rPr>
        <w:t> is stored as a factor variable,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glm</w:t>
      </w:r>
      <w:proofErr w:type="spellEnd"/>
      <w:r w:rsidRPr="00D93599">
        <w:rPr>
          <w:rFonts w:ascii="Times New Roman" w:eastAsia="Times New Roman" w:hAnsi="Times New Roman" w:cs="Times New Roman"/>
          <w:color w:val="333333"/>
          <w:spacing w:val="7"/>
          <w:sz w:val="28"/>
          <w:szCs w:val="28"/>
        </w:rPr>
        <w:t> creates 1 binary variable (</w:t>
      </w:r>
      <w:proofErr w:type="spellStart"/>
      <w:r w:rsidRPr="00D93599">
        <w:rPr>
          <w:rFonts w:ascii="Times New Roman" w:eastAsia="Times New Roman" w:hAnsi="Times New Roman" w:cs="Times New Roman"/>
          <w:color w:val="333333"/>
          <w:spacing w:val="7"/>
          <w:sz w:val="28"/>
          <w:szCs w:val="28"/>
        </w:rPr>
        <w:t>a.k.a</w:t>
      </w:r>
      <w:proofErr w:type="spellEnd"/>
      <w:r w:rsidRPr="00D93599">
        <w:rPr>
          <w:rFonts w:ascii="Times New Roman" w:eastAsia="Times New Roman" w:hAnsi="Times New Roman" w:cs="Times New Roman"/>
          <w:color w:val="333333"/>
          <w:spacing w:val="7"/>
          <w:sz w:val="28"/>
          <w:szCs w:val="28"/>
        </w:rPr>
        <w:t xml:space="preserve"> dummy variable) for each of the 10 categorical level of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Cell.Shape</w:t>
      </w:r>
      <w:proofErr w:type="spellEnd"/>
      <w:r w:rsidRPr="00D93599">
        <w:rPr>
          <w:rFonts w:ascii="Times New Roman" w:eastAsia="Times New Roman" w:hAnsi="Times New Roman" w:cs="Times New Roman"/>
          <w:color w:val="333333"/>
          <w:spacing w:val="7"/>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Clearly, from the meaning of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Cell.Shape</w:t>
      </w:r>
      <w:proofErr w:type="spellEnd"/>
      <w:r w:rsidRPr="00D93599">
        <w:rPr>
          <w:rFonts w:ascii="Times New Roman" w:eastAsia="Times New Roman" w:hAnsi="Times New Roman" w:cs="Times New Roman"/>
          <w:color w:val="333333"/>
          <w:spacing w:val="7"/>
          <w:sz w:val="28"/>
          <w:szCs w:val="28"/>
        </w:rPr>
        <w:t> there seems to be some sort of ordering within the categorical levels of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Cell.Shape</w:t>
      </w:r>
      <w:proofErr w:type="spellEnd"/>
      <w:r w:rsidRPr="00D93599">
        <w:rPr>
          <w:rFonts w:ascii="Times New Roman" w:eastAsia="Times New Roman" w:hAnsi="Times New Roman" w:cs="Times New Roman"/>
          <w:color w:val="333333"/>
          <w:spacing w:val="7"/>
          <w:sz w:val="28"/>
          <w:szCs w:val="28"/>
        </w:rPr>
        <w:t>. That is, a cell shape value of 2 is greater than cell shape 1 and so on.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This is the case with other variables in the dataset a well. So, </w:t>
      </w:r>
      <w:proofErr w:type="gramStart"/>
      <w:r w:rsidRPr="00D93599">
        <w:rPr>
          <w:rFonts w:ascii="Times New Roman" w:eastAsia="Times New Roman" w:hAnsi="Times New Roman" w:cs="Times New Roman"/>
          <w:color w:val="333333"/>
          <w:spacing w:val="7"/>
          <w:sz w:val="28"/>
          <w:szCs w:val="28"/>
        </w:rPr>
        <w:t>its</w:t>
      </w:r>
      <w:proofErr w:type="gramEnd"/>
      <w:r w:rsidRPr="00D93599">
        <w:rPr>
          <w:rFonts w:ascii="Times New Roman" w:eastAsia="Times New Roman" w:hAnsi="Times New Roman" w:cs="Times New Roman"/>
          <w:color w:val="333333"/>
          <w:spacing w:val="7"/>
          <w:sz w:val="28"/>
          <w:szCs w:val="28"/>
        </w:rPr>
        <w:t xml:space="preserve"> preferable to convert them into numeric variables and remove the id column.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Had it been a pure categorical variable with no internal ordering, like, say the sex of the patient, you may leave that variable as a factor itself.</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lastRenderedPageBreak/>
        <w:t># remove id column</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convert factors to numeric</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88"/>
          <w:sz w:val="28"/>
          <w:szCs w:val="28"/>
        </w:rPr>
        <w:t>for</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i</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0088"/>
          <w:sz w:val="28"/>
          <w:szCs w:val="28"/>
        </w:rPr>
        <w:t>in</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9</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i</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88"/>
          <w:sz w:val="28"/>
          <w:szCs w:val="28"/>
        </w:rPr>
        <w:t>as</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numeric</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88"/>
          <w:sz w:val="28"/>
          <w:szCs w:val="28"/>
        </w:rPr>
        <w:t>as</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character</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i</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666600"/>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Another important point to note. When converting a factor to a numeric variable, you should always convert it to character and then to numeric, else, the values can get screwed up.</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Now all the columns are numeric.</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Also I'd like to encode the response variable into a factor variable of 1's and 0's. Though, this is only an optional step.</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So whenever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Class</w:t>
      </w:r>
      <w:r w:rsidRPr="00D93599">
        <w:rPr>
          <w:rFonts w:ascii="Times New Roman" w:eastAsia="Times New Roman" w:hAnsi="Times New Roman" w:cs="Times New Roman"/>
          <w:color w:val="333333"/>
          <w:spacing w:val="7"/>
          <w:sz w:val="28"/>
          <w:szCs w:val="28"/>
        </w:rPr>
        <w:t> is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malignant</w:t>
      </w:r>
      <w:r w:rsidRPr="00D93599">
        <w:rPr>
          <w:rFonts w:ascii="Times New Roman" w:eastAsia="Times New Roman" w:hAnsi="Times New Roman" w:cs="Times New Roman"/>
          <w:color w:val="333333"/>
          <w:spacing w:val="7"/>
          <w:sz w:val="28"/>
          <w:szCs w:val="28"/>
        </w:rPr>
        <w:t>, it will be 1 else it will be 0. Then, I am converting it into a factor.</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gramEnd"/>
      <w:r w:rsidRPr="00D93599">
        <w:rPr>
          <w:rFonts w:ascii="Times New Roman" w:eastAsia="Times New Roman" w:hAnsi="Times New Roman" w:cs="Times New Roman"/>
          <w:color w:val="000000"/>
          <w:sz w:val="28"/>
          <w:szCs w:val="28"/>
        </w:rPr>
        <w:t>Class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ifelse</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"malignant"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gramEnd"/>
      <w:r w:rsidRPr="00D93599">
        <w:rPr>
          <w:rFonts w:ascii="Times New Roman" w:eastAsia="Times New Roman" w:hAnsi="Times New Roman" w:cs="Times New Roman"/>
          <w:color w:val="000000"/>
          <w:sz w:val="28"/>
          <w:szCs w:val="28"/>
        </w:rPr>
        <w:t>Class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factor</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levels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c</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response variable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Class</w:t>
      </w:r>
      <w:r w:rsidRPr="00D93599">
        <w:rPr>
          <w:rFonts w:ascii="Times New Roman" w:eastAsia="Times New Roman" w:hAnsi="Times New Roman" w:cs="Times New Roman"/>
          <w:color w:val="333333"/>
          <w:spacing w:val="7"/>
          <w:sz w:val="28"/>
          <w:szCs w:val="28"/>
        </w:rPr>
        <w:t> is now a factor variable and all other columns are numeric.</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Alright, the classes of all the columns are set. Let's proceed to the next step.</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6. How to deal with Class Imbalance?</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Before building the logistic </w:t>
      </w:r>
      <w:proofErr w:type="spellStart"/>
      <w:r w:rsidRPr="00D93599">
        <w:rPr>
          <w:rFonts w:ascii="Times New Roman" w:eastAsia="Times New Roman" w:hAnsi="Times New Roman" w:cs="Times New Roman"/>
          <w:color w:val="333333"/>
          <w:spacing w:val="7"/>
          <w:sz w:val="28"/>
          <w:szCs w:val="28"/>
        </w:rPr>
        <w:t>regressor</w:t>
      </w:r>
      <w:proofErr w:type="spellEnd"/>
      <w:r w:rsidRPr="00D93599">
        <w:rPr>
          <w:rFonts w:ascii="Times New Roman" w:eastAsia="Times New Roman" w:hAnsi="Times New Roman" w:cs="Times New Roman"/>
          <w:color w:val="333333"/>
          <w:spacing w:val="7"/>
          <w:sz w:val="28"/>
          <w:szCs w:val="28"/>
        </w:rPr>
        <w:t>, you need to randomly split the data into training and test samples.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lastRenderedPageBreak/>
        <w:t>Since the response variable is a binary categorical variable, you need to make sure the training data has approximately equal proportion of classes.</w:t>
      </w:r>
    </w:p>
    <w:p w:rsidR="002A0F4D" w:rsidRPr="00D93599" w:rsidRDefault="002A0F4D" w:rsidP="003E1294">
      <w:pPr>
        <w:spacing w:after="0" w:line="240" w:lineRule="auto"/>
        <w:rPr>
          <w:rFonts w:ascii="Times New Roman" w:eastAsia="Times New Roman" w:hAnsi="Times New Roman" w:cs="Times New Roman"/>
          <w:color w:val="0068B7"/>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benign malignant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444       239</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classes 'benign' and 'malignant' are split approximately in 1:2 ratio.</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Clearly there is a class imbalance. So, before building the logit model, you need to build the samples such that both the 1's and 0's are in approximately equal proportions.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This concern is normally handled with a couple of techniques called:</w:t>
      </w:r>
    </w:p>
    <w:p w:rsidR="002A0F4D" w:rsidRPr="00D93599" w:rsidRDefault="002A0F4D" w:rsidP="003E1294">
      <w:pPr>
        <w:numPr>
          <w:ilvl w:val="0"/>
          <w:numId w:val="2"/>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Down Sampling</w:t>
      </w:r>
    </w:p>
    <w:p w:rsidR="002A0F4D" w:rsidRPr="00D93599" w:rsidRDefault="002A0F4D" w:rsidP="003E1294">
      <w:pPr>
        <w:numPr>
          <w:ilvl w:val="0"/>
          <w:numId w:val="2"/>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Up Sampling</w:t>
      </w:r>
    </w:p>
    <w:p w:rsidR="002A0F4D" w:rsidRPr="00D93599" w:rsidRDefault="002A0F4D" w:rsidP="003E1294">
      <w:pPr>
        <w:numPr>
          <w:ilvl w:val="0"/>
          <w:numId w:val="2"/>
        </w:numPr>
        <w:spacing w:before="100" w:beforeAutospacing="1" w:after="100" w:afterAutospacing="1" w:line="240" w:lineRule="auto"/>
        <w:ind w:left="397"/>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b/>
          <w:bCs/>
          <w:color w:val="333333"/>
          <w:spacing w:val="7"/>
          <w:sz w:val="28"/>
          <w:szCs w:val="28"/>
        </w:rPr>
        <w:t>Hybrid Sampling using </w:t>
      </w:r>
      <w:hyperlink r:id="rId19" w:anchor="subsampling-techniques" w:tgtFrame="_blank" w:history="1">
        <w:r w:rsidRPr="00D93599">
          <w:rPr>
            <w:rFonts w:ascii="Times New Roman" w:eastAsia="Times New Roman" w:hAnsi="Times New Roman" w:cs="Times New Roman"/>
            <w:b/>
            <w:bCs/>
            <w:color w:val="0068B7"/>
            <w:spacing w:val="7"/>
            <w:sz w:val="28"/>
            <w:szCs w:val="28"/>
            <w:u w:val="single"/>
          </w:rPr>
          <w:t>SMOTE and ROSE</w:t>
        </w:r>
      </w:hyperlink>
      <w:r w:rsidRPr="00D93599">
        <w:rPr>
          <w:rFonts w:ascii="Times New Roman" w:eastAsia="Times New Roman" w:hAnsi="Times New Roman" w:cs="Times New Roman"/>
          <w:color w:val="333333"/>
          <w:spacing w:val="7"/>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So, what is Down Sampling and Up Sampling?</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 xml:space="preserve">7. How to handle Class Imbalance with </w:t>
      </w:r>
      <w:proofErr w:type="spellStart"/>
      <w:r w:rsidRPr="00D93599">
        <w:rPr>
          <w:rFonts w:ascii="Times New Roman" w:eastAsia="Times New Roman" w:hAnsi="Times New Roman" w:cs="Times New Roman"/>
          <w:b/>
          <w:bCs/>
          <w:color w:val="507CB3"/>
          <w:sz w:val="28"/>
          <w:szCs w:val="28"/>
        </w:rPr>
        <w:t>Upsampling</w:t>
      </w:r>
      <w:proofErr w:type="spellEnd"/>
      <w:r w:rsidRPr="00D93599">
        <w:rPr>
          <w:rFonts w:ascii="Times New Roman" w:eastAsia="Times New Roman" w:hAnsi="Times New Roman" w:cs="Times New Roman"/>
          <w:b/>
          <w:bCs/>
          <w:color w:val="507CB3"/>
          <w:sz w:val="28"/>
          <w:szCs w:val="28"/>
        </w:rPr>
        <w:t xml:space="preserve"> and </w:t>
      </w:r>
      <w:proofErr w:type="spellStart"/>
      <w:r w:rsidRPr="00D93599">
        <w:rPr>
          <w:rFonts w:ascii="Times New Roman" w:eastAsia="Times New Roman" w:hAnsi="Times New Roman" w:cs="Times New Roman"/>
          <w:b/>
          <w:bCs/>
          <w:color w:val="507CB3"/>
          <w:sz w:val="28"/>
          <w:szCs w:val="28"/>
        </w:rPr>
        <w:t>Downsampling</w:t>
      </w:r>
      <w:proofErr w:type="spellEnd"/>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In Down sampling, the majority class is randomly down sampled to be of the same size as the smaller class. That means, when creating the training dataset, the rows with the benign Class will be picked fewer times during the random sampling.</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Similarly, in </w:t>
      </w:r>
      <w:proofErr w:type="spellStart"/>
      <w:r w:rsidRPr="00D93599">
        <w:rPr>
          <w:rFonts w:ascii="Times New Roman" w:eastAsia="Times New Roman" w:hAnsi="Times New Roman" w:cs="Times New Roman"/>
          <w:color w:val="333333"/>
          <w:spacing w:val="7"/>
          <w:sz w:val="28"/>
          <w:szCs w:val="28"/>
        </w:rPr>
        <w:t>UpSampling</w:t>
      </w:r>
      <w:proofErr w:type="spellEnd"/>
      <w:r w:rsidRPr="00D93599">
        <w:rPr>
          <w:rFonts w:ascii="Times New Roman" w:eastAsia="Times New Roman" w:hAnsi="Times New Roman" w:cs="Times New Roman"/>
          <w:color w:val="333333"/>
          <w:spacing w:val="7"/>
          <w:sz w:val="28"/>
          <w:szCs w:val="28"/>
        </w:rPr>
        <w:t>, rows from the minority class, that is,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malignant</w:t>
      </w:r>
      <w:r w:rsidRPr="00D93599">
        <w:rPr>
          <w:rFonts w:ascii="Times New Roman" w:eastAsia="Times New Roman" w:hAnsi="Times New Roman" w:cs="Times New Roman"/>
          <w:color w:val="333333"/>
          <w:spacing w:val="7"/>
          <w:sz w:val="28"/>
          <w:szCs w:val="28"/>
        </w:rPr>
        <w:t> is repeatedly sampled over and over till it reaches the same size as the majority class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benign</w:t>
      </w:r>
      <w:r w:rsidRPr="00D93599">
        <w:rPr>
          <w:rFonts w:ascii="Times New Roman" w:eastAsia="Times New Roman" w:hAnsi="Times New Roman" w:cs="Times New Roman"/>
          <w:color w:val="333333"/>
          <w:spacing w:val="7"/>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But in case of Hybrid sampling, artificial data points are generated and are systematically added around the minority class. This can be implemented using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SMOTE</w:t>
      </w:r>
      <w:r w:rsidRPr="00D93599">
        <w:rPr>
          <w:rFonts w:ascii="Times New Roman" w:eastAsia="Times New Roman" w:hAnsi="Times New Roman" w:cs="Times New Roman"/>
          <w:color w:val="333333"/>
          <w:spacing w:val="7"/>
          <w:sz w:val="28"/>
          <w:szCs w:val="28"/>
        </w:rPr>
        <w:t> and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ROSE</w:t>
      </w:r>
      <w:r w:rsidRPr="00D93599">
        <w:rPr>
          <w:rFonts w:ascii="Times New Roman" w:eastAsia="Times New Roman" w:hAnsi="Times New Roman" w:cs="Times New Roman"/>
          <w:color w:val="333333"/>
          <w:spacing w:val="7"/>
          <w:sz w:val="28"/>
          <w:szCs w:val="28"/>
        </w:rPr>
        <w:t> packages.</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However for this example, I will show how to do up and down sampling.</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So let me create the Training and Test Data using caret Package.</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lastRenderedPageBreak/>
        <w:t>library</w:t>
      </w:r>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0000"/>
          <w:sz w:val="28"/>
          <w:szCs w:val="28"/>
        </w:rPr>
        <w:t>caret</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8800"/>
          <w:sz w:val="28"/>
          <w:szCs w:val="28"/>
        </w:rPr>
        <w:t>'%</w:t>
      </w:r>
      <w:proofErr w:type="spellStart"/>
      <w:r w:rsidRPr="00D93599">
        <w:rPr>
          <w:rFonts w:ascii="Times New Roman" w:eastAsia="Times New Roman" w:hAnsi="Times New Roman" w:cs="Times New Roman"/>
          <w:color w:val="008800"/>
          <w:sz w:val="28"/>
          <w:szCs w:val="28"/>
        </w:rPr>
        <w:t>ni</w:t>
      </w:r>
      <w:proofErr w:type="spellEnd"/>
      <w:r w:rsidRPr="00D93599">
        <w:rPr>
          <w:rFonts w:ascii="Times New Roman" w:eastAsia="Times New Roman" w:hAnsi="Times New Roman" w:cs="Times New Roman"/>
          <w:color w:val="0088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gramStart"/>
      <w:r w:rsidRPr="00D93599">
        <w:rPr>
          <w:rFonts w:ascii="Times New Roman" w:eastAsia="Times New Roman" w:hAnsi="Times New Roman" w:cs="Times New Roman"/>
          <w:color w:val="660066"/>
          <w:sz w:val="28"/>
          <w:szCs w:val="28"/>
        </w:rPr>
        <w:t>Negate</w:t>
      </w:r>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8800"/>
          <w:sz w:val="28"/>
          <w:szCs w:val="28"/>
        </w:rPr>
        <w:t>'%in%'</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xml:space="preserve"># define 'not in'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func</w:t>
      </w:r>
      <w:proofErr w:type="spell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options</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scipen</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999</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prevents printing scientific notations.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Prep Training and Test data.</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88"/>
          <w:sz w:val="28"/>
          <w:szCs w:val="28"/>
        </w:rPr>
        <w:t>set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seed</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6666"/>
          <w:sz w:val="28"/>
          <w:szCs w:val="28"/>
        </w:rPr>
        <w:t>100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trainDataIndex</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createDataPartition</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p</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0.7</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list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F</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70% training data</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trainData</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trainDataIndex</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testData</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trainDataIndex</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In the above snippet, I have loaded the caret package and used </w:t>
      </w:r>
      <w:r w:rsidR="003E1294">
        <w:rPr>
          <w:rFonts w:ascii="Times New Roman" w:eastAsia="Times New Roman" w:hAnsi="Times New Roman" w:cs="Times New Roman"/>
          <w:color w:val="333333"/>
          <w:spacing w:val="7"/>
          <w:sz w:val="28"/>
          <w:szCs w:val="28"/>
        </w:rPr>
        <w:t>t</w:t>
      </w:r>
      <w:r w:rsidRPr="00D93599">
        <w:rPr>
          <w:rFonts w:ascii="Times New Roman" w:eastAsia="Times New Roman" w:hAnsi="Times New Roman" w:cs="Times New Roman"/>
          <w:color w:val="333333"/>
          <w:spacing w:val="7"/>
          <w:sz w:val="28"/>
          <w:szCs w:val="28"/>
        </w:rPr>
        <w: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createDataPartition</w:t>
      </w:r>
      <w:proofErr w:type="spellEnd"/>
      <w:r w:rsidRPr="00D93599">
        <w:rPr>
          <w:rFonts w:ascii="Times New Roman" w:eastAsia="Times New Roman" w:hAnsi="Times New Roman" w:cs="Times New Roman"/>
          <w:color w:val="333333"/>
          <w:spacing w:val="7"/>
          <w:sz w:val="28"/>
          <w:szCs w:val="28"/>
        </w:rPr>
        <w:t> function to generate the row numbers for the training dataset. By setting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p=.70</w:t>
      </w:r>
      <w:r w:rsidRPr="00D93599">
        <w:rPr>
          <w:rFonts w:ascii="Times New Roman" w:eastAsia="Times New Roman" w:hAnsi="Times New Roman" w:cs="Times New Roman"/>
          <w:color w:val="333333"/>
          <w:spacing w:val="7"/>
          <w:sz w:val="28"/>
          <w:szCs w:val="28"/>
        </w:rPr>
        <w:t>I have chosen 70% of the rows to go inside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trainData</w:t>
      </w:r>
      <w:proofErr w:type="spellEnd"/>
      <w:r w:rsidRPr="00D93599">
        <w:rPr>
          <w:rFonts w:ascii="Times New Roman" w:eastAsia="Times New Roman" w:hAnsi="Times New Roman" w:cs="Times New Roman"/>
          <w:color w:val="333333"/>
          <w:spacing w:val="7"/>
          <w:sz w:val="28"/>
          <w:szCs w:val="28"/>
        </w:rPr>
        <w:t> and the remaining 30% to go to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testData</w:t>
      </w:r>
      <w:proofErr w:type="spellEnd"/>
      <w:r w:rsidRPr="00D93599">
        <w:rPr>
          <w:rFonts w:ascii="Times New Roman" w:eastAsia="Times New Roman" w:hAnsi="Times New Roman" w:cs="Times New Roman"/>
          <w:color w:val="333333"/>
          <w:spacing w:val="7"/>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trainData$Class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There is approximately 2 times more benign samples. So </w:t>
      </w:r>
      <w:proofErr w:type="spellStart"/>
      <w:r w:rsidRPr="00D93599">
        <w:rPr>
          <w:rFonts w:ascii="Times New Roman" w:eastAsia="Times New Roman" w:hAnsi="Times New Roman" w:cs="Times New Roman"/>
          <w:color w:val="333333"/>
          <w:spacing w:val="7"/>
          <w:sz w:val="28"/>
          <w:szCs w:val="28"/>
        </w:rPr>
        <w:t>lets</w:t>
      </w:r>
      <w:proofErr w:type="spellEnd"/>
      <w:r w:rsidRPr="00D93599">
        <w:rPr>
          <w:rFonts w:ascii="Times New Roman" w:eastAsia="Times New Roman" w:hAnsi="Times New Roman" w:cs="Times New Roman"/>
          <w:color w:val="333333"/>
          <w:spacing w:val="7"/>
          <w:sz w:val="28"/>
          <w:szCs w:val="28"/>
        </w:rPr>
        <w:t xml:space="preserve"> </w:t>
      </w:r>
      <w:proofErr w:type="spellStart"/>
      <w:r w:rsidRPr="00D93599">
        <w:rPr>
          <w:rFonts w:ascii="Times New Roman" w:eastAsia="Times New Roman" w:hAnsi="Times New Roman" w:cs="Times New Roman"/>
          <w:color w:val="333333"/>
          <w:spacing w:val="7"/>
          <w:sz w:val="28"/>
          <w:szCs w:val="28"/>
        </w:rPr>
        <w:t>downsample</w:t>
      </w:r>
      <w:proofErr w:type="spellEnd"/>
      <w:r w:rsidRPr="00D93599">
        <w:rPr>
          <w:rFonts w:ascii="Times New Roman" w:eastAsia="Times New Roman" w:hAnsi="Times New Roman" w:cs="Times New Roman"/>
          <w:color w:val="333333"/>
          <w:spacing w:val="7"/>
          <w:sz w:val="28"/>
          <w:szCs w:val="28"/>
        </w:rPr>
        <w:t xml:space="preserve"> it using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downSample</w:t>
      </w:r>
      <w:r w:rsidRPr="00D93599">
        <w:rPr>
          <w:rFonts w:ascii="Times New Roman" w:eastAsia="Times New Roman" w:hAnsi="Times New Roman" w:cs="Times New Roman"/>
          <w:color w:val="333333"/>
          <w:spacing w:val="7"/>
          <w:sz w:val="28"/>
          <w:szCs w:val="28"/>
        </w:rPr>
        <w:t>function</w:t>
      </w:r>
      <w:proofErr w:type="spellEnd"/>
      <w:r w:rsidRPr="00D93599">
        <w:rPr>
          <w:rFonts w:ascii="Times New Roman" w:eastAsia="Times New Roman" w:hAnsi="Times New Roman" w:cs="Times New Roman"/>
          <w:color w:val="333333"/>
          <w:spacing w:val="7"/>
          <w:sz w:val="28"/>
          <w:szCs w:val="28"/>
        </w:rPr>
        <w:t xml:space="preserve"> from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caret</w:t>
      </w:r>
      <w:r w:rsidRPr="00D93599">
        <w:rPr>
          <w:rFonts w:ascii="Times New Roman" w:eastAsia="Times New Roman" w:hAnsi="Times New Roman" w:cs="Times New Roman"/>
          <w:color w:val="333333"/>
          <w:spacing w:val="7"/>
          <w:sz w:val="28"/>
          <w:szCs w:val="28"/>
        </w:rPr>
        <w:t> package.</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To do this you just need to provide the X and Y variables as arguments.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Down</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Sample</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88"/>
          <w:sz w:val="28"/>
          <w:szCs w:val="28"/>
        </w:rPr>
        <w:t>set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seed</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6666"/>
          <w:sz w:val="28"/>
          <w:szCs w:val="28"/>
        </w:rPr>
        <w:t>100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down_train</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downSample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x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colnames</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ni</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"Class"</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 xml:space="preserve">                         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trainData$Class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down_train$Class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benign malignant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168       168</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Benign and malignant are now in the same ratio.</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w:t>
      </w:r>
      <w:proofErr w:type="spellStart"/>
      <w:proofErr w:type="gramStart"/>
      <w:r w:rsidRPr="00D93599">
        <w:rPr>
          <w:rFonts w:ascii="Times New Roman" w:eastAsia="Times New Roman" w:hAnsi="Times New Roman" w:cs="Times New Roman"/>
          <w:color w:val="555555"/>
          <w:spacing w:val="7"/>
          <w:sz w:val="28"/>
          <w:szCs w:val="28"/>
          <w:bdr w:val="single" w:sz="2" w:space="2" w:color="E5E5E5" w:frame="1"/>
          <w:shd w:val="clear" w:color="auto" w:fill="FAFAFA"/>
        </w:rPr>
        <w:t>ni</w:t>
      </w:r>
      <w:proofErr w:type="spellEnd"/>
      <w:proofErr w:type="gramEnd"/>
      <w:r w:rsidRPr="00D93599">
        <w:rPr>
          <w:rFonts w:ascii="Times New Roman" w:eastAsia="Times New Roman" w:hAnsi="Times New Roman" w:cs="Times New Roman"/>
          <w:color w:val="555555"/>
          <w:spacing w:val="7"/>
          <w:sz w:val="28"/>
          <w:szCs w:val="28"/>
          <w:bdr w:val="single" w:sz="2" w:space="2" w:color="E5E5E5" w:frame="1"/>
          <w:shd w:val="clear" w:color="auto" w:fill="FAFAFA"/>
        </w:rPr>
        <w:t>%</w:t>
      </w:r>
      <w:r w:rsidRPr="00D93599">
        <w:rPr>
          <w:rFonts w:ascii="Times New Roman" w:eastAsia="Times New Roman" w:hAnsi="Times New Roman" w:cs="Times New Roman"/>
          <w:color w:val="333333"/>
          <w:spacing w:val="7"/>
          <w:sz w:val="28"/>
          <w:szCs w:val="28"/>
        </w:rPr>
        <w:t> is the negation of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%in%</w:t>
      </w:r>
      <w:r w:rsidRPr="00D93599">
        <w:rPr>
          <w:rFonts w:ascii="Times New Roman" w:eastAsia="Times New Roman" w:hAnsi="Times New Roman" w:cs="Times New Roman"/>
          <w:color w:val="333333"/>
          <w:spacing w:val="7"/>
          <w:sz w:val="28"/>
          <w:szCs w:val="28"/>
        </w:rPr>
        <w:t> function and I have used it here to select all the columns except the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Class</w:t>
      </w:r>
      <w:r w:rsidRPr="00D93599">
        <w:rPr>
          <w:rFonts w:ascii="Times New Roman" w:eastAsia="Times New Roman" w:hAnsi="Times New Roman" w:cs="Times New Roman"/>
          <w:color w:val="333333"/>
          <w:spacing w:val="7"/>
          <w:sz w:val="28"/>
          <w:szCs w:val="28"/>
        </w:rPr>
        <w:t> column.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downSample</w:t>
      </w:r>
      <w:proofErr w:type="spellEnd"/>
      <w:r w:rsidRPr="00D93599">
        <w:rPr>
          <w:rFonts w:ascii="Times New Roman" w:eastAsia="Times New Roman" w:hAnsi="Times New Roman" w:cs="Times New Roman"/>
          <w:color w:val="333333"/>
          <w:spacing w:val="7"/>
          <w:sz w:val="28"/>
          <w:szCs w:val="28"/>
        </w:rPr>
        <w:t xml:space="preserve"> function requires the 'y' as a factor </w:t>
      </w:r>
      <w:proofErr w:type="gramStart"/>
      <w:r w:rsidRPr="00D93599">
        <w:rPr>
          <w:rFonts w:ascii="Times New Roman" w:eastAsia="Times New Roman" w:hAnsi="Times New Roman" w:cs="Times New Roman"/>
          <w:color w:val="333333"/>
          <w:spacing w:val="7"/>
          <w:sz w:val="28"/>
          <w:szCs w:val="28"/>
        </w:rPr>
        <w:t>variable, that</w:t>
      </w:r>
      <w:proofErr w:type="gramEnd"/>
      <w:r w:rsidRPr="00D93599">
        <w:rPr>
          <w:rFonts w:ascii="Times New Roman" w:eastAsia="Times New Roman" w:hAnsi="Times New Roman" w:cs="Times New Roman"/>
          <w:color w:val="333333"/>
          <w:spacing w:val="7"/>
          <w:sz w:val="28"/>
          <w:szCs w:val="28"/>
        </w:rPr>
        <w:t xml:space="preserve"> is reason why I had converted the class to a factor in the original data.</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Great! Now let me do the </w:t>
      </w:r>
      <w:proofErr w:type="spellStart"/>
      <w:r w:rsidRPr="00D93599">
        <w:rPr>
          <w:rFonts w:ascii="Times New Roman" w:eastAsia="Times New Roman" w:hAnsi="Times New Roman" w:cs="Times New Roman"/>
          <w:color w:val="333333"/>
          <w:spacing w:val="7"/>
          <w:sz w:val="28"/>
          <w:szCs w:val="28"/>
        </w:rPr>
        <w:t>upsampling</w:t>
      </w:r>
      <w:proofErr w:type="spellEnd"/>
      <w:r w:rsidRPr="00D93599">
        <w:rPr>
          <w:rFonts w:ascii="Times New Roman" w:eastAsia="Times New Roman" w:hAnsi="Times New Roman" w:cs="Times New Roman"/>
          <w:color w:val="333333"/>
          <w:spacing w:val="7"/>
          <w:sz w:val="28"/>
          <w:szCs w:val="28"/>
        </w:rPr>
        <w:t xml:space="preserve"> using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upSample</w:t>
      </w:r>
      <w:proofErr w:type="spellEnd"/>
      <w:r w:rsidRPr="00D93599">
        <w:rPr>
          <w:rFonts w:ascii="Times New Roman" w:eastAsia="Times New Roman" w:hAnsi="Times New Roman" w:cs="Times New Roman"/>
          <w:color w:val="333333"/>
          <w:spacing w:val="7"/>
          <w:sz w:val="28"/>
          <w:szCs w:val="28"/>
        </w:rPr>
        <w:t> function. It follows a similar syntax as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downSample</w:t>
      </w:r>
      <w:proofErr w:type="spellEnd"/>
      <w:r w:rsidRPr="00D93599">
        <w:rPr>
          <w:rFonts w:ascii="Times New Roman" w:eastAsia="Times New Roman" w:hAnsi="Times New Roman" w:cs="Times New Roman"/>
          <w:color w:val="333333"/>
          <w:spacing w:val="7"/>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Up</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Sample.</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88"/>
          <w:sz w:val="28"/>
          <w:szCs w:val="28"/>
        </w:rPr>
        <w:t>set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seed</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6666"/>
          <w:sz w:val="28"/>
          <w:szCs w:val="28"/>
        </w:rPr>
        <w:t>100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up_train</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upSample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x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colnames</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ni</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"Class"</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 xml:space="preserve">                     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trainData$Class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up_train$Class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benign malignant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311       311</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As expected, benign and malignant are now in the same ratio.</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I will use the </w:t>
      </w:r>
      <w:proofErr w:type="spellStart"/>
      <w:r w:rsidRPr="00D93599">
        <w:rPr>
          <w:rFonts w:ascii="Times New Roman" w:eastAsia="Times New Roman" w:hAnsi="Times New Roman" w:cs="Times New Roman"/>
          <w:color w:val="333333"/>
          <w:spacing w:val="7"/>
          <w:sz w:val="28"/>
          <w:szCs w:val="28"/>
        </w:rPr>
        <w:t>downSampled</w:t>
      </w:r>
      <w:proofErr w:type="spellEnd"/>
      <w:r w:rsidRPr="00D93599">
        <w:rPr>
          <w:rFonts w:ascii="Times New Roman" w:eastAsia="Times New Roman" w:hAnsi="Times New Roman" w:cs="Times New Roman"/>
          <w:color w:val="333333"/>
          <w:spacing w:val="7"/>
          <w:sz w:val="28"/>
          <w:szCs w:val="28"/>
        </w:rPr>
        <w:t xml:space="preserve"> version of the dataset to build the logit model in the next step.</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lastRenderedPageBreak/>
        <w:t>8. Building the Logistic Regression Model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Build Logistic Model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logitmod</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glm</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660066"/>
          <w:sz w:val="28"/>
          <w:szCs w:val="28"/>
        </w:rPr>
        <w:t>Class</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thickness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Cell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size</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Cell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shape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family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"binomial"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data</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down_train</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summary</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logitmod</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Call: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glm</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formula = Class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Cl.thickness</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Cell.size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family = "binomial", data =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down_train</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Deviance Residuals: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Min       1Q   Median       3Q      Max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2.1136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0.0781  -0.0116   0.0000   3.9883  </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Coefficients: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Estimate Std. Error z value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Pr</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&gt;|z|)</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(Intercept)       21.942   3949.431   0.006    0.996</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Cl.thickness.L</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24.279   5428.207   0.004    0.996</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Cl.thickness.Q</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14.068   3609.486   0.004    0.997</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Cl.thickness.C</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5.551   3133.912   0.002    0.999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Cl.thickness^4    -2.409   5323.267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Cl.thickness^5    -4.647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6183.074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lastRenderedPageBreak/>
        <w:t xml:space="preserve">#&gt; Cl.thickness^6    -8.684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5221.229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0.002    0.999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Cl.thickness^7    -7.059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3342.140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0.002    0.998</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Cl.thickness^8    -2.295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1586.973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Cl.thickness^9    -2.356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494.442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0.005    0.996</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Cell.size.L</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28.330   9300.873   0.003    0.998</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Cell.size.Q</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-9.921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6943.858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Cell.size.C</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-6.925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6697.755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Cell.size^4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6.348  10195.229</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0.001    1.000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Cell.size^5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5.373  12153.788</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Cell.size^6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3.636  10824.940</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Cell.size^7        1.531   8825.361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Cell.size^8        7.101   8508.873   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Cell.size^9       -1.820   8537.029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Cell.shape.L</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10.884   9826.816   0.001    0.999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Cell.shape.Q</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-4.424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6049.000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Cell.shape.C</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 xml:space="preserve">       5.197   6462.608   0.001    0.999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Cell.shape^4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12.961  10633.171</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0.001    0.999</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Cell.shape^5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6.114  12095.497</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0.001    1.000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Cell.shape^6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2.716  11182.902</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Cell.shape^7       3.586   8973.424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Cell.shape^8      -2.459   6662.174   0.000    1.000</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lastRenderedPageBreak/>
        <w:t xml:space="preserve">#&gt; Cell.shape^9     -17.783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5811.352  -</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0.003    0.998</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(Dispersion parameter for binomial family taken to be 1)</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Null deviance: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465.795  on</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335  degrees of freedom</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#&gt; Residual deviance: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45.952  on</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308  degrees of freedom</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#&gt; AIC: 101.95</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Number of Fisher Scoring iterations: 21</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9. How to Predict on Test Dataset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logitmod</w:t>
      </w:r>
      <w:proofErr w:type="spellEnd"/>
      <w:r w:rsidRPr="00D93599">
        <w:rPr>
          <w:rFonts w:ascii="Times New Roman" w:eastAsia="Times New Roman" w:hAnsi="Times New Roman" w:cs="Times New Roman"/>
          <w:color w:val="333333"/>
          <w:spacing w:val="7"/>
          <w:sz w:val="28"/>
          <w:szCs w:val="28"/>
        </w:rPr>
        <w:t> is now built. You can now use it to predict the response on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testData</w:t>
      </w:r>
      <w:proofErr w:type="spellEnd"/>
      <w:r w:rsidRPr="00D93599">
        <w:rPr>
          <w:rFonts w:ascii="Times New Roman" w:eastAsia="Times New Roman" w:hAnsi="Times New Roman" w:cs="Times New Roman"/>
          <w:color w:val="333333"/>
          <w:spacing w:val="7"/>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pred</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predict</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logitmod</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newdata</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testData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type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"response"</w:t>
      </w:r>
      <w:r w:rsidRPr="00D93599">
        <w:rPr>
          <w:rFonts w:ascii="Times New Roman" w:eastAsia="Times New Roman" w:hAnsi="Times New Roman" w:cs="Times New Roman"/>
          <w:color w:val="666600"/>
          <w:sz w:val="28"/>
          <w:szCs w:val="28"/>
        </w:rPr>
        <w: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Now,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pred</w:t>
      </w:r>
      <w:proofErr w:type="spellEnd"/>
      <w:r w:rsidRPr="00D93599">
        <w:rPr>
          <w:rFonts w:ascii="Times New Roman" w:eastAsia="Times New Roman" w:hAnsi="Times New Roman" w:cs="Times New Roman"/>
          <w:color w:val="333333"/>
          <w:spacing w:val="7"/>
          <w:sz w:val="28"/>
          <w:szCs w:val="28"/>
        </w:rPr>
        <w:t> contains the probability that the observation is malignant for each observation.</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Note that, when you use logistic regression, you need to set </w:t>
      </w:r>
      <w:r w:rsidRPr="00D93599">
        <w:rPr>
          <w:rFonts w:ascii="Times New Roman" w:eastAsia="Times New Roman" w:hAnsi="Times New Roman" w:cs="Times New Roman"/>
          <w:color w:val="555555"/>
          <w:spacing w:val="7"/>
          <w:sz w:val="28"/>
          <w:szCs w:val="28"/>
          <w:bdr w:val="single" w:sz="2" w:space="2" w:color="E5E5E5" w:frame="1"/>
          <w:shd w:val="clear" w:color="auto" w:fill="FAFAFA"/>
        </w:rPr>
        <w:t>type='response'</w:t>
      </w:r>
      <w:r w:rsidRPr="00D93599">
        <w:rPr>
          <w:rFonts w:ascii="Times New Roman" w:eastAsia="Times New Roman" w:hAnsi="Times New Roman" w:cs="Times New Roman"/>
          <w:color w:val="333333"/>
          <w:spacing w:val="7"/>
          <w:sz w:val="28"/>
          <w:szCs w:val="28"/>
        </w:rPr>
        <w:t> in order to compute the prediction probabilities. This argument is not needed in case of linear regression.</w:t>
      </w:r>
      <w:r w:rsidR="003E1294">
        <w:rPr>
          <w:rFonts w:ascii="Times New Roman" w:eastAsia="Times New Roman" w:hAnsi="Times New Roman" w:cs="Times New Roman"/>
          <w:color w:val="333333"/>
          <w:spacing w:val="7"/>
          <w:sz w:val="28"/>
          <w:szCs w:val="28"/>
        </w:rPr>
        <w:t xml:space="preserve"> </w:t>
      </w:r>
      <w:r w:rsidRPr="00D93599">
        <w:rPr>
          <w:rFonts w:ascii="Times New Roman" w:eastAsia="Times New Roman" w:hAnsi="Times New Roman" w:cs="Times New Roman"/>
          <w:color w:val="333333"/>
          <w:spacing w:val="7"/>
          <w:sz w:val="28"/>
          <w:szCs w:val="28"/>
        </w:rPr>
        <w:t>The common practice is to take the probability cutoff as 0.5. If the probability of Y is &gt; 0.5, then it can be classified an event (malignant).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 xml:space="preserve">So if </w:t>
      </w:r>
      <w:proofErr w:type="spellStart"/>
      <w:r w:rsidRPr="00D93599">
        <w:rPr>
          <w:rFonts w:ascii="Times New Roman" w:eastAsia="Times New Roman" w:hAnsi="Times New Roman" w:cs="Times New Roman"/>
          <w:color w:val="333333"/>
          <w:spacing w:val="7"/>
          <w:sz w:val="28"/>
          <w:szCs w:val="28"/>
        </w:rPr>
        <w:t>pred</w:t>
      </w:r>
      <w:proofErr w:type="spellEnd"/>
      <w:r w:rsidRPr="00D93599">
        <w:rPr>
          <w:rFonts w:ascii="Times New Roman" w:eastAsia="Times New Roman" w:hAnsi="Times New Roman" w:cs="Times New Roman"/>
          <w:color w:val="333333"/>
          <w:spacing w:val="7"/>
          <w:sz w:val="28"/>
          <w:szCs w:val="28"/>
        </w:rPr>
        <w:t xml:space="preserve"> is greater than 0.5, it is malignant else it is benign.</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y_pred_num</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ifelse</w:t>
      </w:r>
      <w:proofErr w:type="spellEnd"/>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pred</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&gt;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0.5</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y_pred</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gramStart"/>
      <w:r w:rsidRPr="00D93599">
        <w:rPr>
          <w:rFonts w:ascii="Times New Roman" w:eastAsia="Times New Roman" w:hAnsi="Times New Roman" w:cs="Times New Roman"/>
          <w:color w:val="000000"/>
          <w:sz w:val="28"/>
          <w:szCs w:val="28"/>
        </w:rPr>
        <w:t>factor</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y_pred_num</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levels</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c</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lastRenderedPageBreak/>
        <w:t>y_act</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testData$Class</w:t>
      </w:r>
      <w:proofErr w:type="spellEnd"/>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Let's compute the accuracy, which is nothing but the proportion of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y_pred</w:t>
      </w:r>
      <w:proofErr w:type="spellEnd"/>
      <w:r w:rsidRPr="00D93599">
        <w:rPr>
          <w:rFonts w:ascii="Times New Roman" w:eastAsia="Times New Roman" w:hAnsi="Times New Roman" w:cs="Times New Roman"/>
          <w:color w:val="333333"/>
          <w:spacing w:val="7"/>
          <w:sz w:val="28"/>
          <w:szCs w:val="28"/>
        </w:rPr>
        <w:t> that matches with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y_act</w:t>
      </w:r>
      <w:proofErr w:type="spellEnd"/>
      <w:r w:rsidRPr="00D93599">
        <w:rPr>
          <w:rFonts w:ascii="Times New Roman" w:eastAsia="Times New Roman" w:hAnsi="Times New Roman" w:cs="Times New Roman"/>
          <w:color w:val="333333"/>
          <w:spacing w:val="7"/>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mean</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y_pred</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y_act</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94+%</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#&gt; [1] 0.9411765</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There you have an accuracy rate of 94%.</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10. Why handling with class imbalance is important?</w:t>
      </w:r>
    </w:p>
    <w:p w:rsidR="002A0F4D" w:rsidRPr="00D93599" w:rsidRDefault="002A0F4D" w:rsidP="003E1294">
      <w:pPr>
        <w:spacing w:after="400" w:line="240" w:lineRule="auto"/>
        <w:rPr>
          <w:rFonts w:ascii="Times New Roman" w:eastAsia="Times New Roman" w:hAnsi="Times New Roman" w:cs="Times New Roman"/>
          <w:color w:val="333333"/>
          <w:spacing w:val="7"/>
          <w:sz w:val="28"/>
          <w:szCs w:val="28"/>
        </w:rPr>
      </w:pPr>
      <w:r w:rsidRPr="00D93599">
        <w:rPr>
          <w:rFonts w:ascii="Times New Roman" w:eastAsia="Times New Roman" w:hAnsi="Times New Roman" w:cs="Times New Roman"/>
          <w:color w:val="333333"/>
          <w:spacing w:val="7"/>
          <w:sz w:val="28"/>
          <w:szCs w:val="28"/>
        </w:rPr>
        <w:t>Alright I promised I will tell you why you need to take care of class imbalance earlier. To understand that lets assume you have a dataset where 95% of the Y values belong to benign class and 5% belong to malignant class.</w:t>
      </w:r>
      <w:r w:rsidR="003E1294">
        <w:rPr>
          <w:rFonts w:ascii="Times New Roman" w:eastAsia="Times New Roman" w:hAnsi="Times New Roman" w:cs="Times New Roman"/>
          <w:color w:val="333333"/>
          <w:spacing w:val="7"/>
          <w:sz w:val="28"/>
          <w:szCs w:val="28"/>
        </w:rPr>
        <w:t xml:space="preserve"> </w:t>
      </w:r>
      <w:r w:rsidRPr="00D93599">
        <w:rPr>
          <w:rFonts w:ascii="Times New Roman" w:eastAsia="Times New Roman" w:hAnsi="Times New Roman" w:cs="Times New Roman"/>
          <w:color w:val="333333"/>
          <w:spacing w:val="7"/>
          <w:sz w:val="28"/>
          <w:szCs w:val="28"/>
        </w:rPr>
        <w:t>Had I just blindly predicted all the data points as benign, I would achieve an accuracy percentage of 95%. Which sounds pretty high. But obviously that is flawed. What matters is how well you predict the malignant classes.</w:t>
      </w:r>
      <w:r w:rsidR="003E1294">
        <w:rPr>
          <w:rFonts w:ascii="Times New Roman" w:eastAsia="Times New Roman" w:hAnsi="Times New Roman" w:cs="Times New Roman"/>
          <w:color w:val="333333"/>
          <w:spacing w:val="7"/>
          <w:sz w:val="28"/>
          <w:szCs w:val="28"/>
        </w:rPr>
        <w:t xml:space="preserve"> </w:t>
      </w:r>
      <w:r w:rsidRPr="00D93599">
        <w:rPr>
          <w:rFonts w:ascii="Times New Roman" w:eastAsia="Times New Roman" w:hAnsi="Times New Roman" w:cs="Times New Roman"/>
          <w:color w:val="333333"/>
          <w:spacing w:val="7"/>
          <w:sz w:val="28"/>
          <w:szCs w:val="28"/>
        </w:rPr>
        <w:t>So that requires the benign and malignant classes are balanced AND on top of that I need more refined accuracy measures and model evaluation metrics to improve my prediction model.</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Full Code</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bdr w:val="none" w:sz="0" w:space="0" w:color="auto" w:frame="1"/>
          <w:shd w:val="clear" w:color="auto" w:fill="FAFAFA"/>
        </w:rPr>
      </w:pPr>
      <w:r w:rsidRPr="00D93599">
        <w:rPr>
          <w:rFonts w:ascii="Times New Roman" w:eastAsia="Times New Roman" w:hAnsi="Times New Roman" w:cs="Times New Roman"/>
          <w:color w:val="880000"/>
          <w:sz w:val="28"/>
          <w:szCs w:val="28"/>
          <w:bdr w:val="none" w:sz="0" w:space="0" w:color="auto" w:frame="1"/>
          <w:shd w:val="clear" w:color="auto" w:fill="FAFAFA"/>
        </w:rPr>
        <w:t># Load data</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spellStart"/>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install.packages</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mlbench</w:t>
      </w:r>
      <w:proofErr w:type="spellEnd"/>
      <w:r w:rsidRPr="00D93599">
        <w:rPr>
          <w:rFonts w:ascii="Times New Roman" w:eastAsia="Times New Roman" w:hAnsi="Times New Roman" w:cs="Times New Roman"/>
          <w:color w:val="880000"/>
          <w:sz w:val="28"/>
          <w:szCs w:val="28"/>
          <w:bdr w:val="none" w:sz="0" w:space="0" w:color="auto" w:frame="1"/>
          <w:shd w:val="clear" w:color="auto" w:fill="FAFAFA"/>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data</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660066"/>
          <w:sz w:val="28"/>
          <w:szCs w:val="28"/>
        </w:rPr>
        <w:t>BreastCancer</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0088"/>
          <w:sz w:val="28"/>
          <w:szCs w:val="28"/>
        </w:rPr>
        <w:t>package</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8800"/>
          <w:sz w:val="28"/>
          <w:szCs w:val="28"/>
        </w:rPr>
        <w:t>"</w:t>
      </w:r>
      <w:proofErr w:type="spellStart"/>
      <w:r w:rsidRPr="00D93599">
        <w:rPr>
          <w:rFonts w:ascii="Times New Roman" w:eastAsia="Times New Roman" w:hAnsi="Times New Roman" w:cs="Times New Roman"/>
          <w:color w:val="008800"/>
          <w:sz w:val="28"/>
          <w:szCs w:val="28"/>
        </w:rPr>
        <w:t>mlbench</w:t>
      </w:r>
      <w:proofErr w:type="spellEnd"/>
      <w:r w:rsidRPr="00D93599">
        <w:rPr>
          <w:rFonts w:ascii="Times New Roman" w:eastAsia="Times New Roman" w:hAnsi="Times New Roman" w:cs="Times New Roman"/>
          <w:color w:val="008800"/>
          <w:sz w:val="28"/>
          <w:szCs w:val="28"/>
        </w:rPr>
        <w:t>"</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BreastCancer</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complete</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cases</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660066"/>
          <w:sz w:val="28"/>
          <w:szCs w:val="28"/>
        </w:rPr>
        <w:t>BreastCancer</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0000"/>
          <w:sz w:val="28"/>
          <w:szCs w:val="28"/>
          <w:bdr w:val="none" w:sz="0" w:space="0" w:color="auto" w:frame="1"/>
          <w:shd w:val="clear" w:color="auto" w:fill="FAFAFA"/>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keep complete rows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remove id column</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convert</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to numeric</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88"/>
          <w:sz w:val="28"/>
          <w:szCs w:val="28"/>
        </w:rPr>
        <w:t>for</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i</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0088"/>
          <w:sz w:val="28"/>
          <w:szCs w:val="28"/>
        </w:rPr>
        <w:t>in</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9</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i</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88"/>
          <w:sz w:val="28"/>
          <w:szCs w:val="28"/>
        </w:rPr>
        <w:t>as</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numeric</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88"/>
          <w:sz w:val="28"/>
          <w:szCs w:val="28"/>
        </w:rPr>
        <w:t>as</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character</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i</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Change Y values to 1's and 0's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gramEnd"/>
      <w:r w:rsidRPr="00D93599">
        <w:rPr>
          <w:rFonts w:ascii="Times New Roman" w:eastAsia="Times New Roman" w:hAnsi="Times New Roman" w:cs="Times New Roman"/>
          <w:color w:val="000000"/>
          <w:sz w:val="28"/>
          <w:szCs w:val="28"/>
        </w:rPr>
        <w:t>Class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ifelse</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"malignant"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bc$</w:t>
      </w:r>
      <w:proofErr w:type="gramEnd"/>
      <w:r w:rsidRPr="00D93599">
        <w:rPr>
          <w:rFonts w:ascii="Times New Roman" w:eastAsia="Times New Roman" w:hAnsi="Times New Roman" w:cs="Times New Roman"/>
          <w:color w:val="000000"/>
          <w:sz w:val="28"/>
          <w:szCs w:val="28"/>
        </w:rPr>
        <w:t>Class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factor</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levels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c</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Prep Training and Test data.</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library</w:t>
      </w:r>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0000"/>
          <w:sz w:val="28"/>
          <w:szCs w:val="28"/>
        </w:rPr>
        <w:t>caret</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8800"/>
          <w:sz w:val="28"/>
          <w:szCs w:val="28"/>
        </w:rPr>
        <w:t>'%</w:t>
      </w:r>
      <w:proofErr w:type="spellStart"/>
      <w:r w:rsidRPr="00D93599">
        <w:rPr>
          <w:rFonts w:ascii="Times New Roman" w:eastAsia="Times New Roman" w:hAnsi="Times New Roman" w:cs="Times New Roman"/>
          <w:color w:val="008800"/>
          <w:sz w:val="28"/>
          <w:szCs w:val="28"/>
        </w:rPr>
        <w:t>ni</w:t>
      </w:r>
      <w:proofErr w:type="spellEnd"/>
      <w:r w:rsidRPr="00D93599">
        <w:rPr>
          <w:rFonts w:ascii="Times New Roman" w:eastAsia="Times New Roman" w:hAnsi="Times New Roman" w:cs="Times New Roman"/>
          <w:color w:val="0088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gramStart"/>
      <w:r w:rsidRPr="00D93599">
        <w:rPr>
          <w:rFonts w:ascii="Times New Roman" w:eastAsia="Times New Roman" w:hAnsi="Times New Roman" w:cs="Times New Roman"/>
          <w:color w:val="660066"/>
          <w:sz w:val="28"/>
          <w:szCs w:val="28"/>
        </w:rPr>
        <w:t>Negate</w:t>
      </w:r>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8800"/>
          <w:sz w:val="28"/>
          <w:szCs w:val="28"/>
        </w:rPr>
        <w:t>'%in%'</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xml:space="preserve"># define 'not in' </w:t>
      </w:r>
      <w:proofErr w:type="spellStart"/>
      <w:r w:rsidRPr="00D93599">
        <w:rPr>
          <w:rFonts w:ascii="Times New Roman" w:eastAsia="Times New Roman" w:hAnsi="Times New Roman" w:cs="Times New Roman"/>
          <w:color w:val="880000"/>
          <w:sz w:val="28"/>
          <w:szCs w:val="28"/>
          <w:bdr w:val="none" w:sz="0" w:space="0" w:color="auto" w:frame="1"/>
          <w:shd w:val="clear" w:color="auto" w:fill="FAFAFA"/>
        </w:rPr>
        <w:t>func</w:t>
      </w:r>
      <w:proofErr w:type="spell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options</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scipen</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999</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bdr w:val="none" w:sz="0" w:space="0" w:color="auto" w:frame="1"/>
          <w:shd w:val="clear" w:color="auto" w:fill="FAFAFA"/>
        </w:rPr>
        <w:t># prevents printing scientific notations.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88"/>
          <w:sz w:val="28"/>
          <w:szCs w:val="28"/>
        </w:rPr>
        <w:t>set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seed</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6666"/>
          <w:sz w:val="28"/>
          <w:szCs w:val="28"/>
        </w:rPr>
        <w:t>100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trainDataIndex</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createDataPartition</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bc$Class</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p</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0.7</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list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F</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trainData</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trainDataIndex</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testData</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bc</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trainDataIndex</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Class distribution of train data</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trainData$Class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xml:space="preserve"># </w:t>
      </w:r>
      <w:proofErr w:type="gramStart"/>
      <w:r w:rsidRPr="00D93599">
        <w:rPr>
          <w:rFonts w:ascii="Times New Roman" w:eastAsia="Times New Roman" w:hAnsi="Times New Roman" w:cs="Times New Roman"/>
          <w:color w:val="880000"/>
          <w:sz w:val="28"/>
          <w:szCs w:val="28"/>
          <w:bdr w:val="none" w:sz="0" w:space="0" w:color="auto" w:frame="1"/>
          <w:shd w:val="clear" w:color="auto" w:fill="FAFAFA"/>
        </w:rPr>
        <w:t>Down</w:t>
      </w:r>
      <w:proofErr w:type="gramEnd"/>
      <w:r w:rsidRPr="00D93599">
        <w:rPr>
          <w:rFonts w:ascii="Times New Roman" w:eastAsia="Times New Roman" w:hAnsi="Times New Roman" w:cs="Times New Roman"/>
          <w:color w:val="880000"/>
          <w:sz w:val="28"/>
          <w:szCs w:val="28"/>
          <w:bdr w:val="none" w:sz="0" w:space="0" w:color="auto" w:frame="1"/>
          <w:shd w:val="clear" w:color="auto" w:fill="FAFAFA"/>
        </w:rPr>
        <w:t xml:space="preserve"> Sample</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88"/>
          <w:sz w:val="28"/>
          <w:szCs w:val="28"/>
        </w:rPr>
        <w:t>set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seed</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6666"/>
          <w:sz w:val="28"/>
          <w:szCs w:val="28"/>
        </w:rPr>
        <w:t>100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down_train</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downSample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x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colnames</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ni</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"Class"</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 xml:space="preserve">                         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trainData$Class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down_train$Class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Up Sample (optional)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88"/>
          <w:sz w:val="28"/>
          <w:szCs w:val="28"/>
        </w:rPr>
        <w:t>set</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seed</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006666"/>
          <w:sz w:val="28"/>
          <w:szCs w:val="28"/>
        </w:rPr>
        <w:t>100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up_train</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upSample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x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proofErr w:type="gram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colnames</w:t>
      </w:r>
      <w:proofErr w:type="spellEnd"/>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trainData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ni</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"Class"</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000000"/>
          <w:sz w:val="28"/>
          <w:szCs w:val="28"/>
        </w:rPr>
        <w:t xml:space="preserve">                     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trainData$Class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table</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up_train$Class</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Build Logistic Model</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logitmod</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glm</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660066"/>
          <w:sz w:val="28"/>
          <w:szCs w:val="28"/>
        </w:rPr>
        <w:t>Class</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thickness</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Cell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size</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660066"/>
          <w:sz w:val="28"/>
          <w:szCs w:val="28"/>
        </w:rPr>
        <w:t>Cell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shape</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family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"binomial"</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data</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down_train</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lastRenderedPageBreak/>
        <w:t>summary</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logitmod</w:t>
      </w:r>
      <w:proofErr w:type="spellEnd"/>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pred</w:t>
      </w:r>
      <w:proofErr w:type="spellEnd"/>
      <w:proofErr w:type="gram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predict</w:t>
      </w:r>
      <w:r w:rsidRPr="00D93599">
        <w:rPr>
          <w:rFonts w:ascii="Times New Roman" w:eastAsia="Times New Roman" w:hAnsi="Times New Roman" w:cs="Times New Roman"/>
          <w:color w:val="666600"/>
          <w:sz w:val="28"/>
          <w:szCs w:val="28"/>
        </w:rPr>
        <w:t>(</w:t>
      </w:r>
      <w:proofErr w:type="spellStart"/>
      <w:r w:rsidRPr="00D93599">
        <w:rPr>
          <w:rFonts w:ascii="Times New Roman" w:eastAsia="Times New Roman" w:hAnsi="Times New Roman" w:cs="Times New Roman"/>
          <w:color w:val="000000"/>
          <w:sz w:val="28"/>
          <w:szCs w:val="28"/>
        </w:rPr>
        <w:t>logitmod</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newdata</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testData</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type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8800"/>
          <w:sz w:val="28"/>
          <w:szCs w:val="28"/>
        </w:rPr>
        <w:t>"response"</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proofErr w:type="gramStart"/>
      <w:r w:rsidRPr="00D93599">
        <w:rPr>
          <w:rFonts w:ascii="Times New Roman" w:eastAsia="Times New Roman" w:hAnsi="Times New Roman" w:cs="Times New Roman"/>
          <w:color w:val="000000"/>
          <w:sz w:val="28"/>
          <w:szCs w:val="28"/>
        </w:rPr>
        <w:t>pred</w:t>
      </w:r>
      <w:proofErr w:type="spellEnd"/>
      <w:proofErr w:type="gram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Recode factors</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y_pred_num</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proofErr w:type="gramStart"/>
      <w:r w:rsidRPr="00D93599">
        <w:rPr>
          <w:rFonts w:ascii="Times New Roman" w:eastAsia="Times New Roman" w:hAnsi="Times New Roman" w:cs="Times New Roman"/>
          <w:color w:val="000000"/>
          <w:sz w:val="28"/>
          <w:szCs w:val="28"/>
        </w:rPr>
        <w:t>ifelse</w:t>
      </w:r>
      <w:proofErr w:type="spellEnd"/>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pred</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&gt;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0.5</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y_pred</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gramStart"/>
      <w:r w:rsidRPr="00D93599">
        <w:rPr>
          <w:rFonts w:ascii="Times New Roman" w:eastAsia="Times New Roman" w:hAnsi="Times New Roman" w:cs="Times New Roman"/>
          <w:color w:val="000000"/>
          <w:sz w:val="28"/>
          <w:szCs w:val="28"/>
        </w:rPr>
        <w:t>factor</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y_pred_num</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levels</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c</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6666"/>
          <w:sz w:val="28"/>
          <w:szCs w:val="28"/>
        </w:rPr>
        <w:t>0</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006666"/>
          <w:sz w:val="28"/>
          <w:szCs w:val="28"/>
        </w:rPr>
        <w:t>1</w:t>
      </w:r>
      <w:r w:rsidRPr="00D93599">
        <w:rPr>
          <w:rFonts w:ascii="Times New Roman" w:eastAsia="Times New Roman" w:hAnsi="Times New Roman" w:cs="Times New Roman"/>
          <w:color w:val="666600"/>
          <w:sz w:val="28"/>
          <w:szCs w:val="28"/>
        </w:rPr>
        <w:t>))</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spellStart"/>
      <w:r w:rsidRPr="00D93599">
        <w:rPr>
          <w:rFonts w:ascii="Times New Roman" w:eastAsia="Times New Roman" w:hAnsi="Times New Roman" w:cs="Times New Roman"/>
          <w:color w:val="000000"/>
          <w:sz w:val="28"/>
          <w:szCs w:val="28"/>
        </w:rPr>
        <w:t>y_act</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&lt;-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testData$Class</w:t>
      </w:r>
      <w:proofErr w:type="spellEnd"/>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r w:rsidRPr="00D93599">
        <w:rPr>
          <w:rFonts w:ascii="Times New Roman" w:eastAsia="Times New Roman" w:hAnsi="Times New Roman" w:cs="Times New Roman"/>
          <w:color w:val="880000"/>
          <w:sz w:val="28"/>
          <w:szCs w:val="28"/>
          <w:bdr w:val="none" w:sz="0" w:space="0" w:color="auto" w:frame="1"/>
          <w:shd w:val="clear" w:color="auto" w:fill="FAFAFA"/>
        </w:rPr>
        <w:t># Accuracy</w:t>
      </w:r>
    </w:p>
    <w:p w:rsidR="002A0F4D" w:rsidRPr="00D93599" w:rsidRDefault="002A0F4D" w:rsidP="003E1294">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000000"/>
          <w:sz w:val="28"/>
          <w:szCs w:val="28"/>
        </w:rPr>
      </w:pPr>
      <w:proofErr w:type="gramStart"/>
      <w:r w:rsidRPr="00D93599">
        <w:rPr>
          <w:rFonts w:ascii="Times New Roman" w:eastAsia="Times New Roman" w:hAnsi="Times New Roman" w:cs="Times New Roman"/>
          <w:color w:val="000000"/>
          <w:sz w:val="28"/>
          <w:szCs w:val="28"/>
        </w:rPr>
        <w:t>mean</w:t>
      </w:r>
      <w:r w:rsidRPr="00D93599">
        <w:rPr>
          <w:rFonts w:ascii="Times New Roman" w:eastAsia="Times New Roman" w:hAnsi="Times New Roman" w:cs="Times New Roman"/>
          <w:color w:val="666600"/>
          <w:sz w:val="28"/>
          <w:szCs w:val="28"/>
        </w:rPr>
        <w:t>(</w:t>
      </w:r>
      <w:proofErr w:type="spellStart"/>
      <w:proofErr w:type="gramEnd"/>
      <w:r w:rsidRPr="00D93599">
        <w:rPr>
          <w:rFonts w:ascii="Times New Roman" w:eastAsia="Times New Roman" w:hAnsi="Times New Roman" w:cs="Times New Roman"/>
          <w:color w:val="000000"/>
          <w:sz w:val="28"/>
          <w:szCs w:val="28"/>
        </w:rPr>
        <w:t>y_pred</w:t>
      </w:r>
      <w:proofErr w:type="spellEnd"/>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proofErr w:type="spellStart"/>
      <w:r w:rsidRPr="00D93599">
        <w:rPr>
          <w:rFonts w:ascii="Times New Roman" w:eastAsia="Times New Roman" w:hAnsi="Times New Roman" w:cs="Times New Roman"/>
          <w:color w:val="000000"/>
          <w:sz w:val="28"/>
          <w:szCs w:val="28"/>
        </w:rPr>
        <w:t>y_act</w:t>
      </w:r>
      <w:proofErr w:type="spellEnd"/>
      <w:r w:rsidRPr="00D93599">
        <w:rPr>
          <w:rFonts w:ascii="Times New Roman" w:eastAsia="Times New Roman" w:hAnsi="Times New Roman" w:cs="Times New Roman"/>
          <w:color w:val="666600"/>
          <w:sz w:val="28"/>
          <w:szCs w:val="28"/>
        </w:rPr>
        <w:t>)</w:t>
      </w:r>
      <w:r w:rsidRPr="00D93599">
        <w:rPr>
          <w:rFonts w:ascii="Times New Roman" w:eastAsia="Times New Roman" w:hAnsi="Times New Roman" w:cs="Times New Roman"/>
          <w:color w:val="000000"/>
          <w:sz w:val="28"/>
          <w:szCs w:val="28"/>
        </w:rPr>
        <w:t xml:space="preserve">  </w:t>
      </w:r>
      <w:r w:rsidRPr="00D93599">
        <w:rPr>
          <w:rFonts w:ascii="Times New Roman" w:eastAsia="Times New Roman" w:hAnsi="Times New Roman" w:cs="Times New Roman"/>
          <w:color w:val="880000"/>
          <w:sz w:val="28"/>
          <w:szCs w:val="28"/>
        </w:rPr>
        <w:t># 94%</w:t>
      </w:r>
    </w:p>
    <w:p w:rsidR="002A0F4D" w:rsidRPr="00D93599" w:rsidRDefault="002A0F4D" w:rsidP="003E1294">
      <w:pPr>
        <w:spacing w:before="900" w:after="150" w:line="240" w:lineRule="auto"/>
        <w:outlineLvl w:val="1"/>
        <w:rPr>
          <w:rFonts w:ascii="Times New Roman" w:eastAsia="Times New Roman" w:hAnsi="Times New Roman" w:cs="Times New Roman"/>
          <w:b/>
          <w:bCs/>
          <w:color w:val="507CB3"/>
          <w:sz w:val="28"/>
          <w:szCs w:val="28"/>
        </w:rPr>
      </w:pPr>
      <w:r w:rsidRPr="00D93599">
        <w:rPr>
          <w:rFonts w:ascii="Times New Roman" w:eastAsia="Times New Roman" w:hAnsi="Times New Roman" w:cs="Times New Roman"/>
          <w:b/>
          <w:bCs/>
          <w:color w:val="507CB3"/>
          <w:sz w:val="28"/>
          <w:szCs w:val="28"/>
        </w:rPr>
        <w:t>11. Conclusion</w:t>
      </w:r>
    </w:p>
    <w:p w:rsidR="00DE0BF2" w:rsidRPr="00D93599" w:rsidRDefault="002A0F4D" w:rsidP="003E1294">
      <w:pPr>
        <w:spacing w:after="0" w:line="240" w:lineRule="auto"/>
        <w:jc w:val="both"/>
        <w:rPr>
          <w:rFonts w:ascii="Times New Roman" w:hAnsi="Times New Roman" w:cs="Times New Roman"/>
          <w:sz w:val="28"/>
          <w:szCs w:val="28"/>
        </w:rPr>
      </w:pPr>
      <w:r w:rsidRPr="00D93599">
        <w:rPr>
          <w:rFonts w:ascii="Times New Roman" w:eastAsia="Times New Roman" w:hAnsi="Times New Roman" w:cs="Times New Roman"/>
          <w:color w:val="333333"/>
          <w:spacing w:val="7"/>
          <w:sz w:val="28"/>
          <w:szCs w:val="28"/>
        </w:rPr>
        <w:t>In this post you saw when and how to use logistic regression to classify binary response variables in R.</w:t>
      </w:r>
      <w:r w:rsidR="003E1294">
        <w:rPr>
          <w:rFonts w:ascii="Times New Roman" w:eastAsia="Times New Roman" w:hAnsi="Times New Roman" w:cs="Times New Roman"/>
          <w:color w:val="333333"/>
          <w:spacing w:val="7"/>
          <w:sz w:val="28"/>
          <w:szCs w:val="28"/>
        </w:rPr>
        <w:t xml:space="preserve"> </w:t>
      </w:r>
      <w:r w:rsidRPr="00D93599">
        <w:rPr>
          <w:rFonts w:ascii="Times New Roman" w:eastAsia="Times New Roman" w:hAnsi="Times New Roman" w:cs="Times New Roman"/>
          <w:color w:val="333333"/>
          <w:spacing w:val="7"/>
          <w:sz w:val="28"/>
          <w:szCs w:val="28"/>
        </w:rPr>
        <w:t>You saw this with an example based on the </w:t>
      </w:r>
      <w:proofErr w:type="spellStart"/>
      <w:r w:rsidRPr="00D93599">
        <w:rPr>
          <w:rFonts w:ascii="Times New Roman" w:eastAsia="Times New Roman" w:hAnsi="Times New Roman" w:cs="Times New Roman"/>
          <w:color w:val="555555"/>
          <w:spacing w:val="7"/>
          <w:sz w:val="28"/>
          <w:szCs w:val="28"/>
          <w:bdr w:val="single" w:sz="2" w:space="2" w:color="E5E5E5" w:frame="1"/>
          <w:shd w:val="clear" w:color="auto" w:fill="FAFAFA"/>
        </w:rPr>
        <w:t>BreastCancer</w:t>
      </w:r>
      <w:proofErr w:type="spellEnd"/>
      <w:r w:rsidRPr="00D93599">
        <w:rPr>
          <w:rFonts w:ascii="Times New Roman" w:eastAsia="Times New Roman" w:hAnsi="Times New Roman" w:cs="Times New Roman"/>
          <w:color w:val="333333"/>
          <w:spacing w:val="7"/>
          <w:sz w:val="28"/>
          <w:szCs w:val="28"/>
        </w:rPr>
        <w:t> dataset where the goal was to determine if a given mass of tissue is malignant or benign.</w:t>
      </w:r>
      <w:r w:rsidR="003E1294">
        <w:rPr>
          <w:rFonts w:ascii="Times New Roman" w:eastAsia="Times New Roman" w:hAnsi="Times New Roman" w:cs="Times New Roman"/>
          <w:color w:val="333333"/>
          <w:spacing w:val="7"/>
          <w:sz w:val="28"/>
          <w:szCs w:val="28"/>
        </w:rPr>
        <w:t xml:space="preserve"> </w:t>
      </w:r>
      <w:r w:rsidRPr="00D93599">
        <w:rPr>
          <w:rFonts w:ascii="Times New Roman" w:eastAsia="Times New Roman" w:hAnsi="Times New Roman" w:cs="Times New Roman"/>
          <w:color w:val="333333"/>
          <w:spacing w:val="7"/>
          <w:sz w:val="28"/>
          <w:szCs w:val="28"/>
        </w:rPr>
        <w:t>Building the model and classifying the Y is only half work done. Actually, not even half. Because, the scope of evaluation metrics to judge the efficacy of the model is vast and requires careful judgement to choose the right model. In the next part, I will discuss various </w:t>
      </w:r>
      <w:hyperlink r:id="rId20" w:tgtFrame="_blank" w:history="1">
        <w:r w:rsidRPr="00D93599">
          <w:rPr>
            <w:rFonts w:ascii="Times New Roman" w:eastAsia="Times New Roman" w:hAnsi="Times New Roman" w:cs="Times New Roman"/>
            <w:color w:val="0068B7"/>
            <w:spacing w:val="7"/>
            <w:sz w:val="28"/>
            <w:szCs w:val="28"/>
            <w:u w:val="single"/>
          </w:rPr>
          <w:t>evaluation metrics</w:t>
        </w:r>
      </w:hyperlink>
      <w:r w:rsidRPr="00D93599">
        <w:rPr>
          <w:rFonts w:ascii="Times New Roman" w:eastAsia="Times New Roman" w:hAnsi="Times New Roman" w:cs="Times New Roman"/>
          <w:color w:val="333333"/>
          <w:spacing w:val="7"/>
          <w:sz w:val="28"/>
          <w:szCs w:val="28"/>
        </w:rPr>
        <w:t> that will help to understand how well the classification model performs from different perspectives.</w:t>
      </w:r>
    </w:p>
    <w:sectPr w:rsidR="00DE0BF2" w:rsidRPr="00D93599" w:rsidSect="00CC5A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5151E"/>
    <w:multiLevelType w:val="multilevel"/>
    <w:tmpl w:val="C5C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D710BA"/>
    <w:multiLevelType w:val="multilevel"/>
    <w:tmpl w:val="CE7C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4D"/>
    <w:rsid w:val="00083DEF"/>
    <w:rsid w:val="00272B85"/>
    <w:rsid w:val="002A0F4D"/>
    <w:rsid w:val="00301F63"/>
    <w:rsid w:val="003E1294"/>
    <w:rsid w:val="00453231"/>
    <w:rsid w:val="00843390"/>
    <w:rsid w:val="00926B5E"/>
    <w:rsid w:val="00A12CC5"/>
    <w:rsid w:val="00C61170"/>
    <w:rsid w:val="00CC5AA3"/>
    <w:rsid w:val="00D93599"/>
    <w:rsid w:val="00DE0BF2"/>
    <w:rsid w:val="00EC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A583C-59A2-4A45-B737-EF7F766D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1747">
      <w:bodyDiv w:val="1"/>
      <w:marLeft w:val="0"/>
      <w:marRight w:val="0"/>
      <w:marTop w:val="0"/>
      <w:marBottom w:val="0"/>
      <w:divBdr>
        <w:top w:val="none" w:sz="0" w:space="0" w:color="auto"/>
        <w:left w:val="none" w:sz="0" w:space="0" w:color="auto"/>
        <w:bottom w:val="none" w:sz="0" w:space="0" w:color="auto"/>
        <w:right w:val="none" w:sz="0" w:space="0" w:color="auto"/>
      </w:divBdr>
      <w:divsChild>
        <w:div w:id="1469859106">
          <w:marLeft w:val="0"/>
          <w:marRight w:val="0"/>
          <w:marTop w:val="375"/>
          <w:marBottom w:val="0"/>
          <w:divBdr>
            <w:top w:val="none" w:sz="0" w:space="0" w:color="auto"/>
            <w:left w:val="none" w:sz="0" w:space="0" w:color="auto"/>
            <w:bottom w:val="none" w:sz="0" w:space="0" w:color="auto"/>
            <w:right w:val="none" w:sz="0" w:space="0" w:color="auto"/>
          </w:divBdr>
          <w:divsChild>
            <w:div w:id="302318808">
              <w:marLeft w:val="0"/>
              <w:marRight w:val="0"/>
              <w:marTop w:val="100"/>
              <w:marBottom w:val="100"/>
              <w:divBdr>
                <w:top w:val="single" w:sz="12" w:space="0" w:color="E5E5E5"/>
                <w:left w:val="single" w:sz="12" w:space="0" w:color="E5E5E5"/>
                <w:bottom w:val="single" w:sz="12" w:space="0" w:color="E5E5E5"/>
                <w:right w:val="single" w:sz="12" w:space="0" w:color="E5E5E5"/>
              </w:divBdr>
              <w:divsChild>
                <w:div w:id="1569994621">
                  <w:marLeft w:val="-30"/>
                  <w:marRight w:val="-30"/>
                  <w:marTop w:val="0"/>
                  <w:marBottom w:val="0"/>
                  <w:divBdr>
                    <w:top w:val="none" w:sz="0" w:space="0" w:color="auto"/>
                    <w:left w:val="none" w:sz="0" w:space="0" w:color="auto"/>
                    <w:bottom w:val="none" w:sz="0" w:space="0" w:color="auto"/>
                    <w:right w:val="none" w:sz="0" w:space="0" w:color="auto"/>
                  </w:divBdr>
                </w:div>
                <w:div w:id="1565335831">
                  <w:marLeft w:val="0"/>
                  <w:marRight w:val="0"/>
                  <w:marTop w:val="0"/>
                  <w:marBottom w:val="0"/>
                  <w:divBdr>
                    <w:top w:val="single" w:sz="12" w:space="18" w:color="E5E5E5"/>
                    <w:left w:val="none" w:sz="0" w:space="0" w:color="auto"/>
                    <w:bottom w:val="none" w:sz="0" w:space="0" w:color="auto"/>
                    <w:right w:val="none" w:sz="0" w:space="0" w:color="auto"/>
                  </w:divBdr>
                </w:div>
              </w:divsChild>
            </w:div>
            <w:div w:id="245966536">
              <w:marLeft w:val="0"/>
              <w:marRight w:val="0"/>
              <w:marTop w:val="0"/>
              <w:marBottom w:val="0"/>
              <w:divBdr>
                <w:top w:val="none" w:sz="0" w:space="0" w:color="auto"/>
                <w:left w:val="none" w:sz="0" w:space="0" w:color="auto"/>
                <w:bottom w:val="none" w:sz="0" w:space="0" w:color="auto"/>
                <w:right w:val="none" w:sz="0" w:space="0" w:color="auto"/>
              </w:divBdr>
              <w:divsChild>
                <w:div w:id="1409035391">
                  <w:marLeft w:val="0"/>
                  <w:marRight w:val="0"/>
                  <w:marTop w:val="0"/>
                  <w:marBottom w:val="360"/>
                  <w:divBdr>
                    <w:top w:val="none" w:sz="0" w:space="0" w:color="auto"/>
                    <w:left w:val="none" w:sz="0" w:space="0" w:color="auto"/>
                    <w:bottom w:val="none" w:sz="0" w:space="0" w:color="auto"/>
                    <w:right w:val="none" w:sz="0" w:space="0" w:color="auto"/>
                  </w:divBdr>
                </w:div>
              </w:divsChild>
            </w:div>
            <w:div w:id="540093051">
              <w:marLeft w:val="0"/>
              <w:marRight w:val="0"/>
              <w:marTop w:val="100"/>
              <w:marBottom w:val="100"/>
              <w:divBdr>
                <w:top w:val="single" w:sz="12" w:space="3" w:color="E5E5E5"/>
                <w:left w:val="single" w:sz="12" w:space="3" w:color="E5E5E5"/>
                <w:bottom w:val="single" w:sz="12" w:space="3" w:color="E5E5E5"/>
                <w:right w:val="single" w:sz="12" w:space="3" w:color="E5E5E5"/>
              </w:divBdr>
            </w:div>
            <w:div w:id="1411342022">
              <w:marLeft w:val="0"/>
              <w:marRight w:val="0"/>
              <w:marTop w:val="100"/>
              <w:marBottom w:val="100"/>
              <w:divBdr>
                <w:top w:val="single" w:sz="12" w:space="3" w:color="E5E5E5"/>
                <w:left w:val="single" w:sz="12" w:space="3" w:color="E5E5E5"/>
                <w:bottom w:val="single" w:sz="12" w:space="3" w:color="E5E5E5"/>
                <w:right w:val="single" w:sz="12" w:space="3"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mentor.io/r-programming/" TargetMode="External"/><Relationship Id="rId13" Type="http://schemas.openxmlformats.org/officeDocument/2006/relationships/hyperlink" Target="https://www.machinelearningplus.com/wp-content/uploads/2017/09/linear_vs_logistic_regression.jp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r/r_logistic_regression.htm" TargetMode="External"/><Relationship Id="rId12" Type="http://schemas.openxmlformats.org/officeDocument/2006/relationships/hyperlink" Target="https://www.machinelearningplus.com/complete-introduction-linear-regression-r/" TargetMode="External"/><Relationship Id="rId17" Type="http://schemas.openxmlformats.org/officeDocument/2006/relationships/hyperlink" Target="https://www.machinelearningplus.com/wp-content/uploads/2017/09/breast_cancer_dataset-1.png"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www.machinelearningplus.com/machine-learning/evaluation-metrics-classification-models-r/" TargetMode="Externa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www.machinelearningplus.com/machine-learning/logistic-regression-tutorial-examples-r/" TargetMode="External"/><Relationship Id="rId5" Type="http://schemas.openxmlformats.org/officeDocument/2006/relationships/hyperlink" Target="https://rstudio.com/" TargetMode="External"/><Relationship Id="rId15" Type="http://schemas.openxmlformats.org/officeDocument/2006/relationships/image" Target="media/image2.gif"/><Relationship Id="rId10" Type="http://schemas.openxmlformats.org/officeDocument/2006/relationships/hyperlink" Target="https://en.wikipedia.org/wiki/R_(programming_language)" TargetMode="External"/><Relationship Id="rId19" Type="http://schemas.openxmlformats.org/officeDocument/2006/relationships/hyperlink" Target="https://topepo.github.io/caret/subsampling-for-class-imbalances.html" TargetMode="External"/><Relationship Id="rId4" Type="http://schemas.openxmlformats.org/officeDocument/2006/relationships/webSettings" Target="webSettings.xml"/><Relationship Id="rId9" Type="http://schemas.openxmlformats.org/officeDocument/2006/relationships/hyperlink" Target="https://www.r-project.org/about.html"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18</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kashif.zafar</dc:creator>
  <cp:keywords/>
  <dc:description/>
  <cp:lastModifiedBy>kashif.zafar</cp:lastModifiedBy>
  <cp:revision>15</cp:revision>
  <dcterms:created xsi:type="dcterms:W3CDTF">2019-10-07T03:38:00Z</dcterms:created>
  <dcterms:modified xsi:type="dcterms:W3CDTF">2019-10-07T08:53:00Z</dcterms:modified>
</cp:coreProperties>
</file>