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BAAA" w14:textId="0C7F147D" w:rsidR="00197A78" w:rsidRDefault="00D04DA7" w:rsidP="00D04DA7">
      <w:pPr>
        <w:pStyle w:val="ListParagraph"/>
        <w:numPr>
          <w:ilvl w:val="0"/>
          <w:numId w:val="1"/>
        </w:numPr>
      </w:pPr>
      <w:r>
        <w:t xml:space="preserve">Se citesc </w:t>
      </w:r>
      <w:r w:rsidRPr="00D04DA7">
        <w:rPr>
          <w:rFonts w:ascii="Cambria Math" w:hAnsi="Cambria Math" w:cs="Cambria Math"/>
        </w:rPr>
        <w:t>𝑛</w:t>
      </w:r>
      <w:r>
        <w:t xml:space="preserve"> – 2 numere naturale distincte din mulțimea {1, 2, … , </w:t>
      </w:r>
      <w:r w:rsidRPr="00D04DA7">
        <w:rPr>
          <w:rFonts w:ascii="Cambria Math" w:hAnsi="Cambria Math" w:cs="Cambria Math"/>
        </w:rPr>
        <w:t>𝑛</w:t>
      </w:r>
      <w:r>
        <w:t>}. Să se afișeze cele două numere lipsă.</w:t>
      </w:r>
    </w:p>
    <w:p w14:paraId="257E4FA0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</w:pPr>
      <w:proofErr w:type="spellStart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nums</w:t>
      </w:r>
      <w:proofErr w:type="spellEnd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=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[</w:t>
      </w:r>
      <w:proofErr w:type="spellStart"/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>int</w:t>
      </w:r>
      <w:proofErr w:type="spellEnd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(x) </w:t>
      </w:r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 xml:space="preserve">for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x </w:t>
      </w:r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>in input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(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'</w:t>
      </w:r>
      <w:proofErr w:type="spellStart"/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Introduceti</w:t>
      </w:r>
      <w:proofErr w:type="spellEnd"/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 numerele : '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).</w:t>
      </w:r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>split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()]</w:t>
      </w:r>
    </w:p>
    <w:p w14:paraId="79C17EA5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</w:pP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n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= </w:t>
      </w:r>
      <w:proofErr w:type="spellStart"/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>len</w:t>
      </w:r>
      <w:proofErr w:type="spellEnd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(</w:t>
      </w:r>
      <w:proofErr w:type="spellStart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nums</w:t>
      </w:r>
      <w:proofErr w:type="spellEnd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)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+ 2</w:t>
      </w:r>
    </w:p>
    <w:p w14:paraId="0F2471C3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</w:pPr>
      <w:proofErr w:type="spellStart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x_xor_y</w:t>
      </w:r>
      <w:proofErr w:type="spellEnd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= 0</w:t>
      </w:r>
    </w:p>
    <w:p w14:paraId="042CF606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</w:pPr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 xml:space="preserve">for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num </w:t>
      </w:r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 xml:space="preserve">in </w:t>
      </w:r>
      <w:proofErr w:type="spellStart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nums</w:t>
      </w:r>
      <w:proofErr w:type="spellEnd"/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:</w:t>
      </w:r>
    </w:p>
    <w:p w14:paraId="4BE6EFCA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</w:pP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    </w:t>
      </w:r>
      <w:proofErr w:type="spellStart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x_xor_y</w:t>
      </w:r>
      <w:proofErr w:type="spellEnd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^=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num</w:t>
      </w:r>
    </w:p>
    <w:p w14:paraId="7589E748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</w:pPr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 xml:space="preserve">for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i </w:t>
      </w:r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 xml:space="preserve">in </w:t>
      </w:r>
      <w:proofErr w:type="spellStart"/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>range</w:t>
      </w:r>
      <w:proofErr w:type="spellEnd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(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1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,n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+1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)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:</w:t>
      </w:r>
    </w:p>
    <w:p w14:paraId="467A9943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</w:pP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    </w:t>
      </w:r>
      <w:proofErr w:type="spellStart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x_xor_y</w:t>
      </w:r>
      <w:proofErr w:type="spellEnd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^=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i</w:t>
      </w:r>
    </w:p>
    <w:p w14:paraId="68566C97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</w:pPr>
    </w:p>
    <w:p w14:paraId="5690C11C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</w:pPr>
      <w:proofErr w:type="spellStart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mask</w:t>
      </w:r>
      <w:proofErr w:type="spellEnd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= </w:t>
      </w:r>
      <w:proofErr w:type="spellStart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x_xor_y</w:t>
      </w:r>
      <w:proofErr w:type="spellEnd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&amp;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(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~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(</w:t>
      </w:r>
      <w:proofErr w:type="spellStart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x_xor_y</w:t>
      </w:r>
      <w:proofErr w:type="spellEnd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- 1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))</w:t>
      </w:r>
    </w:p>
    <w:p w14:paraId="0A4D2A5D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</w:pP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x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= 0</w:t>
      </w:r>
    </w:p>
    <w:p w14:paraId="4D5EE76F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</w:pPr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 xml:space="preserve">for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num </w:t>
      </w:r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 xml:space="preserve">in </w:t>
      </w:r>
      <w:proofErr w:type="spellStart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nums</w:t>
      </w:r>
      <w:proofErr w:type="spellEnd"/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:</w:t>
      </w:r>
    </w:p>
    <w:p w14:paraId="4CE16943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</w:pP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    </w:t>
      </w:r>
      <w:proofErr w:type="spellStart"/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>if</w:t>
      </w:r>
      <w:proofErr w:type="spellEnd"/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 xml:space="preserve">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(</w:t>
      </w:r>
      <w:proofErr w:type="spellStart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mask</w:t>
      </w:r>
      <w:proofErr w:type="spellEnd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&amp;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num)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== 0:</w:t>
      </w:r>
    </w:p>
    <w:p w14:paraId="7E90044E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</w:pP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       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x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^=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num</w:t>
      </w:r>
    </w:p>
    <w:p w14:paraId="760223C9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</w:pPr>
    </w:p>
    <w:p w14:paraId="4B23D52C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</w:pPr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 xml:space="preserve">for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i </w:t>
      </w:r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 xml:space="preserve">in </w:t>
      </w:r>
      <w:proofErr w:type="spellStart"/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>range</w:t>
      </w:r>
      <w:proofErr w:type="spellEnd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(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1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,n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+1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)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:</w:t>
      </w:r>
    </w:p>
    <w:p w14:paraId="38B5DC44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</w:pP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    </w:t>
      </w:r>
      <w:proofErr w:type="spellStart"/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>if</w:t>
      </w:r>
      <w:proofErr w:type="spellEnd"/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 xml:space="preserve">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(</w:t>
      </w:r>
      <w:proofErr w:type="spellStart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mask</w:t>
      </w:r>
      <w:proofErr w:type="spellEnd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&amp;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i)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>== 0:</w:t>
      </w:r>
    </w:p>
    <w:p w14:paraId="33CFEA08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</w:pP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       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x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^=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i</w:t>
      </w:r>
    </w:p>
    <w:p w14:paraId="4A51F9C4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</w:pPr>
    </w:p>
    <w:p w14:paraId="45E7AB45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</w:pP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y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= 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 xml:space="preserve">x </w:t>
      </w:r>
      <w:r w:rsidRPr="00675F61">
        <w:rPr>
          <w:rFonts w:ascii="Consolas" w:eastAsia="Times New Roman" w:hAnsi="Consolas" w:cs="Consolas"/>
          <w:color w:val="DA846B"/>
          <w:sz w:val="26"/>
          <w:szCs w:val="26"/>
          <w:lang w:eastAsia="ro-RO"/>
        </w:rPr>
        <w:t xml:space="preserve">^ </w:t>
      </w:r>
      <w:proofErr w:type="spellStart"/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x_xor_y</w:t>
      </w:r>
      <w:proofErr w:type="spellEnd"/>
    </w:p>
    <w:p w14:paraId="63A25273" w14:textId="77777777" w:rsidR="00675F61" w:rsidRPr="00675F61" w:rsidRDefault="00675F61" w:rsidP="00675F61">
      <w:pPr>
        <w:numPr>
          <w:ilvl w:val="0"/>
          <w:numId w:val="1"/>
        </w:numPr>
        <w:pBdr>
          <w:left w:val="single" w:sz="6" w:space="0" w:color="201F1F"/>
          <w:right w:val="single" w:sz="6" w:space="0" w:color="201F1F"/>
        </w:pBd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</w:pPr>
      <w:r w:rsidRPr="00675F61">
        <w:rPr>
          <w:rFonts w:ascii="Consolas" w:eastAsia="Times New Roman" w:hAnsi="Consolas" w:cs="Consolas"/>
          <w:color w:val="FEDF95"/>
          <w:sz w:val="26"/>
          <w:szCs w:val="26"/>
          <w:lang w:eastAsia="ro-RO"/>
        </w:rPr>
        <w:t>print</w:t>
      </w:r>
      <w:r w:rsidRPr="00675F61">
        <w:rPr>
          <w:rFonts w:ascii="Consolas" w:eastAsia="Times New Roman" w:hAnsi="Consolas" w:cs="Consolas"/>
          <w:color w:val="C8C6C4"/>
          <w:sz w:val="26"/>
          <w:szCs w:val="26"/>
          <w:lang w:eastAsia="ro-RO"/>
        </w:rPr>
        <w:t>(x, y)</w:t>
      </w:r>
    </w:p>
    <w:p w14:paraId="2EBFBB3E" w14:textId="6C929889" w:rsidR="00D04DA7" w:rsidRDefault="00D04DA7" w:rsidP="00675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4EF2A72C" w14:textId="35484CB8" w:rsidR="00662093" w:rsidRDefault="00054EE3" w:rsidP="00675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0</w:t>
      </w:r>
      <w:r w:rsidR="0066209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  <w:proofErr w:type="spellStart"/>
      <w:r w:rsidR="00CD10DC">
        <w:rPr>
          <w:rFonts w:ascii="Times New Roman" w:eastAsia="Times New Roman" w:hAnsi="Times New Roman" w:cs="Times New Roman"/>
          <w:sz w:val="24"/>
          <w:szCs w:val="24"/>
          <w:lang w:eastAsia="ro-RO"/>
        </w:rPr>
        <w:t>Pozitiile</w:t>
      </w:r>
      <w:proofErr w:type="spellEnd"/>
      <w:r w:rsidR="00CD10D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pe care apare </w:t>
      </w:r>
      <w:proofErr w:type="spellStart"/>
      <w:r w:rsidR="00CD10DC">
        <w:rPr>
          <w:rFonts w:ascii="Times New Roman" w:eastAsia="Times New Roman" w:hAnsi="Times New Roman" w:cs="Times New Roman"/>
          <w:sz w:val="24"/>
          <w:szCs w:val="24"/>
          <w:lang w:eastAsia="ro-RO"/>
        </w:rPr>
        <w:t>sirul</w:t>
      </w:r>
      <w:proofErr w:type="spellEnd"/>
      <w:r w:rsidR="00CD10D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 in </w:t>
      </w:r>
      <w:proofErr w:type="spellStart"/>
      <w:r w:rsidR="00CD10DC">
        <w:rPr>
          <w:rFonts w:ascii="Times New Roman" w:eastAsia="Times New Roman" w:hAnsi="Times New Roman" w:cs="Times New Roman"/>
          <w:sz w:val="24"/>
          <w:szCs w:val="24"/>
          <w:lang w:eastAsia="ro-RO"/>
        </w:rPr>
        <w:t>sirul</w:t>
      </w:r>
      <w:proofErr w:type="spellEnd"/>
      <w:r w:rsidR="00CD10DC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</w:t>
      </w:r>
    </w:p>
    <w:p w14:paraId="53DD1F53" w14:textId="6507947B" w:rsidR="00CD10DC" w:rsidRDefault="00CD10DC" w:rsidP="00675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3C86BE44" w14:textId="15210744" w:rsidR="006916E0" w:rsidRPr="006916E0" w:rsidRDefault="006916E0" w:rsidP="006916E0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</w:pPr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s = input(</w:t>
      </w:r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>"s="</w:t>
      </w:r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).</w:t>
      </w:r>
      <w:proofErr w:type="spellStart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strip</w:t>
      </w:r>
      <w:proofErr w:type="spellEnd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()</w:t>
      </w:r>
    </w:p>
    <w:p w14:paraId="183E0B3A" w14:textId="77777777" w:rsidR="006916E0" w:rsidRPr="006916E0" w:rsidRDefault="006916E0" w:rsidP="006916E0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</w:pPr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t = input(</w:t>
      </w:r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>"t="</w:t>
      </w:r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).</w:t>
      </w:r>
      <w:proofErr w:type="spellStart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strip</w:t>
      </w:r>
      <w:proofErr w:type="spellEnd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()</w:t>
      </w:r>
    </w:p>
    <w:p w14:paraId="1F415F5A" w14:textId="77777777" w:rsidR="006916E0" w:rsidRPr="006916E0" w:rsidRDefault="006916E0" w:rsidP="006916E0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</w:pPr>
      <w:proofErr w:type="spellStart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poz</w:t>
      </w:r>
      <w:proofErr w:type="spellEnd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 xml:space="preserve"> = []</w:t>
      </w:r>
    </w:p>
    <w:p w14:paraId="29F3CAC6" w14:textId="77777777" w:rsidR="006916E0" w:rsidRPr="006916E0" w:rsidRDefault="006916E0" w:rsidP="006916E0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</w:pPr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 xml:space="preserve">lung = </w:t>
      </w:r>
      <w:proofErr w:type="spellStart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len</w:t>
      </w:r>
      <w:proofErr w:type="spellEnd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 xml:space="preserve"> (t)</w:t>
      </w:r>
    </w:p>
    <w:p w14:paraId="08B6E7EC" w14:textId="77777777" w:rsidR="006916E0" w:rsidRPr="006916E0" w:rsidRDefault="006916E0" w:rsidP="006916E0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</w:pPr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 xml:space="preserve">nr = </w:t>
      </w:r>
      <w:proofErr w:type="spellStart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s.find</w:t>
      </w:r>
      <w:proofErr w:type="spellEnd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 xml:space="preserve"> (t)</w:t>
      </w:r>
    </w:p>
    <w:p w14:paraId="6BEC01FA" w14:textId="77777777" w:rsidR="006916E0" w:rsidRPr="006916E0" w:rsidRDefault="006916E0" w:rsidP="006916E0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</w:pPr>
      <w:proofErr w:type="spellStart"/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>while</w:t>
      </w:r>
      <w:proofErr w:type="spellEnd"/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 xml:space="preserve"> </w:t>
      </w:r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nr != -1:</w:t>
      </w:r>
    </w:p>
    <w:p w14:paraId="5814CB54" w14:textId="77777777" w:rsidR="006916E0" w:rsidRPr="006916E0" w:rsidRDefault="006916E0" w:rsidP="006916E0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</w:pPr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 xml:space="preserve">    </w:t>
      </w:r>
      <w:proofErr w:type="spellStart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poz</w:t>
      </w:r>
      <w:proofErr w:type="spellEnd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 xml:space="preserve"> += [nr]</w:t>
      </w:r>
    </w:p>
    <w:p w14:paraId="30C94AEE" w14:textId="77777777" w:rsidR="006916E0" w:rsidRPr="006916E0" w:rsidRDefault="006916E0" w:rsidP="006916E0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</w:pPr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 xml:space="preserve">    nr = </w:t>
      </w:r>
      <w:proofErr w:type="spellStart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s.find</w:t>
      </w:r>
      <w:proofErr w:type="spellEnd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 xml:space="preserve"> (t</w:t>
      </w:r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 xml:space="preserve">, </w:t>
      </w:r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nr + 1)</w:t>
      </w:r>
    </w:p>
    <w:p w14:paraId="354C5824" w14:textId="77777777" w:rsidR="006916E0" w:rsidRPr="006916E0" w:rsidRDefault="006916E0" w:rsidP="006916E0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</w:pPr>
      <w:proofErr w:type="spellStart"/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>if</w:t>
      </w:r>
      <w:proofErr w:type="spellEnd"/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 xml:space="preserve"> </w:t>
      </w:r>
      <w:proofErr w:type="spellStart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poz</w:t>
      </w:r>
      <w:proofErr w:type="spellEnd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 xml:space="preserve"> == []:</w:t>
      </w:r>
    </w:p>
    <w:p w14:paraId="4CDE2216" w14:textId="77777777" w:rsidR="006916E0" w:rsidRPr="006916E0" w:rsidRDefault="006916E0" w:rsidP="006916E0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</w:pPr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 xml:space="preserve">    print (</w:t>
      </w:r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>"</w:t>
      </w:r>
      <w:proofErr w:type="spellStart"/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>sirul</w:t>
      </w:r>
      <w:proofErr w:type="spellEnd"/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 xml:space="preserve"> nu apare"</w:t>
      </w:r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)</w:t>
      </w:r>
    </w:p>
    <w:p w14:paraId="00CE8B00" w14:textId="77777777" w:rsidR="006916E0" w:rsidRPr="006916E0" w:rsidRDefault="006916E0" w:rsidP="006916E0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</w:pPr>
      <w:proofErr w:type="spellStart"/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>else</w:t>
      </w:r>
      <w:proofErr w:type="spellEnd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:</w:t>
      </w:r>
    </w:p>
    <w:p w14:paraId="0EB72CC9" w14:textId="77777777" w:rsidR="006916E0" w:rsidRPr="006916E0" w:rsidRDefault="006916E0" w:rsidP="006916E0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</w:pPr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 xml:space="preserve">    print(</w:t>
      </w:r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>"</w:t>
      </w:r>
      <w:proofErr w:type="spellStart"/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>sirul</w:t>
      </w:r>
      <w:proofErr w:type="spellEnd"/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 xml:space="preserve"> apare pe </w:t>
      </w:r>
      <w:proofErr w:type="spellStart"/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>pozitiile</w:t>
      </w:r>
      <w:proofErr w:type="spellEnd"/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 xml:space="preserve">", </w:t>
      </w:r>
      <w:proofErr w:type="spellStart"/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>end</w:t>
      </w:r>
      <w:proofErr w:type="spellEnd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=</w:t>
      </w:r>
      <w:r w:rsidRPr="006916E0">
        <w:rPr>
          <w:rFonts w:ascii="Consolas" w:eastAsia="Times New Roman" w:hAnsi="Consolas" w:cs="Consolas"/>
          <w:color w:val="DA846B"/>
          <w:sz w:val="28"/>
          <w:szCs w:val="28"/>
          <w:lang w:eastAsia="ro-RO"/>
        </w:rPr>
        <w:t>" "</w:t>
      </w:r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)</w:t>
      </w:r>
    </w:p>
    <w:p w14:paraId="243DCDD3" w14:textId="77777777" w:rsidR="006916E0" w:rsidRPr="006916E0" w:rsidRDefault="006916E0" w:rsidP="006916E0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</w:pPr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 xml:space="preserve">    print (</w:t>
      </w:r>
      <w:proofErr w:type="spellStart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poz</w:t>
      </w:r>
      <w:proofErr w:type="spellEnd"/>
      <w:r w:rsidRPr="006916E0">
        <w:rPr>
          <w:rFonts w:ascii="Consolas" w:eastAsia="Times New Roman" w:hAnsi="Consolas" w:cs="Consolas"/>
          <w:color w:val="99B3D4"/>
          <w:sz w:val="28"/>
          <w:szCs w:val="28"/>
          <w:lang w:eastAsia="ro-RO"/>
        </w:rPr>
        <w:t>)</w:t>
      </w:r>
    </w:p>
    <w:p w14:paraId="6ED83103" w14:textId="2E268456" w:rsidR="00CD10DC" w:rsidRDefault="00CD10DC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6D7F806B" w14:textId="77777777" w:rsidR="00FB02B9" w:rsidRDefault="00FB02B9" w:rsidP="00FB02B9">
      <w:pPr>
        <w:rPr>
          <w:rFonts w:ascii="Arial" w:hAnsi="Arial"/>
          <w:sz w:val="28"/>
          <w:szCs w:val="28"/>
          <w:shd w:val="clear" w:color="auto" w:fill="FAF9F8"/>
        </w:rPr>
      </w:pPr>
      <w:r>
        <w:rPr>
          <w:rFonts w:ascii="Arial" w:hAnsi="Arial"/>
          <w:sz w:val="28"/>
          <w:szCs w:val="28"/>
          <w:shd w:val="clear" w:color="auto" w:fill="FAF9F8"/>
        </w:rPr>
        <w:t xml:space="preserve">4. Se citește un cuvânt w, un număr natural nenul 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 xml:space="preserve">𝑝 </w:t>
      </w:r>
      <w:r>
        <w:rPr>
          <w:rFonts w:ascii="Arial" w:hAnsi="Arial"/>
          <w:sz w:val="28"/>
          <w:szCs w:val="28"/>
          <w:shd w:val="clear" w:color="auto" w:fill="FAF9F8"/>
        </w:rPr>
        <w:t xml:space="preserve">și un șir format din 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𝑛</w:t>
      </w:r>
      <w:r>
        <w:rPr>
          <w:rFonts w:ascii="Arial" w:hAnsi="Arial"/>
          <w:sz w:val="28"/>
          <w:szCs w:val="28"/>
          <w:shd w:val="clear" w:color="auto" w:fill="FAF9F8"/>
        </w:rPr>
        <w:t xml:space="preserve">cuvinte. Să se afișeze toate cuvintele care sunt 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𝑝</w:t>
      </w:r>
      <w:r>
        <w:rPr>
          <w:rFonts w:ascii="Arial" w:hAnsi="Arial"/>
          <w:sz w:val="28"/>
          <w:szCs w:val="28"/>
          <w:shd w:val="clear" w:color="auto" w:fill="FAF9F8"/>
        </w:rPr>
        <w:t xml:space="preserve">-rime  cu 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>𝑤</w:t>
      </w:r>
      <w:r>
        <w:rPr>
          <w:rFonts w:ascii="Arial" w:hAnsi="Arial"/>
          <w:sz w:val="28"/>
          <w:szCs w:val="28"/>
          <w:shd w:val="clear" w:color="auto" w:fill="FAF9F8"/>
        </w:rPr>
        <w:t xml:space="preserve">,  respectiv ultimele </w:t>
      </w:r>
      <w:r>
        <w:rPr>
          <w:rFonts w:ascii="Cambria Math" w:hAnsi="Cambria Math" w:cs="Cambria Math"/>
          <w:sz w:val="28"/>
          <w:szCs w:val="28"/>
          <w:shd w:val="clear" w:color="auto" w:fill="FAF9F8"/>
        </w:rPr>
        <w:t xml:space="preserve">𝑝 </w:t>
      </w:r>
      <w:r>
        <w:rPr>
          <w:rFonts w:ascii="Arial" w:hAnsi="Arial"/>
          <w:sz w:val="28"/>
          <w:szCs w:val="28"/>
          <w:shd w:val="clear" w:color="auto" w:fill="FAF9F8"/>
        </w:rPr>
        <w:t>caractere coincid.</w:t>
      </w:r>
    </w:p>
    <w:p w14:paraId="4F6E8015" w14:textId="77777777" w:rsidR="00FB02B9" w:rsidRPr="00554D9C" w:rsidRDefault="00FB02B9" w:rsidP="00FB02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lastRenderedPageBreak/>
        <w:t xml:space="preserve">w = </w:t>
      </w:r>
      <w:r w:rsidRPr="00554D9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 xml:space="preserve">input 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54D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"w:"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p = </w:t>
      </w:r>
      <w:proofErr w:type="spellStart"/>
      <w:r w:rsidRPr="00554D9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int</w:t>
      </w:r>
      <w:proofErr w:type="spellEnd"/>
      <w:r w:rsidRPr="00554D9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 xml:space="preserve"> 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54D9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input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54D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"p:"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n = </w:t>
      </w:r>
      <w:proofErr w:type="spellStart"/>
      <w:r w:rsidRPr="00554D9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int</w:t>
      </w:r>
      <w:proofErr w:type="spellEnd"/>
      <w:r w:rsidRPr="00554D9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 xml:space="preserve"> 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54D9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input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54D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"n:"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r = </w:t>
      </w:r>
      <w:r w:rsidRPr="00554D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""</w:t>
      </w:r>
      <w:r w:rsidRPr="00554D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r w:rsidRPr="00554D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554D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554D9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554D9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 xml:space="preserve"> 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(n):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x=</w:t>
      </w:r>
      <w:r w:rsidRPr="00554D9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input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54D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proofErr w:type="spellStart"/>
      <w:r w:rsidRPr="00554D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Cuvant</w:t>
      </w:r>
      <w:proofErr w:type="spellEnd"/>
      <w:r w:rsidRPr="00554D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:"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554D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554D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w[-p:] == x[-p:]: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r += x + </w:t>
      </w:r>
      <w:r w:rsidRPr="00554D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 '</w:t>
      </w:r>
      <w:r w:rsidRPr="00554D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proofErr w:type="spellStart"/>
      <w:r w:rsidRPr="00554D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554D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r != </w:t>
      </w:r>
      <w:r w:rsidRPr="00554D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""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554D9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(r)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554D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554D9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554D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"Niciun </w:t>
      </w:r>
      <w:proofErr w:type="spellStart"/>
      <w:r w:rsidRPr="00554D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cuvant</w:t>
      </w:r>
      <w:proofErr w:type="spellEnd"/>
      <w:r w:rsidRPr="00554D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 nu </w:t>
      </w:r>
      <w:proofErr w:type="spellStart"/>
      <w:r w:rsidRPr="00554D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rimeaza</w:t>
      </w:r>
      <w:proofErr w:type="spellEnd"/>
      <w:r w:rsidRPr="00554D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554D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</w:p>
    <w:p w14:paraId="5D347F2B" w14:textId="77777777" w:rsidR="00FB02B9" w:rsidRDefault="00FB02B9" w:rsidP="00FB02B9">
      <w:pPr>
        <w:rPr>
          <w:lang w:val="en-US"/>
        </w:rPr>
      </w:pPr>
    </w:p>
    <w:p w14:paraId="41FF70C8" w14:textId="77777777" w:rsidR="00FB02B9" w:rsidRDefault="00FB02B9" w:rsidP="00FB02B9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5. Se citește o propoziție/frază în care cuvintele sunt despărțite între ele prin spații și semnele de punctuație uzuale. Să se afișeze toate cuvintele distincte de lungime maximă.</w:t>
      </w:r>
    </w:p>
    <w:p w14:paraId="78B9DFCD" w14:textId="77777777" w:rsidR="00FB02B9" w:rsidRPr="00FB02B9" w:rsidRDefault="00FB02B9" w:rsidP="00FB02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prop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r w:rsidRPr="00FB02B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input</w:t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FB02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proofErr w:type="spellStart"/>
      <w:r w:rsidRPr="00FB02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Propozitia</w:t>
      </w:r>
      <w:proofErr w:type="spellEnd"/>
      <w:r w:rsidRPr="00FB02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: "</w:t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semne = </w:t>
      </w:r>
      <w:r w:rsidRPr="00FB02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',.?!;:'</w:t>
      </w:r>
      <w:r w:rsidRPr="00FB02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r w:rsidRPr="00FB02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FB02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semne:</w:t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prop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prop.replace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(i</w:t>
      </w:r>
      <w:r w:rsidRPr="00FB02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FB02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 '</w:t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prop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prop.split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max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r w:rsidRPr="00FB02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FB02B9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rez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r w:rsidRPr="00FB02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""</w:t>
      </w:r>
      <w:r w:rsidRPr="00FB02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r w:rsidRPr="00FB02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cuv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FB02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prop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FB02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FB02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FB02B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cuv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== 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max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FB02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and</w:t>
      </w:r>
      <w:proofErr w:type="spellEnd"/>
      <w:r w:rsidRPr="00FB02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cuv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FB02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not</w:t>
      </w:r>
      <w:proofErr w:type="spellEnd"/>
      <w:r w:rsidRPr="00FB02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in 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rez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rez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+= 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cuv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 </w:t>
      </w:r>
      <w:r w:rsidRPr="00FB02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 '</w:t>
      </w:r>
      <w:r w:rsidRPr="00FB02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</w:t>
      </w:r>
      <w:proofErr w:type="spellStart"/>
      <w:r w:rsidRPr="00FB02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FB02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FB02B9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FB02B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cuv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&gt; 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max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rez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cuv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 </w:t>
      </w:r>
      <w:r w:rsidRPr="00FB02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 '</w:t>
      </w:r>
      <w:r w:rsidRPr="00FB02B9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        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max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FB02B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cuv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FB02B9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rez</w:t>
      </w:r>
      <w:proofErr w:type="spellEnd"/>
      <w:r w:rsidRPr="00FB02B9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</w:p>
    <w:p w14:paraId="16AFB355" w14:textId="37DA3948" w:rsidR="00FB02B9" w:rsidRDefault="00FB02B9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49D45B05" w14:textId="72B49CD0" w:rsidR="00A53123" w:rsidRDefault="00A53123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15F0DB24" w14:textId="5413A60E" w:rsidR="00A53123" w:rsidRDefault="00A53123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10D646D9" w14:textId="0768AB8E" w:rsidR="00A53123" w:rsidRDefault="00A53123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558A2D51" w14:textId="30F96840" w:rsidR="00A53123" w:rsidRDefault="00A53123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6B212156" w14:textId="7108C205" w:rsidR="00A53123" w:rsidRDefault="00A53123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78083BAA" w14:textId="6EE5E0B7" w:rsidR="00A53123" w:rsidRDefault="00A53123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03EAC558" w14:textId="60A173FE" w:rsidR="00A53123" w:rsidRDefault="00A53123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2CEBCBDD" w14:textId="6CF8A909" w:rsidR="00A53123" w:rsidRDefault="00A53123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1A79B09D" w14:textId="497931B4" w:rsidR="00A53123" w:rsidRDefault="00A53123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4974A8D9" w14:textId="1B7E5A3C" w:rsidR="00A53123" w:rsidRDefault="00A53123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59587BA0" w14:textId="328B7C12" w:rsidR="00A53123" w:rsidRDefault="00A53123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52D38C47" w14:textId="18B97429" w:rsidR="00A53123" w:rsidRDefault="00A53123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1DA9FFBF" w14:textId="77777777" w:rsidR="00A53123" w:rsidRDefault="00A53123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59BE06AF" w14:textId="0EECECDA" w:rsidR="00FB02B9" w:rsidRDefault="00FB02B9" w:rsidP="00675F61">
      <w:pPr>
        <w:spacing w:after="0" w:line="240" w:lineRule="auto"/>
      </w:pPr>
      <w:r>
        <w:lastRenderedPageBreak/>
        <w:t xml:space="preserve">6. Se citește un șir de caractere </w:t>
      </w:r>
      <w:r>
        <w:rPr>
          <w:rFonts w:ascii="Cambria Math" w:hAnsi="Cambria Math" w:cs="Cambria Math"/>
        </w:rPr>
        <w:t>𝑠</w:t>
      </w:r>
      <w:r>
        <w:t xml:space="preserve">. Să se verifice dacă există un șir </w:t>
      </w:r>
      <w:r>
        <w:rPr>
          <w:rFonts w:ascii="Cambria Math" w:hAnsi="Cambria Math" w:cs="Cambria Math"/>
        </w:rPr>
        <w:t>𝑡</w:t>
      </w:r>
      <w:r>
        <w:t xml:space="preserve">, diferit de </w:t>
      </w:r>
      <w:r>
        <w:rPr>
          <w:rFonts w:ascii="Cambria Math" w:hAnsi="Cambria Math" w:cs="Cambria Math"/>
        </w:rPr>
        <w:t>𝑠</w:t>
      </w:r>
      <w:r>
        <w:t xml:space="preserve">, astfel încât </w:t>
      </w:r>
      <w:r>
        <w:rPr>
          <w:rFonts w:ascii="Cambria Math" w:hAnsi="Cambria Math" w:cs="Cambria Math"/>
        </w:rPr>
        <w:t>𝑠</w:t>
      </w:r>
      <w:r>
        <w:t xml:space="preserve"> să se poată obține prin concatenarea de un număr arbitrar de ori </w:t>
      </w:r>
      <w:r>
        <w:rPr>
          <w:rFonts w:ascii="Cambria Math" w:hAnsi="Cambria Math" w:cs="Cambria Math"/>
        </w:rPr>
        <w:t>𝑘</w:t>
      </w:r>
      <w:r>
        <w:t xml:space="preserve"> a șirului </w:t>
      </w:r>
      <w:r>
        <w:rPr>
          <w:rFonts w:ascii="Cambria Math" w:hAnsi="Cambria Math" w:cs="Cambria Math"/>
        </w:rPr>
        <w:t>𝑡</w:t>
      </w:r>
      <w:r>
        <w:t xml:space="preserve">. Exemplu: pentru </w:t>
      </w:r>
      <w:r>
        <w:rPr>
          <w:rFonts w:ascii="Cambria Math" w:hAnsi="Cambria Math" w:cs="Cambria Math"/>
        </w:rPr>
        <w:t>𝑠</w:t>
      </w:r>
      <w:r>
        <w:t xml:space="preserve"> = ”</w:t>
      </w:r>
      <w:r>
        <w:rPr>
          <w:rFonts w:ascii="Cambria Math" w:hAnsi="Cambria Math" w:cs="Cambria Math"/>
        </w:rPr>
        <w:t>𝑎𝑏𝑐𝑎𝑏𝑐</w:t>
      </w:r>
      <w:r>
        <w:t xml:space="preserve">” =&gt; </w:t>
      </w:r>
      <w:r>
        <w:rPr>
          <w:rFonts w:ascii="Cambria Math" w:hAnsi="Cambria Math" w:cs="Cambria Math"/>
        </w:rPr>
        <w:t>𝑡</w:t>
      </w:r>
      <w:r>
        <w:t xml:space="preserve"> = ”</w:t>
      </w:r>
      <w:r>
        <w:rPr>
          <w:rFonts w:ascii="Cambria Math" w:hAnsi="Cambria Math" w:cs="Cambria Math"/>
        </w:rPr>
        <w:t>𝑎𝑏𝑐</w:t>
      </w:r>
      <w:r>
        <w:t xml:space="preserve">”, </w:t>
      </w:r>
      <w:r>
        <w:rPr>
          <w:rFonts w:ascii="Cambria Math" w:hAnsi="Cambria Math" w:cs="Cambria Math"/>
        </w:rPr>
        <w:t>𝑘</w:t>
      </w:r>
      <w:r>
        <w:t xml:space="preserve"> = 2.</w:t>
      </w:r>
    </w:p>
    <w:p w14:paraId="32473054" w14:textId="7015C4C7" w:rsidR="00FB02B9" w:rsidRDefault="00FB02B9" w:rsidP="00675F61">
      <w:pPr>
        <w:spacing w:after="0" w:line="240" w:lineRule="auto"/>
      </w:pPr>
    </w:p>
    <w:p w14:paraId="0E2B0453" w14:textId="42607A95" w:rsidR="00FB02B9" w:rsidRDefault="00A53123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r>
        <w:rPr>
          <w:noProof/>
          <w:sz w:val="28"/>
          <w:szCs w:val="28"/>
        </w:rPr>
        <w:drawing>
          <wp:inline distT="0" distB="0" distL="0" distR="0" wp14:anchorId="3502CD59" wp14:editId="0F89E31B">
            <wp:extent cx="5731510" cy="3644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6CDD" w14:textId="0A9C1FBF" w:rsidR="00A53123" w:rsidRDefault="00A53123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227AA47A" w14:textId="77777777" w:rsidR="00A53123" w:rsidRPr="006916E0" w:rsidRDefault="00A53123" w:rsidP="00675F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  <w:bookmarkStart w:id="0" w:name="_GoBack"/>
      <w:bookmarkEnd w:id="0"/>
    </w:p>
    <w:sectPr w:rsidR="00A53123" w:rsidRPr="0069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43F19"/>
    <w:multiLevelType w:val="multilevel"/>
    <w:tmpl w:val="C564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82A69"/>
    <w:multiLevelType w:val="hybridMultilevel"/>
    <w:tmpl w:val="0A8AC1E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78"/>
    <w:rsid w:val="00054EE3"/>
    <w:rsid w:val="00197A78"/>
    <w:rsid w:val="00662093"/>
    <w:rsid w:val="00675F61"/>
    <w:rsid w:val="006916E0"/>
    <w:rsid w:val="00A53123"/>
    <w:rsid w:val="00CD10DC"/>
    <w:rsid w:val="00D04DA7"/>
    <w:rsid w:val="00FB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82F2"/>
  <w15:chartTrackingRefBased/>
  <w15:docId w15:val="{8BC240A3-077F-43C4-A2B0-AD8DDDA4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D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F6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FB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3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3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8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892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4154">
                  <w:marLeft w:val="0"/>
                  <w:marRight w:val="0"/>
                  <w:marTop w:val="0"/>
                  <w:marBottom w:val="0"/>
                  <w:divBdr>
                    <w:top w:val="single" w:sz="24" w:space="0" w:color="11100F"/>
                    <w:left w:val="single" w:sz="24" w:space="0" w:color="11100F"/>
                    <w:bottom w:val="single" w:sz="24" w:space="0" w:color="11100F"/>
                    <w:right w:val="single" w:sz="24" w:space="0" w:color="11100F"/>
                  </w:divBdr>
                  <w:divsChild>
                    <w:div w:id="34374813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289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LMP</dc:creator>
  <cp:keywords/>
  <dc:description/>
  <cp:lastModifiedBy>ALINA VIRGINIA VOICULESCU</cp:lastModifiedBy>
  <cp:revision>7</cp:revision>
  <dcterms:created xsi:type="dcterms:W3CDTF">2020-10-29T08:31:00Z</dcterms:created>
  <dcterms:modified xsi:type="dcterms:W3CDTF">2020-11-12T09:03:00Z</dcterms:modified>
</cp:coreProperties>
</file>