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D993" w14:textId="77777777" w:rsidR="005B2D8C" w:rsidRDefault="005B2D8C" w:rsidP="009233A6">
      <w:pPr>
        <w:jc w:val="center"/>
        <w:rPr>
          <w:sz w:val="32"/>
          <w:szCs w:val="32"/>
          <w:u w:val="single"/>
        </w:rPr>
      </w:pPr>
    </w:p>
    <w:p w14:paraId="44FAD127" w14:textId="77777777" w:rsidR="005B2D8C" w:rsidRDefault="005B2D8C" w:rsidP="009233A6">
      <w:pPr>
        <w:jc w:val="center"/>
        <w:rPr>
          <w:sz w:val="32"/>
          <w:szCs w:val="32"/>
          <w:u w:val="single"/>
        </w:rPr>
      </w:pPr>
    </w:p>
    <w:p w14:paraId="7E368219" w14:textId="77777777" w:rsidR="005B2D8C" w:rsidRDefault="005B2D8C" w:rsidP="009233A6">
      <w:pPr>
        <w:jc w:val="center"/>
        <w:rPr>
          <w:sz w:val="32"/>
          <w:szCs w:val="32"/>
          <w:u w:val="single"/>
        </w:rPr>
      </w:pPr>
    </w:p>
    <w:p w14:paraId="4141B7C9" w14:textId="65620289" w:rsidR="005B2D8C" w:rsidRDefault="005B2D8C" w:rsidP="009233A6">
      <w:pPr>
        <w:jc w:val="center"/>
        <w:rPr>
          <w:sz w:val="32"/>
          <w:szCs w:val="32"/>
          <w:u w:val="single"/>
        </w:rPr>
      </w:pPr>
    </w:p>
    <w:p w14:paraId="7C082B31" w14:textId="77777777" w:rsidR="00573D7E" w:rsidRDefault="00573D7E" w:rsidP="009233A6">
      <w:pPr>
        <w:jc w:val="center"/>
        <w:rPr>
          <w:sz w:val="32"/>
          <w:szCs w:val="32"/>
          <w:u w:val="single"/>
        </w:rPr>
      </w:pPr>
    </w:p>
    <w:p w14:paraId="22004B1C" w14:textId="77777777" w:rsidR="005B2D8C" w:rsidRDefault="005B2D8C" w:rsidP="009233A6">
      <w:pPr>
        <w:jc w:val="center"/>
        <w:rPr>
          <w:sz w:val="32"/>
          <w:szCs w:val="32"/>
          <w:u w:val="single"/>
        </w:rPr>
      </w:pPr>
    </w:p>
    <w:p w14:paraId="50EF2554" w14:textId="77777777" w:rsidR="005B2D8C" w:rsidRDefault="005B2D8C" w:rsidP="009233A6">
      <w:pPr>
        <w:jc w:val="center"/>
        <w:rPr>
          <w:sz w:val="32"/>
          <w:szCs w:val="32"/>
          <w:u w:val="single"/>
        </w:rPr>
      </w:pPr>
    </w:p>
    <w:p w14:paraId="4FE8C344" w14:textId="27A5F592" w:rsidR="009233A6" w:rsidRPr="005B2D8C" w:rsidRDefault="005B2D8C" w:rsidP="009233A6">
      <w:pPr>
        <w:jc w:val="center"/>
        <w:rPr>
          <w:sz w:val="40"/>
          <w:szCs w:val="40"/>
          <w:u w:val="single"/>
        </w:rPr>
      </w:pPr>
      <w:r w:rsidRPr="005B2D8C">
        <w:rPr>
          <w:sz w:val="40"/>
          <w:szCs w:val="40"/>
          <w:u w:val="single"/>
        </w:rPr>
        <w:t>BLOOD DONOR APP</w:t>
      </w:r>
    </w:p>
    <w:p w14:paraId="033D7521" w14:textId="77777777" w:rsidR="005B2D8C" w:rsidRDefault="005B2D8C" w:rsidP="009233A6">
      <w:pPr>
        <w:jc w:val="center"/>
        <w:rPr>
          <w:sz w:val="32"/>
          <w:szCs w:val="32"/>
          <w:u w:val="single"/>
        </w:rPr>
      </w:pPr>
    </w:p>
    <w:p w14:paraId="49B39B19" w14:textId="3A4A2451" w:rsidR="009233A6" w:rsidRDefault="009233A6" w:rsidP="009233A6">
      <w:pPr>
        <w:rPr>
          <w:sz w:val="24"/>
          <w:szCs w:val="24"/>
          <w:u w:val="single"/>
        </w:rPr>
      </w:pPr>
    </w:p>
    <w:p w14:paraId="602C1E78" w14:textId="1799D0A5" w:rsidR="005B2D8C" w:rsidRDefault="005B2D8C" w:rsidP="009233A6">
      <w:pPr>
        <w:rPr>
          <w:sz w:val="24"/>
          <w:szCs w:val="24"/>
          <w:u w:val="single"/>
        </w:rPr>
      </w:pPr>
    </w:p>
    <w:p w14:paraId="02E5F567" w14:textId="4B043161" w:rsidR="005B2D8C" w:rsidRDefault="005B2D8C" w:rsidP="009233A6">
      <w:pPr>
        <w:rPr>
          <w:sz w:val="24"/>
          <w:szCs w:val="24"/>
          <w:u w:val="single"/>
        </w:rPr>
      </w:pPr>
    </w:p>
    <w:p w14:paraId="7AE74295" w14:textId="14F25800" w:rsidR="005B2D8C" w:rsidRDefault="005B2D8C" w:rsidP="009233A6">
      <w:pPr>
        <w:rPr>
          <w:sz w:val="24"/>
          <w:szCs w:val="24"/>
          <w:u w:val="single"/>
        </w:rPr>
      </w:pPr>
    </w:p>
    <w:p w14:paraId="3026B3DE" w14:textId="57CF2A82" w:rsidR="005B2D8C" w:rsidRDefault="005B2D8C" w:rsidP="009233A6">
      <w:pPr>
        <w:rPr>
          <w:sz w:val="24"/>
          <w:szCs w:val="24"/>
          <w:u w:val="single"/>
        </w:rPr>
      </w:pPr>
    </w:p>
    <w:p w14:paraId="419E956B" w14:textId="7BD6FBB1" w:rsidR="005B2D8C" w:rsidRDefault="005B2D8C" w:rsidP="009233A6">
      <w:pPr>
        <w:rPr>
          <w:sz w:val="24"/>
          <w:szCs w:val="24"/>
          <w:u w:val="single"/>
        </w:rPr>
      </w:pPr>
    </w:p>
    <w:p w14:paraId="01829CA2" w14:textId="0ABF928D" w:rsidR="005B2D8C" w:rsidRDefault="005B2D8C" w:rsidP="009233A6">
      <w:pPr>
        <w:rPr>
          <w:sz w:val="24"/>
          <w:szCs w:val="24"/>
          <w:u w:val="single"/>
        </w:rPr>
      </w:pPr>
    </w:p>
    <w:p w14:paraId="7265D854" w14:textId="48290131" w:rsidR="005B2D8C" w:rsidRDefault="005B2D8C" w:rsidP="009233A6">
      <w:pPr>
        <w:rPr>
          <w:sz w:val="24"/>
          <w:szCs w:val="24"/>
          <w:u w:val="single"/>
        </w:rPr>
      </w:pPr>
    </w:p>
    <w:p w14:paraId="0914CBCB" w14:textId="7DDAE0B1" w:rsidR="005B2D8C" w:rsidRDefault="005B2D8C" w:rsidP="009233A6">
      <w:pPr>
        <w:rPr>
          <w:sz w:val="24"/>
          <w:szCs w:val="24"/>
          <w:u w:val="single"/>
        </w:rPr>
      </w:pPr>
    </w:p>
    <w:p w14:paraId="50EADE1C" w14:textId="5D57C318" w:rsidR="005B2D8C" w:rsidRDefault="005B2D8C" w:rsidP="009233A6">
      <w:pPr>
        <w:rPr>
          <w:sz w:val="24"/>
          <w:szCs w:val="24"/>
          <w:u w:val="single"/>
        </w:rPr>
      </w:pPr>
    </w:p>
    <w:p w14:paraId="0AE45147" w14:textId="4FA16868" w:rsidR="005B2D8C" w:rsidRPr="005B2D8C" w:rsidRDefault="005B2D8C" w:rsidP="005B2D8C">
      <w:pPr>
        <w:jc w:val="right"/>
        <w:rPr>
          <w:sz w:val="28"/>
          <w:szCs w:val="28"/>
          <w:u w:val="single"/>
        </w:rPr>
      </w:pPr>
      <w:r w:rsidRPr="005B2D8C">
        <w:rPr>
          <w:sz w:val="32"/>
          <w:szCs w:val="32"/>
          <w:u w:val="single"/>
        </w:rPr>
        <w:t>Team RNA</w:t>
      </w:r>
    </w:p>
    <w:p w14:paraId="29A7FF89" w14:textId="2D02F447" w:rsidR="00573D7E" w:rsidRPr="00573D7E" w:rsidRDefault="005B2D8C" w:rsidP="00573D7E">
      <w:pPr>
        <w:pStyle w:val="Header"/>
        <w:jc w:val="right"/>
        <w:rPr>
          <w:sz w:val="32"/>
          <w:szCs w:val="32"/>
          <w:u w:val="single"/>
        </w:rPr>
      </w:pPr>
      <w:r w:rsidRPr="005B2D8C">
        <w:rPr>
          <w:sz w:val="32"/>
          <w:szCs w:val="32"/>
          <w:u w:val="single"/>
        </w:rPr>
        <w:t>MEMBERS:</w:t>
      </w:r>
    </w:p>
    <w:p w14:paraId="676F6D7E" w14:textId="7E2F4C86" w:rsidR="005B2D8C" w:rsidRPr="005B2D8C" w:rsidRDefault="005B2D8C" w:rsidP="005B2D8C">
      <w:pPr>
        <w:pStyle w:val="Header"/>
        <w:jc w:val="right"/>
        <w:rPr>
          <w:sz w:val="24"/>
          <w:szCs w:val="24"/>
        </w:rPr>
      </w:pPr>
      <w:r w:rsidRPr="005B2D8C">
        <w:rPr>
          <w:sz w:val="24"/>
          <w:szCs w:val="24"/>
        </w:rPr>
        <w:t>Blendea Alin Daniel – 10LF291</w:t>
      </w:r>
    </w:p>
    <w:p w14:paraId="38C8647F" w14:textId="0E560349" w:rsidR="005B2D8C" w:rsidRPr="005B2D8C" w:rsidRDefault="005B2D8C" w:rsidP="005B2D8C">
      <w:pPr>
        <w:pStyle w:val="Header"/>
        <w:jc w:val="right"/>
        <w:rPr>
          <w:sz w:val="24"/>
          <w:szCs w:val="24"/>
        </w:rPr>
      </w:pPr>
      <w:r w:rsidRPr="005B2D8C">
        <w:rPr>
          <w:sz w:val="24"/>
          <w:szCs w:val="24"/>
        </w:rPr>
        <w:t>Baciu Radu – 10LF291</w:t>
      </w:r>
    </w:p>
    <w:p w14:paraId="6202DC31" w14:textId="799C66B7" w:rsidR="005B2D8C" w:rsidRDefault="005B2D8C" w:rsidP="005B2D8C">
      <w:pPr>
        <w:pStyle w:val="Header"/>
        <w:jc w:val="right"/>
      </w:pPr>
    </w:p>
    <w:p w14:paraId="0122F1B6" w14:textId="77777777" w:rsidR="005B2D8C" w:rsidRPr="005B2D8C" w:rsidRDefault="005B2D8C" w:rsidP="005B2D8C">
      <w:pPr>
        <w:pStyle w:val="Header"/>
        <w:jc w:val="right"/>
        <w:rPr>
          <w:sz w:val="32"/>
          <w:szCs w:val="32"/>
        </w:rPr>
      </w:pPr>
      <w:r w:rsidRPr="005B2D8C">
        <w:rPr>
          <w:sz w:val="32"/>
          <w:szCs w:val="32"/>
          <w:u w:val="single"/>
        </w:rPr>
        <w:t>TEAM LEADER</w:t>
      </w:r>
      <w:r w:rsidRPr="005B2D8C">
        <w:rPr>
          <w:sz w:val="32"/>
          <w:szCs w:val="32"/>
        </w:rPr>
        <w:t xml:space="preserve">: </w:t>
      </w:r>
    </w:p>
    <w:p w14:paraId="001D7F42" w14:textId="606DE671" w:rsidR="005B2D8C" w:rsidRDefault="005B2D8C" w:rsidP="005B2D8C">
      <w:pPr>
        <w:pStyle w:val="Header"/>
        <w:jc w:val="right"/>
        <w:rPr>
          <w:sz w:val="24"/>
          <w:szCs w:val="24"/>
        </w:rPr>
      </w:pPr>
      <w:r w:rsidRPr="00573D7E">
        <w:rPr>
          <w:sz w:val="24"/>
          <w:szCs w:val="24"/>
        </w:rPr>
        <w:t>Blendea Alin Daniel</w:t>
      </w:r>
    </w:p>
    <w:p w14:paraId="732E6FC3" w14:textId="57828F90" w:rsidR="00573D7E" w:rsidRDefault="00573D7E" w:rsidP="005B2D8C">
      <w:pPr>
        <w:pStyle w:val="Header"/>
        <w:jc w:val="right"/>
        <w:rPr>
          <w:sz w:val="24"/>
          <w:szCs w:val="24"/>
        </w:rPr>
      </w:pPr>
    </w:p>
    <w:p w14:paraId="4A3E877C" w14:textId="0EA65DC8" w:rsidR="00FA7317" w:rsidRDefault="00FA7317" w:rsidP="00FA7317">
      <w:pPr>
        <w:pStyle w:val="Header"/>
        <w:jc w:val="center"/>
        <w:rPr>
          <w:sz w:val="32"/>
          <w:szCs w:val="32"/>
          <w:u w:val="single"/>
        </w:rPr>
      </w:pPr>
      <w:r w:rsidRPr="00FA7317">
        <w:rPr>
          <w:sz w:val="32"/>
          <w:szCs w:val="32"/>
          <w:u w:val="single"/>
        </w:rPr>
        <w:lastRenderedPageBreak/>
        <w:t>Prezentare</w:t>
      </w:r>
    </w:p>
    <w:p w14:paraId="1F688D7C" w14:textId="77777777" w:rsidR="00FA7317" w:rsidRPr="00FA7317" w:rsidRDefault="00FA7317" w:rsidP="00FA7317">
      <w:pPr>
        <w:pStyle w:val="Header"/>
        <w:jc w:val="center"/>
        <w:rPr>
          <w:sz w:val="32"/>
          <w:szCs w:val="32"/>
          <w:u w:val="single"/>
        </w:rPr>
      </w:pPr>
    </w:p>
    <w:p w14:paraId="4CB3D684" w14:textId="77777777" w:rsidR="00FA7317" w:rsidRDefault="00FA7317" w:rsidP="00573D7E">
      <w:pPr>
        <w:pStyle w:val="Header"/>
        <w:rPr>
          <w:sz w:val="24"/>
          <w:szCs w:val="24"/>
        </w:rPr>
      </w:pPr>
    </w:p>
    <w:p w14:paraId="46CA6DBD" w14:textId="5B539B2E" w:rsidR="00573D7E" w:rsidRDefault="00FA7317" w:rsidP="00573D7E">
      <w:pPr>
        <w:pStyle w:val="Header"/>
        <w:rPr>
          <w:sz w:val="24"/>
          <w:szCs w:val="24"/>
        </w:rPr>
      </w:pPr>
      <w:r>
        <w:rPr>
          <w:sz w:val="24"/>
          <w:szCs w:val="24"/>
        </w:rPr>
        <w:tab/>
      </w:r>
      <w:r w:rsidRPr="00FA7317">
        <w:rPr>
          <w:sz w:val="24"/>
          <w:szCs w:val="24"/>
        </w:rPr>
        <w:t>Aplicatia va permite medicilor din spitale sa trimita cereri de anumite componente din sange. Donatorii vor completa un chestionar medical, iar personalul de la centrul de recoltare va putea verifica daca acestia sunt apti sau nu pentru donare</w:t>
      </w:r>
      <w:r w:rsidR="008F4B81">
        <w:rPr>
          <w:sz w:val="24"/>
          <w:szCs w:val="24"/>
        </w:rPr>
        <w:t>, urmand sa ii programeze intr-o anumita data</w:t>
      </w:r>
      <w:r w:rsidRPr="00FA7317">
        <w:rPr>
          <w:sz w:val="24"/>
          <w:szCs w:val="24"/>
        </w:rPr>
        <w:t>.</w:t>
      </w:r>
      <w:r w:rsidR="008F4B81">
        <w:rPr>
          <w:sz w:val="24"/>
          <w:szCs w:val="24"/>
        </w:rPr>
        <w:t xml:space="preserve"> Odata programati, donatorii pot vedea data in care trebuie sa se prezinte </w:t>
      </w:r>
      <w:r w:rsidR="006D6980">
        <w:rPr>
          <w:sz w:val="24"/>
          <w:szCs w:val="24"/>
        </w:rPr>
        <w:t>la centrul de donare si pot vedea un istoric al donarilor efectuate pe un anumit cont de donator.</w:t>
      </w:r>
    </w:p>
    <w:p w14:paraId="31D8985B" w14:textId="77777777" w:rsidR="00FA7317" w:rsidRDefault="00FA7317" w:rsidP="00573D7E">
      <w:pPr>
        <w:pStyle w:val="Header"/>
        <w:rPr>
          <w:sz w:val="24"/>
          <w:szCs w:val="24"/>
        </w:rPr>
      </w:pPr>
    </w:p>
    <w:p w14:paraId="0BD17103" w14:textId="5297C51F" w:rsidR="006D6980" w:rsidRDefault="00FA7317" w:rsidP="006D6980">
      <w:pPr>
        <w:pStyle w:val="Header"/>
        <w:rPr>
          <w:sz w:val="24"/>
          <w:szCs w:val="24"/>
        </w:rPr>
      </w:pPr>
      <w:r>
        <w:rPr>
          <w:sz w:val="24"/>
          <w:szCs w:val="24"/>
        </w:rPr>
        <w:tab/>
      </w:r>
      <w:r w:rsidRPr="00FA7317">
        <w:rPr>
          <w:sz w:val="24"/>
          <w:szCs w:val="24"/>
        </w:rPr>
        <w:t>Scopul aplicatiei este de a usura procesul prin care spitalele din romania obtin sange pentru transfuziile sanguine, cat si de a incuraja cat mai multe persoane sa doneze sange</w:t>
      </w:r>
      <w:r w:rsidR="006D6980">
        <w:rPr>
          <w:sz w:val="24"/>
          <w:szCs w:val="24"/>
        </w:rPr>
        <w:t>.</w:t>
      </w:r>
    </w:p>
    <w:p w14:paraId="266F169C" w14:textId="77777777" w:rsidR="00C72455" w:rsidRDefault="00C72455" w:rsidP="006D6980">
      <w:pPr>
        <w:pStyle w:val="Header"/>
        <w:rPr>
          <w:sz w:val="24"/>
          <w:szCs w:val="24"/>
        </w:rPr>
      </w:pPr>
    </w:p>
    <w:p w14:paraId="12C6C2A5" w14:textId="4856840E" w:rsidR="006D6980" w:rsidRPr="00C72455" w:rsidRDefault="006D6980" w:rsidP="006D6980">
      <w:pPr>
        <w:rPr>
          <w:sz w:val="24"/>
          <w:szCs w:val="24"/>
        </w:rPr>
      </w:pPr>
      <w:r w:rsidRPr="00C72455">
        <w:rPr>
          <w:sz w:val="24"/>
          <w:szCs w:val="24"/>
        </w:rPr>
        <w:t xml:space="preserve">    In ceea ce </w:t>
      </w:r>
      <w:r w:rsidR="00145EA9">
        <w:rPr>
          <w:sz w:val="24"/>
          <w:szCs w:val="24"/>
        </w:rPr>
        <w:t>priveste</w:t>
      </w:r>
      <w:r w:rsidRPr="00C72455">
        <w:rPr>
          <w:sz w:val="24"/>
          <w:szCs w:val="24"/>
        </w:rPr>
        <w:t xml:space="preserve"> etapele proiectarii aplicatiei, s-a tinut cont de urmato</w:t>
      </w:r>
      <w:r w:rsidR="00ED4384" w:rsidRPr="00C72455">
        <w:rPr>
          <w:sz w:val="24"/>
          <w:szCs w:val="24"/>
        </w:rPr>
        <w:t>area planificare, fiecare dintre functionalitati fiind implementate pe rand:</w:t>
      </w:r>
    </w:p>
    <w:p w14:paraId="18A2B8B1" w14:textId="16DA6A13" w:rsidR="00ED4384" w:rsidRPr="00C72455" w:rsidRDefault="00ED4384" w:rsidP="00ED4384">
      <w:pPr>
        <w:pStyle w:val="ListParagraph"/>
        <w:numPr>
          <w:ilvl w:val="0"/>
          <w:numId w:val="1"/>
        </w:numPr>
        <w:rPr>
          <w:sz w:val="24"/>
          <w:szCs w:val="24"/>
        </w:rPr>
      </w:pPr>
      <w:r w:rsidRPr="00C72455">
        <w:rPr>
          <w:sz w:val="24"/>
          <w:szCs w:val="24"/>
        </w:rPr>
        <w:t>Proiectarea si crearea bazei de date</w:t>
      </w:r>
      <w:r w:rsidR="00054A7B" w:rsidRPr="00C72455">
        <w:rPr>
          <w:sz w:val="24"/>
          <w:szCs w:val="24"/>
        </w:rPr>
        <w:t>,</w:t>
      </w:r>
    </w:p>
    <w:p w14:paraId="2791272A" w14:textId="6F0B12BA" w:rsidR="00ED4384" w:rsidRPr="00C72455" w:rsidRDefault="00ED4384" w:rsidP="00ED4384">
      <w:pPr>
        <w:pStyle w:val="ListParagraph"/>
        <w:numPr>
          <w:ilvl w:val="0"/>
          <w:numId w:val="1"/>
        </w:numPr>
        <w:rPr>
          <w:sz w:val="24"/>
          <w:szCs w:val="24"/>
        </w:rPr>
      </w:pPr>
      <w:r w:rsidRPr="00C72455">
        <w:rPr>
          <w:sz w:val="24"/>
          <w:szCs w:val="24"/>
        </w:rPr>
        <w:t>Proiectarea diagramelor proiectului</w:t>
      </w:r>
      <w:r w:rsidR="00054A7B" w:rsidRPr="00C72455">
        <w:rPr>
          <w:sz w:val="24"/>
          <w:szCs w:val="24"/>
        </w:rPr>
        <w:t>,</w:t>
      </w:r>
    </w:p>
    <w:p w14:paraId="3C66AAF8" w14:textId="4B509FB0" w:rsidR="00ED4384" w:rsidRPr="00C72455" w:rsidRDefault="00ED4384" w:rsidP="00ED4384">
      <w:pPr>
        <w:pStyle w:val="ListParagraph"/>
        <w:numPr>
          <w:ilvl w:val="0"/>
          <w:numId w:val="1"/>
        </w:numPr>
        <w:rPr>
          <w:sz w:val="24"/>
          <w:szCs w:val="24"/>
        </w:rPr>
      </w:pPr>
      <w:r w:rsidRPr="00C72455">
        <w:rPr>
          <w:sz w:val="24"/>
          <w:szCs w:val="24"/>
        </w:rPr>
        <w:t>Gasirea unui design generic, pentru fiecare fereastra si buton din aplicatie, cat si a unei iconite si a titlului fiecarei ferestre in parte</w:t>
      </w:r>
      <w:r w:rsidR="00054A7B" w:rsidRPr="00C72455">
        <w:rPr>
          <w:sz w:val="24"/>
          <w:szCs w:val="24"/>
        </w:rPr>
        <w:t>,</w:t>
      </w:r>
    </w:p>
    <w:p w14:paraId="4292DFCB" w14:textId="74FAD9B3" w:rsidR="00ED4384" w:rsidRDefault="00ED4384" w:rsidP="00ED4384">
      <w:pPr>
        <w:pStyle w:val="ListParagraph"/>
        <w:numPr>
          <w:ilvl w:val="0"/>
          <w:numId w:val="1"/>
        </w:numPr>
        <w:rPr>
          <w:sz w:val="24"/>
          <w:szCs w:val="24"/>
        </w:rPr>
      </w:pPr>
      <w:r w:rsidRPr="00C72455">
        <w:rPr>
          <w:sz w:val="24"/>
          <w:szCs w:val="24"/>
        </w:rPr>
        <w:t>Crearea ferestrelor si a legaturilor dintre acestea, cat si a meniurilor aplicatiei</w:t>
      </w:r>
      <w:r w:rsidR="00054A7B" w:rsidRPr="00C72455">
        <w:rPr>
          <w:sz w:val="24"/>
          <w:szCs w:val="24"/>
        </w:rPr>
        <w:t>,</w:t>
      </w:r>
    </w:p>
    <w:p w14:paraId="567EA89A" w14:textId="5F3DD128" w:rsidR="00C72455" w:rsidRPr="00C72455" w:rsidRDefault="00C72455" w:rsidP="00ED4384">
      <w:pPr>
        <w:pStyle w:val="ListParagraph"/>
        <w:numPr>
          <w:ilvl w:val="0"/>
          <w:numId w:val="1"/>
        </w:numPr>
        <w:rPr>
          <w:sz w:val="24"/>
          <w:szCs w:val="24"/>
        </w:rPr>
      </w:pPr>
      <w:r>
        <w:rPr>
          <w:sz w:val="24"/>
          <w:szCs w:val="24"/>
        </w:rPr>
        <w:t>Popularea bazei de date,</w:t>
      </w:r>
    </w:p>
    <w:p w14:paraId="11D90D21" w14:textId="3054333A" w:rsidR="00ED4384" w:rsidRPr="00C72455" w:rsidRDefault="00ED4384" w:rsidP="00ED4384">
      <w:pPr>
        <w:pStyle w:val="ListParagraph"/>
        <w:numPr>
          <w:ilvl w:val="0"/>
          <w:numId w:val="1"/>
        </w:numPr>
        <w:rPr>
          <w:sz w:val="24"/>
          <w:szCs w:val="24"/>
        </w:rPr>
      </w:pPr>
      <w:r w:rsidRPr="00C72455">
        <w:rPr>
          <w:sz w:val="24"/>
          <w:szCs w:val="24"/>
        </w:rPr>
        <w:t>Crearea unui sistem de register si login, cu validari ale fiecarui caz particular de input</w:t>
      </w:r>
      <w:r w:rsidR="00054A7B" w:rsidRPr="00C72455">
        <w:rPr>
          <w:sz w:val="24"/>
          <w:szCs w:val="24"/>
        </w:rPr>
        <w:t xml:space="preserve"> si cu ascunderea caracterelor din TextBox-ul parolei,</w:t>
      </w:r>
    </w:p>
    <w:p w14:paraId="601A832F" w14:textId="53F9C700" w:rsidR="00054A7B" w:rsidRPr="00C72455" w:rsidRDefault="00054A7B" w:rsidP="00ED4384">
      <w:pPr>
        <w:pStyle w:val="ListParagraph"/>
        <w:numPr>
          <w:ilvl w:val="0"/>
          <w:numId w:val="1"/>
        </w:numPr>
        <w:rPr>
          <w:sz w:val="24"/>
          <w:szCs w:val="24"/>
        </w:rPr>
      </w:pPr>
      <w:r w:rsidRPr="00C72455">
        <w:rPr>
          <w:sz w:val="24"/>
          <w:szCs w:val="24"/>
        </w:rPr>
        <w:t>Implementarea functionalitatilor specifice donatorului,</w:t>
      </w:r>
    </w:p>
    <w:p w14:paraId="09A37A3C" w14:textId="74AAB54A" w:rsidR="00054A7B" w:rsidRPr="00C72455" w:rsidRDefault="00054A7B" w:rsidP="00ED4384">
      <w:pPr>
        <w:pStyle w:val="ListParagraph"/>
        <w:numPr>
          <w:ilvl w:val="0"/>
          <w:numId w:val="1"/>
        </w:numPr>
        <w:rPr>
          <w:sz w:val="24"/>
          <w:szCs w:val="24"/>
        </w:rPr>
      </w:pPr>
      <w:r w:rsidRPr="00C72455">
        <w:rPr>
          <w:sz w:val="24"/>
          <w:szCs w:val="24"/>
        </w:rPr>
        <w:t>Implementarea functionalitatilor specifice personalului de recoltare,</w:t>
      </w:r>
    </w:p>
    <w:p w14:paraId="5164D722" w14:textId="2EFB2AEE" w:rsidR="00054A7B" w:rsidRPr="00C72455" w:rsidRDefault="00054A7B" w:rsidP="00ED4384">
      <w:pPr>
        <w:pStyle w:val="ListParagraph"/>
        <w:numPr>
          <w:ilvl w:val="0"/>
          <w:numId w:val="1"/>
        </w:numPr>
        <w:rPr>
          <w:sz w:val="24"/>
          <w:szCs w:val="24"/>
        </w:rPr>
      </w:pPr>
      <w:r w:rsidRPr="00C72455">
        <w:rPr>
          <w:sz w:val="24"/>
          <w:szCs w:val="24"/>
        </w:rPr>
        <w:t>Implementarea functionalitatilor specifice medicului,</w:t>
      </w:r>
    </w:p>
    <w:p w14:paraId="34CF9104" w14:textId="71CC1D03" w:rsidR="00054A7B" w:rsidRDefault="00054A7B" w:rsidP="00ED4384">
      <w:pPr>
        <w:pStyle w:val="ListParagraph"/>
        <w:numPr>
          <w:ilvl w:val="0"/>
          <w:numId w:val="1"/>
        </w:numPr>
        <w:rPr>
          <w:sz w:val="24"/>
          <w:szCs w:val="24"/>
        </w:rPr>
      </w:pPr>
      <w:r w:rsidRPr="00C72455">
        <w:rPr>
          <w:sz w:val="24"/>
          <w:szCs w:val="24"/>
        </w:rPr>
        <w:t>Crearea unei ferestre de “help” cu informatii legate de modul de utilizare al aplicatiei.</w:t>
      </w:r>
    </w:p>
    <w:p w14:paraId="3E81DEC5" w14:textId="14F4E170" w:rsidR="004F1DE4" w:rsidRDefault="004F1DE4" w:rsidP="004F1DE4">
      <w:pPr>
        <w:rPr>
          <w:sz w:val="24"/>
          <w:szCs w:val="24"/>
        </w:rPr>
      </w:pPr>
    </w:p>
    <w:p w14:paraId="5F58B4D2" w14:textId="3283516C" w:rsidR="00145EA9" w:rsidRDefault="00145EA9" w:rsidP="00145EA9">
      <w:pPr>
        <w:rPr>
          <w:sz w:val="24"/>
          <w:szCs w:val="24"/>
        </w:rPr>
      </w:pPr>
      <w:r>
        <w:rPr>
          <w:sz w:val="24"/>
          <w:szCs w:val="24"/>
        </w:rPr>
        <w:t xml:space="preserve">    </w:t>
      </w:r>
      <w:r w:rsidRPr="00145EA9">
        <w:rPr>
          <w:sz w:val="24"/>
          <w:szCs w:val="24"/>
        </w:rPr>
        <w:t>Tehnologii folosite:</w:t>
      </w:r>
    </w:p>
    <w:p w14:paraId="72D7679C" w14:textId="29A89A40" w:rsidR="00145EA9" w:rsidRDefault="00145EA9" w:rsidP="00145EA9">
      <w:pPr>
        <w:pStyle w:val="ListParagraph"/>
        <w:numPr>
          <w:ilvl w:val="0"/>
          <w:numId w:val="1"/>
        </w:numPr>
        <w:rPr>
          <w:sz w:val="24"/>
          <w:szCs w:val="24"/>
        </w:rPr>
      </w:pPr>
      <w:r>
        <w:rPr>
          <w:sz w:val="24"/>
          <w:szCs w:val="24"/>
        </w:rPr>
        <w:t>Microsoft Visual Studio 2019</w:t>
      </w:r>
    </w:p>
    <w:p w14:paraId="443255C0" w14:textId="67B8959C" w:rsidR="00145EA9" w:rsidRDefault="00145EA9" w:rsidP="00145EA9">
      <w:pPr>
        <w:pStyle w:val="ListParagraph"/>
        <w:numPr>
          <w:ilvl w:val="0"/>
          <w:numId w:val="1"/>
        </w:numPr>
        <w:rPr>
          <w:sz w:val="24"/>
          <w:szCs w:val="24"/>
        </w:rPr>
      </w:pPr>
      <w:r>
        <w:rPr>
          <w:sz w:val="24"/>
          <w:szCs w:val="24"/>
        </w:rPr>
        <w:t>Microsoft SQL Server Management Studio 2018</w:t>
      </w:r>
    </w:p>
    <w:p w14:paraId="2F50652E" w14:textId="33A57C88" w:rsidR="00145EA9" w:rsidRDefault="00145EA9" w:rsidP="00145EA9">
      <w:pPr>
        <w:pStyle w:val="ListParagraph"/>
        <w:numPr>
          <w:ilvl w:val="0"/>
          <w:numId w:val="1"/>
        </w:numPr>
        <w:rPr>
          <w:sz w:val="24"/>
          <w:szCs w:val="24"/>
        </w:rPr>
      </w:pPr>
      <w:r>
        <w:rPr>
          <w:sz w:val="24"/>
          <w:szCs w:val="24"/>
        </w:rPr>
        <w:t>ADO.NET Entity Data Models</w:t>
      </w:r>
    </w:p>
    <w:p w14:paraId="6EA737F5" w14:textId="29E33894" w:rsidR="00145EA9" w:rsidRDefault="00145EA9" w:rsidP="00145EA9">
      <w:pPr>
        <w:pStyle w:val="ListParagraph"/>
        <w:numPr>
          <w:ilvl w:val="0"/>
          <w:numId w:val="1"/>
        </w:numPr>
        <w:rPr>
          <w:sz w:val="24"/>
          <w:szCs w:val="24"/>
        </w:rPr>
      </w:pPr>
      <w:r>
        <w:rPr>
          <w:sz w:val="24"/>
          <w:szCs w:val="24"/>
        </w:rPr>
        <w:t>Github</w:t>
      </w:r>
    </w:p>
    <w:p w14:paraId="0CFE4023" w14:textId="5360702E" w:rsidR="00145EA9" w:rsidRDefault="00145EA9" w:rsidP="00145EA9">
      <w:pPr>
        <w:pStyle w:val="ListParagraph"/>
        <w:numPr>
          <w:ilvl w:val="0"/>
          <w:numId w:val="1"/>
        </w:numPr>
        <w:rPr>
          <w:sz w:val="24"/>
          <w:szCs w:val="24"/>
        </w:rPr>
      </w:pPr>
      <w:r>
        <w:rPr>
          <w:sz w:val="24"/>
          <w:szCs w:val="24"/>
        </w:rPr>
        <w:t>Trello</w:t>
      </w:r>
    </w:p>
    <w:p w14:paraId="35BC63E9" w14:textId="293002D6" w:rsidR="00145EA9" w:rsidRDefault="00145EA9" w:rsidP="00145EA9">
      <w:pPr>
        <w:pStyle w:val="ListParagraph"/>
        <w:numPr>
          <w:ilvl w:val="0"/>
          <w:numId w:val="1"/>
        </w:numPr>
        <w:rPr>
          <w:sz w:val="24"/>
          <w:szCs w:val="24"/>
        </w:rPr>
      </w:pPr>
      <w:r>
        <w:rPr>
          <w:sz w:val="24"/>
          <w:szCs w:val="24"/>
        </w:rPr>
        <w:t>Lucidchart</w:t>
      </w:r>
    </w:p>
    <w:p w14:paraId="31E98956" w14:textId="3748D5C2" w:rsidR="00145EA9" w:rsidRDefault="00145EA9" w:rsidP="00145EA9">
      <w:pPr>
        <w:pStyle w:val="ListParagraph"/>
        <w:numPr>
          <w:ilvl w:val="0"/>
          <w:numId w:val="1"/>
        </w:numPr>
        <w:rPr>
          <w:sz w:val="24"/>
          <w:szCs w:val="24"/>
        </w:rPr>
      </w:pPr>
      <w:r>
        <w:rPr>
          <w:sz w:val="24"/>
          <w:szCs w:val="24"/>
        </w:rPr>
        <w:t>Draw.io</w:t>
      </w:r>
    </w:p>
    <w:p w14:paraId="003D35F1" w14:textId="1977D97C" w:rsidR="00145EA9" w:rsidRDefault="00145EA9" w:rsidP="00145EA9">
      <w:pPr>
        <w:pStyle w:val="ListParagraph"/>
        <w:numPr>
          <w:ilvl w:val="0"/>
          <w:numId w:val="1"/>
        </w:numPr>
        <w:rPr>
          <w:sz w:val="24"/>
          <w:szCs w:val="24"/>
        </w:rPr>
      </w:pPr>
      <w:r>
        <w:rPr>
          <w:sz w:val="24"/>
          <w:szCs w:val="24"/>
        </w:rPr>
        <w:t>StarUML</w:t>
      </w:r>
    </w:p>
    <w:p w14:paraId="25DF168E" w14:textId="29FA3B3A" w:rsidR="00145EA9" w:rsidRDefault="00145EA9" w:rsidP="00145EA9">
      <w:pPr>
        <w:pStyle w:val="ListParagraph"/>
        <w:numPr>
          <w:ilvl w:val="0"/>
          <w:numId w:val="1"/>
        </w:numPr>
        <w:rPr>
          <w:sz w:val="24"/>
          <w:szCs w:val="24"/>
        </w:rPr>
      </w:pPr>
      <w:r>
        <w:rPr>
          <w:sz w:val="24"/>
          <w:szCs w:val="24"/>
        </w:rPr>
        <w:t>Adobe Photoshop 2021</w:t>
      </w:r>
    </w:p>
    <w:p w14:paraId="03F18166" w14:textId="6F505DCC" w:rsidR="00145EA9" w:rsidRPr="00145EA9" w:rsidRDefault="00145EA9" w:rsidP="00145EA9">
      <w:pPr>
        <w:pStyle w:val="ListParagraph"/>
        <w:numPr>
          <w:ilvl w:val="0"/>
          <w:numId w:val="1"/>
        </w:numPr>
        <w:rPr>
          <w:sz w:val="24"/>
          <w:szCs w:val="24"/>
        </w:rPr>
      </w:pPr>
      <w:r>
        <w:rPr>
          <w:sz w:val="24"/>
          <w:szCs w:val="24"/>
        </w:rPr>
        <w:t>Limbaj de programare folosit: C#</w:t>
      </w:r>
    </w:p>
    <w:p w14:paraId="093F4EC6" w14:textId="78E4CAA2" w:rsidR="00054A7B" w:rsidRPr="00A42DC7" w:rsidRDefault="00A42DC7" w:rsidP="00A42DC7">
      <w:pPr>
        <w:pStyle w:val="Header"/>
        <w:jc w:val="center"/>
        <w:rPr>
          <w:sz w:val="32"/>
          <w:szCs w:val="32"/>
          <w:u w:val="single"/>
        </w:rPr>
      </w:pPr>
      <w:r w:rsidRPr="00A42DC7">
        <w:rPr>
          <w:sz w:val="32"/>
          <w:szCs w:val="32"/>
          <w:u w:val="single"/>
        </w:rPr>
        <w:lastRenderedPageBreak/>
        <w:t>Cerinta</w:t>
      </w:r>
    </w:p>
    <w:p w14:paraId="2D79A6EB" w14:textId="77777777" w:rsidR="00054A7B" w:rsidRPr="006D6980" w:rsidRDefault="00054A7B" w:rsidP="00054A7B"/>
    <w:sectPr w:rsidR="00054A7B" w:rsidRPr="006D69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1F3AF" w14:textId="77777777" w:rsidR="00FE5241" w:rsidRDefault="00FE5241" w:rsidP="009233A6">
      <w:pPr>
        <w:spacing w:after="0" w:line="240" w:lineRule="auto"/>
      </w:pPr>
      <w:r>
        <w:separator/>
      </w:r>
    </w:p>
  </w:endnote>
  <w:endnote w:type="continuationSeparator" w:id="0">
    <w:p w14:paraId="25745CED" w14:textId="77777777" w:rsidR="00FE5241" w:rsidRDefault="00FE5241" w:rsidP="00923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39428" w14:textId="77777777" w:rsidR="00FE5241" w:rsidRDefault="00FE5241" w:rsidP="009233A6">
      <w:pPr>
        <w:spacing w:after="0" w:line="240" w:lineRule="auto"/>
      </w:pPr>
      <w:r>
        <w:separator/>
      </w:r>
    </w:p>
  </w:footnote>
  <w:footnote w:type="continuationSeparator" w:id="0">
    <w:p w14:paraId="516658C3" w14:textId="77777777" w:rsidR="00FE5241" w:rsidRDefault="00FE5241" w:rsidP="00923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562A4"/>
    <w:multiLevelType w:val="hybridMultilevel"/>
    <w:tmpl w:val="C9DA33B0"/>
    <w:lvl w:ilvl="0" w:tplc="D7EAB9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17"/>
    <w:rsid w:val="00054A7B"/>
    <w:rsid w:val="00145EA9"/>
    <w:rsid w:val="004F1DE4"/>
    <w:rsid w:val="00573D7E"/>
    <w:rsid w:val="005B2D8C"/>
    <w:rsid w:val="006D6980"/>
    <w:rsid w:val="008F4B81"/>
    <w:rsid w:val="009233A6"/>
    <w:rsid w:val="00A357BB"/>
    <w:rsid w:val="00A42DC7"/>
    <w:rsid w:val="00C72455"/>
    <w:rsid w:val="00E44B17"/>
    <w:rsid w:val="00ED4384"/>
    <w:rsid w:val="00FA7317"/>
    <w:rsid w:val="00FE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B169"/>
  <w15:chartTrackingRefBased/>
  <w15:docId w15:val="{8DC40C04-AC5E-4D46-8B8E-C81E70AB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3A6"/>
  </w:style>
  <w:style w:type="paragraph" w:styleId="Footer">
    <w:name w:val="footer"/>
    <w:basedOn w:val="Normal"/>
    <w:link w:val="FooterChar"/>
    <w:uiPriority w:val="99"/>
    <w:unhideWhenUsed/>
    <w:rsid w:val="00923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3A6"/>
  </w:style>
  <w:style w:type="paragraph" w:styleId="ListParagraph">
    <w:name w:val="List Paragraph"/>
    <w:basedOn w:val="Normal"/>
    <w:uiPriority w:val="34"/>
    <w:qFormat/>
    <w:rsid w:val="00ED4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Blendea V. Alin - Daniel</dc:creator>
  <cp:keywords/>
  <dc:description/>
  <cp:lastModifiedBy>Blendea V. Alin - Daniel</cp:lastModifiedBy>
  <cp:revision>7</cp:revision>
  <dcterms:created xsi:type="dcterms:W3CDTF">2021-12-21T10:14:00Z</dcterms:created>
  <dcterms:modified xsi:type="dcterms:W3CDTF">2021-12-21T10:53:00Z</dcterms:modified>
</cp:coreProperties>
</file>