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Appetito Restaurant – Project Report</w:t>
      </w:r>
    </w:p>
    <w:p>
      <w:r>
        <w:t>Name: Ali Nehme</w:t>
      </w:r>
    </w:p>
    <w:p>
      <w:r>
        <w:t>Student ID: 12510101</w:t>
      </w:r>
    </w:p>
    <w:p>
      <w:r>
        <w:br/>
      </w:r>
    </w:p>
    <w:p>
      <w:pPr>
        <w:pStyle w:val="Heading2"/>
      </w:pPr>
      <w:r>
        <w:t>1. Introduction</w:t>
      </w:r>
    </w:p>
    <w:p>
      <w:r>
        <w:t>This report presents the Appetito Restaurant web application developed using ReactJS. The project includes multiple pages, responsive design, and a functional Cart system.</w:t>
      </w:r>
    </w:p>
    <w:p>
      <w:pPr>
        <w:pStyle w:val="Heading2"/>
      </w:pPr>
      <w:r>
        <w:t>2. Technologies Used</w:t>
      </w:r>
    </w:p>
    <w:p>
      <w:r>
        <w:t>- ReactJS</w:t>
        <w:br/>
        <w:t>- Vite</w:t>
        <w:br/>
        <w:t>- JavaScript ES6+</w:t>
        <w:br/>
        <w:t>- CSS</w:t>
        <w:br/>
        <w:t>- LocalStorage</w:t>
        <w:br/>
        <w:t>- VS Code</w:t>
      </w:r>
    </w:p>
    <w:p>
      <w:pPr>
        <w:pStyle w:val="Heading2"/>
      </w:pPr>
      <w:r>
        <w:t>3. Screenshots</w:t>
      </w:r>
    </w:p>
    <w:p>
      <w:r>
        <w:t>Screenshot: D9D43583-2FA4-4946-8BB0-9F6EEEA7AB7A.jpeg</w:t>
      </w:r>
    </w:p>
    <w:p>
      <w:r>
        <w:drawing>
          <wp:inline xmlns:a="http://schemas.openxmlformats.org/drawingml/2006/main" xmlns:pic="http://schemas.openxmlformats.org/drawingml/2006/picture">
            <wp:extent cx="4572000" cy="2315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D43583-2FA4-4946-8BB0-9F6EEEA7AB7A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5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819EEC4A-1F84-4514-8103-24204B2D31E6.jpeg</w:t>
      </w:r>
    </w:p>
    <w:p>
      <w:r>
        <w:drawing>
          <wp:inline xmlns:a="http://schemas.openxmlformats.org/drawingml/2006/main" xmlns:pic="http://schemas.openxmlformats.org/drawingml/2006/picture">
            <wp:extent cx="4572000" cy="22697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9EEC4A-1F84-4514-8103-24204B2D31E6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9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96472F7B-702F-4A3E-B405-33171823D529.jpeg</w:t>
      </w:r>
    </w:p>
    <w:p>
      <w:r>
        <w:drawing>
          <wp:inline xmlns:a="http://schemas.openxmlformats.org/drawingml/2006/main" xmlns:pic="http://schemas.openxmlformats.org/drawingml/2006/picture">
            <wp:extent cx="4572000" cy="2204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472F7B-702F-4A3E-B405-33171823D529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67020755-FB75-487B-B8CB-6E63E2544F44.jpeg</w:t>
      </w:r>
    </w:p>
    <w:p>
      <w:r>
        <w:drawing>
          <wp:inline xmlns:a="http://schemas.openxmlformats.org/drawingml/2006/main" xmlns:pic="http://schemas.openxmlformats.org/drawingml/2006/picture">
            <wp:extent cx="4572000" cy="2207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020755-FB75-487B-B8CB-6E63E2544F4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242E50BF-6008-4982-9C1C-AD9721F10288.jpeg</w:t>
      </w:r>
    </w:p>
    <w:p>
      <w:r>
        <w:drawing>
          <wp:inline xmlns:a="http://schemas.openxmlformats.org/drawingml/2006/main" xmlns:pic="http://schemas.openxmlformats.org/drawingml/2006/picture">
            <wp:extent cx="4572000" cy="23131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2E50BF-6008-4982-9C1C-AD9721F1028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3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62826094-0D69-4FB1-B93A-6CC90248F7F4.jpeg</w:t>
      </w:r>
    </w:p>
    <w:p>
      <w:r>
        <w:drawing>
          <wp:inline xmlns:a="http://schemas.openxmlformats.org/drawingml/2006/main" xmlns:pic="http://schemas.openxmlformats.org/drawingml/2006/picture">
            <wp:extent cx="4572000" cy="23207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826094-0D69-4FB1-B93A-6CC90248F7F4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2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Conclusion</w:t>
      </w:r>
    </w:p>
    <w:p>
      <w:r>
        <w:t>The Appetito application meets all requirements for the course project. It demonstrates ReactJS components, routing, state management, and responsive UI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